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D6C" w:rsidRDefault="00953D6C" w:rsidP="00953D6C">
      <w:pPr>
        <w:spacing w:after="0" w:line="216" w:lineRule="auto"/>
        <w:ind w:firstLine="284"/>
        <w:jc w:val="both"/>
        <w:rPr>
          <w:rFonts w:ascii="Times New Roman" w:hAnsi="Times New Roman" w:cs="Times New Roman"/>
          <w:bCs/>
        </w:rPr>
      </w:pPr>
    </w:p>
    <w:p w:rsidR="00953D6C" w:rsidRDefault="00953D6C" w:rsidP="00953D6C">
      <w:pPr>
        <w:spacing w:after="0" w:line="216" w:lineRule="auto"/>
        <w:ind w:firstLine="284"/>
        <w:jc w:val="both"/>
        <w:rPr>
          <w:rFonts w:ascii="Times New Roman" w:hAnsi="Times New Roman" w:cs="Times New Roman"/>
          <w:bCs/>
        </w:rPr>
      </w:pPr>
    </w:p>
    <w:p w:rsidR="00953D6C" w:rsidRPr="00953D6C" w:rsidRDefault="00953D6C" w:rsidP="00953D6C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08244D">
        <w:rPr>
          <w:rFonts w:ascii="Times New Roman" w:hAnsi="Times New Roman" w:cs="Times New Roman"/>
          <w:b/>
          <w:bCs/>
          <w:lang w:val="uk-UA"/>
        </w:rPr>
        <w:t>Г</w:t>
      </w:r>
      <w:proofErr w:type="spellStart"/>
      <w:r w:rsidRPr="0008244D">
        <w:rPr>
          <w:rFonts w:ascii="Times New Roman" w:hAnsi="Times New Roman" w:cs="Times New Roman"/>
          <w:b/>
          <w:bCs/>
        </w:rPr>
        <w:t>ахраманова</w:t>
      </w:r>
      <w:proofErr w:type="spellEnd"/>
      <w:r w:rsidRPr="0008244D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 xml:space="preserve"> </w:t>
      </w:r>
      <w:r w:rsidRPr="0008244D">
        <w:rPr>
          <w:rFonts w:ascii="Times New Roman" w:hAnsi="Times New Roman" w:cs="Times New Roman"/>
          <w:b/>
          <w:bCs/>
        </w:rPr>
        <w:t>A. P.</w:t>
      </w:r>
      <w:r w:rsidRPr="0008244D">
        <w:rPr>
          <w:rFonts w:ascii="Times New Roman" w:hAnsi="Times New Roman" w:cs="Times New Roman"/>
          <w:b/>
          <w:bCs/>
          <w:lang w:val="uk-UA"/>
        </w:rPr>
        <w:t xml:space="preserve">, Тодорова І. С. </w:t>
      </w:r>
      <w:r w:rsidRPr="0008244D">
        <w:rPr>
          <w:rFonts w:ascii="Times New Roman" w:hAnsi="Times New Roman" w:cs="Times New Roman"/>
          <w:b/>
          <w:bCs/>
        </w:rPr>
        <w:t>Психология деятельности менеджера</w:t>
      </w:r>
      <w:r w:rsidRPr="0008244D">
        <w:rPr>
          <w:rFonts w:ascii="Times New Roman" w:hAnsi="Times New Roman" w:cs="Times New Roman"/>
          <w:b/>
        </w:rPr>
        <w:t xml:space="preserve"> </w:t>
      </w:r>
      <w:r w:rsidRPr="0008244D">
        <w:rPr>
          <w:rFonts w:ascii="Times New Roman" w:hAnsi="Times New Roman" w:cs="Times New Roman"/>
          <w:b/>
          <w:bCs/>
        </w:rPr>
        <w:t>счастья (</w:t>
      </w:r>
      <w:r w:rsidR="0008244D">
        <w:rPr>
          <w:rFonts w:ascii="Times New Roman" w:hAnsi="Times New Roman" w:cs="Times New Roman"/>
          <w:b/>
          <w:bCs/>
          <w:lang w:val="uk-UA"/>
        </w:rPr>
        <w:t>Н</w:t>
      </w:r>
      <w:proofErr w:type="spellStart"/>
      <w:r w:rsidRPr="0008244D">
        <w:rPr>
          <w:rFonts w:ascii="Times New Roman" w:hAnsi="Times New Roman" w:cs="Times New Roman"/>
          <w:b/>
        </w:rPr>
        <w:t>appiness</w:t>
      </w:r>
      <w:proofErr w:type="spellEnd"/>
      <w:r w:rsidRPr="0008244D">
        <w:rPr>
          <w:rFonts w:ascii="Times New Roman" w:hAnsi="Times New Roman" w:cs="Times New Roman"/>
          <w:b/>
        </w:rPr>
        <w:t xml:space="preserve"> </w:t>
      </w:r>
      <w:r w:rsidR="0008244D">
        <w:rPr>
          <w:rFonts w:ascii="Times New Roman" w:hAnsi="Times New Roman" w:cs="Times New Roman"/>
          <w:b/>
          <w:lang w:val="en-US"/>
        </w:rPr>
        <w:t>M</w:t>
      </w:r>
      <w:proofErr w:type="spellStart"/>
      <w:r w:rsidRPr="0008244D">
        <w:rPr>
          <w:rFonts w:ascii="Times New Roman" w:hAnsi="Times New Roman" w:cs="Times New Roman"/>
          <w:b/>
        </w:rPr>
        <w:t>anager</w:t>
      </w:r>
      <w:proofErr w:type="spellEnd"/>
      <w:r w:rsidRPr="00953D6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uk-UA"/>
        </w:rPr>
        <w:t xml:space="preserve"> / </w:t>
      </w:r>
      <w:r w:rsidRPr="00953D6C">
        <w:rPr>
          <w:rFonts w:ascii="Times New Roman" w:eastAsia="Times New Roman" w:hAnsi="Times New Roman" w:cs="Times New Roman"/>
          <w:color w:val="000000"/>
          <w:lang w:val="uk-UA" w:eastAsia="uk-UA"/>
        </w:rPr>
        <w:t>Актуальні питання розвитку науки та забезпечення якості освіти у XXI столітті: тези доповідей Х</w:t>
      </w:r>
      <w:r>
        <w:rPr>
          <w:rFonts w:ascii="Times New Roman" w:eastAsia="Times New Roman" w:hAnsi="Times New Roman" w:cs="Times New Roman"/>
          <w:color w:val="000000"/>
          <w:lang w:val="en-US" w:eastAsia="uk-UA"/>
        </w:rPr>
        <w:t>LI</w:t>
      </w:r>
      <w:r w:rsidRPr="00953D6C">
        <w:rPr>
          <w:rFonts w:ascii="Times New Roman" w:eastAsia="Times New Roman" w:hAnsi="Times New Roman" w:cs="Times New Roman"/>
          <w:color w:val="000000"/>
          <w:lang w:val="uk-UA" w:eastAsia="uk-UA"/>
        </w:rPr>
        <w:t>ІІ Міжнародної наукової студентської конференції за підсумками науково-дослідних робіт студентів за 2019 рік (м. Полтава, 07-08 квітня 2020 р.)</w:t>
      </w:r>
      <w:r w:rsidR="00657D50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</w:t>
      </w:r>
      <w:r w:rsidRPr="00953D6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: у 2 ч., ч. 2. </w:t>
      </w:r>
      <w:r>
        <w:rPr>
          <w:rFonts w:ascii="Times New Roman" w:eastAsia="Times New Roman" w:hAnsi="Times New Roman" w:cs="Times New Roman"/>
          <w:color w:val="000000"/>
          <w:lang w:val="uk-UA" w:eastAsia="uk-UA"/>
        </w:rPr>
        <w:t>–</w:t>
      </w:r>
      <w:r w:rsidRPr="00953D6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Полтава : ПУЕТ, 2020. </w:t>
      </w:r>
      <w:r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– С. </w:t>
      </w:r>
      <w:r w:rsidRPr="00953D6C">
        <w:rPr>
          <w:rFonts w:ascii="Times New Roman" w:eastAsia="Times New Roman" w:hAnsi="Times New Roman" w:cs="Times New Roman"/>
          <w:color w:val="000000"/>
          <w:lang w:val="uk-UA" w:eastAsia="uk-UA"/>
        </w:rPr>
        <w:t>3</w:t>
      </w:r>
      <w:r>
        <w:rPr>
          <w:rFonts w:ascii="Times New Roman" w:eastAsia="Times New Roman" w:hAnsi="Times New Roman" w:cs="Times New Roman"/>
          <w:color w:val="000000"/>
          <w:lang w:val="uk-UA" w:eastAsia="uk-UA"/>
        </w:rPr>
        <w:t>02-305</w:t>
      </w:r>
      <w:r w:rsidRPr="00953D6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. </w:t>
      </w:r>
    </w:p>
    <w:p w:rsidR="00657D50" w:rsidRDefault="00657D50" w:rsidP="00953D6C">
      <w:pPr>
        <w:spacing w:after="0" w:line="216" w:lineRule="auto"/>
        <w:ind w:firstLine="284"/>
        <w:jc w:val="both"/>
        <w:rPr>
          <w:rFonts w:ascii="Times New Roman" w:hAnsi="Times New Roman" w:cs="Times New Roman"/>
          <w:b/>
          <w:bCs/>
        </w:rPr>
      </w:pPr>
    </w:p>
    <w:p w:rsidR="00FE62CF" w:rsidRPr="00DA5BEF" w:rsidRDefault="005E12F0" w:rsidP="00953D6C">
      <w:pPr>
        <w:spacing w:after="0" w:line="216" w:lineRule="auto"/>
        <w:ind w:firstLine="284"/>
        <w:jc w:val="both"/>
        <w:rPr>
          <w:rFonts w:ascii="Times New Roman" w:hAnsi="Times New Roman" w:cs="Times New Roman"/>
          <w:b/>
          <w:bCs/>
          <w:lang w:val="en-US"/>
        </w:rPr>
      </w:pPr>
      <w:r w:rsidRPr="005E12F0">
        <w:rPr>
          <w:rFonts w:ascii="Times New Roman" w:hAnsi="Times New Roman" w:cs="Times New Roman"/>
          <w:b/>
          <w:bCs/>
        </w:rPr>
        <w:t>ISBN 978-966-184-378-</w:t>
      </w:r>
      <w:r w:rsidR="00DA5BEF">
        <w:rPr>
          <w:rFonts w:ascii="Times New Roman" w:hAnsi="Times New Roman" w:cs="Times New Roman"/>
          <w:b/>
          <w:bCs/>
          <w:lang w:val="en-US"/>
        </w:rPr>
        <w:t>2</w:t>
      </w:r>
    </w:p>
    <w:p w:rsidR="00E34E26" w:rsidRDefault="00E34E26" w:rsidP="007C01FF">
      <w:pPr>
        <w:spacing w:after="0" w:line="216" w:lineRule="auto"/>
        <w:ind w:firstLine="284"/>
        <w:jc w:val="center"/>
        <w:rPr>
          <w:rFonts w:ascii="Arial" w:hAnsi="Arial" w:cs="Arial"/>
          <w:b/>
          <w:bCs/>
        </w:rPr>
      </w:pPr>
    </w:p>
    <w:p w:rsidR="00FE62CF" w:rsidRPr="00FE62CF" w:rsidRDefault="001534AF" w:rsidP="007C01FF">
      <w:pPr>
        <w:spacing w:after="0" w:line="216" w:lineRule="auto"/>
        <w:ind w:firstLine="284"/>
        <w:jc w:val="center"/>
        <w:rPr>
          <w:rFonts w:ascii="Arial" w:hAnsi="Arial" w:cs="Arial"/>
        </w:rPr>
      </w:pPr>
      <w:r w:rsidRPr="00FE62CF">
        <w:rPr>
          <w:rFonts w:ascii="Arial" w:hAnsi="Arial" w:cs="Arial"/>
          <w:b/>
          <w:bCs/>
        </w:rPr>
        <w:t>ПСИХОЛОГИЯ ДЕЯТЕЛЬНОСТИ МЕНЕДЖЕРА</w:t>
      </w:r>
      <w:r w:rsidRPr="00FE62CF">
        <w:rPr>
          <w:rFonts w:ascii="Arial" w:hAnsi="Arial" w:cs="Arial"/>
        </w:rPr>
        <w:t xml:space="preserve"> </w:t>
      </w:r>
    </w:p>
    <w:p w:rsidR="00777E7F" w:rsidRPr="00FE62CF" w:rsidRDefault="001534AF" w:rsidP="007C01FF">
      <w:pPr>
        <w:spacing w:after="0" w:line="216" w:lineRule="auto"/>
        <w:ind w:firstLine="284"/>
        <w:jc w:val="center"/>
        <w:rPr>
          <w:rFonts w:ascii="Arial" w:hAnsi="Arial" w:cs="Arial"/>
          <w:b/>
        </w:rPr>
      </w:pPr>
      <w:r w:rsidRPr="00FE62CF">
        <w:rPr>
          <w:rFonts w:ascii="Arial" w:hAnsi="Arial" w:cs="Arial"/>
          <w:b/>
          <w:bCs/>
        </w:rPr>
        <w:t>СЧАСТЬЯ</w:t>
      </w:r>
      <w:r w:rsidR="00722358" w:rsidRPr="00FE62CF">
        <w:rPr>
          <w:rFonts w:ascii="Arial" w:hAnsi="Arial" w:cs="Arial"/>
          <w:b/>
          <w:bCs/>
        </w:rPr>
        <w:t xml:space="preserve"> </w:t>
      </w:r>
      <w:r w:rsidR="007C01FF" w:rsidRPr="00FE62CF">
        <w:rPr>
          <w:rFonts w:ascii="Arial" w:hAnsi="Arial" w:cs="Arial"/>
          <w:b/>
          <w:bCs/>
        </w:rPr>
        <w:t>(</w:t>
      </w:r>
      <w:r w:rsidR="007C01FF" w:rsidRPr="00FE62CF">
        <w:rPr>
          <w:rFonts w:ascii="Arial" w:hAnsi="Arial" w:cs="Arial"/>
          <w:b/>
        </w:rPr>
        <w:t>НAPPINESS MANAGER)</w:t>
      </w:r>
    </w:p>
    <w:p w:rsidR="007C01FF" w:rsidRPr="00FE62CF" w:rsidRDefault="007C01FF" w:rsidP="007C01FF">
      <w:pPr>
        <w:spacing w:after="0" w:line="216" w:lineRule="auto"/>
        <w:ind w:firstLine="284"/>
        <w:jc w:val="center"/>
        <w:rPr>
          <w:rFonts w:ascii="Arial" w:hAnsi="Arial" w:cs="Arial"/>
          <w:b/>
          <w:bCs/>
        </w:rPr>
      </w:pPr>
    </w:p>
    <w:p w:rsidR="001534AF" w:rsidRPr="00FE62CF" w:rsidRDefault="001534AF" w:rsidP="00FE62CF">
      <w:pPr>
        <w:spacing w:after="0" w:line="216" w:lineRule="auto"/>
        <w:jc w:val="both"/>
        <w:rPr>
          <w:rFonts w:ascii="Arial" w:hAnsi="Arial" w:cs="Arial"/>
          <w:i/>
        </w:rPr>
      </w:pPr>
      <w:r w:rsidRPr="00FE62CF">
        <w:rPr>
          <w:rFonts w:ascii="Arial" w:hAnsi="Arial" w:cs="Arial"/>
          <w:b/>
          <w:bCs/>
          <w:i/>
        </w:rPr>
        <w:t>A.</w:t>
      </w:r>
      <w:r w:rsidR="00F40E62" w:rsidRPr="00FE62CF">
        <w:rPr>
          <w:rFonts w:ascii="Arial" w:hAnsi="Arial" w:cs="Arial"/>
          <w:b/>
          <w:bCs/>
          <w:i/>
        </w:rPr>
        <w:t xml:space="preserve"> </w:t>
      </w:r>
      <w:r w:rsidRPr="00FE62CF">
        <w:rPr>
          <w:rFonts w:ascii="Arial" w:hAnsi="Arial" w:cs="Arial"/>
          <w:b/>
          <w:bCs/>
          <w:i/>
        </w:rPr>
        <w:t xml:space="preserve">P. </w:t>
      </w:r>
      <w:proofErr w:type="spellStart"/>
      <w:r w:rsidRPr="00FE62CF">
        <w:rPr>
          <w:rFonts w:ascii="Arial" w:hAnsi="Arial" w:cs="Arial"/>
          <w:b/>
          <w:bCs/>
          <w:i/>
        </w:rPr>
        <w:t>Гахраманова</w:t>
      </w:r>
      <w:proofErr w:type="spellEnd"/>
      <w:r w:rsidRPr="00FE62CF">
        <w:rPr>
          <w:rFonts w:ascii="Arial" w:hAnsi="Arial" w:cs="Arial"/>
          <w:bCs/>
          <w:i/>
        </w:rPr>
        <w:t xml:space="preserve">, </w:t>
      </w:r>
      <w:r w:rsidR="00FE62CF" w:rsidRPr="00953D6C">
        <w:rPr>
          <w:rFonts w:ascii="Times New Roman" w:hAnsi="Times New Roman" w:cs="Times New Roman"/>
          <w:i/>
        </w:rPr>
        <w:t>студентка</w:t>
      </w:r>
      <w:r w:rsidR="00FE62CF">
        <w:rPr>
          <w:rFonts w:ascii="Arial" w:hAnsi="Arial" w:cs="Arial"/>
          <w:i/>
        </w:rPr>
        <w:t xml:space="preserve"> специальности </w:t>
      </w:r>
      <w:proofErr w:type="spellStart"/>
      <w:r w:rsidR="00777E7F" w:rsidRPr="00FE62CF">
        <w:rPr>
          <w:rFonts w:ascii="Arial" w:hAnsi="Arial" w:cs="Arial"/>
          <w:i/>
        </w:rPr>
        <w:t>Гостинично</w:t>
      </w:r>
      <w:proofErr w:type="spellEnd"/>
      <w:r w:rsidRPr="00FE62CF">
        <w:rPr>
          <w:rFonts w:ascii="Arial" w:hAnsi="Arial" w:cs="Arial"/>
          <w:i/>
        </w:rPr>
        <w:t>-ресторанное дело, группа ГРС б-24</w:t>
      </w:r>
    </w:p>
    <w:p w:rsidR="00FE62CF" w:rsidRDefault="001534AF" w:rsidP="00FE62CF">
      <w:pPr>
        <w:spacing w:after="0" w:line="216" w:lineRule="auto"/>
        <w:jc w:val="both"/>
        <w:rPr>
          <w:rFonts w:ascii="Arial" w:hAnsi="Arial" w:cs="Arial"/>
          <w:i/>
        </w:rPr>
      </w:pPr>
      <w:r w:rsidRPr="00FE62CF">
        <w:rPr>
          <w:rFonts w:ascii="Arial" w:hAnsi="Arial" w:cs="Arial"/>
          <w:b/>
          <w:bCs/>
          <w:i/>
        </w:rPr>
        <w:t>И.</w:t>
      </w:r>
      <w:r w:rsidR="00F40E62" w:rsidRPr="00FE62CF">
        <w:rPr>
          <w:rFonts w:ascii="Arial" w:hAnsi="Arial" w:cs="Arial"/>
          <w:b/>
          <w:bCs/>
          <w:i/>
        </w:rPr>
        <w:t xml:space="preserve"> </w:t>
      </w:r>
      <w:r w:rsidRPr="00FE62CF">
        <w:rPr>
          <w:rFonts w:ascii="Arial" w:hAnsi="Arial" w:cs="Arial"/>
          <w:b/>
          <w:bCs/>
          <w:i/>
        </w:rPr>
        <w:t>С. Тодорова</w:t>
      </w:r>
      <w:r w:rsidRPr="00FE62CF">
        <w:rPr>
          <w:rFonts w:ascii="Arial" w:hAnsi="Arial" w:cs="Arial"/>
          <w:bCs/>
          <w:i/>
        </w:rPr>
        <w:t xml:space="preserve">, </w:t>
      </w:r>
      <w:r w:rsidRPr="00FE62CF">
        <w:rPr>
          <w:rFonts w:ascii="Arial" w:hAnsi="Arial" w:cs="Arial"/>
          <w:i/>
        </w:rPr>
        <w:t>научный руководитель, доцент</w:t>
      </w:r>
      <w:r w:rsidR="00FE62CF">
        <w:rPr>
          <w:rFonts w:ascii="Arial" w:hAnsi="Arial" w:cs="Arial"/>
          <w:i/>
        </w:rPr>
        <w:t xml:space="preserve">, </w:t>
      </w:r>
    </w:p>
    <w:p w:rsidR="001534AF" w:rsidRPr="00FE62CF" w:rsidRDefault="00FE62CF" w:rsidP="00FE62CF">
      <w:pPr>
        <w:spacing w:after="0" w:line="21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доцент</w:t>
      </w:r>
      <w:r w:rsidR="001534AF" w:rsidRPr="00FE62CF">
        <w:rPr>
          <w:rFonts w:ascii="Arial" w:hAnsi="Arial" w:cs="Arial"/>
          <w:i/>
        </w:rPr>
        <w:t xml:space="preserve"> кафедры педагогики и общественных наук, к. психол. н.</w:t>
      </w:r>
    </w:p>
    <w:p w:rsidR="001534AF" w:rsidRPr="00FE62CF" w:rsidRDefault="001534AF" w:rsidP="00FE62CF">
      <w:pPr>
        <w:spacing w:after="0" w:line="216" w:lineRule="auto"/>
        <w:jc w:val="both"/>
        <w:rPr>
          <w:rFonts w:ascii="Arial" w:hAnsi="Arial" w:cs="Arial"/>
          <w:i/>
        </w:rPr>
      </w:pPr>
      <w:r w:rsidRPr="00FE62CF">
        <w:rPr>
          <w:rFonts w:ascii="Arial" w:hAnsi="Arial" w:cs="Arial"/>
          <w:i/>
        </w:rPr>
        <w:t xml:space="preserve">Высшее учебное заведение </w:t>
      </w:r>
      <w:proofErr w:type="spellStart"/>
      <w:r w:rsidRPr="00FE62CF">
        <w:rPr>
          <w:rFonts w:ascii="Arial" w:hAnsi="Arial" w:cs="Arial"/>
          <w:i/>
        </w:rPr>
        <w:t>Укоопсоюза</w:t>
      </w:r>
      <w:proofErr w:type="spellEnd"/>
      <w:r w:rsidRPr="00FE62CF">
        <w:rPr>
          <w:rFonts w:ascii="Arial" w:hAnsi="Arial" w:cs="Arial"/>
          <w:i/>
        </w:rPr>
        <w:t xml:space="preserve"> «Полтавский университет экономики и торговли»</w:t>
      </w:r>
    </w:p>
    <w:p w:rsidR="007A54D4" w:rsidRPr="00FE62CF" w:rsidRDefault="007A54D4" w:rsidP="007C01FF">
      <w:pPr>
        <w:spacing w:after="0" w:line="216" w:lineRule="auto"/>
        <w:ind w:firstLine="284"/>
        <w:jc w:val="both"/>
        <w:rPr>
          <w:rFonts w:ascii="Arial" w:hAnsi="Arial" w:cs="Arial"/>
          <w:b/>
        </w:rPr>
      </w:pPr>
    </w:p>
    <w:p w:rsidR="006A54C4" w:rsidRPr="00722358" w:rsidRDefault="006A54C4" w:rsidP="007C01FF">
      <w:pPr>
        <w:spacing w:after="0" w:line="216" w:lineRule="auto"/>
        <w:ind w:firstLine="284"/>
        <w:jc w:val="both"/>
        <w:rPr>
          <w:rFonts w:ascii="Times New Roman" w:hAnsi="Times New Roman" w:cs="Times New Roman"/>
        </w:rPr>
      </w:pPr>
      <w:r w:rsidRPr="00722358">
        <w:rPr>
          <w:rFonts w:ascii="Times New Roman" w:hAnsi="Times New Roman" w:cs="Times New Roman"/>
        </w:rPr>
        <w:t xml:space="preserve">Одним из ключевых преимуществ </w:t>
      </w:r>
      <w:r w:rsidR="00467F19" w:rsidRPr="00722358">
        <w:rPr>
          <w:rFonts w:ascii="Times New Roman" w:hAnsi="Times New Roman" w:cs="Times New Roman"/>
        </w:rPr>
        <w:t xml:space="preserve">успешной </w:t>
      </w:r>
      <w:r w:rsidRPr="00722358">
        <w:rPr>
          <w:rFonts w:ascii="Times New Roman" w:hAnsi="Times New Roman" w:cs="Times New Roman"/>
        </w:rPr>
        <w:t>организации будуще</w:t>
      </w:r>
      <w:r w:rsidR="00467F19" w:rsidRPr="00722358">
        <w:rPr>
          <w:rFonts w:ascii="Times New Roman" w:hAnsi="Times New Roman" w:cs="Times New Roman"/>
        </w:rPr>
        <w:t>го</w:t>
      </w:r>
      <w:r w:rsidRPr="00722358">
        <w:rPr>
          <w:rFonts w:ascii="Times New Roman" w:hAnsi="Times New Roman" w:cs="Times New Roman"/>
        </w:rPr>
        <w:t xml:space="preserve"> стан</w:t>
      </w:r>
      <w:r w:rsidR="009B6BB7" w:rsidRPr="00722358">
        <w:rPr>
          <w:rFonts w:ascii="Times New Roman" w:hAnsi="Times New Roman" w:cs="Times New Roman"/>
        </w:rPr>
        <w:t>е</w:t>
      </w:r>
      <w:r w:rsidRPr="00722358">
        <w:rPr>
          <w:rFonts w:ascii="Times New Roman" w:hAnsi="Times New Roman" w:cs="Times New Roman"/>
        </w:rPr>
        <w:t xml:space="preserve">т забота об эмоциональном благополучии </w:t>
      </w:r>
      <w:bookmarkStart w:id="0" w:name="_GoBack"/>
      <w:bookmarkEnd w:id="0"/>
      <w:r w:rsidRPr="00722358">
        <w:rPr>
          <w:rFonts w:ascii="Times New Roman" w:hAnsi="Times New Roman" w:cs="Times New Roman"/>
        </w:rPr>
        <w:t xml:space="preserve">работников. Так, по мнению основателя современной позитивной психологии, Мартина </w:t>
      </w:r>
      <w:proofErr w:type="spellStart"/>
      <w:r w:rsidRPr="00722358">
        <w:rPr>
          <w:rFonts w:ascii="Times New Roman" w:hAnsi="Times New Roman" w:cs="Times New Roman"/>
        </w:rPr>
        <w:t>Селигмана</w:t>
      </w:r>
      <w:proofErr w:type="spellEnd"/>
      <w:r w:rsidRPr="00722358">
        <w:rPr>
          <w:rFonts w:ascii="Times New Roman" w:hAnsi="Times New Roman" w:cs="Times New Roman"/>
        </w:rPr>
        <w:t>, «очень скоро люди будут работать исключительно под влиянием духовных, а не материальных стимулов, а корпорации, где поощряется такой подход, оставят фирмы, предлагающие сотрудникам лишь материальное удовлетворение, далеко позади себя» [1, с. 218].</w:t>
      </w:r>
    </w:p>
    <w:p w:rsidR="002834D3" w:rsidRDefault="002834D3" w:rsidP="007C01FF">
      <w:pPr>
        <w:pStyle w:val="a3"/>
        <w:spacing w:after="0" w:line="216" w:lineRule="auto"/>
        <w:ind w:left="0" w:firstLine="284"/>
        <w:jc w:val="both"/>
        <w:rPr>
          <w:rFonts w:ascii="Times New Roman" w:hAnsi="Times New Roman" w:cs="Times New Roman"/>
        </w:rPr>
      </w:pPr>
      <w:r w:rsidRPr="00722358">
        <w:rPr>
          <w:rFonts w:ascii="Times New Roman" w:hAnsi="Times New Roman" w:cs="Times New Roman"/>
        </w:rPr>
        <w:t xml:space="preserve">В успешных компаниях и организациях деньги перестали быть главной мотивацией для эффективного выполнения должностных обязанностей. Если Ваш сотрудник готов перейти к конкуренту </w:t>
      </w:r>
      <w:r w:rsidR="003508B1">
        <w:rPr>
          <w:rFonts w:ascii="Times New Roman" w:hAnsi="Times New Roman" w:cs="Times New Roman"/>
        </w:rPr>
        <w:t>из-</w:t>
      </w:r>
      <w:r w:rsidRPr="00722358">
        <w:rPr>
          <w:rFonts w:ascii="Times New Roman" w:hAnsi="Times New Roman" w:cs="Times New Roman"/>
        </w:rPr>
        <w:t xml:space="preserve">за </w:t>
      </w:r>
      <w:r w:rsidR="00492CD7" w:rsidRPr="00722358">
        <w:rPr>
          <w:rFonts w:ascii="Times New Roman" w:hAnsi="Times New Roman" w:cs="Times New Roman"/>
        </w:rPr>
        <w:t>только лишь прибавки</w:t>
      </w:r>
      <w:r w:rsidRPr="00722358">
        <w:rPr>
          <w:rFonts w:ascii="Times New Roman" w:hAnsi="Times New Roman" w:cs="Times New Roman"/>
        </w:rPr>
        <w:t xml:space="preserve"> к заработной плате, то </w:t>
      </w:r>
      <w:r w:rsidR="00CF5D76" w:rsidRPr="00722358">
        <w:rPr>
          <w:rFonts w:ascii="Times New Roman" w:hAnsi="Times New Roman" w:cs="Times New Roman"/>
        </w:rPr>
        <w:t>в</w:t>
      </w:r>
      <w:r w:rsidRPr="00722358">
        <w:rPr>
          <w:rFonts w:ascii="Times New Roman" w:hAnsi="Times New Roman" w:cs="Times New Roman"/>
        </w:rPr>
        <w:t xml:space="preserve">ы автоматически лишаетесь права называть себя хорошим руководителем. </w:t>
      </w:r>
      <w:r w:rsidR="006A2A65" w:rsidRPr="00722358">
        <w:rPr>
          <w:rFonts w:ascii="Times New Roman" w:hAnsi="Times New Roman" w:cs="Times New Roman"/>
        </w:rPr>
        <w:t xml:space="preserve">Несмотря на </w:t>
      </w:r>
      <w:r w:rsidRPr="00722358">
        <w:rPr>
          <w:rFonts w:ascii="Times New Roman" w:hAnsi="Times New Roman" w:cs="Times New Roman"/>
        </w:rPr>
        <w:t>безработиц</w:t>
      </w:r>
      <w:r w:rsidR="006A2A65" w:rsidRPr="00722358">
        <w:rPr>
          <w:rFonts w:ascii="Times New Roman" w:hAnsi="Times New Roman" w:cs="Times New Roman"/>
        </w:rPr>
        <w:t xml:space="preserve">у, </w:t>
      </w:r>
      <w:r w:rsidRPr="00722358">
        <w:rPr>
          <w:rFonts w:ascii="Times New Roman" w:hAnsi="Times New Roman" w:cs="Times New Roman"/>
        </w:rPr>
        <w:t xml:space="preserve">для </w:t>
      </w:r>
      <w:r w:rsidR="006A2A65" w:rsidRPr="00722358">
        <w:rPr>
          <w:rFonts w:ascii="Times New Roman" w:hAnsi="Times New Roman" w:cs="Times New Roman"/>
        </w:rPr>
        <w:t xml:space="preserve">действительно высококвалифицированного специалиста </w:t>
      </w:r>
      <w:r w:rsidRPr="00722358">
        <w:rPr>
          <w:rFonts w:ascii="Times New Roman" w:hAnsi="Times New Roman" w:cs="Times New Roman"/>
        </w:rPr>
        <w:t>ваканси</w:t>
      </w:r>
      <w:r w:rsidR="006A2A65" w:rsidRPr="00722358">
        <w:rPr>
          <w:rFonts w:ascii="Times New Roman" w:hAnsi="Times New Roman" w:cs="Times New Roman"/>
        </w:rPr>
        <w:t>й</w:t>
      </w:r>
      <w:r w:rsidRPr="00722358">
        <w:rPr>
          <w:rFonts w:ascii="Times New Roman" w:hAnsi="Times New Roman" w:cs="Times New Roman"/>
        </w:rPr>
        <w:t xml:space="preserve"> на рынке </w:t>
      </w:r>
      <w:r w:rsidR="006A2A65" w:rsidRPr="00722358">
        <w:rPr>
          <w:rFonts w:ascii="Times New Roman" w:hAnsi="Times New Roman" w:cs="Times New Roman"/>
        </w:rPr>
        <w:t>труда достаточно,</w:t>
      </w:r>
      <w:r w:rsidRPr="00722358">
        <w:rPr>
          <w:rFonts w:ascii="Times New Roman" w:hAnsi="Times New Roman" w:cs="Times New Roman"/>
        </w:rPr>
        <w:t xml:space="preserve"> а, </w:t>
      </w:r>
      <w:r w:rsidR="006A2A65" w:rsidRPr="00722358">
        <w:rPr>
          <w:rFonts w:ascii="Times New Roman" w:hAnsi="Times New Roman" w:cs="Times New Roman"/>
        </w:rPr>
        <w:t>следовательно, руководству</w:t>
      </w:r>
      <w:r w:rsidRPr="00722358">
        <w:rPr>
          <w:rFonts w:ascii="Times New Roman" w:hAnsi="Times New Roman" w:cs="Times New Roman"/>
        </w:rPr>
        <w:t xml:space="preserve"> </w:t>
      </w:r>
      <w:r w:rsidR="006A2A65" w:rsidRPr="00722358">
        <w:rPr>
          <w:rFonts w:ascii="Times New Roman" w:hAnsi="Times New Roman" w:cs="Times New Roman"/>
        </w:rPr>
        <w:t>необходимо</w:t>
      </w:r>
      <w:r w:rsidRPr="00722358">
        <w:rPr>
          <w:rFonts w:ascii="Times New Roman" w:hAnsi="Times New Roman" w:cs="Times New Roman"/>
        </w:rPr>
        <w:t xml:space="preserve"> </w:t>
      </w:r>
      <w:r w:rsidR="006A2A65" w:rsidRPr="00722358">
        <w:rPr>
          <w:rFonts w:ascii="Times New Roman" w:hAnsi="Times New Roman" w:cs="Times New Roman"/>
        </w:rPr>
        <w:t>найти действенный способ</w:t>
      </w:r>
      <w:r w:rsidRPr="00722358">
        <w:rPr>
          <w:rFonts w:ascii="Times New Roman" w:hAnsi="Times New Roman" w:cs="Times New Roman"/>
        </w:rPr>
        <w:t xml:space="preserve"> </w:t>
      </w:r>
      <w:r w:rsidR="006A2A65" w:rsidRPr="00722358">
        <w:rPr>
          <w:rFonts w:ascii="Times New Roman" w:hAnsi="Times New Roman" w:cs="Times New Roman"/>
        </w:rPr>
        <w:t>для</w:t>
      </w:r>
      <w:r w:rsidRPr="00722358">
        <w:rPr>
          <w:rFonts w:ascii="Times New Roman" w:hAnsi="Times New Roman" w:cs="Times New Roman"/>
        </w:rPr>
        <w:t xml:space="preserve"> привлеч</w:t>
      </w:r>
      <w:r w:rsidR="006A2A65" w:rsidRPr="00722358">
        <w:rPr>
          <w:rFonts w:ascii="Times New Roman" w:hAnsi="Times New Roman" w:cs="Times New Roman"/>
        </w:rPr>
        <w:t>ения и</w:t>
      </w:r>
      <w:r w:rsidRPr="00722358">
        <w:rPr>
          <w:rFonts w:ascii="Times New Roman" w:hAnsi="Times New Roman" w:cs="Times New Roman"/>
        </w:rPr>
        <w:t xml:space="preserve"> удержа</w:t>
      </w:r>
      <w:r w:rsidR="006A2A65" w:rsidRPr="00722358">
        <w:rPr>
          <w:rFonts w:ascii="Times New Roman" w:hAnsi="Times New Roman" w:cs="Times New Roman"/>
        </w:rPr>
        <w:t>ния</w:t>
      </w:r>
      <w:r w:rsidRPr="00722358">
        <w:rPr>
          <w:rFonts w:ascii="Times New Roman" w:hAnsi="Times New Roman" w:cs="Times New Roman"/>
        </w:rPr>
        <w:t xml:space="preserve"> </w:t>
      </w:r>
      <w:r w:rsidR="006A2A65" w:rsidRPr="00722358">
        <w:rPr>
          <w:rFonts w:ascii="Times New Roman" w:hAnsi="Times New Roman" w:cs="Times New Roman"/>
        </w:rPr>
        <w:t>такого</w:t>
      </w:r>
      <w:r w:rsidR="00FE62CF">
        <w:rPr>
          <w:rFonts w:ascii="Times New Roman" w:hAnsi="Times New Roman" w:cs="Times New Roman"/>
        </w:rPr>
        <w:t xml:space="preserve"> </w:t>
      </w:r>
      <w:r w:rsidRPr="00722358">
        <w:rPr>
          <w:rFonts w:ascii="Times New Roman" w:hAnsi="Times New Roman" w:cs="Times New Roman"/>
        </w:rPr>
        <w:t>работника.</w:t>
      </w:r>
      <w:r w:rsidR="009B6BB7" w:rsidRPr="00722358">
        <w:rPr>
          <w:rFonts w:ascii="Times New Roman" w:hAnsi="Times New Roman" w:cs="Times New Roman"/>
        </w:rPr>
        <w:t xml:space="preserve"> В наиболее прогрессивных кампаниях действенным </w:t>
      </w:r>
      <w:r w:rsidR="009B6BB7" w:rsidRPr="00722358">
        <w:rPr>
          <w:rFonts w:ascii="Times New Roman" w:hAnsi="Times New Roman" w:cs="Times New Roman"/>
        </w:rPr>
        <w:lastRenderedPageBreak/>
        <w:t>методом проявления заботы о сотрудниках стало появление новой профессии – менеджер</w:t>
      </w:r>
      <w:r w:rsidR="00D1694E" w:rsidRPr="00722358">
        <w:rPr>
          <w:rFonts w:ascii="Times New Roman" w:hAnsi="Times New Roman" w:cs="Times New Roman"/>
        </w:rPr>
        <w:t>а</w:t>
      </w:r>
      <w:r w:rsidR="009B6BB7" w:rsidRPr="00722358">
        <w:rPr>
          <w:rFonts w:ascii="Times New Roman" w:hAnsi="Times New Roman" w:cs="Times New Roman"/>
        </w:rPr>
        <w:t xml:space="preserve"> счастья (</w:t>
      </w:r>
      <w:proofErr w:type="spellStart"/>
      <w:r w:rsidR="009B6BB7" w:rsidRPr="00722358">
        <w:rPr>
          <w:rFonts w:ascii="Times New Roman" w:hAnsi="Times New Roman" w:cs="Times New Roman"/>
        </w:rPr>
        <w:t>happiness</w:t>
      </w:r>
      <w:proofErr w:type="spellEnd"/>
      <w:r w:rsidR="009B6BB7" w:rsidRPr="00722358">
        <w:rPr>
          <w:rFonts w:ascii="Times New Roman" w:hAnsi="Times New Roman" w:cs="Times New Roman"/>
        </w:rPr>
        <w:t xml:space="preserve"> </w:t>
      </w:r>
      <w:proofErr w:type="spellStart"/>
      <w:r w:rsidR="009B6BB7" w:rsidRPr="00722358">
        <w:rPr>
          <w:rFonts w:ascii="Times New Roman" w:hAnsi="Times New Roman" w:cs="Times New Roman"/>
        </w:rPr>
        <w:t>manager</w:t>
      </w:r>
      <w:proofErr w:type="spellEnd"/>
      <w:r w:rsidR="009B6BB7" w:rsidRPr="00722358">
        <w:rPr>
          <w:rFonts w:ascii="Times New Roman" w:hAnsi="Times New Roman" w:cs="Times New Roman"/>
        </w:rPr>
        <w:t xml:space="preserve">). </w:t>
      </w:r>
    </w:p>
    <w:p w:rsidR="007A54D4" w:rsidRPr="00722358" w:rsidRDefault="009B6BB7" w:rsidP="007C01FF">
      <w:pPr>
        <w:pStyle w:val="a3"/>
        <w:spacing w:after="0" w:line="216" w:lineRule="auto"/>
        <w:ind w:left="0" w:firstLine="284"/>
        <w:jc w:val="both"/>
        <w:rPr>
          <w:rFonts w:ascii="Times New Roman" w:hAnsi="Times New Roman" w:cs="Times New Roman"/>
        </w:rPr>
      </w:pPr>
      <w:r w:rsidRPr="00722358">
        <w:rPr>
          <w:rFonts w:ascii="Times New Roman" w:hAnsi="Times New Roman" w:cs="Times New Roman"/>
        </w:rPr>
        <w:t>Ц</w:t>
      </w:r>
      <w:r w:rsidR="007A54D4" w:rsidRPr="00722358">
        <w:rPr>
          <w:rFonts w:ascii="Times New Roman" w:hAnsi="Times New Roman" w:cs="Times New Roman"/>
        </w:rPr>
        <w:t>ель</w:t>
      </w:r>
      <w:r w:rsidRPr="00722358">
        <w:rPr>
          <w:rFonts w:ascii="Times New Roman" w:hAnsi="Times New Roman" w:cs="Times New Roman"/>
        </w:rPr>
        <w:t xml:space="preserve"> наше</w:t>
      </w:r>
      <w:r w:rsidR="003508B1">
        <w:rPr>
          <w:rFonts w:ascii="Times New Roman" w:hAnsi="Times New Roman" w:cs="Times New Roman"/>
        </w:rPr>
        <w:t>го</w:t>
      </w:r>
      <w:r w:rsidR="007A54D4" w:rsidRPr="00722358">
        <w:rPr>
          <w:rFonts w:ascii="Times New Roman" w:hAnsi="Times New Roman" w:cs="Times New Roman"/>
        </w:rPr>
        <w:t xml:space="preserve"> </w:t>
      </w:r>
      <w:r w:rsidR="003508B1">
        <w:rPr>
          <w:rFonts w:ascii="Times New Roman" w:hAnsi="Times New Roman" w:cs="Times New Roman"/>
        </w:rPr>
        <w:t>исследования</w:t>
      </w:r>
      <w:r w:rsidRPr="00722358">
        <w:rPr>
          <w:rFonts w:ascii="Times New Roman" w:hAnsi="Times New Roman" w:cs="Times New Roman"/>
        </w:rPr>
        <w:t xml:space="preserve"> </w:t>
      </w:r>
      <w:r w:rsidR="00D1694E" w:rsidRPr="00722358">
        <w:rPr>
          <w:rFonts w:ascii="Times New Roman" w:hAnsi="Times New Roman" w:cs="Times New Roman"/>
        </w:rPr>
        <w:t xml:space="preserve">– </w:t>
      </w:r>
      <w:r w:rsidR="003C1B0C" w:rsidRPr="00722358">
        <w:rPr>
          <w:rFonts w:ascii="Times New Roman" w:hAnsi="Times New Roman" w:cs="Times New Roman"/>
        </w:rPr>
        <w:t>раскрыт</w:t>
      </w:r>
      <w:r w:rsidR="00D1694E" w:rsidRPr="00722358">
        <w:rPr>
          <w:rFonts w:ascii="Times New Roman" w:hAnsi="Times New Roman" w:cs="Times New Roman"/>
        </w:rPr>
        <w:t>ь</w:t>
      </w:r>
      <w:r w:rsidR="003C1B0C" w:rsidRPr="00722358">
        <w:rPr>
          <w:rFonts w:ascii="Times New Roman" w:hAnsi="Times New Roman" w:cs="Times New Roman"/>
        </w:rPr>
        <w:t xml:space="preserve"> содержани</w:t>
      </w:r>
      <w:r w:rsidR="00D1694E" w:rsidRPr="00722358">
        <w:rPr>
          <w:rFonts w:ascii="Times New Roman" w:hAnsi="Times New Roman" w:cs="Times New Roman"/>
        </w:rPr>
        <w:t>е</w:t>
      </w:r>
      <w:r w:rsidRPr="00722358">
        <w:rPr>
          <w:rFonts w:ascii="Times New Roman" w:hAnsi="Times New Roman" w:cs="Times New Roman"/>
        </w:rPr>
        <w:t xml:space="preserve"> труда и </w:t>
      </w:r>
      <w:r w:rsidR="00B707E2" w:rsidRPr="00722358">
        <w:rPr>
          <w:rFonts w:ascii="Times New Roman" w:hAnsi="Times New Roman" w:cs="Times New Roman"/>
        </w:rPr>
        <w:t>функци</w:t>
      </w:r>
      <w:r w:rsidR="00D1694E" w:rsidRPr="00722358">
        <w:rPr>
          <w:rFonts w:ascii="Times New Roman" w:hAnsi="Times New Roman" w:cs="Times New Roman"/>
        </w:rPr>
        <w:t>и</w:t>
      </w:r>
      <w:r w:rsidR="00B707E2" w:rsidRPr="00722358">
        <w:rPr>
          <w:rFonts w:ascii="Times New Roman" w:hAnsi="Times New Roman" w:cs="Times New Roman"/>
        </w:rPr>
        <w:t xml:space="preserve"> менеджера счастья</w:t>
      </w:r>
      <w:r w:rsidRPr="00722358">
        <w:rPr>
          <w:rFonts w:ascii="Times New Roman" w:hAnsi="Times New Roman" w:cs="Times New Roman"/>
        </w:rPr>
        <w:t xml:space="preserve"> в организации, а также выяснить какими компетентностями он/она должны обладать</w:t>
      </w:r>
      <w:r w:rsidR="003C1B0C" w:rsidRPr="00722358">
        <w:rPr>
          <w:rFonts w:ascii="Times New Roman" w:hAnsi="Times New Roman" w:cs="Times New Roman"/>
        </w:rPr>
        <w:t>.</w:t>
      </w:r>
      <w:r w:rsidRPr="00722358">
        <w:rPr>
          <w:rFonts w:ascii="Times New Roman" w:hAnsi="Times New Roman" w:cs="Times New Roman"/>
        </w:rPr>
        <w:t xml:space="preserve"> </w:t>
      </w:r>
      <w:r w:rsidR="00A56D1C" w:rsidRPr="00722358">
        <w:rPr>
          <w:rFonts w:ascii="Times New Roman" w:hAnsi="Times New Roman" w:cs="Times New Roman"/>
        </w:rPr>
        <w:t>Чтобы</w:t>
      </w:r>
      <w:r w:rsidRPr="00722358">
        <w:rPr>
          <w:rFonts w:ascii="Times New Roman" w:hAnsi="Times New Roman" w:cs="Times New Roman"/>
        </w:rPr>
        <w:t xml:space="preserve"> прове</w:t>
      </w:r>
      <w:r w:rsidR="00A56D1C" w:rsidRPr="00722358">
        <w:rPr>
          <w:rFonts w:ascii="Times New Roman" w:hAnsi="Times New Roman" w:cs="Times New Roman"/>
        </w:rPr>
        <w:t>сти</w:t>
      </w:r>
      <w:r w:rsidRPr="00722358">
        <w:rPr>
          <w:rFonts w:ascii="Times New Roman" w:hAnsi="Times New Roman" w:cs="Times New Roman"/>
        </w:rPr>
        <w:t xml:space="preserve"> эмпирическо</w:t>
      </w:r>
      <w:r w:rsidR="008875E2" w:rsidRPr="00722358">
        <w:rPr>
          <w:rFonts w:ascii="Times New Roman" w:hAnsi="Times New Roman" w:cs="Times New Roman"/>
        </w:rPr>
        <w:t>е</w:t>
      </w:r>
      <w:r w:rsidRPr="00722358">
        <w:rPr>
          <w:rFonts w:ascii="Times New Roman" w:hAnsi="Times New Roman" w:cs="Times New Roman"/>
        </w:rPr>
        <w:t xml:space="preserve"> </w:t>
      </w:r>
      <w:r w:rsidR="007A54D4" w:rsidRPr="00722358">
        <w:rPr>
          <w:rFonts w:ascii="Times New Roman" w:hAnsi="Times New Roman" w:cs="Times New Roman"/>
        </w:rPr>
        <w:t>исследовани</w:t>
      </w:r>
      <w:r w:rsidR="008875E2" w:rsidRPr="00722358">
        <w:rPr>
          <w:rFonts w:ascii="Times New Roman" w:hAnsi="Times New Roman" w:cs="Times New Roman"/>
        </w:rPr>
        <w:t>е</w:t>
      </w:r>
      <w:r w:rsidR="000963DE" w:rsidRPr="00722358">
        <w:rPr>
          <w:rFonts w:ascii="Times New Roman" w:hAnsi="Times New Roman" w:cs="Times New Roman"/>
        </w:rPr>
        <w:t xml:space="preserve"> нами был</w:t>
      </w:r>
      <w:r w:rsidR="00A56D1C" w:rsidRPr="00722358">
        <w:rPr>
          <w:rFonts w:ascii="Times New Roman" w:hAnsi="Times New Roman" w:cs="Times New Roman"/>
        </w:rPr>
        <w:t>и</w:t>
      </w:r>
      <w:r w:rsidR="000963DE" w:rsidRPr="00722358">
        <w:rPr>
          <w:rFonts w:ascii="Times New Roman" w:hAnsi="Times New Roman" w:cs="Times New Roman"/>
        </w:rPr>
        <w:t xml:space="preserve"> </w:t>
      </w:r>
      <w:r w:rsidR="00A56D1C" w:rsidRPr="00722358">
        <w:rPr>
          <w:rFonts w:ascii="Times New Roman" w:hAnsi="Times New Roman" w:cs="Times New Roman"/>
        </w:rPr>
        <w:t xml:space="preserve">сформулированы вопросы </w:t>
      </w:r>
      <w:r w:rsidR="000963DE" w:rsidRPr="00722358">
        <w:rPr>
          <w:rFonts w:ascii="Times New Roman" w:hAnsi="Times New Roman" w:cs="Times New Roman"/>
        </w:rPr>
        <w:t xml:space="preserve">для </w:t>
      </w:r>
      <w:r w:rsidR="00A4421D" w:rsidRPr="00722358">
        <w:rPr>
          <w:rFonts w:ascii="Times New Roman" w:hAnsi="Times New Roman" w:cs="Times New Roman"/>
        </w:rPr>
        <w:t xml:space="preserve">персонального </w:t>
      </w:r>
      <w:r w:rsidR="000963DE" w:rsidRPr="00722358">
        <w:rPr>
          <w:rFonts w:ascii="Times New Roman" w:hAnsi="Times New Roman" w:cs="Times New Roman"/>
        </w:rPr>
        <w:t>интервью</w:t>
      </w:r>
      <w:r w:rsidR="00A4421D" w:rsidRPr="00722358">
        <w:rPr>
          <w:rFonts w:ascii="Times New Roman" w:hAnsi="Times New Roman" w:cs="Times New Roman"/>
        </w:rPr>
        <w:t xml:space="preserve"> с </w:t>
      </w:r>
      <w:r w:rsidR="00FD0B22" w:rsidRPr="00722358">
        <w:rPr>
          <w:rFonts w:ascii="Times New Roman" w:hAnsi="Times New Roman" w:cs="Times New Roman"/>
        </w:rPr>
        <w:t>менеджером</w:t>
      </w:r>
      <w:r w:rsidR="005122B3" w:rsidRPr="00722358">
        <w:rPr>
          <w:rFonts w:ascii="Times New Roman" w:hAnsi="Times New Roman" w:cs="Times New Roman"/>
        </w:rPr>
        <w:t xml:space="preserve"> счастья</w:t>
      </w:r>
      <w:r w:rsidR="00A4421D" w:rsidRPr="00722358">
        <w:rPr>
          <w:rFonts w:ascii="Times New Roman" w:hAnsi="Times New Roman" w:cs="Times New Roman"/>
        </w:rPr>
        <w:t xml:space="preserve">, </w:t>
      </w:r>
      <w:r w:rsidR="008875E2" w:rsidRPr="00722358">
        <w:rPr>
          <w:rFonts w:ascii="Times New Roman" w:hAnsi="Times New Roman" w:cs="Times New Roman"/>
        </w:rPr>
        <w:t>они же</w:t>
      </w:r>
      <w:r w:rsidR="00A4421D" w:rsidRPr="00722358">
        <w:rPr>
          <w:rFonts w:ascii="Times New Roman" w:hAnsi="Times New Roman" w:cs="Times New Roman"/>
        </w:rPr>
        <w:t xml:space="preserve"> легли в основу </w:t>
      </w:r>
      <w:r w:rsidR="00FD0B22" w:rsidRPr="00722358">
        <w:rPr>
          <w:rFonts w:ascii="Times New Roman" w:hAnsi="Times New Roman" w:cs="Times New Roman"/>
        </w:rPr>
        <w:t>контент-анализа са</w:t>
      </w:r>
      <w:r w:rsidR="00A4421D" w:rsidRPr="00722358">
        <w:rPr>
          <w:rFonts w:ascii="Times New Roman" w:hAnsi="Times New Roman" w:cs="Times New Roman"/>
        </w:rPr>
        <w:t xml:space="preserve">йта, посвященного деятельности </w:t>
      </w:r>
      <w:proofErr w:type="spellStart"/>
      <w:r w:rsidR="00FD0B22" w:rsidRPr="00C24FEF">
        <w:rPr>
          <w:rFonts w:ascii="Times New Roman" w:hAnsi="Times New Roman" w:cs="Times New Roman"/>
        </w:rPr>
        <w:t>хэ</w:t>
      </w:r>
      <w:proofErr w:type="spellEnd"/>
      <w:r w:rsidR="004E7789" w:rsidRPr="00C24FEF">
        <w:rPr>
          <w:rFonts w:ascii="Times New Roman" w:hAnsi="Times New Roman" w:cs="Times New Roman"/>
          <w:lang w:val="uk-UA"/>
        </w:rPr>
        <w:t>п</w:t>
      </w:r>
      <w:proofErr w:type="spellStart"/>
      <w:r w:rsidR="00FD0B22" w:rsidRPr="00C24FEF">
        <w:rPr>
          <w:rFonts w:ascii="Times New Roman" w:hAnsi="Times New Roman" w:cs="Times New Roman"/>
        </w:rPr>
        <w:t>пинес</w:t>
      </w:r>
      <w:proofErr w:type="spellEnd"/>
      <w:r w:rsidR="00FD0B22" w:rsidRPr="00722358">
        <w:rPr>
          <w:rFonts w:ascii="Times New Roman" w:hAnsi="Times New Roman" w:cs="Times New Roman"/>
        </w:rPr>
        <w:t xml:space="preserve"> менеджера [2]</w:t>
      </w:r>
      <w:r w:rsidR="00A4421D" w:rsidRPr="00722358">
        <w:rPr>
          <w:rFonts w:ascii="Times New Roman" w:hAnsi="Times New Roman" w:cs="Times New Roman"/>
        </w:rPr>
        <w:t xml:space="preserve">. </w:t>
      </w:r>
      <w:r w:rsidR="005122B3" w:rsidRPr="00722358">
        <w:rPr>
          <w:rFonts w:ascii="Times New Roman" w:hAnsi="Times New Roman" w:cs="Times New Roman"/>
        </w:rPr>
        <w:t>Приведем список основных вопросов:</w:t>
      </w:r>
    </w:p>
    <w:p w:rsidR="000963DE" w:rsidRPr="00722358" w:rsidRDefault="000963DE" w:rsidP="003508B1">
      <w:pPr>
        <w:pStyle w:val="a3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</w:rPr>
      </w:pPr>
      <w:r w:rsidRPr="00722358">
        <w:rPr>
          <w:rFonts w:ascii="Times New Roman" w:hAnsi="Times New Roman" w:cs="Times New Roman"/>
        </w:rPr>
        <w:t>Как Вы устроились на эту должность и получали ли какое-то специальное образование для этого? Что нужно для того, чтобы стать менеджером</w:t>
      </w:r>
      <w:r w:rsidR="008875E2" w:rsidRPr="00722358">
        <w:rPr>
          <w:rFonts w:ascii="Times New Roman" w:hAnsi="Times New Roman" w:cs="Times New Roman"/>
        </w:rPr>
        <w:t xml:space="preserve"> счастья</w:t>
      </w:r>
      <w:r w:rsidRPr="00722358">
        <w:rPr>
          <w:rFonts w:ascii="Times New Roman" w:hAnsi="Times New Roman" w:cs="Times New Roman"/>
        </w:rPr>
        <w:t>?</w:t>
      </w:r>
    </w:p>
    <w:p w:rsidR="000963DE" w:rsidRPr="00722358" w:rsidRDefault="000963DE" w:rsidP="003508B1">
      <w:pPr>
        <w:pStyle w:val="a3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</w:rPr>
      </w:pPr>
      <w:r w:rsidRPr="00722358">
        <w:rPr>
          <w:rFonts w:ascii="Times New Roman" w:hAnsi="Times New Roman" w:cs="Times New Roman"/>
        </w:rPr>
        <w:t xml:space="preserve">Что входит в </w:t>
      </w:r>
      <w:r w:rsidR="005122B3" w:rsidRPr="00722358">
        <w:rPr>
          <w:rFonts w:ascii="Times New Roman" w:hAnsi="Times New Roman" w:cs="Times New Roman"/>
        </w:rPr>
        <w:t xml:space="preserve">ваши </w:t>
      </w:r>
      <w:r w:rsidRPr="00722358">
        <w:rPr>
          <w:rFonts w:ascii="Times New Roman" w:hAnsi="Times New Roman" w:cs="Times New Roman"/>
        </w:rPr>
        <w:t>обязанности менеджера</w:t>
      </w:r>
      <w:r w:rsidR="005122B3" w:rsidRPr="00722358">
        <w:rPr>
          <w:rFonts w:ascii="Times New Roman" w:hAnsi="Times New Roman" w:cs="Times New Roman"/>
        </w:rPr>
        <w:t xml:space="preserve"> счастья</w:t>
      </w:r>
      <w:r w:rsidRPr="00722358">
        <w:rPr>
          <w:rFonts w:ascii="Times New Roman" w:hAnsi="Times New Roman" w:cs="Times New Roman"/>
        </w:rPr>
        <w:t xml:space="preserve">? </w:t>
      </w:r>
    </w:p>
    <w:p w:rsidR="000963DE" w:rsidRPr="00722358" w:rsidRDefault="000963DE" w:rsidP="003508B1">
      <w:pPr>
        <w:pStyle w:val="a3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</w:rPr>
      </w:pPr>
      <w:r w:rsidRPr="00722358">
        <w:rPr>
          <w:rFonts w:ascii="Times New Roman" w:hAnsi="Times New Roman" w:cs="Times New Roman"/>
        </w:rPr>
        <w:t>Расскажите о своём рабочем дне. Как он проходит? Како</w:t>
      </w:r>
      <w:r w:rsidR="008875E2" w:rsidRPr="00722358">
        <w:rPr>
          <w:rFonts w:ascii="Times New Roman" w:hAnsi="Times New Roman" w:cs="Times New Roman"/>
        </w:rPr>
        <w:t>в</w:t>
      </w:r>
      <w:r w:rsidRPr="00722358">
        <w:rPr>
          <w:rFonts w:ascii="Times New Roman" w:hAnsi="Times New Roman" w:cs="Times New Roman"/>
        </w:rPr>
        <w:t xml:space="preserve"> график</w:t>
      </w:r>
      <w:r w:rsidR="008875E2" w:rsidRPr="00722358">
        <w:rPr>
          <w:rFonts w:ascii="Times New Roman" w:hAnsi="Times New Roman" w:cs="Times New Roman"/>
        </w:rPr>
        <w:t xml:space="preserve"> вашей</w:t>
      </w:r>
      <w:r w:rsidRPr="00722358">
        <w:rPr>
          <w:rFonts w:ascii="Times New Roman" w:hAnsi="Times New Roman" w:cs="Times New Roman"/>
        </w:rPr>
        <w:t xml:space="preserve"> работы?</w:t>
      </w:r>
    </w:p>
    <w:p w:rsidR="000963DE" w:rsidRPr="00722358" w:rsidRDefault="000963DE" w:rsidP="003508B1">
      <w:pPr>
        <w:pStyle w:val="a3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</w:rPr>
      </w:pPr>
      <w:r w:rsidRPr="00722358">
        <w:rPr>
          <w:rFonts w:ascii="Times New Roman" w:hAnsi="Times New Roman" w:cs="Times New Roman"/>
        </w:rPr>
        <w:t>Является ли востребованной эта должность</w:t>
      </w:r>
      <w:r w:rsidR="008875E2" w:rsidRPr="00722358">
        <w:rPr>
          <w:rFonts w:ascii="Times New Roman" w:hAnsi="Times New Roman" w:cs="Times New Roman"/>
        </w:rPr>
        <w:t xml:space="preserve"> в нашей стране</w:t>
      </w:r>
      <w:r w:rsidRPr="00722358">
        <w:rPr>
          <w:rFonts w:ascii="Times New Roman" w:hAnsi="Times New Roman" w:cs="Times New Roman"/>
        </w:rPr>
        <w:t xml:space="preserve">? Если нет, то будет ли это актуальным в будущем, по Вашему мнению? </w:t>
      </w:r>
    </w:p>
    <w:p w:rsidR="000963DE" w:rsidRPr="00722358" w:rsidRDefault="000963DE" w:rsidP="007C01FF">
      <w:pPr>
        <w:pStyle w:val="a3"/>
        <w:numPr>
          <w:ilvl w:val="0"/>
          <w:numId w:val="6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</w:rPr>
      </w:pPr>
      <w:r w:rsidRPr="00722358">
        <w:rPr>
          <w:rFonts w:ascii="Times New Roman" w:hAnsi="Times New Roman" w:cs="Times New Roman"/>
        </w:rPr>
        <w:t xml:space="preserve">Насколько важную роль играет менеджер </w:t>
      </w:r>
      <w:r w:rsidR="005122B3" w:rsidRPr="00722358">
        <w:rPr>
          <w:rFonts w:ascii="Times New Roman" w:hAnsi="Times New Roman" w:cs="Times New Roman"/>
        </w:rPr>
        <w:t xml:space="preserve">счастья </w:t>
      </w:r>
      <w:r w:rsidRPr="00722358">
        <w:rPr>
          <w:rFonts w:ascii="Times New Roman" w:hAnsi="Times New Roman" w:cs="Times New Roman"/>
        </w:rPr>
        <w:t>в слаженной работе команды и как он влияет на результат</w:t>
      </w:r>
      <w:r w:rsidR="003508B1">
        <w:rPr>
          <w:rFonts w:ascii="Times New Roman" w:hAnsi="Times New Roman" w:cs="Times New Roman"/>
        </w:rPr>
        <w:t>ы</w:t>
      </w:r>
      <w:r w:rsidRPr="00722358">
        <w:rPr>
          <w:rFonts w:ascii="Times New Roman" w:hAnsi="Times New Roman" w:cs="Times New Roman"/>
        </w:rPr>
        <w:t xml:space="preserve"> работы всего коллектива?</w:t>
      </w:r>
    </w:p>
    <w:p w:rsidR="000963DE" w:rsidRPr="00722358" w:rsidRDefault="000963DE" w:rsidP="007C01FF">
      <w:pPr>
        <w:pStyle w:val="a3"/>
        <w:numPr>
          <w:ilvl w:val="0"/>
          <w:numId w:val="6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</w:rPr>
      </w:pPr>
      <w:r w:rsidRPr="00722358">
        <w:rPr>
          <w:rFonts w:ascii="Times New Roman" w:hAnsi="Times New Roman" w:cs="Times New Roman"/>
        </w:rPr>
        <w:t>Какими профессиональными и личными качествами нужно обладать менеджеру</w:t>
      </w:r>
      <w:r w:rsidR="005122B3" w:rsidRPr="00722358">
        <w:rPr>
          <w:rFonts w:ascii="Times New Roman" w:hAnsi="Times New Roman" w:cs="Times New Roman"/>
        </w:rPr>
        <w:t xml:space="preserve"> счастья</w:t>
      </w:r>
      <w:r w:rsidRPr="00722358">
        <w:rPr>
          <w:rFonts w:ascii="Times New Roman" w:hAnsi="Times New Roman" w:cs="Times New Roman"/>
        </w:rPr>
        <w:t>?</w:t>
      </w:r>
    </w:p>
    <w:p w:rsidR="00550D3C" w:rsidRPr="00722358" w:rsidRDefault="000963DE" w:rsidP="007C01FF">
      <w:pPr>
        <w:pStyle w:val="a3"/>
        <w:numPr>
          <w:ilvl w:val="0"/>
          <w:numId w:val="6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</w:rPr>
      </w:pPr>
      <w:r w:rsidRPr="00722358">
        <w:rPr>
          <w:rFonts w:ascii="Times New Roman" w:hAnsi="Times New Roman" w:cs="Times New Roman"/>
        </w:rPr>
        <w:t xml:space="preserve">Что Вы получаете от этой работы в духовном плане? Вдохновляя других, откуда Вы сами черпаете вдохновение? </w:t>
      </w:r>
    </w:p>
    <w:p w:rsidR="001A2955" w:rsidRPr="00722358" w:rsidRDefault="00550D3C" w:rsidP="007C01FF">
      <w:pPr>
        <w:pStyle w:val="a3"/>
        <w:spacing w:after="0" w:line="216" w:lineRule="auto"/>
        <w:ind w:left="0" w:firstLine="284"/>
        <w:jc w:val="both"/>
        <w:rPr>
          <w:rFonts w:ascii="Times New Roman" w:hAnsi="Times New Roman" w:cs="Times New Roman"/>
          <w:iCs/>
        </w:rPr>
      </w:pPr>
      <w:r w:rsidRPr="00722358">
        <w:rPr>
          <w:rFonts w:ascii="Times New Roman" w:hAnsi="Times New Roman" w:cs="Times New Roman"/>
          <w:iCs/>
        </w:rPr>
        <w:t>В декабре 2019 г. м</w:t>
      </w:r>
      <w:r w:rsidRPr="00722358">
        <w:rPr>
          <w:rFonts w:ascii="Times New Roman" w:hAnsi="Times New Roman" w:cs="Times New Roman"/>
        </w:rPr>
        <w:t xml:space="preserve">ы провели интервью с действующим </w:t>
      </w:r>
      <w:proofErr w:type="spellStart"/>
      <w:r w:rsidR="00F40E62" w:rsidRPr="00722358">
        <w:rPr>
          <w:rFonts w:ascii="Times New Roman" w:hAnsi="Times New Roman" w:cs="Times New Roman"/>
        </w:rPr>
        <w:t>хеппинес</w:t>
      </w:r>
      <w:proofErr w:type="spellEnd"/>
      <w:r w:rsidR="00F40E62" w:rsidRPr="00722358">
        <w:rPr>
          <w:rFonts w:ascii="Times New Roman" w:hAnsi="Times New Roman" w:cs="Times New Roman"/>
        </w:rPr>
        <w:t xml:space="preserve"> </w:t>
      </w:r>
      <w:r w:rsidRPr="00722358">
        <w:rPr>
          <w:rFonts w:ascii="Times New Roman" w:hAnsi="Times New Roman" w:cs="Times New Roman"/>
        </w:rPr>
        <w:t>менеджером одной из лидирующих компаний в сфере IT</w:t>
      </w:r>
      <w:r w:rsidR="009237D1">
        <w:rPr>
          <w:rFonts w:ascii="Times New Roman" w:hAnsi="Times New Roman" w:cs="Times New Roman"/>
        </w:rPr>
        <w:t xml:space="preserve"> (Юлия </w:t>
      </w:r>
      <w:r w:rsidRPr="00722358">
        <w:rPr>
          <w:rFonts w:ascii="Times New Roman" w:hAnsi="Times New Roman" w:cs="Times New Roman"/>
        </w:rPr>
        <w:t>С.</w:t>
      </w:r>
      <w:r w:rsidR="00A05CE5" w:rsidRPr="00722358">
        <w:rPr>
          <w:rFonts w:ascii="Times New Roman" w:hAnsi="Times New Roman" w:cs="Times New Roman"/>
        </w:rPr>
        <w:t>,</w:t>
      </w:r>
      <w:r w:rsidRPr="00722358">
        <w:rPr>
          <w:rFonts w:ascii="Times New Roman" w:hAnsi="Times New Roman" w:cs="Times New Roman"/>
        </w:rPr>
        <w:t xml:space="preserve"> г. Киев), </w:t>
      </w:r>
      <w:r w:rsidR="00CE2B30">
        <w:rPr>
          <w:rFonts w:ascii="Times New Roman" w:hAnsi="Times New Roman" w:cs="Times New Roman"/>
        </w:rPr>
        <w:t xml:space="preserve">в </w:t>
      </w:r>
      <w:r w:rsidRPr="00722358">
        <w:rPr>
          <w:rFonts w:ascii="Times New Roman" w:hAnsi="Times New Roman" w:cs="Times New Roman"/>
        </w:rPr>
        <w:t>котор</w:t>
      </w:r>
      <w:r w:rsidR="00CE2B30">
        <w:rPr>
          <w:rFonts w:ascii="Times New Roman" w:hAnsi="Times New Roman" w:cs="Times New Roman"/>
        </w:rPr>
        <w:t>ом она</w:t>
      </w:r>
      <w:r w:rsidRPr="00722358">
        <w:rPr>
          <w:rFonts w:ascii="Times New Roman" w:hAnsi="Times New Roman" w:cs="Times New Roman"/>
        </w:rPr>
        <w:t xml:space="preserve"> </w:t>
      </w:r>
      <w:r w:rsidR="00CE2B30">
        <w:rPr>
          <w:rFonts w:ascii="Times New Roman" w:hAnsi="Times New Roman" w:cs="Times New Roman"/>
        </w:rPr>
        <w:t xml:space="preserve">ответила на все сформулированные вопросы и </w:t>
      </w:r>
      <w:r w:rsidRPr="00722358">
        <w:rPr>
          <w:rFonts w:ascii="Times New Roman" w:hAnsi="Times New Roman" w:cs="Times New Roman"/>
        </w:rPr>
        <w:t xml:space="preserve">поделилась </w:t>
      </w:r>
      <w:r w:rsidR="00CE2B30">
        <w:rPr>
          <w:rFonts w:ascii="Times New Roman" w:hAnsi="Times New Roman" w:cs="Times New Roman"/>
        </w:rPr>
        <w:t>тонкостями</w:t>
      </w:r>
      <w:r w:rsidRPr="00722358">
        <w:rPr>
          <w:rFonts w:ascii="Times New Roman" w:hAnsi="Times New Roman" w:cs="Times New Roman"/>
        </w:rPr>
        <w:t xml:space="preserve"> своей работы.</w:t>
      </w:r>
      <w:r w:rsidRPr="00722358">
        <w:rPr>
          <w:rFonts w:ascii="Times New Roman" w:hAnsi="Times New Roman" w:cs="Times New Roman"/>
          <w:iCs/>
        </w:rPr>
        <w:t xml:space="preserve"> </w:t>
      </w:r>
      <w:r w:rsidR="00CE2B30">
        <w:rPr>
          <w:rFonts w:ascii="Times New Roman" w:hAnsi="Times New Roman" w:cs="Times New Roman"/>
          <w:iCs/>
        </w:rPr>
        <w:t xml:space="preserve">Видеозапись этого </w:t>
      </w:r>
      <w:r w:rsidRPr="00722358">
        <w:rPr>
          <w:rFonts w:ascii="Times New Roman" w:hAnsi="Times New Roman" w:cs="Times New Roman"/>
          <w:iCs/>
        </w:rPr>
        <w:t>интервью легло в основу учебного фильм</w:t>
      </w:r>
      <w:r w:rsidR="00CE2B30">
        <w:rPr>
          <w:rFonts w:ascii="Times New Roman" w:hAnsi="Times New Roman" w:cs="Times New Roman"/>
          <w:iCs/>
        </w:rPr>
        <w:t xml:space="preserve"> </w:t>
      </w:r>
      <w:r w:rsidRPr="00722358">
        <w:rPr>
          <w:rFonts w:ascii="Times New Roman" w:hAnsi="Times New Roman" w:cs="Times New Roman"/>
          <w:iCs/>
        </w:rPr>
        <w:t>для студентов в рамках дисциплины «Практическая психология».</w:t>
      </w:r>
      <w:r w:rsidR="00A368C8" w:rsidRPr="00722358">
        <w:rPr>
          <w:rFonts w:ascii="Times New Roman" w:hAnsi="Times New Roman" w:cs="Times New Roman"/>
          <w:iCs/>
        </w:rPr>
        <w:t xml:space="preserve"> </w:t>
      </w:r>
    </w:p>
    <w:p w:rsidR="001500A0" w:rsidRPr="00722358" w:rsidRDefault="001A2955" w:rsidP="007C01FF">
      <w:pPr>
        <w:spacing w:after="0" w:line="216" w:lineRule="auto"/>
        <w:ind w:firstLine="284"/>
        <w:jc w:val="both"/>
        <w:rPr>
          <w:rFonts w:ascii="Times New Roman" w:hAnsi="Times New Roman" w:cs="Times New Roman"/>
        </w:rPr>
      </w:pPr>
      <w:r w:rsidRPr="00722358">
        <w:rPr>
          <w:rFonts w:ascii="Times New Roman" w:hAnsi="Times New Roman" w:cs="Times New Roman"/>
        </w:rPr>
        <w:t xml:space="preserve">В результате проведенного исследования можно </w:t>
      </w:r>
      <w:r w:rsidR="009105C1">
        <w:rPr>
          <w:rFonts w:ascii="Times New Roman" w:hAnsi="Times New Roman" w:cs="Times New Roman"/>
        </w:rPr>
        <w:t>сделать вывод</w:t>
      </w:r>
      <w:r w:rsidR="0087259C" w:rsidRPr="00722358">
        <w:rPr>
          <w:rFonts w:ascii="Times New Roman" w:hAnsi="Times New Roman" w:cs="Times New Roman"/>
        </w:rPr>
        <w:t>, что</w:t>
      </w:r>
      <w:r w:rsidRPr="00722358">
        <w:rPr>
          <w:rFonts w:ascii="Times New Roman" w:hAnsi="Times New Roman" w:cs="Times New Roman"/>
        </w:rPr>
        <w:t xml:space="preserve"> менеджер счастья – </w:t>
      </w:r>
      <w:r w:rsidR="007127CE" w:rsidRPr="00722358">
        <w:rPr>
          <w:rFonts w:ascii="Times New Roman" w:hAnsi="Times New Roman" w:cs="Times New Roman"/>
        </w:rPr>
        <w:t xml:space="preserve">это </w:t>
      </w:r>
      <w:r w:rsidR="0087259C" w:rsidRPr="00722358">
        <w:rPr>
          <w:rFonts w:ascii="Times New Roman" w:hAnsi="Times New Roman" w:cs="Times New Roman"/>
        </w:rPr>
        <w:t>сотрудник</w:t>
      </w:r>
      <w:r w:rsidR="009432DC">
        <w:rPr>
          <w:rFonts w:ascii="Times New Roman" w:hAnsi="Times New Roman" w:cs="Times New Roman"/>
        </w:rPr>
        <w:t xml:space="preserve"> кампании</w:t>
      </w:r>
      <w:r w:rsidR="0087259C" w:rsidRPr="00722358">
        <w:rPr>
          <w:rFonts w:ascii="Times New Roman" w:hAnsi="Times New Roman" w:cs="Times New Roman"/>
        </w:rPr>
        <w:t xml:space="preserve"> в должностные обязанности которого входят </w:t>
      </w:r>
      <w:r w:rsidR="00E865FD" w:rsidRPr="00722358">
        <w:rPr>
          <w:rFonts w:ascii="Times New Roman" w:hAnsi="Times New Roman" w:cs="Times New Roman"/>
        </w:rPr>
        <w:t>действия</w:t>
      </w:r>
      <w:r w:rsidR="0087259C" w:rsidRPr="00722358">
        <w:rPr>
          <w:rFonts w:ascii="Times New Roman" w:hAnsi="Times New Roman" w:cs="Times New Roman"/>
        </w:rPr>
        <w:t xml:space="preserve"> по предупреждению, </w:t>
      </w:r>
      <w:r w:rsidRPr="00722358">
        <w:rPr>
          <w:rFonts w:ascii="Times New Roman" w:hAnsi="Times New Roman" w:cs="Times New Roman"/>
        </w:rPr>
        <w:t>выявл</w:t>
      </w:r>
      <w:r w:rsidR="0087259C" w:rsidRPr="00722358">
        <w:rPr>
          <w:rFonts w:ascii="Times New Roman" w:hAnsi="Times New Roman" w:cs="Times New Roman"/>
        </w:rPr>
        <w:t>ению</w:t>
      </w:r>
      <w:r w:rsidR="008B011B" w:rsidRPr="00722358">
        <w:rPr>
          <w:rFonts w:ascii="Times New Roman" w:hAnsi="Times New Roman" w:cs="Times New Roman"/>
        </w:rPr>
        <w:t xml:space="preserve"> и устран</w:t>
      </w:r>
      <w:r w:rsidR="0087259C" w:rsidRPr="00722358">
        <w:rPr>
          <w:rFonts w:ascii="Times New Roman" w:hAnsi="Times New Roman" w:cs="Times New Roman"/>
        </w:rPr>
        <w:t>ению</w:t>
      </w:r>
      <w:r w:rsidR="008B011B" w:rsidRPr="00722358">
        <w:rPr>
          <w:rFonts w:ascii="Times New Roman" w:hAnsi="Times New Roman" w:cs="Times New Roman"/>
        </w:rPr>
        <w:t xml:space="preserve"> (</w:t>
      </w:r>
      <w:r w:rsidR="0087259C" w:rsidRPr="00722358">
        <w:rPr>
          <w:rFonts w:ascii="Times New Roman" w:hAnsi="Times New Roman" w:cs="Times New Roman"/>
        </w:rPr>
        <w:t>вместе с</w:t>
      </w:r>
      <w:r w:rsidR="008B011B" w:rsidRPr="00722358">
        <w:rPr>
          <w:rFonts w:ascii="Times New Roman" w:hAnsi="Times New Roman" w:cs="Times New Roman"/>
        </w:rPr>
        <w:t xml:space="preserve"> руководства</w:t>
      </w:r>
      <w:r w:rsidR="0087259C" w:rsidRPr="00722358">
        <w:rPr>
          <w:rFonts w:ascii="Times New Roman" w:hAnsi="Times New Roman" w:cs="Times New Roman"/>
        </w:rPr>
        <w:t>м</w:t>
      </w:r>
      <w:r w:rsidR="008B011B" w:rsidRPr="00722358">
        <w:rPr>
          <w:rFonts w:ascii="Times New Roman" w:hAnsi="Times New Roman" w:cs="Times New Roman"/>
        </w:rPr>
        <w:t>)</w:t>
      </w:r>
      <w:r w:rsidRPr="00722358">
        <w:rPr>
          <w:rFonts w:ascii="Times New Roman" w:hAnsi="Times New Roman" w:cs="Times New Roman"/>
        </w:rPr>
        <w:t xml:space="preserve"> проблем</w:t>
      </w:r>
      <w:r w:rsidR="008B011B" w:rsidRPr="00722358">
        <w:rPr>
          <w:rFonts w:ascii="Times New Roman" w:hAnsi="Times New Roman" w:cs="Times New Roman"/>
        </w:rPr>
        <w:t>, которые могут негативно повлиять на эмоциональное состояние</w:t>
      </w:r>
      <w:r w:rsidRPr="00722358">
        <w:rPr>
          <w:rFonts w:ascii="Times New Roman" w:hAnsi="Times New Roman" w:cs="Times New Roman"/>
        </w:rPr>
        <w:t xml:space="preserve"> </w:t>
      </w:r>
      <w:r w:rsidR="0087259C" w:rsidRPr="00722358">
        <w:rPr>
          <w:rFonts w:ascii="Times New Roman" w:hAnsi="Times New Roman" w:cs="Times New Roman"/>
        </w:rPr>
        <w:t>сотрудников</w:t>
      </w:r>
      <w:r w:rsidR="00E865FD" w:rsidRPr="00722358">
        <w:rPr>
          <w:rFonts w:ascii="Times New Roman" w:hAnsi="Times New Roman" w:cs="Times New Roman"/>
        </w:rPr>
        <w:t>;</w:t>
      </w:r>
      <w:r w:rsidR="0087259C" w:rsidRPr="00722358">
        <w:rPr>
          <w:rFonts w:ascii="Times New Roman" w:hAnsi="Times New Roman" w:cs="Times New Roman"/>
        </w:rPr>
        <w:t xml:space="preserve"> его/её главной обязанностью </w:t>
      </w:r>
      <w:r w:rsidR="00E865FD" w:rsidRPr="00722358">
        <w:rPr>
          <w:rFonts w:ascii="Times New Roman" w:hAnsi="Times New Roman" w:cs="Times New Roman"/>
        </w:rPr>
        <w:t xml:space="preserve">является </w:t>
      </w:r>
      <w:r w:rsidR="0087259C" w:rsidRPr="00722358">
        <w:rPr>
          <w:rFonts w:ascii="Times New Roman" w:hAnsi="Times New Roman" w:cs="Times New Roman"/>
        </w:rPr>
        <w:t>управл</w:t>
      </w:r>
      <w:r w:rsidR="00E865FD" w:rsidRPr="00722358">
        <w:rPr>
          <w:rFonts w:ascii="Times New Roman" w:hAnsi="Times New Roman" w:cs="Times New Roman"/>
        </w:rPr>
        <w:t>ение</w:t>
      </w:r>
      <w:r w:rsidR="0087259C" w:rsidRPr="00722358">
        <w:rPr>
          <w:rFonts w:ascii="Times New Roman" w:hAnsi="Times New Roman" w:cs="Times New Roman"/>
        </w:rPr>
        <w:t xml:space="preserve"> настроением в организации, </w:t>
      </w:r>
      <w:r w:rsidR="0087259C" w:rsidRPr="00722358">
        <w:rPr>
          <w:rFonts w:ascii="Times New Roman" w:hAnsi="Times New Roman" w:cs="Times New Roman"/>
        </w:rPr>
        <w:lastRenderedPageBreak/>
        <w:t>созда</w:t>
      </w:r>
      <w:r w:rsidR="00E865FD" w:rsidRPr="00722358">
        <w:rPr>
          <w:rFonts w:ascii="Times New Roman" w:hAnsi="Times New Roman" w:cs="Times New Roman"/>
        </w:rPr>
        <w:t>ние</w:t>
      </w:r>
      <w:r w:rsidR="0087259C" w:rsidRPr="00722358">
        <w:rPr>
          <w:rFonts w:ascii="Times New Roman" w:hAnsi="Times New Roman" w:cs="Times New Roman"/>
        </w:rPr>
        <w:t xml:space="preserve"> комфортн</w:t>
      </w:r>
      <w:r w:rsidR="00E865FD" w:rsidRPr="00722358">
        <w:rPr>
          <w:rFonts w:ascii="Times New Roman" w:hAnsi="Times New Roman" w:cs="Times New Roman"/>
        </w:rPr>
        <w:t>ых условий</w:t>
      </w:r>
      <w:r w:rsidR="0087259C" w:rsidRPr="00722358">
        <w:rPr>
          <w:rFonts w:ascii="Times New Roman" w:hAnsi="Times New Roman" w:cs="Times New Roman"/>
        </w:rPr>
        <w:t xml:space="preserve"> для каждого члена команды</w:t>
      </w:r>
      <w:r w:rsidR="00E865FD" w:rsidRPr="00722358">
        <w:rPr>
          <w:rFonts w:ascii="Times New Roman" w:hAnsi="Times New Roman" w:cs="Times New Roman"/>
        </w:rPr>
        <w:t>,</w:t>
      </w:r>
      <w:r w:rsidR="0087259C" w:rsidRPr="00722358">
        <w:rPr>
          <w:rFonts w:ascii="Times New Roman" w:hAnsi="Times New Roman" w:cs="Times New Roman"/>
        </w:rPr>
        <w:t xml:space="preserve"> </w:t>
      </w:r>
      <w:r w:rsidR="00E865FD" w:rsidRPr="00722358">
        <w:rPr>
          <w:rFonts w:ascii="Times New Roman" w:hAnsi="Times New Roman" w:cs="Times New Roman"/>
        </w:rPr>
        <w:t xml:space="preserve">в </w:t>
      </w:r>
      <w:r w:rsidR="0087259C" w:rsidRPr="00722358">
        <w:rPr>
          <w:rFonts w:ascii="Times New Roman" w:hAnsi="Times New Roman" w:cs="Times New Roman"/>
        </w:rPr>
        <w:t>результате</w:t>
      </w:r>
      <w:r w:rsidRPr="00722358">
        <w:rPr>
          <w:rFonts w:ascii="Times New Roman" w:hAnsi="Times New Roman" w:cs="Times New Roman"/>
        </w:rPr>
        <w:t xml:space="preserve"> </w:t>
      </w:r>
      <w:r w:rsidR="00E865FD" w:rsidRPr="00722358">
        <w:rPr>
          <w:rFonts w:ascii="Times New Roman" w:hAnsi="Times New Roman" w:cs="Times New Roman"/>
        </w:rPr>
        <w:t>чего</w:t>
      </w:r>
      <w:r w:rsidR="0087259C" w:rsidRPr="00722358">
        <w:rPr>
          <w:rFonts w:ascii="Times New Roman" w:hAnsi="Times New Roman" w:cs="Times New Roman"/>
        </w:rPr>
        <w:t xml:space="preserve"> поддерживается </w:t>
      </w:r>
      <w:r w:rsidRPr="00722358">
        <w:rPr>
          <w:rFonts w:ascii="Times New Roman" w:hAnsi="Times New Roman" w:cs="Times New Roman"/>
        </w:rPr>
        <w:t>желание сотрудник</w:t>
      </w:r>
      <w:r w:rsidR="00E865FD" w:rsidRPr="00722358">
        <w:rPr>
          <w:rFonts w:ascii="Times New Roman" w:hAnsi="Times New Roman" w:cs="Times New Roman"/>
        </w:rPr>
        <w:t>ов</w:t>
      </w:r>
      <w:r w:rsidRPr="00722358">
        <w:rPr>
          <w:rFonts w:ascii="Times New Roman" w:hAnsi="Times New Roman" w:cs="Times New Roman"/>
        </w:rPr>
        <w:t xml:space="preserve"> </w:t>
      </w:r>
      <w:r w:rsidR="00E865FD" w:rsidRPr="00722358">
        <w:rPr>
          <w:rFonts w:ascii="Times New Roman" w:hAnsi="Times New Roman" w:cs="Times New Roman"/>
        </w:rPr>
        <w:t xml:space="preserve">с удовольствием </w:t>
      </w:r>
      <w:r w:rsidRPr="00722358">
        <w:rPr>
          <w:rFonts w:ascii="Times New Roman" w:hAnsi="Times New Roman" w:cs="Times New Roman"/>
        </w:rPr>
        <w:t>ходить на работу</w:t>
      </w:r>
      <w:r w:rsidR="00E865FD" w:rsidRPr="00722358">
        <w:rPr>
          <w:rFonts w:ascii="Times New Roman" w:hAnsi="Times New Roman" w:cs="Times New Roman"/>
        </w:rPr>
        <w:t xml:space="preserve">. </w:t>
      </w:r>
    </w:p>
    <w:p w:rsidR="0007459A" w:rsidRPr="00722358" w:rsidRDefault="00E865FD" w:rsidP="007C01FF">
      <w:pPr>
        <w:spacing w:after="0" w:line="216" w:lineRule="auto"/>
        <w:ind w:firstLine="284"/>
        <w:jc w:val="both"/>
        <w:rPr>
          <w:rFonts w:ascii="Times New Roman" w:hAnsi="Times New Roman" w:cs="Times New Roman"/>
        </w:rPr>
      </w:pPr>
      <w:r w:rsidRPr="00722358">
        <w:rPr>
          <w:rFonts w:ascii="Times New Roman" w:hAnsi="Times New Roman" w:cs="Times New Roman"/>
        </w:rPr>
        <w:t xml:space="preserve">Можно также сказать, что </w:t>
      </w:r>
      <w:proofErr w:type="spellStart"/>
      <w:r w:rsidRPr="00722358">
        <w:rPr>
          <w:rFonts w:ascii="Times New Roman" w:hAnsi="Times New Roman" w:cs="Times New Roman"/>
        </w:rPr>
        <w:t>х</w:t>
      </w:r>
      <w:r w:rsidR="00D4650A" w:rsidRPr="00722358">
        <w:rPr>
          <w:rFonts w:ascii="Times New Roman" w:hAnsi="Times New Roman" w:cs="Times New Roman"/>
        </w:rPr>
        <w:t>эппинес</w:t>
      </w:r>
      <w:proofErr w:type="spellEnd"/>
      <w:r w:rsidR="00D4650A" w:rsidRPr="00722358">
        <w:rPr>
          <w:rFonts w:ascii="Times New Roman" w:hAnsi="Times New Roman" w:cs="Times New Roman"/>
        </w:rPr>
        <w:t xml:space="preserve"> менеджер – это </w:t>
      </w:r>
      <w:proofErr w:type="spellStart"/>
      <w:r w:rsidR="00D4650A" w:rsidRPr="00722358">
        <w:rPr>
          <w:rFonts w:ascii="Times New Roman" w:hAnsi="Times New Roman" w:cs="Times New Roman"/>
        </w:rPr>
        <w:t>ивент</w:t>
      </w:r>
      <w:proofErr w:type="spellEnd"/>
      <w:r w:rsidR="00D4650A" w:rsidRPr="00722358">
        <w:rPr>
          <w:rFonts w:ascii="Times New Roman" w:hAnsi="Times New Roman" w:cs="Times New Roman"/>
        </w:rPr>
        <w:t>-организатор, психотерапевт, аниматор, менеджер по кадрам и многое другое в одном лице</w:t>
      </w:r>
      <w:r w:rsidR="0007459A" w:rsidRPr="00722358">
        <w:rPr>
          <w:rFonts w:ascii="Times New Roman" w:hAnsi="Times New Roman" w:cs="Times New Roman"/>
        </w:rPr>
        <w:t>,</w:t>
      </w:r>
      <w:r w:rsidR="00D4650A" w:rsidRPr="00722358">
        <w:rPr>
          <w:rFonts w:ascii="Times New Roman" w:hAnsi="Times New Roman" w:cs="Times New Roman"/>
        </w:rPr>
        <w:t xml:space="preserve"> </w:t>
      </w:r>
      <w:r w:rsidR="0007459A" w:rsidRPr="00722358">
        <w:rPr>
          <w:rFonts w:ascii="Times New Roman" w:hAnsi="Times New Roman" w:cs="Times New Roman"/>
        </w:rPr>
        <w:t>которому необходимо обладать такими качествами как: открытость, креативность, коммуникабельность, самодисциплина, стрессоустойчивость, а также иметь лидерские и организаторские качества</w:t>
      </w:r>
      <w:r w:rsidR="009432DC">
        <w:rPr>
          <w:rFonts w:ascii="Times New Roman" w:hAnsi="Times New Roman" w:cs="Times New Roman"/>
        </w:rPr>
        <w:t xml:space="preserve"> и т.д.</w:t>
      </w:r>
      <w:r w:rsidR="0007459A" w:rsidRPr="00722358">
        <w:rPr>
          <w:rFonts w:ascii="Times New Roman" w:hAnsi="Times New Roman" w:cs="Times New Roman"/>
        </w:rPr>
        <w:t xml:space="preserve"> По всему понятно, что такой человек обязан быть всесторонне развитым, чтобы принести максимум пользы коллективу, с которым он работает. Это задача не из легких, как может показаться на первый взгляд, потому что требует полной самоотдачи и </w:t>
      </w:r>
      <w:r w:rsidR="00EF78AB">
        <w:rPr>
          <w:rFonts w:ascii="Times New Roman" w:hAnsi="Times New Roman" w:cs="Times New Roman"/>
        </w:rPr>
        <w:t xml:space="preserve">существенной </w:t>
      </w:r>
      <w:r w:rsidR="0007459A" w:rsidRPr="00722358">
        <w:rPr>
          <w:rFonts w:ascii="Times New Roman" w:hAnsi="Times New Roman" w:cs="Times New Roman"/>
        </w:rPr>
        <w:t xml:space="preserve">затраты собственных </w:t>
      </w:r>
      <w:r w:rsidR="009432DC">
        <w:rPr>
          <w:rFonts w:ascii="Times New Roman" w:hAnsi="Times New Roman" w:cs="Times New Roman"/>
        </w:rPr>
        <w:t>эмоциональных и личностных ресурсов</w:t>
      </w:r>
      <w:r w:rsidR="0007459A" w:rsidRPr="00722358">
        <w:rPr>
          <w:rFonts w:ascii="Times New Roman" w:hAnsi="Times New Roman" w:cs="Times New Roman"/>
        </w:rPr>
        <w:t xml:space="preserve"> </w:t>
      </w:r>
      <w:r w:rsidR="00C24FEF">
        <w:rPr>
          <w:rFonts w:ascii="Times New Roman" w:hAnsi="Times New Roman" w:cs="Times New Roman"/>
        </w:rPr>
        <w:t>для</w:t>
      </w:r>
      <w:r w:rsidR="0007459A" w:rsidRPr="00722358">
        <w:rPr>
          <w:rFonts w:ascii="Times New Roman" w:hAnsi="Times New Roman" w:cs="Times New Roman"/>
        </w:rPr>
        <w:t xml:space="preserve"> </w:t>
      </w:r>
      <w:r w:rsidR="009432DC">
        <w:rPr>
          <w:rFonts w:ascii="Times New Roman" w:hAnsi="Times New Roman" w:cs="Times New Roman"/>
        </w:rPr>
        <w:t>повышени</w:t>
      </w:r>
      <w:r w:rsidR="00C24FEF">
        <w:rPr>
          <w:rFonts w:ascii="Times New Roman" w:hAnsi="Times New Roman" w:cs="Times New Roman"/>
        </w:rPr>
        <w:t>я</w:t>
      </w:r>
      <w:r w:rsidR="0007459A" w:rsidRPr="00722358">
        <w:rPr>
          <w:rFonts w:ascii="Times New Roman" w:hAnsi="Times New Roman" w:cs="Times New Roman"/>
        </w:rPr>
        <w:t xml:space="preserve"> </w:t>
      </w:r>
      <w:r w:rsidR="0059763F" w:rsidRPr="00722358">
        <w:rPr>
          <w:rFonts w:ascii="Times New Roman" w:hAnsi="Times New Roman" w:cs="Times New Roman"/>
        </w:rPr>
        <w:t xml:space="preserve">психологического </w:t>
      </w:r>
      <w:r w:rsidR="0007459A" w:rsidRPr="00722358">
        <w:rPr>
          <w:rFonts w:ascii="Times New Roman" w:hAnsi="Times New Roman" w:cs="Times New Roman"/>
        </w:rPr>
        <w:t>благо</w:t>
      </w:r>
      <w:r w:rsidR="0059763F" w:rsidRPr="00722358">
        <w:rPr>
          <w:rFonts w:ascii="Times New Roman" w:hAnsi="Times New Roman" w:cs="Times New Roman"/>
        </w:rPr>
        <w:t xml:space="preserve">получия </w:t>
      </w:r>
      <w:r w:rsidR="0007459A" w:rsidRPr="00722358">
        <w:rPr>
          <w:rFonts w:ascii="Times New Roman" w:hAnsi="Times New Roman" w:cs="Times New Roman"/>
        </w:rPr>
        <w:t>команды.</w:t>
      </w:r>
    </w:p>
    <w:p w:rsidR="005818C6" w:rsidRDefault="001500A0" w:rsidP="007C01FF">
      <w:pPr>
        <w:pStyle w:val="a3"/>
        <w:spacing w:after="0" w:line="216" w:lineRule="auto"/>
        <w:ind w:left="0" w:firstLine="284"/>
        <w:jc w:val="both"/>
        <w:rPr>
          <w:rFonts w:ascii="Times New Roman" w:hAnsi="Times New Roman" w:cs="Times New Roman"/>
        </w:rPr>
      </w:pPr>
      <w:r w:rsidRPr="00722358">
        <w:rPr>
          <w:rFonts w:ascii="Times New Roman" w:hAnsi="Times New Roman" w:cs="Times New Roman"/>
        </w:rPr>
        <w:t xml:space="preserve">Должность менеджера счастья только набирает популярность и в данный период времени услугами такого специалиста зачастую пользуются компании в сфере IT, что не удивительно, ведь именно люди, работающие в сфере </w:t>
      </w:r>
      <w:r w:rsidR="005818C6">
        <w:rPr>
          <w:rFonts w:ascii="Times New Roman" w:hAnsi="Times New Roman" w:cs="Times New Roman"/>
        </w:rPr>
        <w:t xml:space="preserve">информационных технологий </w:t>
      </w:r>
      <w:r w:rsidRPr="00722358">
        <w:rPr>
          <w:rFonts w:ascii="Times New Roman" w:hAnsi="Times New Roman" w:cs="Times New Roman"/>
        </w:rPr>
        <w:t xml:space="preserve">отличаются стремлением к новаторству. Но такая должность поможет любому бизнесу. Ведь на каждой </w:t>
      </w:r>
      <w:r w:rsidR="008C16A0" w:rsidRPr="00722358">
        <w:rPr>
          <w:rFonts w:ascii="Times New Roman" w:hAnsi="Times New Roman" w:cs="Times New Roman"/>
        </w:rPr>
        <w:t>работе человеку</w:t>
      </w:r>
      <w:r w:rsidR="003A756A" w:rsidRPr="00722358">
        <w:rPr>
          <w:rFonts w:ascii="Times New Roman" w:hAnsi="Times New Roman" w:cs="Times New Roman"/>
        </w:rPr>
        <w:t xml:space="preserve"> необходимо ощущать комфорт, уют, уважение, заботу, возможность самореализации и многое другое. </w:t>
      </w:r>
    </w:p>
    <w:p w:rsidR="002C01D3" w:rsidRPr="00722358" w:rsidRDefault="00155ADB" w:rsidP="007C01FF">
      <w:pPr>
        <w:pStyle w:val="a3"/>
        <w:spacing w:after="0" w:line="216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B130F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М</w:t>
      </w:r>
      <w:r w:rsidR="005818C6">
        <w:rPr>
          <w:rFonts w:ascii="Times New Roman" w:hAnsi="Times New Roman" w:cs="Times New Roman"/>
        </w:rPr>
        <w:t>ожно сказать, что э</w:t>
      </w:r>
      <w:r w:rsidR="003A756A" w:rsidRPr="00722358">
        <w:rPr>
          <w:rFonts w:ascii="Times New Roman" w:hAnsi="Times New Roman" w:cs="Times New Roman"/>
        </w:rPr>
        <w:t xml:space="preserve">то важно, чтобы компания переживала о сотруднике, и ей было не все равно, вкусно ли </w:t>
      </w:r>
      <w:r w:rsidR="005818C6">
        <w:rPr>
          <w:rFonts w:ascii="Times New Roman" w:hAnsi="Times New Roman" w:cs="Times New Roman"/>
        </w:rPr>
        <w:t>ему</w:t>
      </w:r>
      <w:r w:rsidR="003A756A" w:rsidRPr="00722358">
        <w:rPr>
          <w:rFonts w:ascii="Times New Roman" w:hAnsi="Times New Roman" w:cs="Times New Roman"/>
        </w:rPr>
        <w:t xml:space="preserve">, тепло ли </w:t>
      </w:r>
      <w:r w:rsidR="005818C6">
        <w:rPr>
          <w:rFonts w:ascii="Times New Roman" w:hAnsi="Times New Roman" w:cs="Times New Roman"/>
        </w:rPr>
        <w:t>ему</w:t>
      </w:r>
      <w:r w:rsidR="003A756A" w:rsidRPr="00722358">
        <w:rPr>
          <w:rFonts w:ascii="Times New Roman" w:hAnsi="Times New Roman" w:cs="Times New Roman"/>
        </w:rPr>
        <w:t xml:space="preserve">, комфортно ли </w:t>
      </w:r>
      <w:r w:rsidR="005818C6">
        <w:rPr>
          <w:rFonts w:ascii="Times New Roman" w:hAnsi="Times New Roman" w:cs="Times New Roman"/>
        </w:rPr>
        <w:t>ему</w:t>
      </w:r>
      <w:r w:rsidR="003A756A" w:rsidRPr="00722358">
        <w:rPr>
          <w:rFonts w:ascii="Times New Roman" w:hAnsi="Times New Roman" w:cs="Times New Roman"/>
        </w:rPr>
        <w:t xml:space="preserve">, чувствую ли </w:t>
      </w:r>
      <w:r w:rsidR="005818C6">
        <w:rPr>
          <w:rFonts w:ascii="Times New Roman" w:hAnsi="Times New Roman" w:cs="Times New Roman"/>
        </w:rPr>
        <w:t>он</w:t>
      </w:r>
      <w:r w:rsidR="003A756A" w:rsidRPr="00722358">
        <w:rPr>
          <w:rFonts w:ascii="Times New Roman" w:hAnsi="Times New Roman" w:cs="Times New Roman"/>
        </w:rPr>
        <w:t xml:space="preserve"> себя отдохнувшим и т.д.</w:t>
      </w:r>
      <w:r>
        <w:rPr>
          <w:rFonts w:ascii="Times New Roman" w:hAnsi="Times New Roman" w:cs="Times New Roman"/>
        </w:rPr>
        <w:t xml:space="preserve"> </w:t>
      </w:r>
      <w:r w:rsidR="002C01D3" w:rsidRPr="00722358">
        <w:rPr>
          <w:rFonts w:ascii="Times New Roman" w:hAnsi="Times New Roman" w:cs="Times New Roman"/>
        </w:rPr>
        <w:t>Чтобы человек был счастлив на работе</w:t>
      </w:r>
      <w:r w:rsidR="003B7ACC">
        <w:rPr>
          <w:rFonts w:ascii="Times New Roman" w:hAnsi="Times New Roman" w:cs="Times New Roman"/>
        </w:rPr>
        <w:t>,</w:t>
      </w:r>
      <w:r w:rsidR="002C01D3" w:rsidRPr="00722358">
        <w:rPr>
          <w:rFonts w:ascii="Times New Roman" w:hAnsi="Times New Roman" w:cs="Times New Roman"/>
        </w:rPr>
        <w:t xml:space="preserve"> ему необходимо чувствовать себя защищенным</w:t>
      </w:r>
      <w:r w:rsidR="003B7ACC">
        <w:rPr>
          <w:rFonts w:ascii="Times New Roman" w:hAnsi="Times New Roman" w:cs="Times New Roman"/>
        </w:rPr>
        <w:t>. Р</w:t>
      </w:r>
      <w:r w:rsidR="003A756A" w:rsidRPr="00722358">
        <w:rPr>
          <w:rFonts w:ascii="Times New Roman" w:hAnsi="Times New Roman" w:cs="Times New Roman"/>
        </w:rPr>
        <w:t>аботник хочет быть уверен в том, что его компания обеспечит ему качественное, сбалансированное питание во время рабочего дня, позаботиться об обустройстве удобного рабочего места, не забудет о психологических аспектах</w:t>
      </w:r>
      <w:r w:rsidR="002C01D3" w:rsidRPr="00722358">
        <w:rPr>
          <w:rFonts w:ascii="Times New Roman" w:hAnsi="Times New Roman" w:cs="Times New Roman"/>
        </w:rPr>
        <w:t xml:space="preserve"> </w:t>
      </w:r>
      <w:r w:rsidR="003B7ACC">
        <w:rPr>
          <w:rFonts w:ascii="Times New Roman" w:hAnsi="Times New Roman" w:cs="Times New Roman"/>
        </w:rPr>
        <w:t xml:space="preserve">труда </w:t>
      </w:r>
      <w:r w:rsidR="002C01D3" w:rsidRPr="00722358">
        <w:rPr>
          <w:rFonts w:ascii="Times New Roman" w:hAnsi="Times New Roman" w:cs="Times New Roman"/>
        </w:rPr>
        <w:t>–</w:t>
      </w:r>
      <w:r w:rsidR="003A756A" w:rsidRPr="00722358">
        <w:rPr>
          <w:rFonts w:ascii="Times New Roman" w:hAnsi="Times New Roman" w:cs="Times New Roman"/>
        </w:rPr>
        <w:t xml:space="preserve"> </w:t>
      </w:r>
      <w:r w:rsidR="002C01D3" w:rsidRPr="00722358">
        <w:rPr>
          <w:rFonts w:ascii="Times New Roman" w:hAnsi="Times New Roman" w:cs="Times New Roman"/>
        </w:rPr>
        <w:t>о нем заботятся, он находится в сплоченном коллективе, у него есть возможность заниматься саморазвитием, реализовывать свой потенциал и нет ни малейшей причины искать другую работу</w:t>
      </w:r>
      <w:r>
        <w:rPr>
          <w:rFonts w:ascii="Times New Roman" w:hAnsi="Times New Roman" w:cs="Times New Roman"/>
        </w:rPr>
        <w:t>» (из интервью с Юлией С.).</w:t>
      </w:r>
    </w:p>
    <w:p w:rsidR="00E71102" w:rsidRPr="00722358" w:rsidRDefault="007B77F5" w:rsidP="007C01FF">
      <w:pPr>
        <w:pStyle w:val="a3"/>
        <w:spacing w:after="0" w:line="216" w:lineRule="auto"/>
        <w:ind w:left="0" w:firstLine="284"/>
        <w:jc w:val="both"/>
        <w:rPr>
          <w:rFonts w:ascii="Times New Roman" w:hAnsi="Times New Roman" w:cs="Times New Roman"/>
        </w:rPr>
      </w:pPr>
      <w:r w:rsidRPr="00722358">
        <w:rPr>
          <w:rFonts w:ascii="Times New Roman" w:hAnsi="Times New Roman" w:cs="Times New Roman"/>
        </w:rPr>
        <w:t>Н</w:t>
      </w:r>
      <w:r w:rsidR="00446A39" w:rsidRPr="00722358">
        <w:rPr>
          <w:rFonts w:ascii="Times New Roman" w:hAnsi="Times New Roman" w:cs="Times New Roman"/>
        </w:rPr>
        <w:t>еверие работодателей в эффективность менеджера счастья</w:t>
      </w:r>
      <w:r w:rsidRPr="00722358">
        <w:rPr>
          <w:rFonts w:ascii="Times New Roman" w:hAnsi="Times New Roman" w:cs="Times New Roman"/>
        </w:rPr>
        <w:t xml:space="preserve">, </w:t>
      </w:r>
      <w:r w:rsidR="00446A39" w:rsidRPr="00722358">
        <w:rPr>
          <w:rFonts w:ascii="Times New Roman" w:hAnsi="Times New Roman" w:cs="Times New Roman"/>
        </w:rPr>
        <w:t>нежела</w:t>
      </w:r>
      <w:r w:rsidRPr="00722358">
        <w:rPr>
          <w:rFonts w:ascii="Times New Roman" w:hAnsi="Times New Roman" w:cs="Times New Roman"/>
        </w:rPr>
        <w:t>ние</w:t>
      </w:r>
      <w:r w:rsidR="00446A39" w:rsidRPr="00722358">
        <w:rPr>
          <w:rFonts w:ascii="Times New Roman" w:hAnsi="Times New Roman" w:cs="Times New Roman"/>
        </w:rPr>
        <w:t xml:space="preserve"> выделять средства на оплату услуг такого специалиста, </w:t>
      </w:r>
      <w:r w:rsidRPr="00722358">
        <w:rPr>
          <w:rFonts w:ascii="Times New Roman" w:hAnsi="Times New Roman" w:cs="Times New Roman"/>
        </w:rPr>
        <w:t>приводят к тому, что таких позиций на отечественном рынке труда практически нет</w:t>
      </w:r>
      <w:r w:rsidR="00446A39" w:rsidRPr="00722358">
        <w:rPr>
          <w:rFonts w:ascii="Times New Roman" w:hAnsi="Times New Roman" w:cs="Times New Roman"/>
        </w:rPr>
        <w:t xml:space="preserve">. </w:t>
      </w:r>
      <w:r w:rsidR="000648DB" w:rsidRPr="00722358">
        <w:rPr>
          <w:rFonts w:ascii="Times New Roman" w:hAnsi="Times New Roman" w:cs="Times New Roman"/>
        </w:rPr>
        <w:t>Однако</w:t>
      </w:r>
      <w:r w:rsidR="00F01867">
        <w:rPr>
          <w:rFonts w:ascii="Times New Roman" w:hAnsi="Times New Roman" w:cs="Times New Roman"/>
        </w:rPr>
        <w:t>,</w:t>
      </w:r>
      <w:r w:rsidR="000648DB" w:rsidRPr="00722358">
        <w:rPr>
          <w:rFonts w:ascii="Times New Roman" w:hAnsi="Times New Roman" w:cs="Times New Roman"/>
        </w:rPr>
        <w:t xml:space="preserve"> опыт </w:t>
      </w:r>
      <w:r w:rsidR="000648DB" w:rsidRPr="00722358">
        <w:rPr>
          <w:rFonts w:ascii="Times New Roman" w:hAnsi="Times New Roman" w:cs="Times New Roman"/>
        </w:rPr>
        <w:lastRenderedPageBreak/>
        <w:t>передовых кампаний</w:t>
      </w:r>
      <w:r w:rsidR="00446A39" w:rsidRPr="00722358">
        <w:rPr>
          <w:rFonts w:ascii="Times New Roman" w:hAnsi="Times New Roman" w:cs="Times New Roman"/>
        </w:rPr>
        <w:t xml:space="preserve"> показывает</w:t>
      </w:r>
      <w:r w:rsidR="000648DB" w:rsidRPr="00722358">
        <w:rPr>
          <w:rFonts w:ascii="Times New Roman" w:hAnsi="Times New Roman" w:cs="Times New Roman"/>
        </w:rPr>
        <w:t>,</w:t>
      </w:r>
      <w:r w:rsidR="00446A39" w:rsidRPr="00722358">
        <w:rPr>
          <w:rFonts w:ascii="Times New Roman" w:hAnsi="Times New Roman" w:cs="Times New Roman"/>
        </w:rPr>
        <w:t xml:space="preserve"> </w:t>
      </w:r>
      <w:r w:rsidR="000648DB" w:rsidRPr="00722358">
        <w:rPr>
          <w:rFonts w:ascii="Times New Roman" w:hAnsi="Times New Roman" w:cs="Times New Roman"/>
        </w:rPr>
        <w:t xml:space="preserve">что </w:t>
      </w:r>
      <w:r w:rsidR="00446A39" w:rsidRPr="00722358">
        <w:rPr>
          <w:rFonts w:ascii="Times New Roman" w:hAnsi="Times New Roman" w:cs="Times New Roman"/>
        </w:rPr>
        <w:t xml:space="preserve">продуктивность труда значительно увеличивается за счет удовлетворенности сотрудников условиями работы. Как следствие увеличивается и прибыль всей компании, </w:t>
      </w:r>
      <w:r w:rsidR="000648DB" w:rsidRPr="00722358">
        <w:rPr>
          <w:rFonts w:ascii="Times New Roman" w:hAnsi="Times New Roman" w:cs="Times New Roman"/>
        </w:rPr>
        <w:t xml:space="preserve">а следовательно, </w:t>
      </w:r>
      <w:r w:rsidR="00446A39" w:rsidRPr="00722358">
        <w:rPr>
          <w:rFonts w:ascii="Times New Roman" w:hAnsi="Times New Roman" w:cs="Times New Roman"/>
        </w:rPr>
        <w:t>все остаются довольными: владельцы бизнеса получают успех и прибыль, сотрудники – хорошее отношение к себе и работу, на которой хочется оставаться подольше.</w:t>
      </w:r>
    </w:p>
    <w:p w:rsidR="00260ECB" w:rsidRPr="00722358" w:rsidRDefault="00C4683D" w:rsidP="007C01FF">
      <w:pPr>
        <w:pStyle w:val="a3"/>
        <w:spacing w:after="0" w:line="216" w:lineRule="auto"/>
        <w:ind w:left="0" w:firstLine="284"/>
        <w:jc w:val="both"/>
        <w:rPr>
          <w:rFonts w:ascii="Times New Roman" w:hAnsi="Times New Roman" w:cs="Times New Roman"/>
        </w:rPr>
      </w:pPr>
      <w:r w:rsidRPr="00722358">
        <w:rPr>
          <w:rFonts w:ascii="Times New Roman" w:hAnsi="Times New Roman" w:cs="Times New Roman"/>
          <w:b/>
        </w:rPr>
        <w:t>Вывод</w:t>
      </w:r>
      <w:r w:rsidR="00D4650A" w:rsidRPr="00722358">
        <w:rPr>
          <w:rFonts w:ascii="Times New Roman" w:hAnsi="Times New Roman" w:cs="Times New Roman"/>
          <w:b/>
        </w:rPr>
        <w:t>ы</w:t>
      </w:r>
      <w:r w:rsidRPr="00722358">
        <w:rPr>
          <w:rFonts w:ascii="Times New Roman" w:hAnsi="Times New Roman" w:cs="Times New Roman"/>
        </w:rPr>
        <w:t xml:space="preserve">. </w:t>
      </w:r>
      <w:r w:rsidR="00260ECB" w:rsidRPr="00722358">
        <w:rPr>
          <w:rFonts w:ascii="Times New Roman" w:hAnsi="Times New Roman" w:cs="Times New Roman"/>
        </w:rPr>
        <w:t xml:space="preserve">Для того, чтобы бизнес был успешным и устойчивым, необходимо заботиться о счастье команды. Менеджер счастья берет на себя большую ответственность за поддержание хорошей атмосферы и доверительных отношений в коллективе, при этом посвящая себя работе во имя счастья других, он занимается построением «моста связи» во взаимоотношениях компании и сотрудника. </w:t>
      </w:r>
      <w:r w:rsidR="00D4650A" w:rsidRPr="00722358">
        <w:rPr>
          <w:rFonts w:ascii="Times New Roman" w:hAnsi="Times New Roman" w:cs="Times New Roman"/>
        </w:rPr>
        <w:t>Управление счастьем позвол</w:t>
      </w:r>
      <w:r w:rsidR="00260ECB" w:rsidRPr="00722358">
        <w:rPr>
          <w:rFonts w:ascii="Times New Roman" w:hAnsi="Times New Roman" w:cs="Times New Roman"/>
        </w:rPr>
        <w:t>яет</w:t>
      </w:r>
      <w:r w:rsidR="00D4650A" w:rsidRPr="00722358">
        <w:rPr>
          <w:rFonts w:ascii="Times New Roman" w:hAnsi="Times New Roman" w:cs="Times New Roman"/>
        </w:rPr>
        <w:t xml:space="preserve"> удерживать и мотивировать коллектив. </w:t>
      </w:r>
    </w:p>
    <w:p w:rsidR="00D4650A" w:rsidRPr="00722358" w:rsidRDefault="001A2955" w:rsidP="007C01FF">
      <w:pPr>
        <w:pStyle w:val="a3"/>
        <w:spacing w:after="0" w:line="216" w:lineRule="auto"/>
        <w:ind w:left="0" w:firstLine="284"/>
        <w:jc w:val="both"/>
        <w:rPr>
          <w:rFonts w:ascii="Times New Roman" w:hAnsi="Times New Roman" w:cs="Times New Roman"/>
        </w:rPr>
      </w:pPr>
      <w:r w:rsidRPr="00722358">
        <w:rPr>
          <w:rFonts w:ascii="Times New Roman" w:hAnsi="Times New Roman" w:cs="Times New Roman"/>
        </w:rPr>
        <w:t xml:space="preserve">Внедрение и продвижение в систему организации труда должности </w:t>
      </w:r>
      <w:r w:rsidR="00260ECB" w:rsidRPr="00722358">
        <w:rPr>
          <w:rFonts w:ascii="Times New Roman" w:hAnsi="Times New Roman" w:cs="Times New Roman"/>
        </w:rPr>
        <w:t>менеджера счастья</w:t>
      </w:r>
      <w:r w:rsidRPr="00722358">
        <w:rPr>
          <w:rFonts w:ascii="Times New Roman" w:hAnsi="Times New Roman" w:cs="Times New Roman"/>
        </w:rPr>
        <w:t xml:space="preserve"> </w:t>
      </w:r>
      <w:r w:rsidR="00722358" w:rsidRPr="00722358">
        <w:rPr>
          <w:rFonts w:ascii="аёт" w:hAnsi="аёт" w:cs="Times New Roman"/>
        </w:rPr>
        <w:t>даёт</w:t>
      </w:r>
      <w:r w:rsidRPr="00722358">
        <w:rPr>
          <w:rFonts w:ascii="Times New Roman" w:hAnsi="Times New Roman" w:cs="Times New Roman"/>
        </w:rPr>
        <w:t xml:space="preserve"> бизнес</w:t>
      </w:r>
      <w:r w:rsidR="00722358" w:rsidRPr="00722358">
        <w:rPr>
          <w:rFonts w:ascii="Times New Roman" w:hAnsi="Times New Roman" w:cs="Times New Roman"/>
        </w:rPr>
        <w:t>у</w:t>
      </w:r>
      <w:r w:rsidRPr="00722358">
        <w:rPr>
          <w:rFonts w:ascii="Times New Roman" w:hAnsi="Times New Roman" w:cs="Times New Roman"/>
        </w:rPr>
        <w:t xml:space="preserve"> </w:t>
      </w:r>
      <w:r w:rsidR="00722358" w:rsidRPr="00722358">
        <w:rPr>
          <w:rFonts w:ascii="Times New Roman" w:hAnsi="Times New Roman" w:cs="Times New Roman"/>
        </w:rPr>
        <w:t xml:space="preserve">возможность </w:t>
      </w:r>
      <w:r w:rsidRPr="00722358">
        <w:rPr>
          <w:rFonts w:ascii="Times New Roman" w:hAnsi="Times New Roman" w:cs="Times New Roman"/>
        </w:rPr>
        <w:t xml:space="preserve">поднять значимость гуманистических ценностей, </w:t>
      </w:r>
      <w:r w:rsidR="00722358" w:rsidRPr="00722358">
        <w:rPr>
          <w:rFonts w:ascii="Times New Roman" w:hAnsi="Times New Roman" w:cs="Times New Roman"/>
        </w:rPr>
        <w:t>реализовать</w:t>
      </w:r>
      <w:r w:rsidRPr="00722358">
        <w:rPr>
          <w:rFonts w:ascii="Times New Roman" w:hAnsi="Times New Roman" w:cs="Times New Roman"/>
        </w:rPr>
        <w:t xml:space="preserve"> личностно-ориентированную модель управления персоналом, когда приоритетом </w:t>
      </w:r>
      <w:r w:rsidR="00F01867">
        <w:rPr>
          <w:rFonts w:ascii="Times New Roman" w:hAnsi="Times New Roman" w:cs="Times New Roman"/>
        </w:rPr>
        <w:t>является</w:t>
      </w:r>
      <w:r w:rsidRPr="00722358">
        <w:rPr>
          <w:rFonts w:ascii="Times New Roman" w:hAnsi="Times New Roman" w:cs="Times New Roman"/>
        </w:rPr>
        <w:t xml:space="preserve"> </w:t>
      </w:r>
      <w:r w:rsidR="00260ECB" w:rsidRPr="00722358">
        <w:rPr>
          <w:rFonts w:ascii="Times New Roman" w:hAnsi="Times New Roman" w:cs="Times New Roman"/>
        </w:rPr>
        <w:t>не только материальное, но и душевное благополучие</w:t>
      </w:r>
      <w:r w:rsidRPr="00722358">
        <w:rPr>
          <w:rFonts w:ascii="Times New Roman" w:hAnsi="Times New Roman" w:cs="Times New Roman"/>
        </w:rPr>
        <w:t xml:space="preserve"> сотрудников. </w:t>
      </w:r>
      <w:r w:rsidR="00260ECB" w:rsidRPr="00722358">
        <w:rPr>
          <w:rFonts w:ascii="Times New Roman" w:hAnsi="Times New Roman" w:cs="Times New Roman"/>
        </w:rPr>
        <w:t xml:space="preserve">Если бюджет компании позволяет, лучше пригласить на эту должность профессионала, но если есть сомнения насчет того оправдает ли себя работа менеджера счастья, то можно возложить эти обязанности на </w:t>
      </w:r>
      <w:r w:rsidR="00F01867">
        <w:rPr>
          <w:rFonts w:ascii="Times New Roman" w:hAnsi="Times New Roman" w:cs="Times New Roman"/>
        </w:rPr>
        <w:t>линейного менеджера</w:t>
      </w:r>
      <w:r w:rsidR="00260ECB" w:rsidRPr="00722358">
        <w:rPr>
          <w:rFonts w:ascii="Times New Roman" w:hAnsi="Times New Roman" w:cs="Times New Roman"/>
        </w:rPr>
        <w:t xml:space="preserve"> или руководителя отделом.</w:t>
      </w:r>
    </w:p>
    <w:p w:rsidR="0061794B" w:rsidRPr="00722358" w:rsidRDefault="0061794B" w:rsidP="007C01FF">
      <w:pPr>
        <w:spacing w:after="0" w:line="216" w:lineRule="auto"/>
        <w:ind w:firstLine="284"/>
        <w:jc w:val="both"/>
        <w:rPr>
          <w:rFonts w:ascii="Times New Roman" w:hAnsi="Times New Roman" w:cs="Times New Roman"/>
        </w:rPr>
      </w:pPr>
      <w:r w:rsidRPr="00722358">
        <w:rPr>
          <w:rFonts w:ascii="Times New Roman" w:hAnsi="Times New Roman" w:cs="Times New Roman"/>
        </w:rPr>
        <w:t xml:space="preserve">Управлять счастьем </w:t>
      </w:r>
      <w:r w:rsidR="00722358" w:rsidRPr="00722358">
        <w:rPr>
          <w:rFonts w:ascii="Times New Roman" w:hAnsi="Times New Roman" w:cs="Times New Roman"/>
        </w:rPr>
        <w:t xml:space="preserve">персонала </w:t>
      </w:r>
      <w:r w:rsidRPr="00722358">
        <w:rPr>
          <w:rFonts w:ascii="Times New Roman" w:hAnsi="Times New Roman" w:cs="Times New Roman"/>
        </w:rPr>
        <w:t>должны квалифицированные специалисты, поэтому</w:t>
      </w:r>
      <w:r w:rsidR="00A86D23" w:rsidRPr="00722358">
        <w:rPr>
          <w:rFonts w:ascii="Times New Roman" w:hAnsi="Times New Roman" w:cs="Times New Roman"/>
        </w:rPr>
        <w:t xml:space="preserve"> подготовка профессиональных менеджеров счастья (</w:t>
      </w:r>
      <w:proofErr w:type="spellStart"/>
      <w:r w:rsidR="00A86D23" w:rsidRPr="00722358">
        <w:rPr>
          <w:rFonts w:ascii="Times New Roman" w:hAnsi="Times New Roman" w:cs="Times New Roman"/>
        </w:rPr>
        <w:t>Нappiness</w:t>
      </w:r>
      <w:proofErr w:type="spellEnd"/>
      <w:r w:rsidR="00A86D23" w:rsidRPr="00722358">
        <w:rPr>
          <w:rFonts w:ascii="Times New Roman" w:hAnsi="Times New Roman" w:cs="Times New Roman"/>
        </w:rPr>
        <w:t xml:space="preserve"> </w:t>
      </w:r>
      <w:proofErr w:type="spellStart"/>
      <w:r w:rsidR="00A86D23" w:rsidRPr="00722358">
        <w:rPr>
          <w:rFonts w:ascii="Times New Roman" w:hAnsi="Times New Roman" w:cs="Times New Roman"/>
        </w:rPr>
        <w:t>manager</w:t>
      </w:r>
      <w:proofErr w:type="spellEnd"/>
      <w:r w:rsidR="00A86D23" w:rsidRPr="00722358">
        <w:rPr>
          <w:rFonts w:ascii="Times New Roman" w:hAnsi="Times New Roman" w:cs="Times New Roman"/>
        </w:rPr>
        <w:t>) может стать новым и перспективным направлением обучения в высшем учебном заведении.</w:t>
      </w:r>
    </w:p>
    <w:p w:rsidR="001A2955" w:rsidRPr="00722358" w:rsidRDefault="001A2955" w:rsidP="007C01FF">
      <w:pPr>
        <w:spacing w:after="0" w:line="216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1A2955" w:rsidRPr="00722358" w:rsidRDefault="001A2955" w:rsidP="007C01FF">
      <w:pPr>
        <w:spacing w:after="0" w:line="216" w:lineRule="auto"/>
        <w:ind w:firstLine="284"/>
        <w:jc w:val="center"/>
        <w:rPr>
          <w:rFonts w:ascii="Times New Roman" w:hAnsi="Times New Roman" w:cs="Times New Roman"/>
        </w:rPr>
      </w:pPr>
      <w:r w:rsidRPr="00722358">
        <w:rPr>
          <w:rFonts w:ascii="Times New Roman" w:hAnsi="Times New Roman" w:cs="Times New Roman"/>
          <w:b/>
          <w:bCs/>
        </w:rPr>
        <w:t>Список использованных информационных источников</w:t>
      </w:r>
    </w:p>
    <w:p w:rsidR="001A2955" w:rsidRPr="00722358" w:rsidRDefault="001A2955" w:rsidP="007C01FF">
      <w:pPr>
        <w:spacing w:after="0" w:line="216" w:lineRule="auto"/>
        <w:ind w:firstLine="284"/>
        <w:jc w:val="both"/>
        <w:rPr>
          <w:rFonts w:ascii="Times New Roman" w:hAnsi="Times New Roman" w:cs="Times New Roman"/>
          <w:bCs/>
        </w:rPr>
      </w:pPr>
      <w:r w:rsidRPr="00722358">
        <w:rPr>
          <w:rFonts w:ascii="Times New Roman" w:hAnsi="Times New Roman" w:cs="Times New Roman"/>
        </w:rPr>
        <w:t xml:space="preserve">1. </w:t>
      </w:r>
      <w:proofErr w:type="spellStart"/>
      <w:r w:rsidRPr="00722358">
        <w:rPr>
          <w:rFonts w:ascii="Times New Roman" w:hAnsi="Times New Roman" w:cs="Times New Roman"/>
          <w:bCs/>
        </w:rPr>
        <w:t>Селигман</w:t>
      </w:r>
      <w:proofErr w:type="spellEnd"/>
      <w:r w:rsidRPr="00722358">
        <w:rPr>
          <w:rFonts w:ascii="Times New Roman" w:hAnsi="Times New Roman" w:cs="Times New Roman"/>
          <w:bCs/>
        </w:rPr>
        <w:t xml:space="preserve"> М. Новая позитивная психология: научный взгляд на счастье и смысл жизни</w:t>
      </w:r>
      <w:r w:rsidR="006A1F5C">
        <w:rPr>
          <w:rFonts w:ascii="Times New Roman" w:hAnsi="Times New Roman" w:cs="Times New Roman"/>
          <w:bCs/>
        </w:rPr>
        <w:t xml:space="preserve"> / </w:t>
      </w:r>
      <w:proofErr w:type="spellStart"/>
      <w:r w:rsidR="006A1F5C">
        <w:rPr>
          <w:rFonts w:ascii="Times New Roman" w:hAnsi="Times New Roman" w:cs="Times New Roman"/>
          <w:bCs/>
        </w:rPr>
        <w:t>Селигман</w:t>
      </w:r>
      <w:proofErr w:type="spellEnd"/>
      <w:r w:rsidR="006A1F5C">
        <w:rPr>
          <w:rFonts w:ascii="Times New Roman" w:hAnsi="Times New Roman" w:cs="Times New Roman"/>
          <w:bCs/>
        </w:rPr>
        <w:t xml:space="preserve"> </w:t>
      </w:r>
      <w:proofErr w:type="gramStart"/>
      <w:r w:rsidR="006A1F5C">
        <w:rPr>
          <w:rFonts w:ascii="Times New Roman" w:hAnsi="Times New Roman" w:cs="Times New Roman"/>
          <w:bCs/>
        </w:rPr>
        <w:t>М. ;</w:t>
      </w:r>
      <w:proofErr w:type="gramEnd"/>
      <w:r w:rsidRPr="00722358">
        <w:rPr>
          <w:rFonts w:ascii="Times New Roman" w:hAnsi="Times New Roman" w:cs="Times New Roman"/>
          <w:bCs/>
        </w:rPr>
        <w:t xml:space="preserve"> </w:t>
      </w:r>
      <w:r w:rsidR="006A1F5C">
        <w:rPr>
          <w:rFonts w:ascii="Times New Roman" w:hAnsi="Times New Roman" w:cs="Times New Roman"/>
          <w:bCs/>
        </w:rPr>
        <w:t>п</w:t>
      </w:r>
      <w:r w:rsidRPr="00722358">
        <w:rPr>
          <w:rFonts w:ascii="Times New Roman" w:hAnsi="Times New Roman" w:cs="Times New Roman"/>
          <w:bCs/>
        </w:rPr>
        <w:t xml:space="preserve">еревод. с англ. И. </w:t>
      </w:r>
      <w:proofErr w:type="spellStart"/>
      <w:r w:rsidRPr="00722358">
        <w:rPr>
          <w:rFonts w:ascii="Times New Roman" w:hAnsi="Times New Roman" w:cs="Times New Roman"/>
          <w:bCs/>
        </w:rPr>
        <w:t>Солухи</w:t>
      </w:r>
      <w:proofErr w:type="spellEnd"/>
      <w:r w:rsidRPr="00722358">
        <w:rPr>
          <w:rFonts w:ascii="Times New Roman" w:hAnsi="Times New Roman" w:cs="Times New Roman"/>
          <w:bCs/>
        </w:rPr>
        <w:t>.</w:t>
      </w:r>
      <w:r w:rsidRPr="006A1F5C">
        <w:rPr>
          <w:rFonts w:ascii="--" w:hAnsi="--" w:cs="Times New Roman"/>
          <w:bCs/>
        </w:rPr>
        <w:t xml:space="preserve"> </w:t>
      </w:r>
      <w:r w:rsidR="006A1F5C">
        <w:rPr>
          <w:rFonts w:ascii="--" w:hAnsi="--" w:cs="Times New Roman"/>
          <w:bCs/>
        </w:rPr>
        <w:t xml:space="preserve">– </w:t>
      </w:r>
      <w:r w:rsidRPr="00722358">
        <w:rPr>
          <w:rFonts w:ascii="Times New Roman" w:hAnsi="Times New Roman" w:cs="Times New Roman"/>
          <w:bCs/>
        </w:rPr>
        <w:t>М</w:t>
      </w:r>
      <w:r w:rsidR="006A1F5C">
        <w:rPr>
          <w:rFonts w:ascii="Times New Roman" w:hAnsi="Times New Roman" w:cs="Times New Roman"/>
          <w:bCs/>
        </w:rPr>
        <w:t>осква</w:t>
      </w:r>
      <w:r w:rsidRPr="00722358">
        <w:rPr>
          <w:rFonts w:ascii="Times New Roman" w:hAnsi="Times New Roman" w:cs="Times New Roman"/>
          <w:bCs/>
        </w:rPr>
        <w:t xml:space="preserve">, 2006. </w:t>
      </w:r>
      <w:r w:rsidR="006A1F5C">
        <w:rPr>
          <w:rFonts w:ascii="Times New Roman" w:hAnsi="Times New Roman" w:cs="Times New Roman"/>
          <w:bCs/>
        </w:rPr>
        <w:t xml:space="preserve">– </w:t>
      </w:r>
      <w:r w:rsidRPr="00722358">
        <w:rPr>
          <w:rFonts w:ascii="Times New Roman" w:hAnsi="Times New Roman" w:cs="Times New Roman"/>
          <w:bCs/>
        </w:rPr>
        <w:t>368 с.</w:t>
      </w:r>
    </w:p>
    <w:p w:rsidR="00260ECB" w:rsidRPr="006A1F5C" w:rsidRDefault="001A2955" w:rsidP="007C01FF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722358">
        <w:rPr>
          <w:rFonts w:ascii="Times New Roman" w:hAnsi="Times New Roman" w:cs="Times New Roman"/>
        </w:rPr>
        <w:t xml:space="preserve">2. </w:t>
      </w:r>
      <w:proofErr w:type="spellStart"/>
      <w:r w:rsidRPr="00722358">
        <w:rPr>
          <w:rFonts w:ascii="Times New Roman" w:hAnsi="Times New Roman" w:cs="Times New Roman"/>
        </w:rPr>
        <w:t>Хто</w:t>
      </w:r>
      <w:proofErr w:type="spellEnd"/>
      <w:r w:rsidRPr="00722358">
        <w:rPr>
          <w:rFonts w:ascii="Times New Roman" w:hAnsi="Times New Roman" w:cs="Times New Roman"/>
        </w:rPr>
        <w:t xml:space="preserve"> </w:t>
      </w:r>
      <w:proofErr w:type="spellStart"/>
      <w:r w:rsidRPr="00722358">
        <w:rPr>
          <w:rFonts w:ascii="Times New Roman" w:hAnsi="Times New Roman" w:cs="Times New Roman"/>
        </w:rPr>
        <w:t>такий</w:t>
      </w:r>
      <w:proofErr w:type="spellEnd"/>
      <w:r w:rsidRPr="00722358">
        <w:rPr>
          <w:rFonts w:ascii="Times New Roman" w:hAnsi="Times New Roman" w:cs="Times New Roman"/>
        </w:rPr>
        <w:t xml:space="preserve"> </w:t>
      </w:r>
      <w:proofErr w:type="spellStart"/>
      <w:r w:rsidRPr="00722358">
        <w:rPr>
          <w:rFonts w:ascii="Times New Roman" w:hAnsi="Times New Roman" w:cs="Times New Roman"/>
        </w:rPr>
        <w:t>happiness</w:t>
      </w:r>
      <w:proofErr w:type="spellEnd"/>
      <w:r w:rsidRPr="00722358">
        <w:rPr>
          <w:rFonts w:ascii="Times New Roman" w:hAnsi="Times New Roman" w:cs="Times New Roman"/>
        </w:rPr>
        <w:t xml:space="preserve"> </w:t>
      </w:r>
      <w:proofErr w:type="spellStart"/>
      <w:r w:rsidRPr="00722358">
        <w:rPr>
          <w:rFonts w:ascii="Times New Roman" w:hAnsi="Times New Roman" w:cs="Times New Roman"/>
        </w:rPr>
        <w:t>manager</w:t>
      </w:r>
      <w:proofErr w:type="spellEnd"/>
      <w:r w:rsidRPr="00722358">
        <w:rPr>
          <w:rFonts w:ascii="Times New Roman" w:hAnsi="Times New Roman" w:cs="Times New Roman"/>
        </w:rPr>
        <w:t xml:space="preserve"> і </w:t>
      </w:r>
      <w:proofErr w:type="spellStart"/>
      <w:r w:rsidRPr="00722358">
        <w:rPr>
          <w:rFonts w:ascii="Times New Roman" w:hAnsi="Times New Roman" w:cs="Times New Roman"/>
        </w:rPr>
        <w:t>чи</w:t>
      </w:r>
      <w:proofErr w:type="spellEnd"/>
      <w:r w:rsidRPr="00722358">
        <w:rPr>
          <w:rFonts w:ascii="Times New Roman" w:hAnsi="Times New Roman" w:cs="Times New Roman"/>
        </w:rPr>
        <w:t xml:space="preserve"> </w:t>
      </w:r>
      <w:proofErr w:type="spellStart"/>
      <w:r w:rsidRPr="00722358">
        <w:rPr>
          <w:rFonts w:ascii="Times New Roman" w:hAnsi="Times New Roman" w:cs="Times New Roman"/>
        </w:rPr>
        <w:t>потрібен</w:t>
      </w:r>
      <w:proofErr w:type="spellEnd"/>
      <w:r w:rsidRPr="00722358">
        <w:rPr>
          <w:rFonts w:ascii="Times New Roman" w:hAnsi="Times New Roman" w:cs="Times New Roman"/>
        </w:rPr>
        <w:t xml:space="preserve"> </w:t>
      </w:r>
      <w:proofErr w:type="spellStart"/>
      <w:r w:rsidRPr="00722358">
        <w:rPr>
          <w:rFonts w:ascii="Times New Roman" w:hAnsi="Times New Roman" w:cs="Times New Roman"/>
        </w:rPr>
        <w:t>він</w:t>
      </w:r>
      <w:proofErr w:type="spellEnd"/>
      <w:r w:rsidRPr="00722358">
        <w:rPr>
          <w:rFonts w:ascii="Times New Roman" w:hAnsi="Times New Roman" w:cs="Times New Roman"/>
        </w:rPr>
        <w:t xml:space="preserve"> </w:t>
      </w:r>
      <w:proofErr w:type="spellStart"/>
      <w:r w:rsidRPr="00722358">
        <w:rPr>
          <w:rFonts w:ascii="Times New Roman" w:hAnsi="Times New Roman" w:cs="Times New Roman"/>
        </w:rPr>
        <w:t>вашій</w:t>
      </w:r>
      <w:proofErr w:type="spellEnd"/>
      <w:r w:rsidRPr="00722358">
        <w:rPr>
          <w:rFonts w:ascii="Times New Roman" w:hAnsi="Times New Roman" w:cs="Times New Roman"/>
        </w:rPr>
        <w:t xml:space="preserve"> </w:t>
      </w:r>
      <w:proofErr w:type="spellStart"/>
      <w:r w:rsidRPr="00722358">
        <w:rPr>
          <w:rFonts w:ascii="Times New Roman" w:hAnsi="Times New Roman" w:cs="Times New Roman"/>
        </w:rPr>
        <w:t>компанії</w:t>
      </w:r>
      <w:proofErr w:type="spellEnd"/>
      <w:r w:rsidR="006A1F5C">
        <w:rPr>
          <w:rFonts w:ascii="Times New Roman" w:hAnsi="Times New Roman" w:cs="Times New Roman"/>
        </w:rPr>
        <w:t xml:space="preserve"> </w:t>
      </w:r>
      <w:r w:rsidR="006A1F5C">
        <w:rPr>
          <w:rFonts w:ascii="Times New Roman" w:hAnsi="Times New Roman" w:cs="Times New Roman"/>
          <w:lang w:val="en-US"/>
        </w:rPr>
        <w:t>[</w:t>
      </w:r>
      <w:proofErr w:type="spellStart"/>
      <w:r w:rsidR="006A1F5C">
        <w:rPr>
          <w:rFonts w:ascii="Times New Roman" w:hAnsi="Times New Roman" w:cs="Times New Roman"/>
          <w:lang w:val="en-US"/>
        </w:rPr>
        <w:t>Електронний</w:t>
      </w:r>
      <w:proofErr w:type="spellEnd"/>
      <w:r w:rsidR="006A1F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A1F5C">
        <w:rPr>
          <w:rFonts w:ascii="Times New Roman" w:hAnsi="Times New Roman" w:cs="Times New Roman"/>
          <w:lang w:val="en-US"/>
        </w:rPr>
        <w:t>ресурс</w:t>
      </w:r>
      <w:proofErr w:type="spellEnd"/>
      <w:r w:rsidR="006A1F5C">
        <w:rPr>
          <w:rFonts w:ascii="Times New Roman" w:hAnsi="Times New Roman" w:cs="Times New Roman"/>
          <w:lang w:val="en-US"/>
        </w:rPr>
        <w:t>]</w:t>
      </w:r>
      <w:r w:rsidR="006A1F5C">
        <w:rPr>
          <w:rFonts w:ascii="Times New Roman" w:hAnsi="Times New Roman" w:cs="Times New Roman"/>
          <w:lang w:val="uk-UA"/>
        </w:rPr>
        <w:t>. – Режим доступу:</w:t>
      </w:r>
      <w:r w:rsidRPr="00722358">
        <w:rPr>
          <w:rFonts w:ascii="Times New Roman" w:hAnsi="Times New Roman" w:cs="Times New Roman"/>
        </w:rPr>
        <w:t xml:space="preserve"> </w:t>
      </w:r>
      <w:r w:rsidR="006A1F5C" w:rsidRPr="006A1F5C">
        <w:rPr>
          <w:rFonts w:ascii="Times New Roman" w:hAnsi="Times New Roman" w:cs="Times New Roman"/>
        </w:rPr>
        <w:t>http://bakertilly.ua/news/id47281</w:t>
      </w:r>
      <w:r w:rsidR="006A1F5C">
        <w:rPr>
          <w:rFonts w:ascii="Times New Roman" w:hAnsi="Times New Roman" w:cs="Times New Roman"/>
          <w:lang w:val="uk-UA"/>
        </w:rPr>
        <w:t>. – Назва з екрана.</w:t>
      </w:r>
    </w:p>
    <w:sectPr w:rsidR="00260ECB" w:rsidRPr="006A1F5C" w:rsidSect="006A1F5C">
      <w:footerReference w:type="default" r:id="rId7"/>
      <w:pgSz w:w="8391" w:h="11907" w:code="11"/>
      <w:pgMar w:top="851" w:right="1020" w:bottom="851" w:left="1276" w:header="709" w:footer="709" w:gutter="0"/>
      <w:pgNumType w:start="3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569" w:rsidRDefault="003F1569" w:rsidP="00FE62CF">
      <w:pPr>
        <w:spacing w:after="0" w:line="240" w:lineRule="auto"/>
      </w:pPr>
      <w:r>
        <w:separator/>
      </w:r>
    </w:p>
  </w:endnote>
  <w:endnote w:type="continuationSeparator" w:id="0">
    <w:p w:rsidR="003F1569" w:rsidRDefault="003F1569" w:rsidP="00FE6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аёт">
    <w:altName w:val="Times New Roman"/>
    <w:panose1 w:val="00000000000000000000"/>
    <w:charset w:val="00"/>
    <w:family w:val="roman"/>
    <w:notTrueType/>
    <w:pitch w:val="default"/>
  </w:font>
  <w:font w:name="--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803877"/>
      <w:docPartObj>
        <w:docPartGallery w:val="Page Numbers (Bottom of Page)"/>
        <w:docPartUnique/>
      </w:docPartObj>
    </w:sdtPr>
    <w:sdtEndPr/>
    <w:sdtContent>
      <w:p w:rsidR="005E12F0" w:rsidRDefault="005E12F0">
        <w:pPr>
          <w:pStyle w:val="a8"/>
        </w:pPr>
      </w:p>
      <w:p w:rsidR="005E12F0" w:rsidRDefault="005E12F0">
        <w:pPr>
          <w:pStyle w:val="a8"/>
        </w:pPr>
      </w:p>
      <w:p w:rsidR="00FE62CF" w:rsidRPr="005E12F0" w:rsidRDefault="00FE62CF" w:rsidP="005E12F0">
        <w:pPr>
          <w:rPr>
            <w:rFonts w:ascii="Courier New" w:eastAsia="Times New Roman" w:hAnsi="Courier New" w:cs="Courier New"/>
            <w:sz w:val="24"/>
            <w:szCs w:val="24"/>
            <w:lang w:val="uk-UA" w:eastAsia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C5F">
          <w:rPr>
            <w:noProof/>
          </w:rPr>
          <w:t>303</w:t>
        </w:r>
        <w:r>
          <w:fldChar w:fldCharType="end"/>
        </w:r>
        <w:r>
          <w:tab/>
        </w:r>
        <w:r w:rsidR="005E12F0">
          <w:tab/>
        </w:r>
        <w:r w:rsidR="005E12F0">
          <w:tab/>
        </w:r>
        <w:r w:rsidR="005E12F0">
          <w:tab/>
        </w:r>
        <w:r w:rsidR="005E12F0">
          <w:tab/>
        </w:r>
        <w:r w:rsidR="005E12F0">
          <w:tab/>
        </w:r>
        <w:r w:rsidR="005E12F0">
          <w:rPr>
            <w:lang w:val="uk-UA"/>
          </w:rPr>
          <w:t xml:space="preserve">       </w:t>
        </w:r>
        <w:r w:rsidR="005E12F0" w:rsidRPr="005E12F0">
          <w:rPr>
            <w:rFonts w:ascii="Courier New" w:eastAsia="Times New Roman" w:hAnsi="Courier New" w:cs="Courier New"/>
            <w:color w:val="000000"/>
            <w:sz w:val="24"/>
            <w:szCs w:val="24"/>
            <w:lang w:eastAsia="ru-RU"/>
          </w:rPr>
          <w:t xml:space="preserve">-© </w:t>
        </w:r>
        <w:r w:rsidR="005E12F0" w:rsidRPr="005E12F0">
          <w:rPr>
            <w:rFonts w:ascii="Courier New" w:eastAsia="Times New Roman" w:hAnsi="Courier New" w:cs="Courier New"/>
            <w:color w:val="000000"/>
            <w:sz w:val="24"/>
            <w:szCs w:val="24"/>
            <w:lang w:val="uk-UA" w:eastAsia="uk-UA"/>
          </w:rPr>
          <w:t>ПУЕТ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569" w:rsidRDefault="003F1569" w:rsidP="00FE62CF">
      <w:pPr>
        <w:spacing w:after="0" w:line="240" w:lineRule="auto"/>
      </w:pPr>
      <w:r>
        <w:separator/>
      </w:r>
    </w:p>
  </w:footnote>
  <w:footnote w:type="continuationSeparator" w:id="0">
    <w:p w:rsidR="003F1569" w:rsidRDefault="003F1569" w:rsidP="00FE6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ACE"/>
    <w:multiLevelType w:val="hybridMultilevel"/>
    <w:tmpl w:val="53E02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42540"/>
    <w:multiLevelType w:val="hybridMultilevel"/>
    <w:tmpl w:val="961887A8"/>
    <w:lvl w:ilvl="0" w:tplc="9752A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6E0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B8BC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3CF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EA61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6AD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50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60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9298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735E8"/>
    <w:multiLevelType w:val="hybridMultilevel"/>
    <w:tmpl w:val="D0A278C0"/>
    <w:lvl w:ilvl="0" w:tplc="B5E0F59A">
      <w:start w:val="2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>
    <w:nsid w:val="43D21532"/>
    <w:multiLevelType w:val="hybridMultilevel"/>
    <w:tmpl w:val="B54821DE"/>
    <w:lvl w:ilvl="0" w:tplc="BC885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26F86"/>
    <w:multiLevelType w:val="hybridMultilevel"/>
    <w:tmpl w:val="5830C5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04409"/>
    <w:multiLevelType w:val="hybridMultilevel"/>
    <w:tmpl w:val="3ECE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66F19"/>
    <w:multiLevelType w:val="hybridMultilevel"/>
    <w:tmpl w:val="546C4736"/>
    <w:lvl w:ilvl="0" w:tplc="71EE3D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74A79"/>
    <w:multiLevelType w:val="hybridMultilevel"/>
    <w:tmpl w:val="B0206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AF"/>
    <w:rsid w:val="00021F1B"/>
    <w:rsid w:val="000648DB"/>
    <w:rsid w:val="00066665"/>
    <w:rsid w:val="0007459A"/>
    <w:rsid w:val="00074B2B"/>
    <w:rsid w:val="0008244D"/>
    <w:rsid w:val="00093362"/>
    <w:rsid w:val="000963DE"/>
    <w:rsid w:val="000B0A95"/>
    <w:rsid w:val="00107368"/>
    <w:rsid w:val="00134ED9"/>
    <w:rsid w:val="0014637B"/>
    <w:rsid w:val="001500A0"/>
    <w:rsid w:val="001534AF"/>
    <w:rsid w:val="00155ADB"/>
    <w:rsid w:val="0016108A"/>
    <w:rsid w:val="001A2955"/>
    <w:rsid w:val="0023101D"/>
    <w:rsid w:val="00260ECB"/>
    <w:rsid w:val="002834D3"/>
    <w:rsid w:val="0028382A"/>
    <w:rsid w:val="00285DD8"/>
    <w:rsid w:val="002951B5"/>
    <w:rsid w:val="002B6A48"/>
    <w:rsid w:val="002C01D3"/>
    <w:rsid w:val="00342599"/>
    <w:rsid w:val="003508B1"/>
    <w:rsid w:val="003625D7"/>
    <w:rsid w:val="0038163A"/>
    <w:rsid w:val="003A756A"/>
    <w:rsid w:val="003B7ACC"/>
    <w:rsid w:val="003C1B0C"/>
    <w:rsid w:val="003E5BE7"/>
    <w:rsid w:val="003F1569"/>
    <w:rsid w:val="00427258"/>
    <w:rsid w:val="00446A39"/>
    <w:rsid w:val="004541FC"/>
    <w:rsid w:val="00467F19"/>
    <w:rsid w:val="00490AD5"/>
    <w:rsid w:val="00492CD7"/>
    <w:rsid w:val="004A4E25"/>
    <w:rsid w:val="004A5C0F"/>
    <w:rsid w:val="004C7B94"/>
    <w:rsid w:val="004E7789"/>
    <w:rsid w:val="005122B3"/>
    <w:rsid w:val="00550D3C"/>
    <w:rsid w:val="00552278"/>
    <w:rsid w:val="00554512"/>
    <w:rsid w:val="005818C6"/>
    <w:rsid w:val="0058681C"/>
    <w:rsid w:val="0059763F"/>
    <w:rsid w:val="005E12F0"/>
    <w:rsid w:val="00612AEF"/>
    <w:rsid w:val="0061794B"/>
    <w:rsid w:val="00623B62"/>
    <w:rsid w:val="00635F24"/>
    <w:rsid w:val="00657D50"/>
    <w:rsid w:val="006A1F5C"/>
    <w:rsid w:val="006A2A65"/>
    <w:rsid w:val="006A54C4"/>
    <w:rsid w:val="006D1E33"/>
    <w:rsid w:val="0071252A"/>
    <w:rsid w:val="007127CE"/>
    <w:rsid w:val="00722358"/>
    <w:rsid w:val="00726C5F"/>
    <w:rsid w:val="00735929"/>
    <w:rsid w:val="00763585"/>
    <w:rsid w:val="00777E7F"/>
    <w:rsid w:val="00782130"/>
    <w:rsid w:val="00797C53"/>
    <w:rsid w:val="007A54D4"/>
    <w:rsid w:val="007B77F5"/>
    <w:rsid w:val="007C01FF"/>
    <w:rsid w:val="00816A25"/>
    <w:rsid w:val="00842BB9"/>
    <w:rsid w:val="0087259C"/>
    <w:rsid w:val="008875E2"/>
    <w:rsid w:val="008950D1"/>
    <w:rsid w:val="008B011B"/>
    <w:rsid w:val="008B2484"/>
    <w:rsid w:val="008B7B46"/>
    <w:rsid w:val="008C16A0"/>
    <w:rsid w:val="008E2340"/>
    <w:rsid w:val="00902248"/>
    <w:rsid w:val="009105C1"/>
    <w:rsid w:val="009237D1"/>
    <w:rsid w:val="009432DC"/>
    <w:rsid w:val="00953D6C"/>
    <w:rsid w:val="00972568"/>
    <w:rsid w:val="009A4FF4"/>
    <w:rsid w:val="009B6BB7"/>
    <w:rsid w:val="009C0891"/>
    <w:rsid w:val="009D58FA"/>
    <w:rsid w:val="009F43E8"/>
    <w:rsid w:val="00A05CE5"/>
    <w:rsid w:val="00A368C8"/>
    <w:rsid w:val="00A4421D"/>
    <w:rsid w:val="00A54086"/>
    <w:rsid w:val="00A56D1C"/>
    <w:rsid w:val="00A8475F"/>
    <w:rsid w:val="00A86D23"/>
    <w:rsid w:val="00A86E76"/>
    <w:rsid w:val="00A9089A"/>
    <w:rsid w:val="00AA77DB"/>
    <w:rsid w:val="00AB6F6A"/>
    <w:rsid w:val="00AE29B5"/>
    <w:rsid w:val="00B130FF"/>
    <w:rsid w:val="00B16A28"/>
    <w:rsid w:val="00B5453B"/>
    <w:rsid w:val="00B707E2"/>
    <w:rsid w:val="00B753B0"/>
    <w:rsid w:val="00BD3266"/>
    <w:rsid w:val="00BE12F9"/>
    <w:rsid w:val="00C11AF1"/>
    <w:rsid w:val="00C24FEF"/>
    <w:rsid w:val="00C4683D"/>
    <w:rsid w:val="00C7303B"/>
    <w:rsid w:val="00CC6590"/>
    <w:rsid w:val="00CE2B30"/>
    <w:rsid w:val="00CF5D76"/>
    <w:rsid w:val="00D06EBF"/>
    <w:rsid w:val="00D1694E"/>
    <w:rsid w:val="00D4650A"/>
    <w:rsid w:val="00D864CC"/>
    <w:rsid w:val="00D96BC1"/>
    <w:rsid w:val="00DA5BEF"/>
    <w:rsid w:val="00DB68B2"/>
    <w:rsid w:val="00DC3A2B"/>
    <w:rsid w:val="00DD0870"/>
    <w:rsid w:val="00E34E26"/>
    <w:rsid w:val="00E71102"/>
    <w:rsid w:val="00E84F84"/>
    <w:rsid w:val="00E865FD"/>
    <w:rsid w:val="00EF78AB"/>
    <w:rsid w:val="00F01867"/>
    <w:rsid w:val="00F26543"/>
    <w:rsid w:val="00F40E62"/>
    <w:rsid w:val="00F531F0"/>
    <w:rsid w:val="00F53209"/>
    <w:rsid w:val="00FA5AD6"/>
    <w:rsid w:val="00FD0B22"/>
    <w:rsid w:val="00FE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30F1DB-5DC2-41F0-899B-0E4348D3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unhideWhenUsed/>
    <w:rsid w:val="00260EC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E6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62CF"/>
  </w:style>
  <w:style w:type="paragraph" w:styleId="a8">
    <w:name w:val="footer"/>
    <w:basedOn w:val="a"/>
    <w:link w:val="a9"/>
    <w:uiPriority w:val="99"/>
    <w:unhideWhenUsed/>
    <w:rsid w:val="00FE6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8900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5013</Words>
  <Characters>2858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</cp:lastModifiedBy>
  <cp:revision>77</cp:revision>
  <dcterms:created xsi:type="dcterms:W3CDTF">2020-04-06T17:44:00Z</dcterms:created>
  <dcterms:modified xsi:type="dcterms:W3CDTF">2020-06-23T18:57:00Z</dcterms:modified>
</cp:coreProperties>
</file>