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BA" w:rsidRDefault="005E5E8D" w:rsidP="00652F4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The e</w:t>
      </w:r>
      <w:r w:rsidR="003A42BA" w:rsidRPr="003A42BA">
        <w:rPr>
          <w:rFonts w:ascii="Times New Roman" w:hAnsi="Times New Roman" w:cs="Times New Roman"/>
          <w:b/>
          <w:sz w:val="20"/>
          <w:szCs w:val="20"/>
          <w:lang w:val="en-US"/>
        </w:rPr>
        <w:t>volution of the</w:t>
      </w:r>
      <w:r w:rsidR="004B18E5" w:rsidRPr="004B18E5">
        <w:rPr>
          <w:rFonts w:ascii="Times New Roman" w:hAnsi="Times New Roman" w:cs="Times New Roman"/>
          <w:b/>
          <w:sz w:val="20"/>
          <w:szCs w:val="20"/>
          <w:lang w:val="en-US"/>
        </w:rPr>
        <w:t xml:space="preserve"> </w:t>
      </w:r>
      <w:r w:rsidR="004B18E5" w:rsidRPr="003A42BA">
        <w:rPr>
          <w:rFonts w:ascii="Times New Roman" w:hAnsi="Times New Roman" w:cs="Times New Roman"/>
          <w:b/>
          <w:sz w:val="20"/>
          <w:szCs w:val="20"/>
          <w:lang w:val="en-US"/>
        </w:rPr>
        <w:t>concept</w:t>
      </w:r>
      <w:r w:rsidR="003A42BA" w:rsidRPr="003A42BA">
        <w:rPr>
          <w:rFonts w:ascii="Times New Roman" w:hAnsi="Times New Roman" w:cs="Times New Roman"/>
          <w:b/>
          <w:sz w:val="20"/>
          <w:szCs w:val="20"/>
          <w:lang w:val="en-US"/>
        </w:rPr>
        <w:t xml:space="preserve"> "enterprise competitiveness"</w:t>
      </w:r>
      <w:r w:rsidRPr="005E5E8D">
        <w:rPr>
          <w:rFonts w:ascii="Times New Roman" w:hAnsi="Times New Roman" w:cs="Times New Roman"/>
          <w:b/>
          <w:sz w:val="20"/>
          <w:szCs w:val="20"/>
          <w:lang w:val="en-US"/>
        </w:rPr>
        <w:t xml:space="preserve"> </w:t>
      </w:r>
    </w:p>
    <w:p w:rsidR="003A42BA" w:rsidRPr="003A42BA" w:rsidRDefault="003A42BA" w:rsidP="00652F4E">
      <w:pPr>
        <w:spacing w:after="0" w:line="240" w:lineRule="auto"/>
        <w:jc w:val="center"/>
        <w:rPr>
          <w:rFonts w:ascii="Times New Roman" w:hAnsi="Times New Roman" w:cs="Times New Roman"/>
          <w:sz w:val="20"/>
          <w:szCs w:val="20"/>
        </w:rPr>
      </w:pPr>
    </w:p>
    <w:p w:rsidR="003713BA" w:rsidRPr="003A42BA" w:rsidRDefault="003A42BA" w:rsidP="00652F4E">
      <w:pPr>
        <w:spacing w:after="0" w:line="240" w:lineRule="auto"/>
        <w:jc w:val="center"/>
        <w:rPr>
          <w:rFonts w:ascii="Times New Roman" w:hAnsi="Times New Roman" w:cs="Times New Roman"/>
          <w:sz w:val="20"/>
          <w:szCs w:val="20"/>
          <w:lang w:val="en-US"/>
        </w:rPr>
      </w:pPr>
      <w:r w:rsidRPr="003A42BA">
        <w:rPr>
          <w:rFonts w:ascii="Times New Roman" w:hAnsi="Times New Roman" w:cs="Times New Roman"/>
          <w:sz w:val="20"/>
          <w:szCs w:val="20"/>
          <w:lang w:val="en-US"/>
        </w:rPr>
        <w:t>Natalia</w:t>
      </w:r>
      <w:r w:rsidR="003713BA" w:rsidRPr="003A42BA">
        <w:rPr>
          <w:rFonts w:ascii="Times New Roman" w:hAnsi="Times New Roman" w:cs="Times New Roman"/>
          <w:sz w:val="20"/>
          <w:szCs w:val="20"/>
          <w:lang w:val="en-US"/>
        </w:rPr>
        <w:t xml:space="preserve"> </w:t>
      </w:r>
      <w:proofErr w:type="spellStart"/>
      <w:r w:rsidRPr="003A42BA">
        <w:rPr>
          <w:rFonts w:ascii="Times New Roman" w:hAnsi="Times New Roman" w:cs="Times New Roman"/>
          <w:sz w:val="20"/>
          <w:szCs w:val="20"/>
          <w:lang w:val="en-US"/>
        </w:rPr>
        <w:t>Kirnis</w:t>
      </w:r>
      <w:proofErr w:type="spellEnd"/>
      <w:r w:rsidR="003713BA" w:rsidRPr="003A42BA">
        <w:rPr>
          <w:rFonts w:ascii="Times New Roman" w:hAnsi="Times New Roman" w:cs="Times New Roman"/>
          <w:sz w:val="20"/>
          <w:szCs w:val="20"/>
          <w:lang w:val="en-US"/>
        </w:rPr>
        <w:t>,</w:t>
      </w:r>
    </w:p>
    <w:p w:rsidR="003713BA" w:rsidRPr="003A42BA" w:rsidRDefault="005E5E8D" w:rsidP="00652F4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Probationer</w:t>
      </w:r>
      <w:r w:rsidR="003A42BA" w:rsidRPr="003A42BA">
        <w:rPr>
          <w:rFonts w:ascii="Times New Roman" w:hAnsi="Times New Roman" w:cs="Times New Roman"/>
          <w:sz w:val="20"/>
          <w:szCs w:val="20"/>
          <w:lang w:val="en-US"/>
        </w:rPr>
        <w:t xml:space="preserve"> of the Personnel Management and Labor Economics</w:t>
      </w:r>
      <w:r>
        <w:rPr>
          <w:rFonts w:ascii="Times New Roman" w:hAnsi="Times New Roman" w:cs="Times New Roman"/>
          <w:sz w:val="20"/>
          <w:szCs w:val="20"/>
          <w:lang w:val="en-US"/>
        </w:rPr>
        <w:t xml:space="preserve"> chair</w:t>
      </w:r>
      <w:r w:rsidR="003A42BA" w:rsidRPr="003A42BA">
        <w:rPr>
          <w:rFonts w:ascii="Times New Roman" w:hAnsi="Times New Roman" w:cs="Times New Roman"/>
          <w:sz w:val="20"/>
          <w:szCs w:val="20"/>
          <w:lang w:val="en-US"/>
        </w:rPr>
        <w:t>, Poltava University of Economics and Trade, Ukraine</w:t>
      </w:r>
    </w:p>
    <w:p w:rsidR="003A42BA" w:rsidRDefault="003A42BA" w:rsidP="00652F4E">
      <w:pPr>
        <w:spacing w:after="0" w:line="240" w:lineRule="auto"/>
        <w:jc w:val="center"/>
        <w:rPr>
          <w:rFonts w:ascii="Times New Roman" w:hAnsi="Times New Roman" w:cs="Times New Roman"/>
          <w:b/>
          <w:i/>
          <w:sz w:val="20"/>
          <w:szCs w:val="20"/>
          <w:lang w:val="en-US"/>
        </w:rPr>
      </w:pPr>
    </w:p>
    <w:p w:rsidR="003A42BA" w:rsidRPr="003A42BA" w:rsidRDefault="003A42BA" w:rsidP="003A42BA">
      <w:pPr>
        <w:spacing w:after="0" w:line="240" w:lineRule="auto"/>
        <w:ind w:firstLine="567"/>
        <w:jc w:val="center"/>
        <w:rPr>
          <w:rFonts w:ascii="Times New Roman" w:hAnsi="Times New Roman" w:cs="Times New Roman"/>
          <w:b/>
          <w:i/>
          <w:sz w:val="20"/>
          <w:szCs w:val="20"/>
          <w:lang w:val="en-US"/>
        </w:rPr>
      </w:pPr>
      <w:r w:rsidRPr="003A42BA">
        <w:rPr>
          <w:rFonts w:ascii="Times New Roman" w:hAnsi="Times New Roman" w:cs="Times New Roman"/>
          <w:b/>
          <w:i/>
          <w:sz w:val="20"/>
          <w:szCs w:val="20"/>
          <w:lang w:val="en-US"/>
        </w:rPr>
        <w:t>Summary</w:t>
      </w:r>
    </w:p>
    <w:p w:rsidR="009B7ED6" w:rsidRPr="003A42BA" w:rsidRDefault="005E5E8D" w:rsidP="003713BA">
      <w:pPr>
        <w:spacing w:after="0" w:line="240" w:lineRule="auto"/>
        <w:ind w:firstLine="567"/>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This article considers </w:t>
      </w:r>
      <w:r w:rsidR="003A42BA" w:rsidRPr="003A42BA">
        <w:rPr>
          <w:rFonts w:ascii="Times New Roman" w:hAnsi="Times New Roman" w:cs="Times New Roman"/>
          <w:i/>
          <w:sz w:val="20"/>
          <w:szCs w:val="20"/>
          <w:lang w:val="en-US"/>
        </w:rPr>
        <w:t>evolutionary</w:t>
      </w:r>
      <w:r w:rsidRPr="005E5E8D">
        <w:rPr>
          <w:rFonts w:ascii="Times New Roman" w:hAnsi="Times New Roman" w:cs="Times New Roman"/>
          <w:i/>
          <w:sz w:val="20"/>
          <w:szCs w:val="20"/>
          <w:lang w:val="en-US"/>
        </w:rPr>
        <w:t xml:space="preserve"> </w:t>
      </w:r>
      <w:r>
        <w:rPr>
          <w:rFonts w:ascii="Times New Roman" w:hAnsi="Times New Roman" w:cs="Times New Roman"/>
          <w:i/>
          <w:sz w:val="20"/>
          <w:szCs w:val="20"/>
          <w:lang w:val="en-US"/>
        </w:rPr>
        <w:t>t</w:t>
      </w:r>
      <w:r w:rsidRPr="003A42BA">
        <w:rPr>
          <w:rFonts w:ascii="Times New Roman" w:hAnsi="Times New Roman" w:cs="Times New Roman"/>
          <w:i/>
          <w:sz w:val="20"/>
          <w:szCs w:val="20"/>
          <w:lang w:val="en-US"/>
        </w:rPr>
        <w:t>he</w:t>
      </w:r>
      <w:r w:rsidR="003A42BA" w:rsidRPr="003A42BA">
        <w:rPr>
          <w:rFonts w:ascii="Times New Roman" w:hAnsi="Times New Roman" w:cs="Times New Roman"/>
          <w:i/>
          <w:sz w:val="20"/>
          <w:szCs w:val="20"/>
          <w:lang w:val="en-US"/>
        </w:rPr>
        <w:t xml:space="preserve"> of</w:t>
      </w:r>
      <w:r w:rsidR="004B18E5" w:rsidRPr="004B18E5">
        <w:rPr>
          <w:rFonts w:ascii="Times New Roman" w:hAnsi="Times New Roman" w:cs="Times New Roman"/>
          <w:i/>
          <w:sz w:val="20"/>
          <w:szCs w:val="20"/>
          <w:lang w:val="en-US"/>
        </w:rPr>
        <w:t xml:space="preserve"> </w:t>
      </w:r>
      <w:r w:rsidR="004B18E5" w:rsidRPr="003A42BA">
        <w:rPr>
          <w:rFonts w:ascii="Times New Roman" w:hAnsi="Times New Roman" w:cs="Times New Roman"/>
          <w:i/>
          <w:sz w:val="20"/>
          <w:szCs w:val="20"/>
          <w:lang w:val="en-US"/>
        </w:rPr>
        <w:t>concept</w:t>
      </w:r>
      <w:r w:rsidR="003A42BA" w:rsidRPr="003A42BA">
        <w:rPr>
          <w:rFonts w:ascii="Times New Roman" w:hAnsi="Times New Roman" w:cs="Times New Roman"/>
          <w:i/>
          <w:sz w:val="20"/>
          <w:szCs w:val="20"/>
          <w:lang w:val="en-US"/>
        </w:rPr>
        <w:t xml:space="preserve"> "</w:t>
      </w:r>
      <w:r w:rsidR="004B18E5" w:rsidRPr="003A42BA">
        <w:rPr>
          <w:rFonts w:ascii="Times New Roman" w:hAnsi="Times New Roman" w:cs="Times New Roman"/>
          <w:i/>
          <w:sz w:val="20"/>
          <w:szCs w:val="20"/>
          <w:lang w:val="en-US"/>
        </w:rPr>
        <w:t xml:space="preserve">enterprise </w:t>
      </w:r>
      <w:r w:rsidR="00C05700">
        <w:rPr>
          <w:rFonts w:ascii="Times New Roman" w:hAnsi="Times New Roman" w:cs="Times New Roman"/>
          <w:i/>
          <w:sz w:val="20"/>
          <w:szCs w:val="20"/>
          <w:lang w:val="en-US"/>
        </w:rPr>
        <w:t>competitiveness</w:t>
      </w:r>
      <w:r w:rsidR="003A42BA" w:rsidRPr="003A42BA">
        <w:rPr>
          <w:rFonts w:ascii="Times New Roman" w:hAnsi="Times New Roman" w:cs="Times New Roman"/>
          <w:i/>
          <w:sz w:val="20"/>
          <w:szCs w:val="20"/>
          <w:lang w:val="en-US"/>
        </w:rPr>
        <w:t>"</w:t>
      </w:r>
      <w:r w:rsidRPr="005E5E8D">
        <w:rPr>
          <w:rFonts w:ascii="Times New Roman" w:hAnsi="Times New Roman" w:cs="Times New Roman"/>
          <w:i/>
          <w:sz w:val="20"/>
          <w:szCs w:val="20"/>
          <w:lang w:val="en-US"/>
        </w:rPr>
        <w:t xml:space="preserve"> </w:t>
      </w:r>
      <w:r w:rsidR="003A42BA" w:rsidRPr="003A42BA">
        <w:rPr>
          <w:rFonts w:ascii="Times New Roman" w:hAnsi="Times New Roman" w:cs="Times New Roman"/>
          <w:i/>
          <w:sz w:val="20"/>
          <w:szCs w:val="20"/>
          <w:lang w:val="en-US"/>
        </w:rPr>
        <w:t>in Ukraine</w:t>
      </w:r>
      <w:r>
        <w:rPr>
          <w:rFonts w:ascii="Times New Roman" w:hAnsi="Times New Roman" w:cs="Times New Roman"/>
          <w:i/>
          <w:sz w:val="20"/>
          <w:szCs w:val="20"/>
          <w:lang w:val="en-US"/>
        </w:rPr>
        <w:t xml:space="preserve">. </w:t>
      </w:r>
      <w:r w:rsidR="003A42BA" w:rsidRPr="003A42BA">
        <w:rPr>
          <w:rFonts w:ascii="Times New Roman" w:hAnsi="Times New Roman" w:cs="Times New Roman"/>
          <w:i/>
          <w:sz w:val="20"/>
          <w:szCs w:val="20"/>
          <w:lang w:val="en-US"/>
        </w:rPr>
        <w:t>The</w:t>
      </w:r>
      <w:r>
        <w:rPr>
          <w:rFonts w:ascii="Times New Roman" w:hAnsi="Times New Roman" w:cs="Times New Roman"/>
          <w:i/>
          <w:sz w:val="20"/>
          <w:szCs w:val="20"/>
          <w:lang w:val="en-US"/>
        </w:rPr>
        <w:t xml:space="preserve">re has been carried out the analysis of its development within </w:t>
      </w:r>
      <w:r w:rsidR="003A42BA" w:rsidRPr="003A42BA">
        <w:rPr>
          <w:rFonts w:ascii="Times New Roman" w:hAnsi="Times New Roman" w:cs="Times New Roman"/>
          <w:i/>
          <w:sz w:val="20"/>
          <w:szCs w:val="20"/>
          <w:lang w:val="en-US"/>
        </w:rPr>
        <w:t xml:space="preserve">the period of </w:t>
      </w:r>
      <w:r>
        <w:rPr>
          <w:rFonts w:ascii="Times New Roman" w:hAnsi="Times New Roman" w:cs="Times New Roman"/>
          <w:i/>
          <w:sz w:val="20"/>
          <w:szCs w:val="20"/>
          <w:lang w:val="en-US"/>
        </w:rPr>
        <w:t xml:space="preserve">the birth </w:t>
      </w:r>
      <w:r w:rsidRPr="003A42BA">
        <w:rPr>
          <w:rFonts w:ascii="Times New Roman" w:hAnsi="Times New Roman" w:cs="Times New Roman"/>
          <w:i/>
          <w:sz w:val="20"/>
          <w:szCs w:val="20"/>
          <w:lang w:val="en-US"/>
        </w:rPr>
        <w:t>of</w:t>
      </w:r>
      <w:r w:rsidR="003A42BA" w:rsidRPr="003A42BA">
        <w:rPr>
          <w:rFonts w:ascii="Times New Roman" w:hAnsi="Times New Roman" w:cs="Times New Roman"/>
          <w:i/>
          <w:sz w:val="20"/>
          <w:szCs w:val="20"/>
          <w:lang w:val="en-US"/>
        </w:rPr>
        <w:t xml:space="preserve"> classical economic science </w:t>
      </w:r>
      <w:r>
        <w:rPr>
          <w:rFonts w:ascii="Times New Roman" w:hAnsi="Times New Roman" w:cs="Times New Roman"/>
          <w:i/>
          <w:sz w:val="20"/>
          <w:szCs w:val="20"/>
          <w:lang w:val="en-US"/>
        </w:rPr>
        <w:t xml:space="preserve">and </w:t>
      </w:r>
      <w:r w:rsidRPr="003A42BA">
        <w:rPr>
          <w:rFonts w:ascii="Times New Roman" w:hAnsi="Times New Roman" w:cs="Times New Roman"/>
          <w:i/>
          <w:sz w:val="20"/>
          <w:szCs w:val="20"/>
          <w:lang w:val="en-US"/>
        </w:rPr>
        <w:t>the</w:t>
      </w:r>
      <w:r w:rsidR="003A42BA" w:rsidRPr="003A42BA">
        <w:rPr>
          <w:rFonts w:ascii="Times New Roman" w:hAnsi="Times New Roman" w:cs="Times New Roman"/>
          <w:i/>
          <w:sz w:val="20"/>
          <w:szCs w:val="20"/>
          <w:lang w:val="en-US"/>
        </w:rPr>
        <w:t xml:space="preserve"> present </w:t>
      </w:r>
      <w:r>
        <w:rPr>
          <w:rFonts w:ascii="Times New Roman" w:hAnsi="Times New Roman" w:cs="Times New Roman"/>
          <w:i/>
          <w:sz w:val="20"/>
          <w:szCs w:val="20"/>
          <w:lang w:val="en-US"/>
        </w:rPr>
        <w:t>day</w:t>
      </w:r>
      <w:r w:rsidR="003A42BA" w:rsidRPr="003A42BA">
        <w:rPr>
          <w:rFonts w:ascii="Times New Roman" w:hAnsi="Times New Roman" w:cs="Times New Roman"/>
          <w:i/>
          <w:sz w:val="20"/>
          <w:szCs w:val="20"/>
          <w:lang w:val="en-US"/>
        </w:rPr>
        <w:t xml:space="preserve">. </w:t>
      </w:r>
      <w:r>
        <w:rPr>
          <w:rFonts w:ascii="Times New Roman" w:hAnsi="Times New Roman" w:cs="Times New Roman"/>
          <w:i/>
          <w:sz w:val="20"/>
          <w:szCs w:val="20"/>
          <w:lang w:val="en-US"/>
        </w:rPr>
        <w:t>There are considered t</w:t>
      </w:r>
      <w:r w:rsidR="003A42BA" w:rsidRPr="003A42BA">
        <w:rPr>
          <w:rFonts w:ascii="Times New Roman" w:hAnsi="Times New Roman" w:cs="Times New Roman"/>
          <w:i/>
          <w:sz w:val="20"/>
          <w:szCs w:val="20"/>
          <w:lang w:val="en-US"/>
        </w:rPr>
        <w:t xml:space="preserve">he main scientific schools that </w:t>
      </w:r>
      <w:r>
        <w:rPr>
          <w:rFonts w:ascii="Times New Roman" w:hAnsi="Times New Roman" w:cs="Times New Roman"/>
          <w:i/>
          <w:sz w:val="20"/>
          <w:szCs w:val="20"/>
          <w:lang w:val="en-US"/>
        </w:rPr>
        <w:t xml:space="preserve">research </w:t>
      </w:r>
      <w:r w:rsidRPr="003A42BA">
        <w:rPr>
          <w:rFonts w:ascii="Times New Roman" w:hAnsi="Times New Roman" w:cs="Times New Roman"/>
          <w:i/>
          <w:sz w:val="20"/>
          <w:szCs w:val="20"/>
          <w:lang w:val="en-US"/>
        </w:rPr>
        <w:t>the</w:t>
      </w:r>
      <w:r w:rsidR="003A42BA" w:rsidRPr="003A42BA">
        <w:rPr>
          <w:rFonts w:ascii="Times New Roman" w:hAnsi="Times New Roman" w:cs="Times New Roman"/>
          <w:i/>
          <w:sz w:val="20"/>
          <w:szCs w:val="20"/>
          <w:lang w:val="en-US"/>
        </w:rPr>
        <w:t xml:space="preserve"> problem of competition and competitiveness development</w:t>
      </w:r>
      <w:r>
        <w:rPr>
          <w:rFonts w:ascii="Times New Roman" w:hAnsi="Times New Roman" w:cs="Times New Roman"/>
          <w:i/>
          <w:sz w:val="20"/>
          <w:szCs w:val="20"/>
          <w:lang w:val="en-US"/>
        </w:rPr>
        <w:t xml:space="preserve">. </w:t>
      </w:r>
      <w:r w:rsidR="003A42BA" w:rsidRPr="003A42BA">
        <w:rPr>
          <w:rFonts w:ascii="Times New Roman" w:hAnsi="Times New Roman" w:cs="Times New Roman"/>
          <w:i/>
          <w:sz w:val="20"/>
          <w:szCs w:val="20"/>
          <w:lang w:val="en-US"/>
        </w:rPr>
        <w:t xml:space="preserve">On the basis of </w:t>
      </w:r>
      <w:r>
        <w:rPr>
          <w:rFonts w:ascii="Times New Roman" w:hAnsi="Times New Roman" w:cs="Times New Roman"/>
          <w:i/>
          <w:sz w:val="20"/>
          <w:szCs w:val="20"/>
          <w:lang w:val="en-US"/>
        </w:rPr>
        <w:t xml:space="preserve">the </w:t>
      </w:r>
      <w:r w:rsidR="003A42BA" w:rsidRPr="003A42BA">
        <w:rPr>
          <w:rFonts w:ascii="Times New Roman" w:hAnsi="Times New Roman" w:cs="Times New Roman"/>
          <w:i/>
          <w:sz w:val="20"/>
          <w:szCs w:val="20"/>
          <w:lang w:val="en-US"/>
        </w:rPr>
        <w:t xml:space="preserve">research, the author proposed a logical-historical scheme for the development of the </w:t>
      </w:r>
      <w:r w:rsidR="004B18E5" w:rsidRPr="003A42BA">
        <w:rPr>
          <w:rFonts w:ascii="Times New Roman" w:hAnsi="Times New Roman" w:cs="Times New Roman"/>
          <w:i/>
          <w:sz w:val="20"/>
          <w:szCs w:val="20"/>
          <w:lang w:val="en-US"/>
        </w:rPr>
        <w:t xml:space="preserve">concept </w:t>
      </w:r>
      <w:r w:rsidR="003A42BA" w:rsidRPr="003A42BA">
        <w:rPr>
          <w:rFonts w:ascii="Times New Roman" w:hAnsi="Times New Roman" w:cs="Times New Roman"/>
          <w:i/>
          <w:sz w:val="20"/>
          <w:szCs w:val="20"/>
          <w:lang w:val="en-US"/>
        </w:rPr>
        <w:t>"</w:t>
      </w:r>
      <w:r w:rsidRPr="003A42BA">
        <w:rPr>
          <w:rFonts w:ascii="Times New Roman" w:hAnsi="Times New Roman" w:cs="Times New Roman"/>
          <w:i/>
          <w:sz w:val="20"/>
          <w:szCs w:val="20"/>
          <w:lang w:val="en-US"/>
        </w:rPr>
        <w:t xml:space="preserve">enterprise </w:t>
      </w:r>
      <w:r>
        <w:rPr>
          <w:rFonts w:ascii="Times New Roman" w:hAnsi="Times New Roman" w:cs="Times New Roman"/>
          <w:i/>
          <w:sz w:val="20"/>
          <w:szCs w:val="20"/>
          <w:lang w:val="en-US"/>
        </w:rPr>
        <w:t>competitiveness</w:t>
      </w:r>
      <w:r w:rsidR="003A42BA" w:rsidRPr="003A42BA">
        <w:rPr>
          <w:rFonts w:ascii="Times New Roman" w:hAnsi="Times New Roman" w:cs="Times New Roman"/>
          <w:i/>
          <w:sz w:val="20"/>
          <w:szCs w:val="20"/>
          <w:lang w:val="en-US"/>
        </w:rPr>
        <w:t>".</w:t>
      </w:r>
    </w:p>
    <w:p w:rsidR="003A42BA" w:rsidRPr="003A42BA" w:rsidRDefault="003A42BA" w:rsidP="003713BA">
      <w:pPr>
        <w:spacing w:after="0" w:line="240" w:lineRule="auto"/>
        <w:ind w:firstLine="567"/>
        <w:jc w:val="both"/>
        <w:rPr>
          <w:rFonts w:ascii="Times New Roman" w:hAnsi="Times New Roman" w:cs="Times New Roman"/>
          <w:sz w:val="20"/>
          <w:szCs w:val="20"/>
          <w:lang w:val="en-US"/>
        </w:rPr>
      </w:pPr>
    </w:p>
    <w:p w:rsidR="003A42BA" w:rsidRPr="003A42BA" w:rsidRDefault="003A42BA" w:rsidP="00652F4E">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r w:rsidRPr="003A42BA">
        <w:rPr>
          <w:rFonts w:ascii="Times New Roman" w:eastAsia="TimesNewRoman" w:hAnsi="Times New Roman" w:cs="Times New Roman"/>
          <w:color w:val="000000"/>
          <w:sz w:val="20"/>
          <w:szCs w:val="20"/>
          <w:lang w:val="en-US"/>
        </w:rPr>
        <w:t>At the economic development of the XXI century, the problem of competitiveness is central</w:t>
      </w:r>
      <w:r w:rsidR="00E70DFC">
        <w:rPr>
          <w:rFonts w:ascii="Times New Roman" w:eastAsia="TimesNewRoman" w:hAnsi="Times New Roman" w:cs="Times New Roman"/>
          <w:color w:val="000000"/>
          <w:sz w:val="20"/>
          <w:szCs w:val="20"/>
          <w:lang w:val="en-US"/>
        </w:rPr>
        <w:t xml:space="preserve"> one in</w:t>
      </w:r>
      <w:r w:rsidRPr="003A42BA">
        <w:rPr>
          <w:rFonts w:ascii="Times New Roman" w:eastAsia="TimesNewRoman" w:hAnsi="Times New Roman" w:cs="Times New Roman"/>
          <w:color w:val="000000"/>
          <w:sz w:val="20"/>
          <w:szCs w:val="20"/>
          <w:lang w:val="en-US"/>
        </w:rPr>
        <w:t xml:space="preserve"> economic policy</w:t>
      </w:r>
      <w:r w:rsidR="00E70DFC">
        <w:rPr>
          <w:rFonts w:ascii="Times New Roman" w:eastAsia="TimesNewRoman" w:hAnsi="Times New Roman" w:cs="Times New Roman"/>
          <w:color w:val="000000"/>
          <w:sz w:val="20"/>
          <w:szCs w:val="20"/>
          <w:lang w:val="en-US"/>
        </w:rPr>
        <w:t xml:space="preserve"> of Ukraine</w:t>
      </w:r>
      <w:r w:rsidRPr="003A42BA">
        <w:rPr>
          <w:rFonts w:ascii="Times New Roman" w:eastAsia="TimesNewRoman" w:hAnsi="Times New Roman" w:cs="Times New Roman"/>
          <w:color w:val="000000"/>
          <w:sz w:val="20"/>
          <w:szCs w:val="20"/>
          <w:lang w:val="en-US"/>
        </w:rPr>
        <w:t xml:space="preserve">. </w:t>
      </w:r>
      <w:r w:rsidR="00E70DFC">
        <w:rPr>
          <w:rFonts w:ascii="Times New Roman" w:eastAsia="TimesNewRoman" w:hAnsi="Times New Roman" w:cs="Times New Roman"/>
          <w:color w:val="000000"/>
          <w:sz w:val="20"/>
          <w:szCs w:val="20"/>
          <w:lang w:val="en-US"/>
        </w:rPr>
        <w:t>The c</w:t>
      </w:r>
      <w:r w:rsidR="00E70DFC" w:rsidRPr="003A42BA">
        <w:rPr>
          <w:rFonts w:ascii="Times New Roman" w:eastAsia="TimesNewRoman" w:hAnsi="Times New Roman" w:cs="Times New Roman"/>
          <w:color w:val="000000"/>
          <w:sz w:val="20"/>
          <w:szCs w:val="20"/>
          <w:lang w:val="en-US"/>
        </w:rPr>
        <w:t>reati</w:t>
      </w:r>
      <w:r w:rsidR="00E70DFC">
        <w:rPr>
          <w:rFonts w:ascii="Times New Roman" w:eastAsia="TimesNewRoman" w:hAnsi="Times New Roman" w:cs="Times New Roman"/>
          <w:color w:val="000000"/>
          <w:sz w:val="20"/>
          <w:szCs w:val="20"/>
          <w:lang w:val="en-US"/>
        </w:rPr>
        <w:t xml:space="preserve">ons of the competitive advantages are competitor </w:t>
      </w:r>
      <w:r w:rsidRPr="003A42BA">
        <w:rPr>
          <w:rFonts w:ascii="Times New Roman" w:eastAsia="TimesNewRoman" w:hAnsi="Times New Roman" w:cs="Times New Roman"/>
          <w:color w:val="000000"/>
          <w:sz w:val="20"/>
          <w:szCs w:val="20"/>
          <w:lang w:val="en-US"/>
        </w:rPr>
        <w:t>becomes a strategic direction of the state and its bodies in the field of providing the national economy.</w:t>
      </w:r>
    </w:p>
    <w:p w:rsidR="002F2B7F" w:rsidRPr="002F2B7F" w:rsidRDefault="00E70DFC" w:rsidP="00652F4E">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r>
        <w:rPr>
          <w:rFonts w:ascii="Times New Roman" w:eastAsia="TimesNewRoman" w:hAnsi="Times New Roman" w:cs="Times New Roman"/>
          <w:color w:val="000000"/>
          <w:sz w:val="20"/>
          <w:szCs w:val="20"/>
          <w:lang w:val="en-US"/>
        </w:rPr>
        <w:t xml:space="preserve">The </w:t>
      </w:r>
      <w:r w:rsidRPr="002F2B7F">
        <w:rPr>
          <w:rFonts w:ascii="Times New Roman" w:eastAsia="TimesNewRoman" w:hAnsi="Times New Roman" w:cs="Times New Roman"/>
          <w:color w:val="000000"/>
          <w:sz w:val="20"/>
          <w:szCs w:val="20"/>
          <w:lang w:val="en-US"/>
        </w:rPr>
        <w:t xml:space="preserve">competitiveness </w:t>
      </w:r>
      <w:r>
        <w:rPr>
          <w:rFonts w:ascii="Times New Roman" w:eastAsia="TimesNewRoman" w:hAnsi="Times New Roman" w:cs="Times New Roman"/>
          <w:color w:val="000000"/>
          <w:sz w:val="20"/>
          <w:szCs w:val="20"/>
          <w:lang w:val="en-US"/>
        </w:rPr>
        <w:t>i</w:t>
      </w:r>
      <w:r w:rsidRPr="002F2B7F">
        <w:rPr>
          <w:rFonts w:ascii="Times New Roman" w:eastAsia="TimesNewRoman" w:hAnsi="Times New Roman" w:cs="Times New Roman"/>
          <w:color w:val="000000"/>
          <w:sz w:val="20"/>
          <w:szCs w:val="20"/>
          <w:lang w:val="en-US"/>
        </w:rPr>
        <w:t>ncreas</w:t>
      </w:r>
      <w:r>
        <w:rPr>
          <w:rFonts w:ascii="Times New Roman" w:eastAsia="TimesNewRoman" w:hAnsi="Times New Roman" w:cs="Times New Roman"/>
          <w:color w:val="000000"/>
          <w:sz w:val="20"/>
          <w:szCs w:val="20"/>
          <w:lang w:val="en-US"/>
        </w:rPr>
        <w:t xml:space="preserve">e </w:t>
      </w:r>
      <w:r w:rsidRPr="002F2B7F">
        <w:rPr>
          <w:rFonts w:ascii="Times New Roman" w:eastAsia="TimesNewRoman" w:hAnsi="Times New Roman" w:cs="Times New Roman"/>
          <w:color w:val="000000"/>
          <w:sz w:val="20"/>
          <w:szCs w:val="20"/>
          <w:lang w:val="en-US"/>
        </w:rPr>
        <w:t>should</w:t>
      </w:r>
      <w:r w:rsidR="003A42BA" w:rsidRPr="002F2B7F">
        <w:rPr>
          <w:rFonts w:ascii="Times New Roman" w:eastAsia="TimesNewRoman" w:hAnsi="Times New Roman" w:cs="Times New Roman"/>
          <w:color w:val="000000"/>
          <w:sz w:val="20"/>
          <w:szCs w:val="20"/>
          <w:lang w:val="en-US"/>
        </w:rPr>
        <w:t xml:space="preserve"> take place at all </w:t>
      </w:r>
      <w:r>
        <w:rPr>
          <w:rFonts w:ascii="Times New Roman" w:eastAsia="TimesNewRoman" w:hAnsi="Times New Roman" w:cs="Times New Roman"/>
          <w:color w:val="000000"/>
          <w:sz w:val="20"/>
          <w:szCs w:val="20"/>
          <w:lang w:val="en-US"/>
        </w:rPr>
        <w:t xml:space="preserve">of </w:t>
      </w:r>
      <w:r w:rsidR="003A42BA" w:rsidRPr="002F2B7F">
        <w:rPr>
          <w:rFonts w:ascii="Times New Roman" w:eastAsia="TimesNewRoman" w:hAnsi="Times New Roman" w:cs="Times New Roman"/>
          <w:color w:val="000000"/>
          <w:sz w:val="20"/>
          <w:szCs w:val="20"/>
          <w:lang w:val="en-US"/>
        </w:rPr>
        <w:t xml:space="preserve">its hierarchical levels: products (goods and services), enterprises, industries, regions and countries </w:t>
      </w:r>
      <w:r>
        <w:rPr>
          <w:rFonts w:ascii="Times New Roman" w:eastAsia="TimesNewRoman" w:hAnsi="Times New Roman" w:cs="Times New Roman"/>
          <w:color w:val="000000"/>
          <w:sz w:val="20"/>
          <w:szCs w:val="20"/>
          <w:lang w:val="en-US"/>
        </w:rPr>
        <w:t>one</w:t>
      </w:r>
      <w:r w:rsidR="003A42BA" w:rsidRPr="002F2B7F">
        <w:rPr>
          <w:rFonts w:ascii="Times New Roman" w:eastAsia="TimesNewRoman" w:hAnsi="Times New Roman" w:cs="Times New Roman"/>
          <w:color w:val="000000"/>
          <w:sz w:val="20"/>
          <w:szCs w:val="20"/>
          <w:lang w:val="en-US"/>
        </w:rPr>
        <w:t xml:space="preserve"> whole. But the </w:t>
      </w:r>
      <w:r w:rsidRPr="002F2B7F">
        <w:rPr>
          <w:rFonts w:ascii="Times New Roman" w:eastAsia="TimesNewRoman" w:hAnsi="Times New Roman" w:cs="Times New Roman"/>
          <w:color w:val="000000"/>
          <w:sz w:val="20"/>
          <w:szCs w:val="20"/>
          <w:lang w:val="en-US"/>
        </w:rPr>
        <w:t xml:space="preserve">enterprise </w:t>
      </w:r>
      <w:r w:rsidR="003A42BA" w:rsidRPr="002F2B7F">
        <w:rPr>
          <w:rFonts w:ascii="Times New Roman" w:eastAsia="TimesNewRoman" w:hAnsi="Times New Roman" w:cs="Times New Roman"/>
          <w:color w:val="000000"/>
          <w:sz w:val="20"/>
          <w:szCs w:val="20"/>
          <w:lang w:val="en-US"/>
        </w:rPr>
        <w:t>competitiveness</w:t>
      </w:r>
      <w:r w:rsidRPr="00E70DFC">
        <w:rPr>
          <w:rFonts w:ascii="Times New Roman" w:eastAsia="TimesNewRoman" w:hAnsi="Times New Roman" w:cs="Times New Roman"/>
          <w:color w:val="000000"/>
          <w:sz w:val="20"/>
          <w:szCs w:val="20"/>
          <w:lang w:val="en-US"/>
        </w:rPr>
        <w:t xml:space="preserve"> </w:t>
      </w:r>
      <w:r w:rsidRPr="002F2B7F">
        <w:rPr>
          <w:rFonts w:ascii="Times New Roman" w:eastAsia="TimesNewRoman" w:hAnsi="Times New Roman" w:cs="Times New Roman"/>
          <w:color w:val="000000"/>
          <w:sz w:val="20"/>
          <w:szCs w:val="20"/>
          <w:lang w:val="en-US"/>
        </w:rPr>
        <w:t>becomes very important</w:t>
      </w:r>
      <w:r w:rsidR="003A42BA" w:rsidRPr="002F2B7F">
        <w:rPr>
          <w:rFonts w:ascii="Times New Roman" w:eastAsia="TimesNewRoman" w:hAnsi="Times New Roman" w:cs="Times New Roman"/>
          <w:color w:val="000000"/>
          <w:sz w:val="20"/>
          <w:szCs w:val="20"/>
          <w:lang w:val="en-US"/>
        </w:rPr>
        <w:t xml:space="preserve"> as the main link of the economy.</w:t>
      </w:r>
    </w:p>
    <w:p w:rsidR="002F2B7F" w:rsidRPr="002F2B7F" w:rsidRDefault="00E70DFC" w:rsidP="00652F4E">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r>
        <w:rPr>
          <w:rFonts w:ascii="Times New Roman" w:eastAsia="TimesNewRoman" w:hAnsi="Times New Roman" w:cs="Times New Roman"/>
          <w:color w:val="000000"/>
          <w:sz w:val="20"/>
          <w:szCs w:val="20"/>
          <w:lang w:val="en-US"/>
        </w:rPr>
        <w:t>T</w:t>
      </w:r>
      <w:r w:rsidR="002F2B7F" w:rsidRPr="002F2B7F">
        <w:rPr>
          <w:rFonts w:ascii="Times New Roman" w:eastAsia="TimesNewRoman" w:hAnsi="Times New Roman" w:cs="Times New Roman"/>
          <w:color w:val="000000"/>
          <w:sz w:val="20"/>
          <w:szCs w:val="20"/>
          <w:lang w:val="en-US"/>
        </w:rPr>
        <w:t xml:space="preserve">he challenge of competitiveness is </w:t>
      </w:r>
      <w:r>
        <w:rPr>
          <w:rFonts w:ascii="Times New Roman" w:eastAsia="TimesNewRoman" w:hAnsi="Times New Roman" w:cs="Times New Roman"/>
          <w:color w:val="000000"/>
          <w:sz w:val="20"/>
          <w:szCs w:val="20"/>
          <w:lang w:val="en-US"/>
        </w:rPr>
        <w:t xml:space="preserve">actual for Ukraine </w:t>
      </w:r>
      <w:r w:rsidR="00166AC1">
        <w:rPr>
          <w:rFonts w:ascii="Times New Roman" w:eastAsia="TimesNewRoman" w:hAnsi="Times New Roman" w:cs="Times New Roman"/>
          <w:color w:val="000000"/>
          <w:sz w:val="20"/>
          <w:szCs w:val="20"/>
          <w:lang w:val="en-US"/>
        </w:rPr>
        <w:t>because of</w:t>
      </w:r>
      <w:r w:rsidR="002F2B7F" w:rsidRPr="002F2B7F">
        <w:rPr>
          <w:rFonts w:ascii="Times New Roman" w:eastAsia="TimesNewRoman" w:hAnsi="Times New Roman" w:cs="Times New Roman"/>
          <w:color w:val="000000"/>
          <w:sz w:val="20"/>
          <w:szCs w:val="20"/>
          <w:lang w:val="en-US"/>
        </w:rPr>
        <w:t xml:space="preserve"> the negative effects of economic reforms in the 1990s </w:t>
      </w:r>
      <w:r w:rsidR="00166AC1">
        <w:rPr>
          <w:rFonts w:ascii="Times New Roman" w:eastAsia="TimesNewRoman" w:hAnsi="Times New Roman" w:cs="Times New Roman"/>
          <w:color w:val="000000"/>
          <w:sz w:val="20"/>
          <w:szCs w:val="20"/>
          <w:lang w:val="en-US"/>
        </w:rPr>
        <w:t>that have</w:t>
      </w:r>
      <w:r w:rsidR="002F2B7F" w:rsidRPr="002F2B7F">
        <w:rPr>
          <w:rFonts w:ascii="Times New Roman" w:eastAsia="TimesNewRoman" w:hAnsi="Times New Roman" w:cs="Times New Roman"/>
          <w:color w:val="000000"/>
          <w:sz w:val="20"/>
          <w:szCs w:val="20"/>
          <w:lang w:val="en-US"/>
        </w:rPr>
        <w:t xml:space="preserve"> largely weakened their positions </w:t>
      </w:r>
      <w:r w:rsidR="00166AC1">
        <w:rPr>
          <w:rFonts w:ascii="Times New Roman" w:eastAsia="TimesNewRoman" w:hAnsi="Times New Roman" w:cs="Times New Roman"/>
          <w:color w:val="000000"/>
          <w:sz w:val="20"/>
          <w:szCs w:val="20"/>
          <w:lang w:val="en-US"/>
        </w:rPr>
        <w:t xml:space="preserve">both </w:t>
      </w:r>
      <w:r w:rsidR="002F2B7F" w:rsidRPr="002F2B7F">
        <w:rPr>
          <w:rFonts w:ascii="Times New Roman" w:eastAsia="TimesNewRoman" w:hAnsi="Times New Roman" w:cs="Times New Roman"/>
          <w:color w:val="000000"/>
          <w:sz w:val="20"/>
          <w:szCs w:val="20"/>
          <w:lang w:val="en-US"/>
        </w:rPr>
        <w:t>on the domestic and foreign markets.</w:t>
      </w:r>
    </w:p>
    <w:p w:rsidR="002F2B7F" w:rsidRPr="002F2B7F" w:rsidRDefault="002F2B7F" w:rsidP="00652F4E">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r w:rsidRPr="002F2B7F">
        <w:rPr>
          <w:rFonts w:ascii="Times New Roman" w:eastAsia="TimesNewRoman" w:hAnsi="Times New Roman" w:cs="Times New Roman"/>
          <w:color w:val="000000"/>
          <w:sz w:val="20"/>
          <w:szCs w:val="20"/>
          <w:lang w:val="en-US"/>
        </w:rPr>
        <w:t xml:space="preserve">The ability of the company to compete in the </w:t>
      </w:r>
      <w:r w:rsidR="00166AC1">
        <w:rPr>
          <w:rFonts w:ascii="Times New Roman" w:eastAsia="TimesNewRoman" w:hAnsi="Times New Roman" w:cs="Times New Roman"/>
          <w:color w:val="000000"/>
          <w:sz w:val="20"/>
          <w:szCs w:val="20"/>
          <w:lang w:val="en-US"/>
        </w:rPr>
        <w:t>basic</w:t>
      </w:r>
      <w:r w:rsidRPr="002F2B7F">
        <w:rPr>
          <w:rFonts w:ascii="Times New Roman" w:eastAsia="TimesNewRoman" w:hAnsi="Times New Roman" w:cs="Times New Roman"/>
          <w:color w:val="000000"/>
          <w:sz w:val="20"/>
          <w:szCs w:val="20"/>
          <w:lang w:val="en-US"/>
        </w:rPr>
        <w:t xml:space="preserve"> industry, </w:t>
      </w:r>
      <w:r w:rsidR="00166AC1">
        <w:rPr>
          <w:rFonts w:ascii="Times New Roman" w:eastAsia="TimesNewRoman" w:hAnsi="Times New Roman" w:cs="Times New Roman"/>
          <w:color w:val="000000"/>
          <w:sz w:val="20"/>
          <w:szCs w:val="20"/>
          <w:lang w:val="en-US"/>
        </w:rPr>
        <w:t>o</w:t>
      </w:r>
      <w:r w:rsidRPr="002F2B7F">
        <w:rPr>
          <w:rFonts w:ascii="Times New Roman" w:eastAsia="TimesNewRoman" w:hAnsi="Times New Roman" w:cs="Times New Roman"/>
          <w:color w:val="000000"/>
          <w:sz w:val="20"/>
          <w:szCs w:val="20"/>
          <w:lang w:val="en-US"/>
        </w:rPr>
        <w:t>n the inter-branch and world markets, has been in</w:t>
      </w:r>
      <w:r w:rsidR="00166AC1">
        <w:rPr>
          <w:rFonts w:ascii="Times New Roman" w:eastAsia="TimesNewRoman" w:hAnsi="Times New Roman" w:cs="Times New Roman"/>
          <w:color w:val="000000"/>
          <w:sz w:val="20"/>
          <w:szCs w:val="20"/>
          <w:lang w:val="en-US"/>
        </w:rPr>
        <w:t xml:space="preserve"> to</w:t>
      </w:r>
      <w:r w:rsidRPr="002F2B7F">
        <w:rPr>
          <w:rFonts w:ascii="Times New Roman" w:eastAsia="TimesNewRoman" w:hAnsi="Times New Roman" w:cs="Times New Roman"/>
          <w:color w:val="000000"/>
          <w:sz w:val="20"/>
          <w:szCs w:val="20"/>
          <w:lang w:val="en-US"/>
        </w:rPr>
        <w:t xml:space="preserve"> the "competitiveness" category.</w:t>
      </w:r>
    </w:p>
    <w:p w:rsidR="002F2B7F" w:rsidRPr="002F2B7F" w:rsidRDefault="00166AC1" w:rsidP="002F2B7F">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r>
        <w:rPr>
          <w:rFonts w:ascii="Times New Roman" w:eastAsia="TimesNewRoman" w:hAnsi="Times New Roman" w:cs="Times New Roman"/>
          <w:color w:val="000000"/>
          <w:sz w:val="20"/>
          <w:szCs w:val="20"/>
          <w:lang w:val="en-US"/>
        </w:rPr>
        <w:t>In order to</w:t>
      </w:r>
      <w:r w:rsidR="002F2B7F" w:rsidRPr="002F2B7F">
        <w:rPr>
          <w:rFonts w:ascii="Times New Roman" w:eastAsia="TimesNewRoman" w:hAnsi="Times New Roman" w:cs="Times New Roman"/>
          <w:color w:val="000000"/>
          <w:sz w:val="20"/>
          <w:szCs w:val="20"/>
          <w:lang w:val="en-US"/>
        </w:rPr>
        <w:t xml:space="preserve"> improve the process of </w:t>
      </w:r>
      <w:r>
        <w:rPr>
          <w:rFonts w:ascii="Times New Roman" w:eastAsia="TimesNewRoman" w:hAnsi="Times New Roman" w:cs="Times New Roman"/>
          <w:color w:val="000000"/>
          <w:sz w:val="20"/>
          <w:szCs w:val="20"/>
          <w:lang w:val="en-US"/>
        </w:rPr>
        <w:t xml:space="preserve">the enterprises competitiveness reflected </w:t>
      </w:r>
      <w:r w:rsidR="002F2B7F" w:rsidRPr="002F2B7F">
        <w:rPr>
          <w:rFonts w:ascii="Times New Roman" w:eastAsia="TimesNewRoman" w:hAnsi="Times New Roman" w:cs="Times New Roman"/>
          <w:color w:val="000000"/>
          <w:sz w:val="20"/>
          <w:szCs w:val="20"/>
          <w:lang w:val="en-US"/>
        </w:rPr>
        <w:t xml:space="preserve">we will </w:t>
      </w:r>
      <w:r>
        <w:rPr>
          <w:rFonts w:ascii="Times New Roman" w:eastAsia="TimesNewRoman" w:hAnsi="Times New Roman" w:cs="Times New Roman"/>
          <w:color w:val="000000"/>
          <w:sz w:val="20"/>
          <w:szCs w:val="20"/>
          <w:lang w:val="en-US"/>
        </w:rPr>
        <w:t xml:space="preserve">a research </w:t>
      </w:r>
      <w:r w:rsidR="002F2B7F" w:rsidRPr="002F2B7F">
        <w:rPr>
          <w:rFonts w:ascii="Times New Roman" w:eastAsia="TimesNewRoman" w:hAnsi="Times New Roman" w:cs="Times New Roman"/>
          <w:color w:val="000000"/>
          <w:sz w:val="20"/>
          <w:szCs w:val="20"/>
          <w:lang w:val="en-US"/>
        </w:rPr>
        <w:t xml:space="preserve">of the </w:t>
      </w:r>
      <w:r w:rsidR="00911730" w:rsidRPr="002F2B7F">
        <w:rPr>
          <w:rFonts w:ascii="Times New Roman" w:eastAsia="TimesNewRoman" w:hAnsi="Times New Roman" w:cs="Times New Roman"/>
          <w:color w:val="000000"/>
          <w:sz w:val="20"/>
          <w:szCs w:val="20"/>
          <w:lang w:val="en-US"/>
        </w:rPr>
        <w:t xml:space="preserve">concept </w:t>
      </w:r>
      <w:r w:rsidR="002F2B7F" w:rsidRPr="002F2B7F">
        <w:rPr>
          <w:rFonts w:ascii="Times New Roman" w:eastAsia="TimesNewRoman" w:hAnsi="Times New Roman" w:cs="Times New Roman"/>
          <w:color w:val="000000"/>
          <w:sz w:val="20"/>
          <w:szCs w:val="20"/>
          <w:lang w:val="en-US"/>
        </w:rPr>
        <w:t>"</w:t>
      </w:r>
      <w:r w:rsidRPr="002F2B7F">
        <w:rPr>
          <w:rFonts w:ascii="Times New Roman" w:eastAsia="TimesNewRoman" w:hAnsi="Times New Roman" w:cs="Times New Roman"/>
          <w:color w:val="000000"/>
          <w:sz w:val="20"/>
          <w:szCs w:val="20"/>
          <w:lang w:val="en-US"/>
        </w:rPr>
        <w:t xml:space="preserve">enterprise </w:t>
      </w:r>
      <w:r>
        <w:rPr>
          <w:rFonts w:ascii="Times New Roman" w:eastAsia="TimesNewRoman" w:hAnsi="Times New Roman" w:cs="Times New Roman"/>
          <w:color w:val="000000"/>
          <w:sz w:val="20"/>
          <w:szCs w:val="20"/>
          <w:lang w:val="en-US"/>
        </w:rPr>
        <w:t>competitiveness</w:t>
      </w:r>
      <w:r w:rsidR="002F2B7F" w:rsidRPr="002F2B7F">
        <w:rPr>
          <w:rFonts w:ascii="Times New Roman" w:eastAsia="TimesNewRoman" w:hAnsi="Times New Roman" w:cs="Times New Roman"/>
          <w:color w:val="000000"/>
          <w:sz w:val="20"/>
          <w:szCs w:val="20"/>
          <w:lang w:val="en-US"/>
        </w:rPr>
        <w:t>"</w:t>
      </w:r>
      <w:r w:rsidRPr="00166AC1">
        <w:rPr>
          <w:rFonts w:ascii="Times New Roman" w:eastAsia="TimesNewRoman" w:hAnsi="Times New Roman" w:cs="Times New Roman"/>
          <w:color w:val="000000"/>
          <w:sz w:val="20"/>
          <w:szCs w:val="20"/>
          <w:lang w:val="en-US"/>
        </w:rPr>
        <w:t xml:space="preserve"> </w:t>
      </w:r>
      <w:r w:rsidR="002F2B7F" w:rsidRPr="002F2B7F">
        <w:rPr>
          <w:rFonts w:ascii="Times New Roman" w:eastAsia="TimesNewRoman" w:hAnsi="Times New Roman" w:cs="Times New Roman"/>
          <w:color w:val="000000"/>
          <w:sz w:val="20"/>
          <w:szCs w:val="20"/>
          <w:lang w:val="en-US"/>
        </w:rPr>
        <w:t>in an evolutionary context.</w:t>
      </w:r>
    </w:p>
    <w:p w:rsidR="002F2B7F" w:rsidRPr="002F2B7F" w:rsidRDefault="002F2B7F" w:rsidP="002F2B7F">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r w:rsidRPr="002F2B7F">
        <w:rPr>
          <w:rFonts w:ascii="Times New Roman" w:eastAsia="TimesNewRoman" w:hAnsi="Times New Roman" w:cs="Times New Roman"/>
          <w:color w:val="000000"/>
          <w:sz w:val="20"/>
          <w:szCs w:val="20"/>
          <w:lang w:val="en-US"/>
        </w:rPr>
        <w:t xml:space="preserve">Evolution </w:t>
      </w:r>
      <w:r w:rsidR="00166AC1">
        <w:rPr>
          <w:rFonts w:ascii="Times New Roman" w:eastAsia="TimesNewRoman" w:hAnsi="Times New Roman" w:cs="Times New Roman"/>
          <w:color w:val="000000"/>
          <w:sz w:val="20"/>
          <w:szCs w:val="20"/>
          <w:lang w:val="en-US"/>
        </w:rPr>
        <w:t>is</w:t>
      </w:r>
      <w:r w:rsidRPr="002F2B7F">
        <w:rPr>
          <w:rFonts w:ascii="Times New Roman" w:eastAsia="TimesNewRoman" w:hAnsi="Times New Roman" w:cs="Times New Roman"/>
          <w:color w:val="000000"/>
          <w:sz w:val="20"/>
          <w:szCs w:val="20"/>
          <w:lang w:val="en-US"/>
        </w:rPr>
        <w:t xml:space="preserve"> the process of change</w:t>
      </w:r>
      <w:r w:rsidR="002F5554">
        <w:rPr>
          <w:rFonts w:ascii="Times New Roman" w:eastAsia="TimesNewRoman" w:hAnsi="Times New Roman" w:cs="Times New Roman"/>
          <w:color w:val="000000"/>
          <w:sz w:val="20"/>
          <w:szCs w:val="20"/>
          <w:lang w:val="en-US"/>
        </w:rPr>
        <w:t xml:space="preserve"> and phased</w:t>
      </w:r>
      <w:r w:rsidRPr="002F2B7F">
        <w:rPr>
          <w:rFonts w:ascii="Times New Roman" w:eastAsia="TimesNewRoman" w:hAnsi="Times New Roman" w:cs="Times New Roman"/>
          <w:color w:val="000000"/>
          <w:sz w:val="20"/>
          <w:szCs w:val="20"/>
          <w:lang w:val="en-US"/>
        </w:rPr>
        <w:t xml:space="preserve"> development [1, p. 208].</w:t>
      </w:r>
    </w:p>
    <w:p w:rsidR="002F2B7F" w:rsidRPr="002F2B7F" w:rsidRDefault="002F5554" w:rsidP="00652F4E">
      <w:pPr>
        <w:pStyle w:val="Default"/>
        <w:ind w:firstLine="540"/>
        <w:jc w:val="both"/>
        <w:rPr>
          <w:rFonts w:eastAsia="TimesNewRoman"/>
          <w:sz w:val="20"/>
          <w:szCs w:val="20"/>
          <w:lang w:val="en-US" w:eastAsia="en-US"/>
        </w:rPr>
      </w:pPr>
      <w:r>
        <w:rPr>
          <w:rFonts w:eastAsia="TimesNewRoman"/>
          <w:sz w:val="20"/>
          <w:szCs w:val="20"/>
          <w:lang w:val="en-US" w:eastAsia="en-US"/>
        </w:rPr>
        <w:t>Now</w:t>
      </w:r>
      <w:r w:rsidR="00911730">
        <w:rPr>
          <w:rFonts w:eastAsia="TimesNewRoman"/>
          <w:sz w:val="20"/>
          <w:szCs w:val="20"/>
          <w:lang w:val="uk-UA" w:eastAsia="en-US"/>
        </w:rPr>
        <w:t>a</w:t>
      </w:r>
      <w:r>
        <w:rPr>
          <w:rFonts w:eastAsia="TimesNewRoman"/>
          <w:sz w:val="20"/>
          <w:szCs w:val="20"/>
          <w:lang w:val="en-US" w:eastAsia="en-US"/>
        </w:rPr>
        <w:t>days</w:t>
      </w:r>
      <w:r w:rsidR="002F2B7F" w:rsidRPr="002F2B7F">
        <w:rPr>
          <w:rFonts w:eastAsia="TimesNewRoman"/>
          <w:sz w:val="20"/>
          <w:szCs w:val="20"/>
          <w:lang w:val="en-US" w:eastAsia="en-US"/>
        </w:rPr>
        <w:t xml:space="preserve">, the </w:t>
      </w:r>
      <w:r w:rsidRPr="002F2B7F">
        <w:rPr>
          <w:rFonts w:eastAsia="TimesNewRoman"/>
          <w:sz w:val="20"/>
          <w:szCs w:val="20"/>
          <w:lang w:val="en-US" w:eastAsia="en-US"/>
        </w:rPr>
        <w:t xml:space="preserve">competition </w:t>
      </w:r>
      <w:r w:rsidR="002F2B7F" w:rsidRPr="002F2B7F">
        <w:rPr>
          <w:rFonts w:eastAsia="TimesNewRoman"/>
          <w:sz w:val="20"/>
          <w:szCs w:val="20"/>
          <w:lang w:val="en-US" w:eastAsia="en-US"/>
        </w:rPr>
        <w:t>phenomenon is one of the most important factors that determines and outlines successful economic development</w:t>
      </w:r>
      <w:r>
        <w:rPr>
          <w:rFonts w:eastAsia="TimesNewRoman"/>
          <w:sz w:val="20"/>
          <w:szCs w:val="20"/>
          <w:lang w:val="en-US" w:eastAsia="en-US"/>
        </w:rPr>
        <w:t xml:space="preserve"> the concept of competitiveness</w:t>
      </w:r>
      <w:r w:rsidR="002F2B7F" w:rsidRPr="002F2B7F">
        <w:rPr>
          <w:rFonts w:eastAsia="TimesNewRoman"/>
          <w:sz w:val="20"/>
          <w:szCs w:val="20"/>
          <w:lang w:val="en-US" w:eastAsia="en-US"/>
        </w:rPr>
        <w:t xml:space="preserve"> </w:t>
      </w:r>
      <w:r>
        <w:rPr>
          <w:rFonts w:eastAsia="TimesNewRoman"/>
          <w:sz w:val="20"/>
          <w:szCs w:val="20"/>
          <w:lang w:val="en-US" w:eastAsia="en-US"/>
        </w:rPr>
        <w:t>is a</w:t>
      </w:r>
      <w:r w:rsidR="002F2B7F" w:rsidRPr="002F2B7F">
        <w:rPr>
          <w:rFonts w:eastAsia="TimesNewRoman"/>
          <w:sz w:val="20"/>
          <w:szCs w:val="20"/>
          <w:lang w:val="en-US" w:eastAsia="en-US"/>
        </w:rPr>
        <w:t xml:space="preserve"> direct indicator of the success of the </w:t>
      </w:r>
      <w:r>
        <w:rPr>
          <w:rFonts w:eastAsia="TimesNewRoman"/>
          <w:sz w:val="20"/>
          <w:szCs w:val="20"/>
          <w:lang w:val="en-US" w:eastAsia="en-US"/>
        </w:rPr>
        <w:t xml:space="preserve">subject </w:t>
      </w:r>
      <w:r w:rsidR="002F2B7F" w:rsidRPr="002F2B7F">
        <w:rPr>
          <w:rFonts w:eastAsia="TimesNewRoman"/>
          <w:sz w:val="20"/>
          <w:szCs w:val="20"/>
          <w:lang w:val="en-US" w:eastAsia="en-US"/>
        </w:rPr>
        <w:t>functioning of any level (enterprise, enterprise association, industry, country).</w:t>
      </w:r>
    </w:p>
    <w:p w:rsidR="002F2B7F" w:rsidRPr="002F2B7F" w:rsidRDefault="002F2B7F" w:rsidP="00652F4E">
      <w:pPr>
        <w:pStyle w:val="Default"/>
        <w:ind w:firstLine="540"/>
        <w:jc w:val="both"/>
        <w:rPr>
          <w:sz w:val="20"/>
          <w:szCs w:val="20"/>
          <w:lang w:val="en-US"/>
        </w:rPr>
      </w:pPr>
      <w:r w:rsidRPr="002F2B7F">
        <w:rPr>
          <w:sz w:val="20"/>
          <w:szCs w:val="20"/>
          <w:lang w:val="en-US"/>
        </w:rPr>
        <w:t>The variability of the economic environment in Ukraine</w:t>
      </w:r>
      <w:r w:rsidR="001F50E2" w:rsidRPr="001F50E2">
        <w:rPr>
          <w:sz w:val="20"/>
          <w:szCs w:val="20"/>
          <w:lang w:val="en-US"/>
        </w:rPr>
        <w:t xml:space="preserve"> </w:t>
      </w:r>
      <w:r w:rsidR="001F50E2" w:rsidRPr="002F2B7F">
        <w:rPr>
          <w:sz w:val="20"/>
          <w:szCs w:val="20"/>
          <w:lang w:val="en-US"/>
        </w:rPr>
        <w:t xml:space="preserve">creates the need to consider issues related to the </w:t>
      </w:r>
      <w:r w:rsidR="001F50E2">
        <w:rPr>
          <w:sz w:val="20"/>
          <w:szCs w:val="20"/>
          <w:lang w:val="en-US"/>
        </w:rPr>
        <w:t>main features appearance</w:t>
      </w:r>
      <w:r w:rsidR="001F50E2" w:rsidRPr="002F2B7F">
        <w:rPr>
          <w:sz w:val="20"/>
          <w:szCs w:val="20"/>
          <w:lang w:val="en-US"/>
        </w:rPr>
        <w:t xml:space="preserve"> of the </w:t>
      </w:r>
      <w:r w:rsidR="001F50E2" w:rsidRPr="002F2B7F">
        <w:rPr>
          <w:sz w:val="20"/>
          <w:szCs w:val="20"/>
          <w:lang w:val="en-US"/>
        </w:rPr>
        <w:lastRenderedPageBreak/>
        <w:t xml:space="preserve">market </w:t>
      </w:r>
      <w:r w:rsidR="001F50E2">
        <w:rPr>
          <w:sz w:val="20"/>
          <w:szCs w:val="20"/>
          <w:lang w:val="en-US"/>
        </w:rPr>
        <w:t>existence</w:t>
      </w:r>
      <w:r w:rsidR="001F50E2" w:rsidRPr="002F2B7F">
        <w:rPr>
          <w:sz w:val="20"/>
          <w:szCs w:val="20"/>
          <w:lang w:val="en-US"/>
        </w:rPr>
        <w:t>- competition and competitiveness</w:t>
      </w:r>
      <w:r w:rsidRPr="002F2B7F">
        <w:rPr>
          <w:sz w:val="20"/>
          <w:szCs w:val="20"/>
          <w:lang w:val="en-US"/>
        </w:rPr>
        <w:t xml:space="preserve"> in the context of the </w:t>
      </w:r>
      <w:r w:rsidR="001F50E2" w:rsidRPr="002F2B7F">
        <w:rPr>
          <w:sz w:val="20"/>
          <w:szCs w:val="20"/>
          <w:lang w:val="en-US"/>
        </w:rPr>
        <w:t xml:space="preserve">dynamic market processes </w:t>
      </w:r>
      <w:r w:rsidRPr="002F2B7F">
        <w:rPr>
          <w:sz w:val="20"/>
          <w:szCs w:val="20"/>
          <w:lang w:val="en-US"/>
        </w:rPr>
        <w:t>development.</w:t>
      </w:r>
    </w:p>
    <w:p w:rsidR="002F2B7F" w:rsidRPr="002F2B7F" w:rsidRDefault="001F50E2" w:rsidP="00652F4E">
      <w:pPr>
        <w:pStyle w:val="Default"/>
        <w:ind w:firstLine="540"/>
        <w:jc w:val="both"/>
        <w:rPr>
          <w:sz w:val="20"/>
          <w:szCs w:val="20"/>
          <w:lang w:val="en-US"/>
        </w:rPr>
      </w:pPr>
      <w:r>
        <w:rPr>
          <w:sz w:val="20"/>
          <w:szCs w:val="20"/>
          <w:lang w:val="en-US"/>
        </w:rPr>
        <w:t>The e</w:t>
      </w:r>
      <w:r w:rsidR="002F2B7F" w:rsidRPr="002F2B7F">
        <w:rPr>
          <w:sz w:val="20"/>
          <w:szCs w:val="20"/>
          <w:lang w:val="en-US"/>
        </w:rPr>
        <w:t>co</w:t>
      </w:r>
      <w:r>
        <w:rPr>
          <w:sz w:val="20"/>
          <w:szCs w:val="20"/>
          <w:lang w:val="en-US"/>
        </w:rPr>
        <w:t xml:space="preserve">nomic categories "competition" </w:t>
      </w:r>
      <w:r w:rsidR="002F2B7F" w:rsidRPr="002F2B7F">
        <w:rPr>
          <w:sz w:val="20"/>
          <w:szCs w:val="20"/>
          <w:lang w:val="en-US"/>
        </w:rPr>
        <w:t xml:space="preserve">and "competitiveness" </w:t>
      </w:r>
      <w:r>
        <w:rPr>
          <w:sz w:val="20"/>
          <w:szCs w:val="20"/>
          <w:lang w:val="en-US"/>
        </w:rPr>
        <w:t>started to form since</w:t>
      </w:r>
      <w:r w:rsidR="002F2B7F" w:rsidRPr="002F2B7F">
        <w:rPr>
          <w:sz w:val="20"/>
          <w:szCs w:val="20"/>
          <w:lang w:val="en-US"/>
        </w:rPr>
        <w:t xml:space="preserve"> the birth of classical economic science. </w:t>
      </w:r>
      <w:r>
        <w:rPr>
          <w:sz w:val="20"/>
          <w:szCs w:val="20"/>
          <w:lang w:val="en-US"/>
        </w:rPr>
        <w:t>I</w:t>
      </w:r>
      <w:r w:rsidRPr="002F2B7F">
        <w:rPr>
          <w:sz w:val="20"/>
          <w:szCs w:val="20"/>
          <w:lang w:val="en-US"/>
        </w:rPr>
        <w:t xml:space="preserve">n our opinion </w:t>
      </w:r>
      <w:r>
        <w:rPr>
          <w:sz w:val="20"/>
          <w:szCs w:val="20"/>
          <w:lang w:val="en-US"/>
        </w:rPr>
        <w:t>t</w:t>
      </w:r>
      <w:r w:rsidR="002F2B7F" w:rsidRPr="002F2B7F">
        <w:rPr>
          <w:sz w:val="20"/>
          <w:szCs w:val="20"/>
          <w:lang w:val="en-US"/>
        </w:rPr>
        <w:t>hese two concepts are very closely connected</w:t>
      </w:r>
      <w:r>
        <w:rPr>
          <w:sz w:val="20"/>
          <w:szCs w:val="20"/>
          <w:lang w:val="en-US"/>
        </w:rPr>
        <w:t xml:space="preserve"> </w:t>
      </w:r>
      <w:r w:rsidR="002F2B7F" w:rsidRPr="002F2B7F">
        <w:rPr>
          <w:sz w:val="20"/>
          <w:szCs w:val="20"/>
          <w:lang w:val="en-US"/>
        </w:rPr>
        <w:t>in a logical sense</w:t>
      </w:r>
      <w:r>
        <w:rPr>
          <w:sz w:val="20"/>
          <w:szCs w:val="20"/>
          <w:lang w:val="en-US"/>
        </w:rPr>
        <w:t xml:space="preserve"> and they</w:t>
      </w:r>
      <w:r w:rsidR="002F2B7F" w:rsidRPr="002F2B7F">
        <w:rPr>
          <w:sz w:val="20"/>
          <w:szCs w:val="20"/>
          <w:lang w:val="en-US"/>
        </w:rPr>
        <w:t xml:space="preserve"> have one root</w:t>
      </w:r>
      <w:r>
        <w:rPr>
          <w:sz w:val="20"/>
          <w:szCs w:val="20"/>
          <w:lang w:val="en-US"/>
        </w:rPr>
        <w:t xml:space="preserve"> which is</w:t>
      </w:r>
      <w:r w:rsidR="002F2B7F" w:rsidRPr="002F2B7F">
        <w:rPr>
          <w:sz w:val="20"/>
          <w:szCs w:val="20"/>
          <w:lang w:val="en-US"/>
        </w:rPr>
        <w:t xml:space="preserve"> "competitor". </w:t>
      </w:r>
      <w:r>
        <w:rPr>
          <w:sz w:val="20"/>
          <w:szCs w:val="20"/>
          <w:lang w:val="en-US"/>
        </w:rPr>
        <w:t>T</w:t>
      </w:r>
      <w:r w:rsidR="002F2B7F" w:rsidRPr="002F2B7F">
        <w:rPr>
          <w:sz w:val="20"/>
          <w:szCs w:val="20"/>
          <w:lang w:val="en-US"/>
        </w:rPr>
        <w:t>here can be no competitiveness of any object</w:t>
      </w:r>
      <w:r w:rsidRPr="001F50E2">
        <w:rPr>
          <w:sz w:val="20"/>
          <w:szCs w:val="20"/>
          <w:lang w:val="en-US"/>
        </w:rPr>
        <w:t xml:space="preserve"> </w:t>
      </w:r>
      <w:r>
        <w:rPr>
          <w:sz w:val="20"/>
          <w:szCs w:val="20"/>
          <w:lang w:val="en-US"/>
        </w:rPr>
        <w:t>w</w:t>
      </w:r>
      <w:r w:rsidRPr="002F2B7F">
        <w:rPr>
          <w:sz w:val="20"/>
          <w:szCs w:val="20"/>
          <w:lang w:val="en-US"/>
        </w:rPr>
        <w:t>ithout competition</w:t>
      </w:r>
      <w:r w:rsidR="002F2B7F" w:rsidRPr="002F2B7F">
        <w:rPr>
          <w:sz w:val="20"/>
          <w:szCs w:val="20"/>
          <w:lang w:val="en-US"/>
        </w:rPr>
        <w:t xml:space="preserve">. The presence of competition </w:t>
      </w:r>
      <w:r>
        <w:rPr>
          <w:sz w:val="20"/>
          <w:szCs w:val="20"/>
          <w:lang w:val="en-US"/>
        </w:rPr>
        <w:t>o</w:t>
      </w:r>
      <w:r w:rsidR="002F2B7F" w:rsidRPr="002F2B7F">
        <w:rPr>
          <w:sz w:val="20"/>
          <w:szCs w:val="20"/>
          <w:lang w:val="en-US"/>
        </w:rPr>
        <w:t xml:space="preserve">n the market of goods or services </w:t>
      </w:r>
      <w:r>
        <w:rPr>
          <w:sz w:val="20"/>
          <w:szCs w:val="20"/>
          <w:lang w:val="en-US"/>
        </w:rPr>
        <w:t>where</w:t>
      </w:r>
      <w:r w:rsidR="002F2B7F" w:rsidRPr="002F2B7F">
        <w:rPr>
          <w:sz w:val="20"/>
          <w:szCs w:val="20"/>
          <w:lang w:val="en-US"/>
        </w:rPr>
        <w:t xml:space="preserve"> the company operates requires </w:t>
      </w:r>
      <w:r w:rsidR="0016644B">
        <w:rPr>
          <w:sz w:val="20"/>
          <w:szCs w:val="20"/>
          <w:lang w:val="en-US"/>
        </w:rPr>
        <w:t>providing</w:t>
      </w:r>
      <w:r w:rsidR="002F2B7F" w:rsidRPr="002F2B7F">
        <w:rPr>
          <w:sz w:val="20"/>
          <w:szCs w:val="20"/>
          <w:lang w:val="en-US"/>
        </w:rPr>
        <w:t xml:space="preserve"> certain competitiveness</w:t>
      </w:r>
      <w:r w:rsidR="0016644B">
        <w:rPr>
          <w:sz w:val="20"/>
          <w:szCs w:val="20"/>
          <w:lang w:val="en-US"/>
        </w:rPr>
        <w:t>.</w:t>
      </w:r>
      <w:r w:rsidR="002F2B7F" w:rsidRPr="002F2B7F">
        <w:rPr>
          <w:sz w:val="20"/>
          <w:szCs w:val="20"/>
          <w:lang w:val="en-US"/>
        </w:rPr>
        <w:t xml:space="preserve"> </w:t>
      </w:r>
      <w:r w:rsidR="0016644B">
        <w:rPr>
          <w:sz w:val="20"/>
          <w:szCs w:val="20"/>
          <w:lang w:val="en-US"/>
        </w:rPr>
        <w:t>O</w:t>
      </w:r>
      <w:r w:rsidR="002F2B7F" w:rsidRPr="002F2B7F">
        <w:rPr>
          <w:sz w:val="20"/>
          <w:szCs w:val="20"/>
          <w:lang w:val="en-US"/>
        </w:rPr>
        <w:t xml:space="preserve">therwise </w:t>
      </w:r>
      <w:r w:rsidR="0016644B">
        <w:rPr>
          <w:sz w:val="20"/>
          <w:szCs w:val="20"/>
          <w:lang w:val="en-US"/>
        </w:rPr>
        <w:t>it can</w:t>
      </w:r>
      <w:r w:rsidR="002F2B7F" w:rsidRPr="002F2B7F">
        <w:rPr>
          <w:sz w:val="20"/>
          <w:szCs w:val="20"/>
          <w:lang w:val="en-US"/>
        </w:rPr>
        <w:t xml:space="preserve"> to</w:t>
      </w:r>
      <w:r w:rsidR="0016644B">
        <w:rPr>
          <w:sz w:val="20"/>
          <w:szCs w:val="20"/>
          <w:lang w:val="en-US"/>
        </w:rPr>
        <w:t xml:space="preserve"> its lead</w:t>
      </w:r>
      <w:r w:rsidR="002F2B7F" w:rsidRPr="002F2B7F">
        <w:rPr>
          <w:sz w:val="20"/>
          <w:szCs w:val="20"/>
          <w:lang w:val="en-US"/>
        </w:rPr>
        <w:t xml:space="preserve"> crowd</w:t>
      </w:r>
      <w:r w:rsidR="0016644B">
        <w:rPr>
          <w:sz w:val="20"/>
          <w:szCs w:val="20"/>
          <w:lang w:val="en-US"/>
        </w:rPr>
        <w:t>ing</w:t>
      </w:r>
      <w:r w:rsidR="002F2B7F" w:rsidRPr="002F2B7F">
        <w:rPr>
          <w:sz w:val="20"/>
          <w:szCs w:val="20"/>
          <w:lang w:val="en-US"/>
        </w:rPr>
        <w:t xml:space="preserve"> out of the markets.</w:t>
      </w:r>
    </w:p>
    <w:p w:rsidR="002F2B7F" w:rsidRPr="002F2B7F" w:rsidRDefault="00D661F3" w:rsidP="00652F4E">
      <w:pPr>
        <w:pStyle w:val="Default"/>
        <w:ind w:firstLine="540"/>
        <w:jc w:val="both"/>
        <w:rPr>
          <w:sz w:val="20"/>
          <w:szCs w:val="20"/>
          <w:lang w:val="en-US"/>
        </w:rPr>
      </w:pPr>
      <w:r w:rsidRPr="002F2B7F">
        <w:rPr>
          <w:sz w:val="20"/>
          <w:szCs w:val="20"/>
          <w:lang w:val="en-US"/>
        </w:rPr>
        <w:t>V</w:t>
      </w:r>
      <w:r>
        <w:rPr>
          <w:sz w:val="20"/>
          <w:szCs w:val="20"/>
          <w:lang w:val="en-US"/>
        </w:rPr>
        <w:t xml:space="preserve">. </w:t>
      </w:r>
      <w:proofErr w:type="spellStart"/>
      <w:r w:rsidR="002F2B7F" w:rsidRPr="002F2B7F">
        <w:rPr>
          <w:sz w:val="20"/>
          <w:szCs w:val="20"/>
          <w:lang w:val="en-US"/>
        </w:rPr>
        <w:t>Ivanov</w:t>
      </w:r>
      <w:proofErr w:type="spellEnd"/>
      <w:r w:rsidR="002F2B7F" w:rsidRPr="002F2B7F">
        <w:rPr>
          <w:sz w:val="20"/>
          <w:szCs w:val="20"/>
          <w:lang w:val="en-US"/>
        </w:rPr>
        <w:t xml:space="preserve"> </w:t>
      </w:r>
      <w:r w:rsidR="0016644B">
        <w:rPr>
          <w:sz w:val="20"/>
          <w:szCs w:val="20"/>
          <w:lang w:val="en-US"/>
        </w:rPr>
        <w:t>follows</w:t>
      </w:r>
      <w:r w:rsidR="002F2B7F" w:rsidRPr="002F2B7F">
        <w:rPr>
          <w:sz w:val="20"/>
          <w:szCs w:val="20"/>
          <w:lang w:val="en-US"/>
        </w:rPr>
        <w:t xml:space="preserve"> the dialectical dependence of these two categories. He believes that one flows from </w:t>
      </w:r>
      <w:r w:rsidR="0016644B">
        <w:rPr>
          <w:sz w:val="20"/>
          <w:szCs w:val="20"/>
          <w:lang w:val="en-US"/>
        </w:rPr>
        <w:t>another</w:t>
      </w:r>
      <w:r w:rsidR="002F2B7F" w:rsidRPr="002F2B7F">
        <w:rPr>
          <w:sz w:val="20"/>
          <w:szCs w:val="20"/>
          <w:lang w:val="en-US"/>
        </w:rPr>
        <w:t xml:space="preserve"> forming a </w:t>
      </w:r>
      <w:r w:rsidR="0016644B" w:rsidRPr="002F2B7F">
        <w:rPr>
          <w:sz w:val="20"/>
          <w:szCs w:val="20"/>
          <w:lang w:val="en-US"/>
        </w:rPr>
        <w:t>base that,</w:t>
      </w:r>
      <w:r w:rsidR="002F2B7F" w:rsidRPr="002F2B7F">
        <w:rPr>
          <w:sz w:val="20"/>
          <w:szCs w:val="20"/>
          <w:lang w:val="en-US"/>
        </w:rPr>
        <w:t xml:space="preserve"> in turn, creates conditions for the </w:t>
      </w:r>
      <w:r w:rsidR="0016644B">
        <w:rPr>
          <w:sz w:val="20"/>
          <w:szCs w:val="20"/>
          <w:lang w:val="en-US"/>
        </w:rPr>
        <w:t>development</w:t>
      </w:r>
      <w:r w:rsidR="002F2B7F" w:rsidRPr="002F2B7F">
        <w:rPr>
          <w:sz w:val="20"/>
          <w:szCs w:val="20"/>
          <w:lang w:val="en-US"/>
        </w:rPr>
        <w:t xml:space="preserve"> of the first. </w:t>
      </w:r>
      <w:r w:rsidR="0016644B">
        <w:rPr>
          <w:sz w:val="20"/>
          <w:szCs w:val="20"/>
          <w:lang w:val="en-US"/>
        </w:rPr>
        <w:t>The c</w:t>
      </w:r>
      <w:r w:rsidR="002F2B7F" w:rsidRPr="002F2B7F">
        <w:rPr>
          <w:sz w:val="20"/>
          <w:szCs w:val="20"/>
          <w:lang w:val="en-US"/>
        </w:rPr>
        <w:t xml:space="preserve">ompetitiveness is the basis for the </w:t>
      </w:r>
      <w:r w:rsidR="0016644B" w:rsidRPr="002F2B7F">
        <w:rPr>
          <w:sz w:val="20"/>
          <w:szCs w:val="20"/>
          <w:lang w:val="en-US"/>
        </w:rPr>
        <w:t xml:space="preserve">competition </w:t>
      </w:r>
      <w:r w:rsidR="002F2B7F" w:rsidRPr="002F2B7F">
        <w:rPr>
          <w:sz w:val="20"/>
          <w:szCs w:val="20"/>
          <w:lang w:val="en-US"/>
        </w:rPr>
        <w:t>creation</w:t>
      </w:r>
      <w:r w:rsidR="0016644B">
        <w:rPr>
          <w:sz w:val="20"/>
          <w:szCs w:val="20"/>
          <w:lang w:val="en-US"/>
        </w:rPr>
        <w:t xml:space="preserve"> as</w:t>
      </w:r>
      <w:r w:rsidR="002F2B7F" w:rsidRPr="002F2B7F">
        <w:rPr>
          <w:sz w:val="20"/>
          <w:szCs w:val="20"/>
          <w:lang w:val="en-US"/>
        </w:rPr>
        <w:t xml:space="preserve"> competition itself, sets </w:t>
      </w:r>
      <w:r w:rsidR="0016644B">
        <w:rPr>
          <w:sz w:val="20"/>
          <w:szCs w:val="20"/>
          <w:lang w:val="en-US"/>
        </w:rPr>
        <w:t xml:space="preserve">the </w:t>
      </w:r>
      <w:r w:rsidR="002F2B7F" w:rsidRPr="002F2B7F">
        <w:rPr>
          <w:sz w:val="20"/>
          <w:szCs w:val="20"/>
          <w:lang w:val="en-US"/>
        </w:rPr>
        <w:t>limits and imposes its requirements for the product</w:t>
      </w:r>
      <w:r w:rsidR="0016644B">
        <w:rPr>
          <w:sz w:val="20"/>
          <w:szCs w:val="20"/>
          <w:lang w:val="en-US"/>
        </w:rPr>
        <w:t xml:space="preserve"> while arising</w:t>
      </w:r>
      <w:r w:rsidR="002F2B7F" w:rsidRPr="002F2B7F">
        <w:rPr>
          <w:sz w:val="20"/>
          <w:szCs w:val="20"/>
          <w:lang w:val="en-US"/>
        </w:rPr>
        <w:t xml:space="preserve"> [2, p.24]. But </w:t>
      </w:r>
      <w:r w:rsidR="0016644B">
        <w:rPr>
          <w:sz w:val="20"/>
          <w:szCs w:val="20"/>
          <w:lang w:val="en-US"/>
        </w:rPr>
        <w:t xml:space="preserve">we </w:t>
      </w:r>
      <w:r w:rsidR="0016644B" w:rsidRPr="002F2B7F">
        <w:rPr>
          <w:sz w:val="20"/>
          <w:szCs w:val="20"/>
          <w:lang w:val="en-US"/>
        </w:rPr>
        <w:t>cannot</w:t>
      </w:r>
      <w:r w:rsidR="002F2B7F" w:rsidRPr="002F2B7F">
        <w:rPr>
          <w:sz w:val="20"/>
          <w:szCs w:val="20"/>
          <w:lang w:val="en-US"/>
        </w:rPr>
        <w:t xml:space="preserve"> agree with the statement of </w:t>
      </w:r>
      <w:r w:rsidRPr="002F2B7F">
        <w:rPr>
          <w:sz w:val="20"/>
          <w:szCs w:val="20"/>
          <w:lang w:val="en-US"/>
        </w:rPr>
        <w:t>V</w:t>
      </w:r>
      <w:r>
        <w:rPr>
          <w:sz w:val="20"/>
          <w:szCs w:val="20"/>
          <w:lang w:val="en-US"/>
        </w:rPr>
        <w:t xml:space="preserve">. </w:t>
      </w:r>
      <w:proofErr w:type="spellStart"/>
      <w:r>
        <w:rPr>
          <w:sz w:val="20"/>
          <w:szCs w:val="20"/>
          <w:lang w:val="en-US"/>
        </w:rPr>
        <w:t>Ivanov</w:t>
      </w:r>
      <w:proofErr w:type="spellEnd"/>
      <w:r>
        <w:rPr>
          <w:sz w:val="20"/>
          <w:szCs w:val="20"/>
          <w:lang w:val="en-US"/>
        </w:rPr>
        <w:t xml:space="preserve">. </w:t>
      </w:r>
      <w:r w:rsidR="002F2B7F" w:rsidRPr="002F2B7F">
        <w:rPr>
          <w:sz w:val="20"/>
          <w:szCs w:val="20"/>
          <w:lang w:val="en-US"/>
        </w:rPr>
        <w:t xml:space="preserve"> </w:t>
      </w:r>
      <w:r w:rsidR="0016644B">
        <w:rPr>
          <w:sz w:val="20"/>
          <w:szCs w:val="20"/>
          <w:lang w:val="en-US"/>
        </w:rPr>
        <w:t>I</w:t>
      </w:r>
      <w:r w:rsidR="002F2B7F" w:rsidRPr="002F2B7F">
        <w:rPr>
          <w:sz w:val="20"/>
          <w:szCs w:val="20"/>
          <w:lang w:val="en-US"/>
        </w:rPr>
        <w:t xml:space="preserve">n our </w:t>
      </w:r>
      <w:r w:rsidR="007E5921" w:rsidRPr="002F2B7F">
        <w:rPr>
          <w:sz w:val="20"/>
          <w:szCs w:val="20"/>
          <w:lang w:val="en-US"/>
        </w:rPr>
        <w:t>opinion</w:t>
      </w:r>
      <w:r w:rsidR="007E5921">
        <w:rPr>
          <w:sz w:val="20"/>
          <w:szCs w:val="20"/>
          <w:lang w:val="en-US"/>
        </w:rPr>
        <w:t xml:space="preserve"> </w:t>
      </w:r>
      <w:r w:rsidR="007E5921" w:rsidRPr="002F2B7F">
        <w:rPr>
          <w:sz w:val="20"/>
          <w:szCs w:val="20"/>
          <w:lang w:val="en-US"/>
        </w:rPr>
        <w:t>modern</w:t>
      </w:r>
      <w:r w:rsidR="002F2B7F" w:rsidRPr="002F2B7F">
        <w:rPr>
          <w:sz w:val="20"/>
          <w:szCs w:val="20"/>
          <w:lang w:val="en-US"/>
        </w:rPr>
        <w:t xml:space="preserve"> studies show</w:t>
      </w:r>
      <w:r w:rsidR="0016644B">
        <w:rPr>
          <w:sz w:val="20"/>
          <w:szCs w:val="20"/>
          <w:lang w:val="en-US"/>
        </w:rPr>
        <w:t xml:space="preserve"> that</w:t>
      </w:r>
      <w:r w:rsidR="002F2B7F" w:rsidRPr="002F2B7F">
        <w:rPr>
          <w:sz w:val="20"/>
          <w:szCs w:val="20"/>
          <w:lang w:val="en-US"/>
        </w:rPr>
        <w:t xml:space="preserve"> competition </w:t>
      </w:r>
      <w:r w:rsidR="0016644B">
        <w:rPr>
          <w:sz w:val="20"/>
          <w:szCs w:val="20"/>
          <w:lang w:val="en-US"/>
        </w:rPr>
        <w:t>sets the</w:t>
      </w:r>
      <w:r w:rsidR="002F2B7F" w:rsidRPr="002F2B7F">
        <w:rPr>
          <w:sz w:val="20"/>
          <w:szCs w:val="20"/>
          <w:lang w:val="en-US"/>
        </w:rPr>
        <w:t xml:space="preserve"> limits and demands not only </w:t>
      </w:r>
      <w:r w:rsidR="0016644B">
        <w:rPr>
          <w:sz w:val="20"/>
          <w:szCs w:val="20"/>
          <w:lang w:val="en-US"/>
        </w:rPr>
        <w:t>to the</w:t>
      </w:r>
      <w:r w:rsidR="002F2B7F" w:rsidRPr="002F2B7F">
        <w:rPr>
          <w:sz w:val="20"/>
          <w:szCs w:val="20"/>
          <w:lang w:val="en-US"/>
        </w:rPr>
        <w:t xml:space="preserve"> goods, but also </w:t>
      </w:r>
      <w:r w:rsidR="0016644B">
        <w:rPr>
          <w:sz w:val="20"/>
          <w:szCs w:val="20"/>
          <w:lang w:val="en-US"/>
        </w:rPr>
        <w:t>to</w:t>
      </w:r>
      <w:r w:rsidR="002F2B7F" w:rsidRPr="002F2B7F">
        <w:rPr>
          <w:sz w:val="20"/>
          <w:szCs w:val="20"/>
          <w:lang w:val="en-US"/>
        </w:rPr>
        <w:t xml:space="preserve"> any object that can exist in a competitive environment. It may also be a country, region, industry, enterprise or employee.</w:t>
      </w:r>
    </w:p>
    <w:p w:rsidR="002F2B7F" w:rsidRPr="002F2B7F" w:rsidRDefault="002F2B7F" w:rsidP="00652F4E">
      <w:pPr>
        <w:pStyle w:val="Default"/>
        <w:ind w:firstLine="540"/>
        <w:jc w:val="both"/>
        <w:rPr>
          <w:sz w:val="20"/>
          <w:szCs w:val="20"/>
          <w:lang w:val="en-US"/>
        </w:rPr>
      </w:pPr>
      <w:r w:rsidRPr="002F2B7F">
        <w:rPr>
          <w:sz w:val="20"/>
          <w:szCs w:val="20"/>
          <w:lang w:val="en-US"/>
        </w:rPr>
        <w:t xml:space="preserve">The first stage in the </w:t>
      </w:r>
      <w:r w:rsidR="007E5921" w:rsidRPr="002F2B7F">
        <w:rPr>
          <w:sz w:val="20"/>
          <w:szCs w:val="20"/>
          <w:lang w:val="en-US"/>
        </w:rPr>
        <w:t xml:space="preserve">scientific views </w:t>
      </w:r>
      <w:r w:rsidR="004F3802" w:rsidRPr="002F2B7F">
        <w:rPr>
          <w:sz w:val="20"/>
          <w:szCs w:val="20"/>
          <w:lang w:val="en-US"/>
        </w:rPr>
        <w:t xml:space="preserve">the theory of absolute advantages </w:t>
      </w:r>
      <w:r w:rsidR="004F3802">
        <w:rPr>
          <w:sz w:val="20"/>
          <w:szCs w:val="20"/>
          <w:lang w:val="en-US"/>
        </w:rPr>
        <w:t>evolution</w:t>
      </w:r>
      <w:r w:rsidRPr="002F2B7F">
        <w:rPr>
          <w:sz w:val="20"/>
          <w:szCs w:val="20"/>
          <w:lang w:val="en-US"/>
        </w:rPr>
        <w:t xml:space="preserve"> on the problem of competition </w:t>
      </w:r>
      <w:r w:rsidR="004F3802">
        <w:rPr>
          <w:sz w:val="20"/>
          <w:szCs w:val="20"/>
          <w:lang w:val="en-US"/>
        </w:rPr>
        <w:t>has become</w:t>
      </w:r>
      <w:r w:rsidRPr="002F2B7F">
        <w:rPr>
          <w:sz w:val="20"/>
          <w:szCs w:val="20"/>
          <w:lang w:val="en-US"/>
        </w:rPr>
        <w:t xml:space="preserve"> proposed by A. Smith. According to this theory, competition is </w:t>
      </w:r>
      <w:r w:rsidR="004F3802">
        <w:rPr>
          <w:sz w:val="20"/>
          <w:szCs w:val="20"/>
          <w:lang w:val="en-US"/>
        </w:rPr>
        <w:t>considered</w:t>
      </w:r>
      <w:r w:rsidRPr="002F2B7F">
        <w:rPr>
          <w:sz w:val="20"/>
          <w:szCs w:val="20"/>
          <w:lang w:val="en-US"/>
        </w:rPr>
        <w:t xml:space="preserve"> as the rivalry of the one</w:t>
      </w:r>
      <w:r w:rsidR="00C92015">
        <w:rPr>
          <w:sz w:val="20"/>
          <w:szCs w:val="20"/>
          <w:lang w:val="en-US"/>
        </w:rPr>
        <w:t xml:space="preserve"> who increases the price (with</w:t>
      </w:r>
      <w:r w:rsidR="004F3802">
        <w:rPr>
          <w:sz w:val="20"/>
          <w:szCs w:val="20"/>
          <w:lang w:val="en-US"/>
        </w:rPr>
        <w:t>in offer</w:t>
      </w:r>
      <w:r w:rsidRPr="002F2B7F">
        <w:rPr>
          <w:sz w:val="20"/>
          <w:szCs w:val="20"/>
          <w:lang w:val="en-US"/>
        </w:rPr>
        <w:t xml:space="preserve"> </w:t>
      </w:r>
      <w:r w:rsidR="004F3802">
        <w:rPr>
          <w:sz w:val="20"/>
          <w:szCs w:val="20"/>
          <w:lang w:val="en-US"/>
        </w:rPr>
        <w:t>decrease</w:t>
      </w:r>
      <w:r w:rsidRPr="002F2B7F">
        <w:rPr>
          <w:sz w:val="20"/>
          <w:szCs w:val="20"/>
          <w:lang w:val="en-US"/>
        </w:rPr>
        <w:t xml:space="preserve">) and the one who reduces the price (excess </w:t>
      </w:r>
      <w:r w:rsidR="004F3802">
        <w:rPr>
          <w:sz w:val="20"/>
          <w:szCs w:val="20"/>
          <w:lang w:val="en-US"/>
        </w:rPr>
        <w:t>offer</w:t>
      </w:r>
      <w:r w:rsidRPr="002F2B7F">
        <w:rPr>
          <w:sz w:val="20"/>
          <w:szCs w:val="20"/>
          <w:lang w:val="en-US"/>
        </w:rPr>
        <w:t>)</w:t>
      </w:r>
      <w:r w:rsidR="004F3802">
        <w:rPr>
          <w:sz w:val="20"/>
          <w:szCs w:val="20"/>
          <w:lang w:val="en-US"/>
        </w:rPr>
        <w:t>.</w:t>
      </w:r>
      <w:r w:rsidRPr="002F2B7F">
        <w:rPr>
          <w:sz w:val="20"/>
          <w:szCs w:val="20"/>
          <w:lang w:val="en-US"/>
        </w:rPr>
        <w:t xml:space="preserve"> </w:t>
      </w:r>
      <w:r w:rsidR="004F3802">
        <w:rPr>
          <w:sz w:val="20"/>
          <w:szCs w:val="20"/>
          <w:lang w:val="en-US"/>
        </w:rPr>
        <w:t>T</w:t>
      </w:r>
      <w:r w:rsidRPr="002F2B7F">
        <w:rPr>
          <w:sz w:val="20"/>
          <w:szCs w:val="20"/>
          <w:lang w:val="en-US"/>
        </w:rPr>
        <w:t xml:space="preserve">he benefits of </w:t>
      </w:r>
      <w:r w:rsidR="004F3802">
        <w:rPr>
          <w:sz w:val="20"/>
          <w:szCs w:val="20"/>
          <w:lang w:val="en-US"/>
        </w:rPr>
        <w:t xml:space="preserve">the </w:t>
      </w:r>
      <w:r w:rsidRPr="002F2B7F">
        <w:rPr>
          <w:sz w:val="20"/>
          <w:szCs w:val="20"/>
          <w:lang w:val="en-US"/>
        </w:rPr>
        <w:t xml:space="preserve">competition </w:t>
      </w:r>
      <w:r w:rsidR="004F3802">
        <w:rPr>
          <w:sz w:val="20"/>
          <w:szCs w:val="20"/>
          <w:lang w:val="en-US"/>
        </w:rPr>
        <w:t xml:space="preserve">are </w:t>
      </w:r>
      <w:r w:rsidRPr="002F2B7F">
        <w:rPr>
          <w:sz w:val="20"/>
          <w:szCs w:val="20"/>
          <w:lang w:val="en-US"/>
        </w:rPr>
        <w:t>the best natural and climatic conditions [3, p.429].</w:t>
      </w:r>
    </w:p>
    <w:p w:rsidR="002F2B7F" w:rsidRPr="002F2B7F" w:rsidRDefault="002F2B7F" w:rsidP="00652F4E">
      <w:pPr>
        <w:pStyle w:val="Default"/>
        <w:ind w:firstLine="540"/>
        <w:jc w:val="both"/>
        <w:rPr>
          <w:sz w:val="20"/>
          <w:szCs w:val="20"/>
          <w:lang w:val="en-US"/>
        </w:rPr>
      </w:pPr>
      <w:r w:rsidRPr="002F2B7F">
        <w:rPr>
          <w:sz w:val="20"/>
          <w:szCs w:val="20"/>
          <w:lang w:val="en-US"/>
        </w:rPr>
        <w:t xml:space="preserve">The second stage </w:t>
      </w:r>
      <w:r w:rsidR="00F11733">
        <w:rPr>
          <w:sz w:val="20"/>
          <w:szCs w:val="20"/>
          <w:lang w:val="en-US"/>
        </w:rPr>
        <w:t>is</w:t>
      </w:r>
      <w:r w:rsidRPr="002F2B7F">
        <w:rPr>
          <w:sz w:val="20"/>
          <w:szCs w:val="20"/>
          <w:lang w:val="en-US"/>
        </w:rPr>
        <w:t xml:space="preserve"> the theory of comparative costs</w:t>
      </w:r>
      <w:r w:rsidR="00F11733">
        <w:rPr>
          <w:sz w:val="20"/>
          <w:szCs w:val="20"/>
          <w:lang w:val="en-US"/>
        </w:rPr>
        <w:t>.</w:t>
      </w:r>
      <w:r w:rsidRPr="002F2B7F">
        <w:rPr>
          <w:sz w:val="20"/>
          <w:szCs w:val="20"/>
          <w:lang w:val="en-US"/>
        </w:rPr>
        <w:t xml:space="preserve"> </w:t>
      </w:r>
      <w:r w:rsidR="00F11733">
        <w:rPr>
          <w:sz w:val="20"/>
          <w:szCs w:val="20"/>
          <w:lang w:val="en-US"/>
        </w:rPr>
        <w:t>Consideration</w:t>
      </w:r>
      <w:r w:rsidRPr="002F2B7F">
        <w:rPr>
          <w:sz w:val="20"/>
          <w:szCs w:val="20"/>
          <w:lang w:val="en-US"/>
        </w:rPr>
        <w:t xml:space="preserve"> formulated by D. Ricardo</w:t>
      </w:r>
      <w:r w:rsidR="00F11733">
        <w:rPr>
          <w:sz w:val="20"/>
          <w:szCs w:val="20"/>
          <w:lang w:val="en-US"/>
        </w:rPr>
        <w:t>. This theory</w:t>
      </w:r>
      <w:r w:rsidRPr="002F2B7F">
        <w:rPr>
          <w:sz w:val="20"/>
          <w:szCs w:val="20"/>
          <w:lang w:val="en-US"/>
        </w:rPr>
        <w:t xml:space="preserve"> arose from the </w:t>
      </w:r>
      <w:r w:rsidR="00F11733" w:rsidRPr="002F2B7F">
        <w:rPr>
          <w:sz w:val="20"/>
          <w:szCs w:val="20"/>
          <w:lang w:val="en-US"/>
        </w:rPr>
        <w:t xml:space="preserve">production </w:t>
      </w:r>
      <w:r w:rsidRPr="002F2B7F">
        <w:rPr>
          <w:sz w:val="20"/>
          <w:szCs w:val="20"/>
          <w:lang w:val="en-US"/>
        </w:rPr>
        <w:t xml:space="preserve">development and </w:t>
      </w:r>
      <w:r w:rsidR="00F11733" w:rsidRPr="002F2B7F">
        <w:rPr>
          <w:sz w:val="20"/>
          <w:szCs w:val="20"/>
          <w:lang w:val="en-US"/>
        </w:rPr>
        <w:t xml:space="preserve">industrial innovations </w:t>
      </w:r>
      <w:r w:rsidRPr="002F2B7F">
        <w:rPr>
          <w:sz w:val="20"/>
          <w:szCs w:val="20"/>
          <w:lang w:val="en-US"/>
        </w:rPr>
        <w:t>introduction. D. Ri</w:t>
      </w:r>
      <w:r w:rsidR="00F11733">
        <w:rPr>
          <w:sz w:val="20"/>
          <w:szCs w:val="20"/>
          <w:lang w:val="en-US"/>
        </w:rPr>
        <w:t>cardo</w:t>
      </w:r>
      <w:r w:rsidRPr="002F2B7F">
        <w:rPr>
          <w:sz w:val="20"/>
          <w:szCs w:val="20"/>
          <w:lang w:val="en-US"/>
        </w:rPr>
        <w:t xml:space="preserve"> revealed the expediency of foreign trade for </w:t>
      </w:r>
      <w:r w:rsidR="00F11733">
        <w:rPr>
          <w:sz w:val="20"/>
          <w:szCs w:val="20"/>
          <w:lang w:val="en-US"/>
        </w:rPr>
        <w:t xml:space="preserve">those </w:t>
      </w:r>
      <w:r w:rsidRPr="002F2B7F">
        <w:rPr>
          <w:sz w:val="20"/>
          <w:szCs w:val="20"/>
          <w:lang w:val="en-US"/>
        </w:rPr>
        <w:t>cases whe</w:t>
      </w:r>
      <w:r w:rsidR="00F11733">
        <w:rPr>
          <w:sz w:val="20"/>
          <w:szCs w:val="20"/>
          <w:lang w:val="en-US"/>
        </w:rPr>
        <w:t>n</w:t>
      </w:r>
      <w:r w:rsidRPr="002F2B7F">
        <w:rPr>
          <w:sz w:val="20"/>
          <w:szCs w:val="20"/>
          <w:lang w:val="en-US"/>
        </w:rPr>
        <w:t xml:space="preserve"> the country does not have an absolute advantage in the production of any goods [4].</w:t>
      </w:r>
      <w:r w:rsidR="00F11733">
        <w:rPr>
          <w:sz w:val="20"/>
          <w:szCs w:val="20"/>
          <w:lang w:val="en-US"/>
        </w:rPr>
        <w:t xml:space="preserve"> The scientists </w:t>
      </w:r>
      <w:r w:rsidR="004B36B5">
        <w:rPr>
          <w:sz w:val="20"/>
          <w:szCs w:val="20"/>
          <w:lang w:val="en-US"/>
        </w:rPr>
        <w:t>were</w:t>
      </w:r>
      <w:r w:rsidR="00F11733">
        <w:rPr>
          <w:sz w:val="20"/>
          <w:szCs w:val="20"/>
          <w:lang w:val="en-US"/>
        </w:rPr>
        <w:t xml:space="preserve"> guided by the </w:t>
      </w:r>
      <w:r w:rsidR="00F11733" w:rsidRPr="002F2B7F">
        <w:rPr>
          <w:sz w:val="20"/>
          <w:szCs w:val="20"/>
          <w:lang w:val="en-US"/>
        </w:rPr>
        <w:t>principles of labor value</w:t>
      </w:r>
      <w:r w:rsidR="00F11733">
        <w:rPr>
          <w:sz w:val="20"/>
          <w:szCs w:val="20"/>
          <w:lang w:val="en-US"/>
        </w:rPr>
        <w:t>.</w:t>
      </w:r>
    </w:p>
    <w:p w:rsidR="00D661F3" w:rsidRPr="00A71360" w:rsidRDefault="00F11733" w:rsidP="00652F4E">
      <w:pPr>
        <w:pStyle w:val="Default"/>
        <w:ind w:firstLine="540"/>
        <w:jc w:val="both"/>
        <w:rPr>
          <w:color w:val="222222"/>
          <w:sz w:val="20"/>
          <w:szCs w:val="20"/>
          <w:lang w:val="en-US"/>
        </w:rPr>
      </w:pPr>
      <w:r>
        <w:rPr>
          <w:color w:val="222222"/>
          <w:sz w:val="20"/>
          <w:szCs w:val="20"/>
          <w:lang w:val="en-US"/>
        </w:rPr>
        <w:t>The f</w:t>
      </w:r>
      <w:r w:rsidR="00D661F3" w:rsidRPr="00A71360">
        <w:rPr>
          <w:color w:val="222222"/>
          <w:sz w:val="20"/>
          <w:szCs w:val="20"/>
          <w:lang w:val="en-US"/>
        </w:rPr>
        <w:t xml:space="preserve">urther development of the </w:t>
      </w:r>
      <w:r w:rsidR="00152B38" w:rsidRPr="00A71360">
        <w:rPr>
          <w:color w:val="222222"/>
          <w:sz w:val="20"/>
          <w:szCs w:val="20"/>
          <w:lang w:val="en-US"/>
        </w:rPr>
        <w:t xml:space="preserve">comparative costs </w:t>
      </w:r>
      <w:r w:rsidR="00D661F3" w:rsidRPr="00A71360">
        <w:rPr>
          <w:color w:val="222222"/>
          <w:sz w:val="20"/>
          <w:szCs w:val="20"/>
          <w:lang w:val="en-US"/>
        </w:rPr>
        <w:t xml:space="preserve">theory was obtained in the works of Swedish economists B. Olin and E. </w:t>
      </w:r>
      <w:proofErr w:type="spellStart"/>
      <w:r w:rsidR="00D661F3" w:rsidRPr="00A71360">
        <w:rPr>
          <w:color w:val="222222"/>
          <w:sz w:val="20"/>
          <w:szCs w:val="20"/>
          <w:lang w:val="en-US"/>
        </w:rPr>
        <w:t>Heckscher</w:t>
      </w:r>
      <w:proofErr w:type="spellEnd"/>
      <w:r w:rsidR="00D661F3" w:rsidRPr="00A71360">
        <w:rPr>
          <w:color w:val="222222"/>
          <w:sz w:val="20"/>
          <w:szCs w:val="20"/>
          <w:lang w:val="en-US"/>
        </w:rPr>
        <w:t xml:space="preserve">. They </w:t>
      </w:r>
      <w:r w:rsidR="00D661F3" w:rsidRPr="00152B38">
        <w:rPr>
          <w:color w:val="222222"/>
          <w:sz w:val="20"/>
          <w:szCs w:val="20"/>
          <w:lang w:val="en-US"/>
        </w:rPr>
        <w:t>united</w:t>
      </w:r>
      <w:r w:rsidR="00D661F3" w:rsidRPr="00A71360">
        <w:rPr>
          <w:color w:val="222222"/>
          <w:sz w:val="20"/>
          <w:szCs w:val="20"/>
          <w:lang w:val="en-US"/>
        </w:rPr>
        <w:t xml:space="preserve"> the</w:t>
      </w:r>
      <w:r w:rsidR="00152B38">
        <w:rPr>
          <w:color w:val="222222"/>
          <w:sz w:val="20"/>
          <w:szCs w:val="20"/>
          <w:lang w:val="en-US"/>
        </w:rPr>
        <w:t xml:space="preserve"> trade</w:t>
      </w:r>
      <w:r w:rsidR="00D661F3" w:rsidRPr="00A71360">
        <w:rPr>
          <w:color w:val="222222"/>
          <w:sz w:val="20"/>
          <w:szCs w:val="20"/>
          <w:lang w:val="en-US"/>
        </w:rPr>
        <w:t xml:space="preserve"> success of the country not only with the cost</w:t>
      </w:r>
      <w:r w:rsidR="00152B38">
        <w:rPr>
          <w:color w:val="222222"/>
          <w:sz w:val="20"/>
          <w:szCs w:val="20"/>
          <w:lang w:val="en-US"/>
        </w:rPr>
        <w:t>s</w:t>
      </w:r>
      <w:r w:rsidR="00D661F3" w:rsidRPr="00A71360">
        <w:rPr>
          <w:color w:val="222222"/>
          <w:sz w:val="20"/>
          <w:szCs w:val="20"/>
          <w:lang w:val="en-US"/>
        </w:rPr>
        <w:t xml:space="preserve"> of </w:t>
      </w:r>
      <w:r w:rsidR="00152B38">
        <w:rPr>
          <w:color w:val="222222"/>
          <w:sz w:val="20"/>
          <w:szCs w:val="20"/>
          <w:lang w:val="en-US"/>
        </w:rPr>
        <w:t xml:space="preserve">the one </w:t>
      </w:r>
      <w:r w:rsidR="004B36B5">
        <w:rPr>
          <w:color w:val="222222"/>
          <w:sz w:val="20"/>
          <w:szCs w:val="20"/>
          <w:lang w:val="en-US"/>
        </w:rPr>
        <w:t xml:space="preserve">resource </w:t>
      </w:r>
      <w:r w:rsidR="004B36B5" w:rsidRPr="00A71360">
        <w:rPr>
          <w:color w:val="222222"/>
          <w:sz w:val="20"/>
          <w:szCs w:val="20"/>
          <w:lang w:val="en-US"/>
        </w:rPr>
        <w:t>(</w:t>
      </w:r>
      <w:r w:rsidR="00D661F3" w:rsidRPr="00A71360">
        <w:rPr>
          <w:color w:val="222222"/>
          <w:sz w:val="20"/>
          <w:szCs w:val="20"/>
          <w:lang w:val="en-US"/>
        </w:rPr>
        <w:t>labor</w:t>
      </w:r>
      <w:r w:rsidR="00152B38">
        <w:rPr>
          <w:color w:val="222222"/>
          <w:sz w:val="20"/>
          <w:szCs w:val="20"/>
          <w:lang w:val="en-US"/>
        </w:rPr>
        <w:t>)</w:t>
      </w:r>
      <w:r w:rsidR="00D661F3" w:rsidRPr="00A71360">
        <w:rPr>
          <w:color w:val="222222"/>
          <w:sz w:val="20"/>
          <w:szCs w:val="20"/>
          <w:lang w:val="en-US"/>
        </w:rPr>
        <w:t>, but al</w:t>
      </w:r>
      <w:r w:rsidR="00152B38">
        <w:rPr>
          <w:color w:val="222222"/>
          <w:sz w:val="20"/>
          <w:szCs w:val="20"/>
          <w:lang w:val="en-US"/>
        </w:rPr>
        <w:t xml:space="preserve">so considered other </w:t>
      </w:r>
      <w:r w:rsidR="004B36B5">
        <w:rPr>
          <w:color w:val="222222"/>
          <w:sz w:val="20"/>
          <w:szCs w:val="20"/>
          <w:lang w:val="en-US"/>
        </w:rPr>
        <w:t>resources (</w:t>
      </w:r>
      <w:r w:rsidR="00D661F3" w:rsidRPr="00A71360">
        <w:rPr>
          <w:color w:val="222222"/>
          <w:sz w:val="20"/>
          <w:szCs w:val="20"/>
          <w:lang w:val="en-US"/>
        </w:rPr>
        <w:t>land and capital</w:t>
      </w:r>
      <w:r w:rsidR="00152B38">
        <w:rPr>
          <w:color w:val="222222"/>
          <w:sz w:val="20"/>
          <w:szCs w:val="20"/>
          <w:lang w:val="en-US"/>
        </w:rPr>
        <w:t>)</w:t>
      </w:r>
      <w:r w:rsidR="00D661F3" w:rsidRPr="00A71360">
        <w:rPr>
          <w:color w:val="222222"/>
          <w:sz w:val="20"/>
          <w:szCs w:val="20"/>
          <w:lang w:val="en-US"/>
        </w:rPr>
        <w:t xml:space="preserve"> [5].</w:t>
      </w:r>
    </w:p>
    <w:p w:rsidR="00D661F3" w:rsidRPr="00A71360" w:rsidRDefault="00D661F3" w:rsidP="00652F4E">
      <w:pPr>
        <w:pStyle w:val="Default"/>
        <w:ind w:firstLine="540"/>
        <w:jc w:val="both"/>
        <w:rPr>
          <w:color w:val="222222"/>
          <w:sz w:val="20"/>
          <w:szCs w:val="20"/>
          <w:lang w:val="en-US"/>
        </w:rPr>
      </w:pPr>
      <w:r w:rsidRPr="00A71360">
        <w:rPr>
          <w:color w:val="222222"/>
          <w:sz w:val="20"/>
          <w:szCs w:val="20"/>
          <w:lang w:val="en-US"/>
        </w:rPr>
        <w:t xml:space="preserve">A. Smith, D. Ricardo, B. Olin and E. </w:t>
      </w:r>
      <w:proofErr w:type="spellStart"/>
      <w:r w:rsidRPr="00A71360">
        <w:rPr>
          <w:color w:val="222222"/>
          <w:sz w:val="20"/>
          <w:szCs w:val="20"/>
          <w:lang w:val="en-US"/>
        </w:rPr>
        <w:t>Heckscher</w:t>
      </w:r>
      <w:proofErr w:type="spellEnd"/>
      <w:r w:rsidRPr="00A71360">
        <w:rPr>
          <w:color w:val="222222"/>
          <w:sz w:val="20"/>
          <w:szCs w:val="20"/>
          <w:lang w:val="en-US"/>
        </w:rPr>
        <w:t xml:space="preserve"> considered the competitiveness of the country as a whole, depending on the above factors</w:t>
      </w:r>
      <w:r w:rsidR="00152B38">
        <w:rPr>
          <w:color w:val="222222"/>
          <w:sz w:val="20"/>
          <w:szCs w:val="20"/>
          <w:lang w:val="en-US"/>
        </w:rPr>
        <w:t>.</w:t>
      </w:r>
      <w:r w:rsidRPr="00A71360">
        <w:rPr>
          <w:color w:val="222222"/>
          <w:sz w:val="20"/>
          <w:szCs w:val="20"/>
          <w:lang w:val="en-US"/>
        </w:rPr>
        <w:t xml:space="preserve"> </w:t>
      </w:r>
      <w:r w:rsidR="00B65A2F">
        <w:rPr>
          <w:color w:val="222222"/>
          <w:sz w:val="20"/>
          <w:szCs w:val="20"/>
          <w:lang w:val="en-US"/>
        </w:rPr>
        <w:t xml:space="preserve">But </w:t>
      </w:r>
      <w:r w:rsidRPr="00A71360">
        <w:rPr>
          <w:color w:val="222222"/>
          <w:sz w:val="20"/>
          <w:szCs w:val="20"/>
          <w:lang w:val="en-US"/>
        </w:rPr>
        <w:t>only M. Porter</w:t>
      </w:r>
      <w:r w:rsidR="00B65A2F">
        <w:rPr>
          <w:color w:val="222222"/>
          <w:sz w:val="20"/>
          <w:szCs w:val="20"/>
          <w:lang w:val="en-US"/>
        </w:rPr>
        <w:t xml:space="preserve"> has become the </w:t>
      </w:r>
      <w:r w:rsidR="00B65A2F" w:rsidRPr="00A71360">
        <w:rPr>
          <w:color w:val="222222"/>
          <w:sz w:val="20"/>
          <w:szCs w:val="20"/>
          <w:lang w:val="en-US"/>
        </w:rPr>
        <w:t>first</w:t>
      </w:r>
      <w:r w:rsidRPr="00A71360">
        <w:rPr>
          <w:color w:val="222222"/>
          <w:sz w:val="20"/>
          <w:szCs w:val="20"/>
          <w:lang w:val="en-US"/>
        </w:rPr>
        <w:t xml:space="preserve"> </w:t>
      </w:r>
      <w:r w:rsidR="00B65A2F">
        <w:rPr>
          <w:color w:val="222222"/>
          <w:sz w:val="20"/>
          <w:szCs w:val="20"/>
          <w:lang w:val="en-US"/>
        </w:rPr>
        <w:t xml:space="preserve">who evaluated </w:t>
      </w:r>
      <w:r w:rsidRPr="00A71360">
        <w:rPr>
          <w:color w:val="222222"/>
          <w:sz w:val="20"/>
          <w:szCs w:val="20"/>
          <w:lang w:val="en-US"/>
        </w:rPr>
        <w:t xml:space="preserve">the competitiveness of the country at the level of </w:t>
      </w:r>
      <w:r w:rsidR="00B65A2F">
        <w:rPr>
          <w:color w:val="222222"/>
          <w:sz w:val="20"/>
          <w:szCs w:val="20"/>
          <w:lang w:val="en-US"/>
        </w:rPr>
        <w:t xml:space="preserve">the </w:t>
      </w:r>
      <w:r w:rsidR="00B65A2F" w:rsidRPr="00A71360">
        <w:rPr>
          <w:color w:val="222222"/>
          <w:sz w:val="20"/>
          <w:szCs w:val="20"/>
          <w:lang w:val="en-US"/>
        </w:rPr>
        <w:t xml:space="preserve">operating </w:t>
      </w:r>
      <w:r w:rsidRPr="00A71360">
        <w:rPr>
          <w:color w:val="222222"/>
          <w:sz w:val="20"/>
          <w:szCs w:val="20"/>
          <w:lang w:val="en-US"/>
        </w:rPr>
        <w:t>enterprises in it [6, 7].</w:t>
      </w:r>
    </w:p>
    <w:p w:rsidR="00D661F3" w:rsidRPr="00A71360" w:rsidRDefault="00B65A2F" w:rsidP="00652F4E">
      <w:pPr>
        <w:pStyle w:val="Default"/>
        <w:ind w:firstLine="540"/>
        <w:jc w:val="both"/>
        <w:rPr>
          <w:color w:val="222222"/>
          <w:sz w:val="20"/>
          <w:szCs w:val="20"/>
          <w:lang w:val="en-US"/>
        </w:rPr>
      </w:pPr>
      <w:r>
        <w:rPr>
          <w:color w:val="222222"/>
          <w:sz w:val="20"/>
          <w:szCs w:val="20"/>
          <w:lang w:val="en-US"/>
        </w:rPr>
        <w:lastRenderedPageBreak/>
        <w:t>Later</w:t>
      </w:r>
      <w:r w:rsidR="00D661F3" w:rsidRPr="00A71360">
        <w:rPr>
          <w:color w:val="222222"/>
          <w:sz w:val="20"/>
          <w:szCs w:val="20"/>
          <w:lang w:val="en-US"/>
        </w:rPr>
        <w:t xml:space="preserve">, </w:t>
      </w:r>
      <w:r>
        <w:rPr>
          <w:color w:val="222222"/>
          <w:sz w:val="20"/>
          <w:szCs w:val="20"/>
          <w:lang w:val="en-US"/>
        </w:rPr>
        <w:t xml:space="preserve">the </w:t>
      </w:r>
      <w:r w:rsidR="00D661F3" w:rsidRPr="00A71360">
        <w:rPr>
          <w:color w:val="222222"/>
          <w:sz w:val="20"/>
          <w:szCs w:val="20"/>
          <w:lang w:val="en-US"/>
        </w:rPr>
        <w:t xml:space="preserve">competitiveness at the enterprise level was evaluated and supplemented by many </w:t>
      </w:r>
      <w:r>
        <w:rPr>
          <w:color w:val="222222"/>
          <w:sz w:val="20"/>
          <w:szCs w:val="20"/>
          <w:lang w:val="en-US"/>
        </w:rPr>
        <w:t>economic scientists and it is supplementing</w:t>
      </w:r>
      <w:r w:rsidR="00D661F3" w:rsidRPr="00A71360">
        <w:rPr>
          <w:color w:val="222222"/>
          <w:sz w:val="20"/>
          <w:szCs w:val="20"/>
          <w:lang w:val="en-US"/>
        </w:rPr>
        <w:t xml:space="preserve"> by this time.</w:t>
      </w:r>
    </w:p>
    <w:p w:rsidR="00D661F3" w:rsidRPr="00A71360" w:rsidRDefault="00D661F3" w:rsidP="00652F4E">
      <w:pPr>
        <w:pStyle w:val="Default"/>
        <w:ind w:firstLine="540"/>
        <w:jc w:val="both"/>
        <w:rPr>
          <w:color w:val="222222"/>
          <w:sz w:val="20"/>
          <w:szCs w:val="20"/>
          <w:lang w:val="en-US"/>
        </w:rPr>
      </w:pPr>
      <w:r w:rsidRPr="00A71360">
        <w:rPr>
          <w:color w:val="222222"/>
          <w:sz w:val="20"/>
          <w:szCs w:val="20"/>
          <w:lang w:val="en-US"/>
        </w:rPr>
        <w:t>M.</w:t>
      </w:r>
      <w:r w:rsidR="00206878">
        <w:rPr>
          <w:color w:val="222222"/>
          <w:sz w:val="20"/>
          <w:szCs w:val="20"/>
          <w:lang w:val="en-US"/>
        </w:rPr>
        <w:t xml:space="preserve"> </w:t>
      </w:r>
      <w:proofErr w:type="spellStart"/>
      <w:r w:rsidRPr="00A71360">
        <w:rPr>
          <w:color w:val="222222"/>
          <w:sz w:val="20"/>
          <w:szCs w:val="20"/>
          <w:lang w:val="en-US"/>
        </w:rPr>
        <w:t>Ivashkov</w:t>
      </w:r>
      <w:proofErr w:type="spellEnd"/>
      <w:r w:rsidRPr="00A71360">
        <w:rPr>
          <w:color w:val="222222"/>
          <w:sz w:val="20"/>
          <w:szCs w:val="20"/>
          <w:lang w:val="en-US"/>
        </w:rPr>
        <w:t xml:space="preserve"> argues that the terms "competition", "competitiveness" </w:t>
      </w:r>
      <w:r w:rsidR="00DE286B" w:rsidRPr="00A71360">
        <w:rPr>
          <w:color w:val="222222"/>
          <w:sz w:val="20"/>
          <w:szCs w:val="20"/>
          <w:lang w:val="en-US"/>
        </w:rPr>
        <w:t>was</w:t>
      </w:r>
      <w:r w:rsidRPr="00A71360">
        <w:rPr>
          <w:color w:val="222222"/>
          <w:sz w:val="20"/>
          <w:szCs w:val="20"/>
          <w:lang w:val="en-US"/>
        </w:rPr>
        <w:t xml:space="preserve"> unfamiliar and rarely used</w:t>
      </w:r>
      <w:r w:rsidR="00B65A2F" w:rsidRPr="00B65A2F">
        <w:rPr>
          <w:color w:val="222222"/>
          <w:sz w:val="20"/>
          <w:szCs w:val="20"/>
          <w:lang w:val="en-US"/>
        </w:rPr>
        <w:t xml:space="preserve"> </w:t>
      </w:r>
      <w:r w:rsidR="00B65A2F">
        <w:rPr>
          <w:color w:val="222222"/>
          <w:sz w:val="20"/>
          <w:szCs w:val="20"/>
          <w:lang w:val="en-US"/>
        </w:rPr>
        <w:t>by</w:t>
      </w:r>
      <w:r w:rsidR="00B65A2F" w:rsidRPr="00A71360">
        <w:rPr>
          <w:color w:val="222222"/>
          <w:sz w:val="20"/>
          <w:szCs w:val="20"/>
          <w:lang w:val="en-US"/>
        </w:rPr>
        <w:t xml:space="preserve"> scientific circles </w:t>
      </w:r>
      <w:r w:rsidR="00B65A2F">
        <w:rPr>
          <w:color w:val="222222"/>
          <w:sz w:val="20"/>
          <w:szCs w:val="20"/>
          <w:lang w:val="en-US"/>
        </w:rPr>
        <w:t>during</w:t>
      </w:r>
      <w:r w:rsidR="00B65A2F" w:rsidRPr="00A71360">
        <w:rPr>
          <w:color w:val="222222"/>
          <w:sz w:val="20"/>
          <w:szCs w:val="20"/>
          <w:lang w:val="en-US"/>
        </w:rPr>
        <w:t xml:space="preserve"> the Soviet period</w:t>
      </w:r>
      <w:r w:rsidR="00B65A2F">
        <w:rPr>
          <w:color w:val="222222"/>
          <w:sz w:val="20"/>
          <w:szCs w:val="20"/>
          <w:lang w:val="en-US"/>
        </w:rPr>
        <w:t xml:space="preserve">. </w:t>
      </w:r>
      <w:r w:rsidRPr="00A71360">
        <w:rPr>
          <w:color w:val="222222"/>
          <w:sz w:val="20"/>
          <w:szCs w:val="20"/>
          <w:lang w:val="en-US"/>
        </w:rPr>
        <w:t xml:space="preserve">For a long </w:t>
      </w:r>
      <w:r w:rsidR="00B65A2F">
        <w:rPr>
          <w:color w:val="222222"/>
          <w:sz w:val="20"/>
          <w:szCs w:val="20"/>
          <w:lang w:val="en-US"/>
        </w:rPr>
        <w:t xml:space="preserve">period of </w:t>
      </w:r>
      <w:r w:rsidRPr="00A71360">
        <w:rPr>
          <w:color w:val="222222"/>
          <w:sz w:val="20"/>
          <w:szCs w:val="20"/>
          <w:lang w:val="en-US"/>
        </w:rPr>
        <w:t xml:space="preserve">time, the interpretation of these terms was </w:t>
      </w:r>
      <w:r w:rsidR="00F637F8" w:rsidRPr="00A71360">
        <w:rPr>
          <w:color w:val="222222"/>
          <w:sz w:val="20"/>
          <w:szCs w:val="20"/>
          <w:lang w:val="en-US"/>
        </w:rPr>
        <w:t xml:space="preserve">considered </w:t>
      </w:r>
      <w:r w:rsidR="00F637F8">
        <w:rPr>
          <w:color w:val="222222"/>
          <w:sz w:val="20"/>
          <w:szCs w:val="20"/>
          <w:lang w:val="en-US"/>
        </w:rPr>
        <w:t>as</w:t>
      </w:r>
      <w:r w:rsidR="00B65A2F">
        <w:rPr>
          <w:color w:val="222222"/>
          <w:sz w:val="20"/>
          <w:szCs w:val="20"/>
          <w:lang w:val="en-US"/>
        </w:rPr>
        <w:t xml:space="preserve"> </w:t>
      </w:r>
      <w:r w:rsidR="00F637F8" w:rsidRPr="00A71360">
        <w:rPr>
          <w:color w:val="222222"/>
          <w:sz w:val="20"/>
          <w:szCs w:val="20"/>
          <w:lang w:val="en-US"/>
        </w:rPr>
        <w:t>capitalism</w:t>
      </w:r>
      <w:r w:rsidR="00F637F8">
        <w:rPr>
          <w:color w:val="222222"/>
          <w:sz w:val="20"/>
          <w:szCs w:val="20"/>
          <w:lang w:val="en-US"/>
        </w:rPr>
        <w:t xml:space="preserve"> </w:t>
      </w:r>
      <w:r w:rsidR="00F637F8" w:rsidRPr="00A71360">
        <w:rPr>
          <w:color w:val="222222"/>
          <w:sz w:val="20"/>
          <w:szCs w:val="20"/>
          <w:lang w:val="en-US"/>
        </w:rPr>
        <w:t xml:space="preserve">bourgeoisie </w:t>
      </w:r>
      <w:r w:rsidRPr="00A71360">
        <w:rPr>
          <w:color w:val="222222"/>
          <w:sz w:val="20"/>
          <w:szCs w:val="20"/>
          <w:lang w:val="en-US"/>
        </w:rPr>
        <w:t>synonymous</w:t>
      </w:r>
      <w:r w:rsidR="00F637F8">
        <w:rPr>
          <w:color w:val="222222"/>
          <w:sz w:val="20"/>
          <w:szCs w:val="20"/>
          <w:lang w:val="en-US"/>
        </w:rPr>
        <w:t xml:space="preserve"> and it</w:t>
      </w:r>
      <w:r w:rsidRPr="00A71360">
        <w:rPr>
          <w:color w:val="222222"/>
          <w:sz w:val="20"/>
          <w:szCs w:val="20"/>
          <w:lang w:val="en-US"/>
        </w:rPr>
        <w:t xml:space="preserve"> was not a favorable factor for the formation scientific works</w:t>
      </w:r>
      <w:r w:rsidR="00F637F8">
        <w:rPr>
          <w:color w:val="222222"/>
          <w:sz w:val="20"/>
          <w:szCs w:val="20"/>
          <w:lang w:val="en-US"/>
        </w:rPr>
        <w:t xml:space="preserve"> there was reflected</w:t>
      </w:r>
      <w:r w:rsidRPr="00A71360">
        <w:rPr>
          <w:color w:val="222222"/>
          <w:sz w:val="20"/>
          <w:szCs w:val="20"/>
          <w:lang w:val="en-US"/>
        </w:rPr>
        <w:t xml:space="preserve"> related to this issue.</w:t>
      </w:r>
    </w:p>
    <w:p w:rsidR="00D661F3" w:rsidRPr="00A71360" w:rsidRDefault="00D661F3" w:rsidP="00652F4E">
      <w:pPr>
        <w:pStyle w:val="Default"/>
        <w:ind w:firstLine="540"/>
        <w:jc w:val="both"/>
        <w:rPr>
          <w:color w:val="222222"/>
          <w:sz w:val="20"/>
          <w:szCs w:val="20"/>
          <w:lang w:val="en-US"/>
        </w:rPr>
      </w:pPr>
      <w:r w:rsidRPr="00A71360">
        <w:rPr>
          <w:color w:val="222222"/>
          <w:sz w:val="20"/>
          <w:szCs w:val="20"/>
          <w:lang w:val="en-US"/>
        </w:rPr>
        <w:t>Therefore, almost complete absence in the domestic economic literature of the theoretical substantiation of the essence of competition between enterprises of the sectors of the national economy and the products that they produce to be disclosed only on the basis of an analysis of the essence of competition in general [8, p.109-112].</w:t>
      </w:r>
    </w:p>
    <w:p w:rsidR="00D661F3" w:rsidRPr="00A71360" w:rsidRDefault="00F637F8" w:rsidP="00D661F3">
      <w:pPr>
        <w:pStyle w:val="Default"/>
        <w:ind w:firstLine="540"/>
        <w:jc w:val="both"/>
        <w:rPr>
          <w:color w:val="222222"/>
          <w:sz w:val="20"/>
          <w:szCs w:val="20"/>
          <w:lang w:val="en-US"/>
        </w:rPr>
      </w:pPr>
      <w:r>
        <w:rPr>
          <w:color w:val="222222"/>
          <w:sz w:val="20"/>
          <w:szCs w:val="20"/>
          <w:lang w:val="en-US"/>
        </w:rPr>
        <w:t>Ukrainian Soviet encyclopedia reflects</w:t>
      </w:r>
      <w:r w:rsidR="00D661F3" w:rsidRPr="00A71360">
        <w:rPr>
          <w:color w:val="222222"/>
          <w:sz w:val="20"/>
          <w:szCs w:val="20"/>
          <w:lang w:val="en-US"/>
        </w:rPr>
        <w:t xml:space="preserve"> the definition of "competition" </w:t>
      </w:r>
      <w:r>
        <w:rPr>
          <w:color w:val="222222"/>
          <w:sz w:val="20"/>
          <w:szCs w:val="20"/>
          <w:lang w:val="en-US"/>
        </w:rPr>
        <w:t>as</w:t>
      </w:r>
      <w:r w:rsidR="00D661F3" w:rsidRPr="00A71360">
        <w:rPr>
          <w:color w:val="222222"/>
          <w:sz w:val="20"/>
          <w:szCs w:val="20"/>
          <w:lang w:val="en-US"/>
        </w:rPr>
        <w:t xml:space="preserve"> the main objective pattern of </w:t>
      </w:r>
      <w:r>
        <w:rPr>
          <w:color w:val="222222"/>
          <w:sz w:val="20"/>
          <w:szCs w:val="20"/>
          <w:lang w:val="en-US"/>
        </w:rPr>
        <w:t>goods</w:t>
      </w:r>
      <w:r w:rsidR="00D661F3" w:rsidRPr="00A71360">
        <w:rPr>
          <w:color w:val="222222"/>
          <w:sz w:val="20"/>
          <w:szCs w:val="20"/>
          <w:lang w:val="en-US"/>
        </w:rPr>
        <w:t xml:space="preserve"> production </w:t>
      </w:r>
      <w:r>
        <w:rPr>
          <w:color w:val="222222"/>
          <w:sz w:val="20"/>
          <w:szCs w:val="20"/>
          <w:lang w:val="en-US"/>
        </w:rPr>
        <w:t>during</w:t>
      </w:r>
      <w:r w:rsidR="00D661F3" w:rsidRPr="00A71360">
        <w:rPr>
          <w:color w:val="222222"/>
          <w:sz w:val="20"/>
          <w:szCs w:val="20"/>
          <w:lang w:val="en-US"/>
        </w:rPr>
        <w:t xml:space="preserve"> capitalism</w:t>
      </w:r>
      <w:r>
        <w:rPr>
          <w:color w:val="222222"/>
          <w:sz w:val="20"/>
          <w:szCs w:val="20"/>
          <w:lang w:val="en-US"/>
        </w:rPr>
        <w:t xml:space="preserve"> meaning</w:t>
      </w:r>
      <w:r w:rsidR="00D661F3" w:rsidRPr="00A71360">
        <w:rPr>
          <w:color w:val="222222"/>
          <w:sz w:val="20"/>
          <w:szCs w:val="20"/>
          <w:lang w:val="en-US"/>
        </w:rPr>
        <w:t xml:space="preserve"> the antagonistic struggle of</w:t>
      </w:r>
      <w:r>
        <w:rPr>
          <w:color w:val="222222"/>
          <w:sz w:val="20"/>
          <w:szCs w:val="20"/>
          <w:lang w:val="en-US"/>
        </w:rPr>
        <w:t xml:space="preserve"> the</w:t>
      </w:r>
      <w:r w:rsidR="00D661F3" w:rsidRPr="00A71360">
        <w:rPr>
          <w:color w:val="222222"/>
          <w:sz w:val="20"/>
          <w:szCs w:val="20"/>
          <w:lang w:val="en-US"/>
        </w:rPr>
        <w:t xml:space="preserve"> private </w:t>
      </w:r>
      <w:r>
        <w:rPr>
          <w:color w:val="222222"/>
          <w:sz w:val="20"/>
          <w:szCs w:val="20"/>
          <w:lang w:val="en-US"/>
        </w:rPr>
        <w:t>manufacturer of goods within</w:t>
      </w:r>
      <w:r w:rsidR="00D661F3" w:rsidRPr="00A71360">
        <w:rPr>
          <w:color w:val="222222"/>
          <w:sz w:val="20"/>
          <w:szCs w:val="20"/>
          <w:lang w:val="en-US"/>
        </w:rPr>
        <w:t xml:space="preserve"> the best conditions of production and </w:t>
      </w:r>
      <w:r>
        <w:rPr>
          <w:color w:val="222222"/>
          <w:sz w:val="20"/>
          <w:szCs w:val="20"/>
          <w:lang w:val="en-US"/>
        </w:rPr>
        <w:t xml:space="preserve">sales </w:t>
      </w:r>
      <w:r w:rsidR="004B36B5">
        <w:rPr>
          <w:color w:val="222222"/>
          <w:sz w:val="20"/>
          <w:szCs w:val="20"/>
          <w:lang w:val="en-US"/>
        </w:rPr>
        <w:t>man ship</w:t>
      </w:r>
      <w:r w:rsidR="00D661F3" w:rsidRPr="00A71360">
        <w:rPr>
          <w:color w:val="222222"/>
          <w:sz w:val="20"/>
          <w:szCs w:val="20"/>
          <w:lang w:val="en-US"/>
        </w:rPr>
        <w:t xml:space="preserve"> </w:t>
      </w:r>
      <w:r>
        <w:rPr>
          <w:color w:val="222222"/>
          <w:sz w:val="20"/>
          <w:szCs w:val="20"/>
          <w:lang w:val="en-US"/>
        </w:rPr>
        <w:t>to get</w:t>
      </w:r>
      <w:r w:rsidR="00D661F3" w:rsidRPr="00A71360">
        <w:rPr>
          <w:color w:val="222222"/>
          <w:sz w:val="20"/>
          <w:szCs w:val="20"/>
          <w:lang w:val="en-US"/>
        </w:rPr>
        <w:t xml:space="preserve"> the highest profits. In this case, competition is manifested in the act of the main economic law of capitalism and the anarchy of production. </w:t>
      </w:r>
      <w:r>
        <w:rPr>
          <w:color w:val="222222"/>
          <w:sz w:val="20"/>
          <w:szCs w:val="20"/>
          <w:lang w:val="en-US"/>
        </w:rPr>
        <w:t>I</w:t>
      </w:r>
      <w:r w:rsidRPr="00A71360">
        <w:rPr>
          <w:color w:val="222222"/>
          <w:sz w:val="20"/>
          <w:szCs w:val="20"/>
          <w:lang w:val="en-US"/>
        </w:rPr>
        <w:t xml:space="preserve">t is indicated </w:t>
      </w:r>
      <w:r>
        <w:rPr>
          <w:color w:val="222222"/>
          <w:sz w:val="20"/>
          <w:szCs w:val="20"/>
          <w:lang w:val="en-US"/>
        </w:rPr>
        <w:t>i</w:t>
      </w:r>
      <w:r w:rsidR="00D661F3" w:rsidRPr="00A71360">
        <w:rPr>
          <w:color w:val="222222"/>
          <w:sz w:val="20"/>
          <w:szCs w:val="20"/>
          <w:lang w:val="en-US"/>
        </w:rPr>
        <w:t xml:space="preserve">n the encyclopedia that </w:t>
      </w:r>
      <w:r>
        <w:rPr>
          <w:color w:val="222222"/>
          <w:sz w:val="20"/>
          <w:szCs w:val="20"/>
          <w:lang w:val="en-US"/>
        </w:rPr>
        <w:t>during</w:t>
      </w:r>
      <w:r w:rsidR="00D661F3" w:rsidRPr="00A71360">
        <w:rPr>
          <w:color w:val="222222"/>
          <w:sz w:val="20"/>
          <w:szCs w:val="20"/>
          <w:lang w:val="en-US"/>
        </w:rPr>
        <w:t xml:space="preserve"> the </w:t>
      </w:r>
      <w:r w:rsidRPr="00A71360">
        <w:rPr>
          <w:color w:val="222222"/>
          <w:sz w:val="20"/>
          <w:szCs w:val="20"/>
          <w:lang w:val="en-US"/>
        </w:rPr>
        <w:t xml:space="preserve">pre-monopoly capitalism </w:t>
      </w:r>
      <w:r w:rsidR="00D661F3" w:rsidRPr="00A71360">
        <w:rPr>
          <w:color w:val="222222"/>
          <w:sz w:val="20"/>
          <w:szCs w:val="20"/>
          <w:lang w:val="en-US"/>
        </w:rPr>
        <w:t>era</w:t>
      </w:r>
      <w:r>
        <w:rPr>
          <w:color w:val="222222"/>
          <w:sz w:val="20"/>
          <w:szCs w:val="20"/>
          <w:lang w:val="en-US"/>
        </w:rPr>
        <w:t xml:space="preserve"> there was</w:t>
      </w:r>
      <w:r w:rsidR="00D661F3" w:rsidRPr="00A71360">
        <w:rPr>
          <w:color w:val="222222"/>
          <w:sz w:val="20"/>
          <w:szCs w:val="20"/>
          <w:lang w:val="en-US"/>
        </w:rPr>
        <w:t xml:space="preserve"> free competition which had the </w:t>
      </w:r>
      <w:r>
        <w:rPr>
          <w:color w:val="222222"/>
          <w:sz w:val="20"/>
          <w:szCs w:val="20"/>
          <w:lang w:val="en-US"/>
        </w:rPr>
        <w:t xml:space="preserve">intra-industry and </w:t>
      </w:r>
      <w:proofErr w:type="spellStart"/>
      <w:r>
        <w:rPr>
          <w:color w:val="222222"/>
          <w:sz w:val="20"/>
          <w:szCs w:val="20"/>
          <w:lang w:val="en-US"/>
        </w:rPr>
        <w:t>sectoral</w:t>
      </w:r>
      <w:proofErr w:type="spellEnd"/>
      <w:r w:rsidRPr="00A71360">
        <w:rPr>
          <w:color w:val="222222"/>
          <w:sz w:val="20"/>
          <w:szCs w:val="20"/>
          <w:lang w:val="en-US"/>
        </w:rPr>
        <w:t xml:space="preserve"> </w:t>
      </w:r>
      <w:r w:rsidR="00D661F3" w:rsidRPr="00A71360">
        <w:rPr>
          <w:color w:val="222222"/>
          <w:sz w:val="20"/>
          <w:szCs w:val="20"/>
          <w:lang w:val="en-US"/>
        </w:rPr>
        <w:t>form</w:t>
      </w:r>
      <w:r>
        <w:rPr>
          <w:color w:val="222222"/>
          <w:sz w:val="20"/>
          <w:szCs w:val="20"/>
          <w:lang w:val="en-US"/>
        </w:rPr>
        <w:t>s.</w:t>
      </w:r>
      <w:r w:rsidR="00D661F3" w:rsidRPr="00A71360">
        <w:rPr>
          <w:color w:val="222222"/>
          <w:sz w:val="20"/>
          <w:szCs w:val="20"/>
          <w:lang w:val="en-US"/>
        </w:rPr>
        <w:t xml:space="preserve"> Under imperialism, the forms of competitive struggle chang</w:t>
      </w:r>
      <w:r w:rsidR="00FA61BC">
        <w:rPr>
          <w:color w:val="222222"/>
          <w:sz w:val="20"/>
          <w:szCs w:val="20"/>
          <w:lang w:val="en-US"/>
        </w:rPr>
        <w:t>ed</w:t>
      </w:r>
      <w:r w:rsidR="00D661F3" w:rsidRPr="00A71360">
        <w:rPr>
          <w:color w:val="222222"/>
          <w:sz w:val="20"/>
          <w:szCs w:val="20"/>
          <w:lang w:val="en-US"/>
        </w:rPr>
        <w:t>, becoming more diverse, and its methods bec</w:t>
      </w:r>
      <w:r w:rsidR="00FA61BC">
        <w:rPr>
          <w:color w:val="222222"/>
          <w:sz w:val="20"/>
          <w:szCs w:val="20"/>
          <w:lang w:val="en-US"/>
        </w:rPr>
        <w:t>a</w:t>
      </w:r>
      <w:r w:rsidR="00D661F3" w:rsidRPr="00A71360">
        <w:rPr>
          <w:color w:val="222222"/>
          <w:sz w:val="20"/>
          <w:szCs w:val="20"/>
          <w:lang w:val="en-US"/>
        </w:rPr>
        <w:t xml:space="preserve">me the most diverse and the most rigorous. Only in </w:t>
      </w:r>
      <w:r w:rsidR="00FA61BC">
        <w:rPr>
          <w:color w:val="222222"/>
          <w:sz w:val="20"/>
          <w:szCs w:val="20"/>
          <w:lang w:val="en-US"/>
        </w:rPr>
        <w:t xml:space="preserve">to </w:t>
      </w:r>
      <w:r w:rsidR="00FA61BC" w:rsidRPr="00A71360">
        <w:rPr>
          <w:color w:val="222222"/>
          <w:sz w:val="20"/>
          <w:szCs w:val="20"/>
          <w:lang w:val="en-US"/>
        </w:rPr>
        <w:t>socialism</w:t>
      </w:r>
      <w:r w:rsidR="00D661F3" w:rsidRPr="00A71360">
        <w:rPr>
          <w:color w:val="222222"/>
          <w:sz w:val="20"/>
          <w:szCs w:val="20"/>
          <w:lang w:val="en-US"/>
        </w:rPr>
        <w:t xml:space="preserve"> transition - the competition disappear</w:t>
      </w:r>
      <w:r w:rsidR="00FA61BC">
        <w:rPr>
          <w:color w:val="222222"/>
          <w:sz w:val="20"/>
          <w:szCs w:val="20"/>
          <w:lang w:val="en-US"/>
        </w:rPr>
        <w:t>ed</w:t>
      </w:r>
      <w:r w:rsidR="00D661F3" w:rsidRPr="00A71360">
        <w:rPr>
          <w:color w:val="222222"/>
          <w:sz w:val="20"/>
          <w:szCs w:val="20"/>
          <w:lang w:val="en-US"/>
        </w:rPr>
        <w:t xml:space="preserve"> in general [9, p. 358]. </w:t>
      </w:r>
    </w:p>
    <w:p w:rsidR="00D661F3" w:rsidRPr="00FA61BC" w:rsidRDefault="00FA61BC" w:rsidP="00652F4E">
      <w:pPr>
        <w:spacing w:after="0" w:line="240" w:lineRule="auto"/>
        <w:ind w:firstLine="540"/>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t xml:space="preserve">Domestic scientist faced a significant breakthrough after national economy transition into market relations. </w:t>
      </w:r>
      <w:r w:rsidR="00D661F3" w:rsidRPr="00D661F3">
        <w:rPr>
          <w:rFonts w:ascii="Times New Roman" w:hAnsi="Times New Roman" w:cs="Times New Roman"/>
          <w:color w:val="222222"/>
          <w:sz w:val="20"/>
          <w:szCs w:val="20"/>
        </w:rPr>
        <w:t xml:space="preserve"> </w:t>
      </w:r>
      <w:r w:rsidR="00D661F3" w:rsidRPr="00FA61BC">
        <w:rPr>
          <w:rFonts w:ascii="Times New Roman" w:hAnsi="Times New Roman" w:cs="Times New Roman"/>
          <w:color w:val="222222"/>
          <w:sz w:val="20"/>
          <w:szCs w:val="20"/>
          <w:lang w:val="en-US"/>
        </w:rPr>
        <w:t>All th</w:t>
      </w:r>
      <w:r w:rsidRPr="00FA61BC">
        <w:rPr>
          <w:rFonts w:ascii="Times New Roman" w:hAnsi="Times New Roman" w:cs="Times New Roman"/>
          <w:color w:val="222222"/>
          <w:sz w:val="20"/>
          <w:szCs w:val="20"/>
          <w:lang w:val="en-US"/>
        </w:rPr>
        <w:t>e</w:t>
      </w:r>
      <w:r w:rsidR="00D661F3" w:rsidRPr="00FA61BC">
        <w:rPr>
          <w:rFonts w:ascii="Times New Roman" w:hAnsi="Times New Roman" w:cs="Times New Roman"/>
          <w:color w:val="222222"/>
          <w:sz w:val="20"/>
          <w:szCs w:val="20"/>
          <w:lang w:val="en-US"/>
        </w:rPr>
        <w:t>s</w:t>
      </w:r>
      <w:r w:rsidRPr="00FA61BC">
        <w:rPr>
          <w:rFonts w:ascii="Times New Roman" w:hAnsi="Times New Roman" w:cs="Times New Roman"/>
          <w:color w:val="222222"/>
          <w:sz w:val="20"/>
          <w:szCs w:val="20"/>
          <w:lang w:val="en-US"/>
        </w:rPr>
        <w:t xml:space="preserve">e </w:t>
      </w:r>
      <w:r w:rsidR="00D661F3" w:rsidRPr="00FA61BC">
        <w:rPr>
          <w:rFonts w:ascii="Times New Roman" w:hAnsi="Times New Roman" w:cs="Times New Roman"/>
          <w:color w:val="222222"/>
          <w:sz w:val="20"/>
          <w:szCs w:val="20"/>
          <w:lang w:val="en-US"/>
        </w:rPr>
        <w:t xml:space="preserve">revived the interest of </w:t>
      </w:r>
      <w:r>
        <w:rPr>
          <w:rFonts w:ascii="Times New Roman" w:hAnsi="Times New Roman" w:cs="Times New Roman"/>
          <w:color w:val="222222"/>
          <w:sz w:val="20"/>
          <w:szCs w:val="20"/>
          <w:lang w:val="en-US"/>
        </w:rPr>
        <w:t xml:space="preserve">the scientists into </w:t>
      </w:r>
      <w:r w:rsidRPr="00FA61BC">
        <w:rPr>
          <w:rFonts w:ascii="Times New Roman" w:hAnsi="Times New Roman" w:cs="Times New Roman"/>
          <w:color w:val="222222"/>
          <w:sz w:val="20"/>
          <w:szCs w:val="20"/>
          <w:lang w:val="en-US"/>
        </w:rPr>
        <w:t>theoretical</w:t>
      </w:r>
      <w:r w:rsidR="00D661F3" w:rsidRPr="00FA61BC">
        <w:rPr>
          <w:rFonts w:ascii="Times New Roman" w:hAnsi="Times New Roman" w:cs="Times New Roman"/>
          <w:color w:val="222222"/>
          <w:sz w:val="20"/>
          <w:szCs w:val="20"/>
          <w:lang w:val="en-US"/>
        </w:rPr>
        <w:t xml:space="preserve"> interpretation and deeper disclosure of this economic category.</w:t>
      </w:r>
    </w:p>
    <w:p w:rsidR="00772925" w:rsidRPr="00772925" w:rsidRDefault="00D661F3" w:rsidP="00652F4E">
      <w:pPr>
        <w:spacing w:after="0" w:line="240" w:lineRule="auto"/>
        <w:ind w:firstLine="540"/>
        <w:jc w:val="both"/>
        <w:rPr>
          <w:rFonts w:ascii="Times New Roman" w:hAnsi="Times New Roman" w:cs="Times New Roman"/>
          <w:color w:val="222222"/>
          <w:sz w:val="20"/>
          <w:szCs w:val="20"/>
        </w:rPr>
      </w:pPr>
      <w:r w:rsidRPr="00FA61BC">
        <w:rPr>
          <w:rFonts w:ascii="Times New Roman" w:hAnsi="Times New Roman" w:cs="Times New Roman"/>
          <w:color w:val="222222"/>
          <w:sz w:val="20"/>
          <w:szCs w:val="20"/>
          <w:lang w:val="en-US"/>
        </w:rPr>
        <w:t>So, after t</w:t>
      </w:r>
      <w:r w:rsidR="00FA61BC" w:rsidRPr="00FA61BC">
        <w:rPr>
          <w:rFonts w:ascii="Times New Roman" w:hAnsi="Times New Roman" w:cs="Times New Roman"/>
          <w:color w:val="222222"/>
          <w:sz w:val="20"/>
          <w:szCs w:val="20"/>
          <w:lang w:val="en-US"/>
        </w:rPr>
        <w:t xml:space="preserve">he Soviet Union collapse </w:t>
      </w:r>
      <w:r w:rsidRPr="00FA61BC">
        <w:rPr>
          <w:rFonts w:ascii="Times New Roman" w:hAnsi="Times New Roman" w:cs="Times New Roman"/>
          <w:color w:val="222222"/>
          <w:sz w:val="20"/>
          <w:szCs w:val="20"/>
          <w:lang w:val="en-US"/>
        </w:rPr>
        <w:t xml:space="preserve">other interpretations of competition began to appear in encyclopedias and dictionaries. Competition is an economic rivalry and struggle between private and collective </w:t>
      </w:r>
      <w:r w:rsidR="004B36B5" w:rsidRPr="00FA61BC">
        <w:rPr>
          <w:rFonts w:ascii="Times New Roman" w:hAnsi="Times New Roman" w:cs="Times New Roman"/>
          <w:color w:val="222222"/>
          <w:sz w:val="20"/>
          <w:szCs w:val="20"/>
          <w:lang w:val="en-US"/>
        </w:rPr>
        <w:t>manufactu</w:t>
      </w:r>
      <w:r w:rsidR="004B36B5">
        <w:rPr>
          <w:rFonts w:ascii="Times New Roman" w:hAnsi="Times New Roman" w:cs="Times New Roman"/>
          <w:color w:val="222222"/>
          <w:sz w:val="20"/>
          <w:szCs w:val="20"/>
          <w:lang w:val="en-US"/>
        </w:rPr>
        <w:t>r</w:t>
      </w:r>
      <w:r w:rsidR="004B36B5" w:rsidRPr="00FA61BC">
        <w:rPr>
          <w:rFonts w:ascii="Times New Roman" w:hAnsi="Times New Roman" w:cs="Times New Roman"/>
          <w:color w:val="222222"/>
          <w:sz w:val="20"/>
          <w:szCs w:val="20"/>
          <w:lang w:val="en-US"/>
        </w:rPr>
        <w:t>er</w:t>
      </w:r>
      <w:r w:rsidR="00FA61BC" w:rsidRPr="00FA61BC">
        <w:rPr>
          <w:rFonts w:ascii="Times New Roman" w:hAnsi="Times New Roman" w:cs="Times New Roman"/>
          <w:color w:val="222222"/>
          <w:sz w:val="20"/>
          <w:szCs w:val="20"/>
          <w:lang w:val="en-US"/>
        </w:rPr>
        <w:t xml:space="preserve"> of goods</w:t>
      </w:r>
      <w:r w:rsidRPr="00FA61BC">
        <w:rPr>
          <w:rFonts w:ascii="Times New Roman" w:hAnsi="Times New Roman" w:cs="Times New Roman"/>
          <w:color w:val="222222"/>
          <w:sz w:val="20"/>
          <w:szCs w:val="20"/>
          <w:lang w:val="en-US"/>
        </w:rPr>
        <w:t xml:space="preserve"> and sellers of goods </w:t>
      </w:r>
      <w:r w:rsidR="00FA61BC">
        <w:rPr>
          <w:rFonts w:ascii="Times New Roman" w:hAnsi="Times New Roman" w:cs="Times New Roman"/>
          <w:color w:val="222222"/>
          <w:sz w:val="20"/>
          <w:szCs w:val="20"/>
          <w:lang w:val="en-US"/>
        </w:rPr>
        <w:t>/</w:t>
      </w:r>
      <w:r w:rsidRPr="00FA61BC">
        <w:rPr>
          <w:rFonts w:ascii="Times New Roman" w:hAnsi="Times New Roman" w:cs="Times New Roman"/>
          <w:color w:val="222222"/>
          <w:sz w:val="20"/>
          <w:szCs w:val="20"/>
          <w:lang w:val="en-US"/>
        </w:rPr>
        <w:t xml:space="preserve">services for the most favorable conditions of their production and sales, the purpose of appropriating the largest profits, </w:t>
      </w:r>
      <w:r w:rsidR="00FA61BC">
        <w:rPr>
          <w:rFonts w:ascii="Times New Roman" w:hAnsi="Times New Roman" w:cs="Times New Roman"/>
          <w:color w:val="222222"/>
          <w:sz w:val="20"/>
          <w:szCs w:val="20"/>
          <w:lang w:val="en-US"/>
        </w:rPr>
        <w:t>where</w:t>
      </w:r>
      <w:r w:rsidRPr="00FA61BC">
        <w:rPr>
          <w:rFonts w:ascii="Times New Roman" w:hAnsi="Times New Roman" w:cs="Times New Roman"/>
          <w:color w:val="222222"/>
          <w:sz w:val="20"/>
          <w:szCs w:val="20"/>
          <w:lang w:val="en-US"/>
        </w:rPr>
        <w:t xml:space="preserve"> spontaneously regulate the proportions of social production.</w:t>
      </w:r>
      <w:r w:rsidR="00652F4E" w:rsidRPr="00FA61BC">
        <w:rPr>
          <w:rFonts w:ascii="Times New Roman" w:hAnsi="Times New Roman" w:cs="Times New Roman"/>
          <w:sz w:val="20"/>
          <w:szCs w:val="20"/>
          <w:lang w:val="en-US"/>
        </w:rPr>
        <w:t xml:space="preserve"> </w:t>
      </w:r>
      <w:r w:rsidR="00772925" w:rsidRPr="00FA61BC">
        <w:rPr>
          <w:rFonts w:ascii="Times New Roman" w:hAnsi="Times New Roman" w:cs="Times New Roman"/>
          <w:color w:val="222222"/>
          <w:sz w:val="20"/>
          <w:szCs w:val="20"/>
          <w:lang w:val="en-US"/>
        </w:rPr>
        <w:t xml:space="preserve">In encyclopedias and dictionaries various forms of competition are already given, </w:t>
      </w:r>
      <w:r w:rsidR="00FA61BC">
        <w:rPr>
          <w:rFonts w:ascii="Times New Roman" w:hAnsi="Times New Roman" w:cs="Times New Roman"/>
          <w:color w:val="222222"/>
          <w:sz w:val="20"/>
          <w:szCs w:val="20"/>
          <w:lang w:val="en-US"/>
        </w:rPr>
        <w:t>for example</w:t>
      </w:r>
      <w:r w:rsidR="00772925" w:rsidRPr="00FA61BC">
        <w:rPr>
          <w:rFonts w:ascii="Times New Roman" w:hAnsi="Times New Roman" w:cs="Times New Roman"/>
          <w:color w:val="222222"/>
          <w:sz w:val="20"/>
          <w:szCs w:val="20"/>
          <w:lang w:val="en-US"/>
        </w:rPr>
        <w:t xml:space="preserve">: </w:t>
      </w:r>
      <w:proofErr w:type="spellStart"/>
      <w:r w:rsidR="00FA61BC">
        <w:rPr>
          <w:rFonts w:ascii="Times New Roman" w:hAnsi="Times New Roman" w:cs="Times New Roman"/>
          <w:color w:val="222222"/>
          <w:sz w:val="20"/>
          <w:szCs w:val="20"/>
          <w:lang w:val="en-US"/>
        </w:rPr>
        <w:t>intersectoral</w:t>
      </w:r>
      <w:proofErr w:type="spellEnd"/>
      <w:r w:rsidR="00772925" w:rsidRPr="00FA61BC">
        <w:rPr>
          <w:rFonts w:ascii="Times New Roman" w:hAnsi="Times New Roman" w:cs="Times New Roman"/>
          <w:color w:val="222222"/>
          <w:sz w:val="20"/>
          <w:szCs w:val="20"/>
          <w:lang w:val="en-US"/>
        </w:rPr>
        <w:t>, active, inter-branch, imperfect, non-monopolistic, non-price, dishonest, civilized,</w:t>
      </w:r>
      <w:r w:rsidR="00702E7F">
        <w:rPr>
          <w:rFonts w:ascii="Times New Roman" w:hAnsi="Times New Roman" w:cs="Times New Roman"/>
          <w:color w:val="222222"/>
          <w:sz w:val="20"/>
          <w:szCs w:val="20"/>
          <w:lang w:val="en-US"/>
        </w:rPr>
        <w:t xml:space="preserve"> pure (perfect) [10, p.818-824;</w:t>
      </w:r>
      <w:r w:rsidR="00772925" w:rsidRPr="00FA61BC">
        <w:rPr>
          <w:rFonts w:ascii="Times New Roman" w:hAnsi="Times New Roman" w:cs="Times New Roman"/>
          <w:color w:val="222222"/>
          <w:sz w:val="20"/>
          <w:szCs w:val="20"/>
          <w:lang w:val="en-US"/>
        </w:rPr>
        <w:t xml:space="preserve">] </w:t>
      </w:r>
      <w:r w:rsidR="00D12DAC">
        <w:rPr>
          <w:rFonts w:ascii="Times New Roman" w:hAnsi="Times New Roman" w:cs="Times New Roman"/>
          <w:color w:val="222222"/>
          <w:sz w:val="20"/>
          <w:szCs w:val="20"/>
          <w:lang w:val="en-US"/>
        </w:rPr>
        <w:t>But</w:t>
      </w:r>
      <w:r w:rsidR="00772925" w:rsidRPr="00FA61BC">
        <w:rPr>
          <w:rFonts w:ascii="Times New Roman" w:hAnsi="Times New Roman" w:cs="Times New Roman"/>
          <w:color w:val="222222"/>
          <w:sz w:val="20"/>
          <w:szCs w:val="20"/>
          <w:lang w:val="en-US"/>
        </w:rPr>
        <w:t xml:space="preserve"> the definition of "competitiveness" and "</w:t>
      </w:r>
      <w:r w:rsidR="00D12DAC" w:rsidRPr="00FA61BC">
        <w:rPr>
          <w:rFonts w:ascii="Times New Roman" w:hAnsi="Times New Roman" w:cs="Times New Roman"/>
          <w:color w:val="222222"/>
          <w:sz w:val="20"/>
          <w:szCs w:val="20"/>
          <w:lang w:val="en-US"/>
        </w:rPr>
        <w:t xml:space="preserve">enterprise </w:t>
      </w:r>
      <w:r w:rsidR="00F407D4">
        <w:rPr>
          <w:rFonts w:ascii="Times New Roman" w:hAnsi="Times New Roman" w:cs="Times New Roman"/>
          <w:color w:val="222222"/>
          <w:sz w:val="20"/>
          <w:szCs w:val="20"/>
          <w:lang w:val="en-US"/>
        </w:rPr>
        <w:t>competitiveness</w:t>
      </w:r>
      <w:r w:rsidR="00772925" w:rsidRPr="00FA61BC">
        <w:rPr>
          <w:rFonts w:ascii="Times New Roman" w:hAnsi="Times New Roman" w:cs="Times New Roman"/>
          <w:color w:val="222222"/>
          <w:sz w:val="20"/>
          <w:szCs w:val="20"/>
          <w:lang w:val="en-US"/>
        </w:rPr>
        <w:t xml:space="preserve">" </w:t>
      </w:r>
      <w:r w:rsidR="00D12DAC">
        <w:rPr>
          <w:rFonts w:ascii="Times New Roman" w:hAnsi="Times New Roman" w:cs="Times New Roman"/>
          <w:color w:val="222222"/>
          <w:sz w:val="20"/>
          <w:szCs w:val="20"/>
          <w:lang w:val="en-US"/>
        </w:rPr>
        <w:t xml:space="preserve">is absent </w:t>
      </w:r>
      <w:r w:rsidR="00772925" w:rsidRPr="00FA61BC">
        <w:rPr>
          <w:rFonts w:ascii="Times New Roman" w:hAnsi="Times New Roman" w:cs="Times New Roman"/>
          <w:color w:val="222222"/>
          <w:sz w:val="20"/>
          <w:szCs w:val="20"/>
          <w:lang w:val="en-US"/>
        </w:rPr>
        <w:t xml:space="preserve">in </w:t>
      </w:r>
      <w:r w:rsidR="00772925" w:rsidRPr="00D12DAC">
        <w:rPr>
          <w:rFonts w:ascii="Times New Roman" w:hAnsi="Times New Roman" w:cs="Times New Roman"/>
          <w:color w:val="222222"/>
          <w:sz w:val="20"/>
          <w:szCs w:val="20"/>
          <w:lang w:val="en-US"/>
        </w:rPr>
        <w:t>the encyclopedia</w:t>
      </w:r>
      <w:r w:rsidR="00772925" w:rsidRPr="00772925">
        <w:rPr>
          <w:rFonts w:ascii="Times New Roman" w:hAnsi="Times New Roman" w:cs="Times New Roman"/>
          <w:color w:val="222222"/>
          <w:sz w:val="20"/>
          <w:szCs w:val="20"/>
        </w:rPr>
        <w:t xml:space="preserve">. </w:t>
      </w:r>
      <w:r w:rsidR="00772925" w:rsidRPr="00D12DAC">
        <w:rPr>
          <w:rFonts w:ascii="Times New Roman" w:hAnsi="Times New Roman" w:cs="Times New Roman"/>
          <w:color w:val="222222"/>
          <w:sz w:val="20"/>
          <w:szCs w:val="20"/>
          <w:lang w:val="en-US"/>
        </w:rPr>
        <w:t>Apparently</w:t>
      </w:r>
      <w:r w:rsidR="00702E7F">
        <w:rPr>
          <w:rFonts w:ascii="Times New Roman" w:hAnsi="Times New Roman" w:cs="Times New Roman"/>
          <w:color w:val="222222"/>
          <w:sz w:val="20"/>
          <w:szCs w:val="20"/>
          <w:lang w:val="en-US"/>
        </w:rPr>
        <w:t xml:space="preserve"> it can be</w:t>
      </w:r>
      <w:r w:rsidR="00D12DAC">
        <w:rPr>
          <w:rFonts w:ascii="Times New Roman" w:hAnsi="Times New Roman" w:cs="Times New Roman"/>
          <w:color w:val="222222"/>
          <w:sz w:val="20"/>
          <w:szCs w:val="20"/>
          <w:lang w:val="en-US"/>
        </w:rPr>
        <w:t xml:space="preserve"> </w:t>
      </w:r>
      <w:r w:rsidR="00F407D4">
        <w:rPr>
          <w:rFonts w:ascii="Times New Roman" w:hAnsi="Times New Roman" w:cs="Times New Roman"/>
          <w:color w:val="222222"/>
          <w:sz w:val="20"/>
          <w:szCs w:val="20"/>
          <w:lang w:val="en-US"/>
        </w:rPr>
        <w:lastRenderedPageBreak/>
        <w:t>ex</w:t>
      </w:r>
      <w:r w:rsidR="00702E7F" w:rsidRPr="00D12DAC">
        <w:rPr>
          <w:rFonts w:ascii="Times New Roman" w:hAnsi="Times New Roman" w:cs="Times New Roman"/>
          <w:color w:val="222222"/>
          <w:sz w:val="20"/>
          <w:szCs w:val="20"/>
          <w:lang w:val="en-US"/>
        </w:rPr>
        <w:t>pla</w:t>
      </w:r>
      <w:r w:rsidR="00F407D4">
        <w:rPr>
          <w:rFonts w:ascii="Times New Roman" w:hAnsi="Times New Roman" w:cs="Times New Roman"/>
          <w:color w:val="222222"/>
          <w:sz w:val="20"/>
          <w:szCs w:val="20"/>
          <w:lang w:val="en-US"/>
        </w:rPr>
        <w:t>i</w:t>
      </w:r>
      <w:r w:rsidR="00702E7F" w:rsidRPr="00D12DAC">
        <w:rPr>
          <w:rFonts w:ascii="Times New Roman" w:hAnsi="Times New Roman" w:cs="Times New Roman"/>
          <w:color w:val="222222"/>
          <w:sz w:val="20"/>
          <w:szCs w:val="20"/>
          <w:lang w:val="en-US"/>
        </w:rPr>
        <w:t>ned</w:t>
      </w:r>
      <w:r w:rsidR="004B36B5" w:rsidRPr="00D12DAC">
        <w:rPr>
          <w:rFonts w:ascii="Times New Roman" w:hAnsi="Times New Roman" w:cs="Times New Roman"/>
          <w:color w:val="222222"/>
          <w:sz w:val="20"/>
          <w:szCs w:val="20"/>
          <w:lang w:val="en-US"/>
        </w:rPr>
        <w:t xml:space="preserve"> because</w:t>
      </w:r>
      <w:r w:rsidR="00772925" w:rsidRPr="00D12DAC">
        <w:rPr>
          <w:rFonts w:ascii="Times New Roman" w:hAnsi="Times New Roman" w:cs="Times New Roman"/>
          <w:color w:val="222222"/>
          <w:sz w:val="20"/>
          <w:szCs w:val="20"/>
          <w:lang w:val="en-US"/>
        </w:rPr>
        <w:t xml:space="preserve"> </w:t>
      </w:r>
      <w:r w:rsidR="00D12DAC" w:rsidRPr="00D12DAC">
        <w:rPr>
          <w:rFonts w:ascii="Times New Roman" w:hAnsi="Times New Roman" w:cs="Times New Roman"/>
          <w:color w:val="222222"/>
          <w:sz w:val="20"/>
          <w:szCs w:val="20"/>
          <w:lang w:val="en-US"/>
        </w:rPr>
        <w:t>by</w:t>
      </w:r>
      <w:r w:rsidR="00772925" w:rsidRPr="00D12DAC">
        <w:rPr>
          <w:rFonts w:ascii="Times New Roman" w:hAnsi="Times New Roman" w:cs="Times New Roman"/>
          <w:color w:val="222222"/>
          <w:sz w:val="20"/>
          <w:szCs w:val="20"/>
          <w:lang w:val="en-US"/>
        </w:rPr>
        <w:t xml:space="preserve"> the ambiguous formulation of this statement, as well as because </w:t>
      </w:r>
      <w:r w:rsidR="00D12DAC" w:rsidRPr="00D12DAC">
        <w:rPr>
          <w:rFonts w:ascii="Times New Roman" w:hAnsi="Times New Roman" w:cs="Times New Roman"/>
          <w:color w:val="222222"/>
          <w:sz w:val="20"/>
          <w:szCs w:val="20"/>
          <w:lang w:val="en-US"/>
        </w:rPr>
        <w:t xml:space="preserve">by </w:t>
      </w:r>
      <w:r w:rsidR="00772925" w:rsidRPr="00D12DAC">
        <w:rPr>
          <w:rFonts w:ascii="Times New Roman" w:hAnsi="Times New Roman" w:cs="Times New Roman"/>
          <w:color w:val="222222"/>
          <w:sz w:val="20"/>
          <w:szCs w:val="20"/>
          <w:lang w:val="en-US"/>
        </w:rPr>
        <w:t xml:space="preserve">not enough </w:t>
      </w:r>
      <w:r w:rsidR="00D12DAC" w:rsidRPr="00D12DAC">
        <w:rPr>
          <w:rFonts w:ascii="Times New Roman" w:hAnsi="Times New Roman" w:cs="Times New Roman"/>
          <w:color w:val="222222"/>
          <w:sz w:val="20"/>
          <w:szCs w:val="20"/>
          <w:lang w:val="en-US"/>
        </w:rPr>
        <w:t>research</w:t>
      </w:r>
      <w:r w:rsidR="00772925" w:rsidRPr="00D12DAC">
        <w:rPr>
          <w:rFonts w:ascii="Times New Roman" w:hAnsi="Times New Roman" w:cs="Times New Roman"/>
          <w:color w:val="222222"/>
          <w:sz w:val="20"/>
          <w:szCs w:val="20"/>
          <w:lang w:val="en-US"/>
        </w:rPr>
        <w:t xml:space="preserve"> of this </w:t>
      </w:r>
      <w:r w:rsidR="00D12DAC" w:rsidRPr="00D12DAC">
        <w:rPr>
          <w:rFonts w:ascii="Times New Roman" w:hAnsi="Times New Roman" w:cs="Times New Roman"/>
          <w:color w:val="222222"/>
          <w:sz w:val="20"/>
          <w:szCs w:val="20"/>
          <w:lang w:val="en-US"/>
        </w:rPr>
        <w:t>problem</w:t>
      </w:r>
      <w:r w:rsidR="00772925" w:rsidRPr="00D12DAC">
        <w:rPr>
          <w:rFonts w:ascii="Times New Roman" w:hAnsi="Times New Roman" w:cs="Times New Roman"/>
          <w:color w:val="222222"/>
          <w:sz w:val="20"/>
          <w:szCs w:val="20"/>
          <w:lang w:val="en-US"/>
        </w:rPr>
        <w:t>.</w:t>
      </w:r>
    </w:p>
    <w:p w:rsidR="00772925" w:rsidRPr="00EE1EB0" w:rsidRDefault="00D12DAC" w:rsidP="00652F4E">
      <w:pPr>
        <w:spacing w:after="0" w:line="240" w:lineRule="auto"/>
        <w:ind w:firstLine="540"/>
        <w:jc w:val="both"/>
        <w:rPr>
          <w:rFonts w:ascii="Times New Roman" w:hAnsi="Times New Roman" w:cs="Times New Roman"/>
          <w:color w:val="222222"/>
          <w:sz w:val="20"/>
          <w:szCs w:val="20"/>
          <w:lang w:val="en-US"/>
        </w:rPr>
      </w:pPr>
      <w:r w:rsidRPr="00D12DAC">
        <w:rPr>
          <w:rFonts w:ascii="Times New Roman" w:hAnsi="Times New Roman" w:cs="Times New Roman"/>
          <w:color w:val="222222"/>
          <w:sz w:val="20"/>
          <w:szCs w:val="20"/>
          <w:lang w:val="en-US"/>
        </w:rPr>
        <w:t>T</w:t>
      </w:r>
      <w:r w:rsidR="00772925" w:rsidRPr="00D12DAC">
        <w:rPr>
          <w:rFonts w:ascii="Times New Roman" w:hAnsi="Times New Roman" w:cs="Times New Roman"/>
          <w:color w:val="222222"/>
          <w:sz w:val="20"/>
          <w:szCs w:val="20"/>
          <w:lang w:val="en-US"/>
        </w:rPr>
        <w:t>he explanatory dictionary of the modern Ukrainian language defin</w:t>
      </w:r>
      <w:r w:rsidRPr="00D12DAC">
        <w:rPr>
          <w:rFonts w:ascii="Times New Roman" w:hAnsi="Times New Roman" w:cs="Times New Roman"/>
          <w:color w:val="222222"/>
          <w:sz w:val="20"/>
          <w:szCs w:val="20"/>
          <w:lang w:val="en-US"/>
        </w:rPr>
        <w:t>es</w:t>
      </w:r>
      <w:r w:rsidR="00772925" w:rsidRPr="00D12DAC">
        <w:rPr>
          <w:rFonts w:ascii="Times New Roman" w:hAnsi="Times New Roman" w:cs="Times New Roman"/>
          <w:color w:val="222222"/>
          <w:sz w:val="20"/>
          <w:szCs w:val="20"/>
          <w:lang w:val="en-US"/>
        </w:rPr>
        <w:t xml:space="preserve"> the term "competitiveness" </w:t>
      </w:r>
      <w:r>
        <w:rPr>
          <w:rFonts w:ascii="Times New Roman" w:hAnsi="Times New Roman" w:cs="Times New Roman"/>
          <w:color w:val="222222"/>
          <w:sz w:val="20"/>
          <w:szCs w:val="20"/>
          <w:lang w:val="en-US"/>
        </w:rPr>
        <w:t xml:space="preserve">as the ability to compete. Also </w:t>
      </w:r>
      <w:r w:rsidR="004B36B5">
        <w:rPr>
          <w:rFonts w:ascii="Times New Roman" w:hAnsi="Times New Roman" w:cs="Times New Roman"/>
          <w:color w:val="222222"/>
          <w:sz w:val="20"/>
          <w:szCs w:val="20"/>
          <w:lang w:val="en-US"/>
        </w:rPr>
        <w:t>there defined</w:t>
      </w:r>
      <w:r>
        <w:rPr>
          <w:rFonts w:ascii="Times New Roman" w:hAnsi="Times New Roman" w:cs="Times New Roman"/>
          <w:color w:val="222222"/>
          <w:sz w:val="20"/>
          <w:szCs w:val="20"/>
          <w:lang w:val="en-US"/>
        </w:rPr>
        <w:t xml:space="preserve"> separately</w:t>
      </w:r>
      <w:r w:rsidR="00772925" w:rsidRPr="00D12DAC">
        <w:rPr>
          <w:rFonts w:ascii="Times New Roman" w:hAnsi="Times New Roman" w:cs="Times New Roman"/>
          <w:color w:val="222222"/>
          <w:sz w:val="20"/>
          <w:szCs w:val="20"/>
          <w:lang w:val="en-US"/>
        </w:rPr>
        <w:t xml:space="preserve"> the terms "competitiveness of goods" </w:t>
      </w:r>
      <w:r w:rsidR="00F5489A">
        <w:rPr>
          <w:rFonts w:ascii="Times New Roman" w:hAnsi="Times New Roman" w:cs="Times New Roman"/>
          <w:color w:val="222222"/>
          <w:sz w:val="20"/>
          <w:szCs w:val="20"/>
          <w:lang w:val="en-US"/>
        </w:rPr>
        <w:t>as</w:t>
      </w:r>
      <w:r w:rsidR="00772925" w:rsidRPr="00D12DAC">
        <w:rPr>
          <w:rFonts w:ascii="Times New Roman" w:hAnsi="Times New Roman" w:cs="Times New Roman"/>
          <w:color w:val="222222"/>
          <w:sz w:val="20"/>
          <w:szCs w:val="20"/>
          <w:lang w:val="en-US"/>
        </w:rPr>
        <w:t xml:space="preserve"> - the compliance of the goods with the requirements of the market and the possibility of their sale in a specific market</w:t>
      </w:r>
      <w:r w:rsidR="00F5489A">
        <w:rPr>
          <w:rFonts w:ascii="Times New Roman" w:hAnsi="Times New Roman" w:cs="Times New Roman"/>
          <w:color w:val="222222"/>
          <w:sz w:val="20"/>
          <w:szCs w:val="20"/>
          <w:lang w:val="en-US"/>
        </w:rPr>
        <w:t xml:space="preserve"> and</w:t>
      </w:r>
      <w:r w:rsidR="00772925" w:rsidRPr="00D12DAC">
        <w:rPr>
          <w:rFonts w:ascii="Times New Roman" w:hAnsi="Times New Roman" w:cs="Times New Roman"/>
          <w:color w:val="222222"/>
          <w:sz w:val="20"/>
          <w:szCs w:val="20"/>
          <w:lang w:val="en-US"/>
        </w:rPr>
        <w:t xml:space="preserve"> "</w:t>
      </w:r>
      <w:r w:rsidR="00F5489A">
        <w:rPr>
          <w:rFonts w:ascii="Times New Roman" w:hAnsi="Times New Roman" w:cs="Times New Roman"/>
          <w:color w:val="222222"/>
          <w:sz w:val="20"/>
          <w:szCs w:val="20"/>
          <w:lang w:val="en-US"/>
        </w:rPr>
        <w:t>c</w:t>
      </w:r>
      <w:r w:rsidR="00772925" w:rsidRPr="00D12DAC">
        <w:rPr>
          <w:rFonts w:ascii="Times New Roman" w:hAnsi="Times New Roman" w:cs="Times New Roman"/>
          <w:color w:val="222222"/>
          <w:sz w:val="20"/>
          <w:szCs w:val="20"/>
          <w:lang w:val="en-US"/>
        </w:rPr>
        <w:t xml:space="preserve">ompetitor" </w:t>
      </w:r>
      <w:r w:rsidR="00F5489A">
        <w:rPr>
          <w:rFonts w:ascii="Times New Roman" w:hAnsi="Times New Roman" w:cs="Times New Roman"/>
          <w:color w:val="222222"/>
          <w:sz w:val="20"/>
          <w:szCs w:val="20"/>
          <w:lang w:val="en-US"/>
        </w:rPr>
        <w:t>as</w:t>
      </w:r>
      <w:r w:rsidR="00772925" w:rsidRPr="00D12DAC">
        <w:rPr>
          <w:rFonts w:ascii="Times New Roman" w:hAnsi="Times New Roman" w:cs="Times New Roman"/>
          <w:color w:val="222222"/>
          <w:sz w:val="20"/>
          <w:szCs w:val="20"/>
          <w:lang w:val="en-US"/>
        </w:rPr>
        <w:t xml:space="preserve"> the one who competes with someone. </w:t>
      </w:r>
      <w:r w:rsidR="00F5489A" w:rsidRPr="00EE1EB0">
        <w:rPr>
          <w:rFonts w:ascii="Times New Roman" w:hAnsi="Times New Roman" w:cs="Times New Roman"/>
          <w:color w:val="222222"/>
          <w:sz w:val="20"/>
          <w:szCs w:val="20"/>
          <w:lang w:val="en-US"/>
        </w:rPr>
        <w:t>Manufacturer of goods</w:t>
      </w:r>
      <w:r w:rsidR="00772925" w:rsidRPr="00EE1EB0">
        <w:rPr>
          <w:rFonts w:ascii="Times New Roman" w:hAnsi="Times New Roman" w:cs="Times New Roman"/>
          <w:color w:val="222222"/>
          <w:sz w:val="20"/>
          <w:szCs w:val="20"/>
          <w:lang w:val="en-US"/>
        </w:rPr>
        <w:t xml:space="preserve">, the expansion of which activity leads to a decrease in the market share of another commodity producer; "Competition" 1. </w:t>
      </w:r>
      <w:r w:rsidR="00F407D4" w:rsidRPr="00EE1EB0">
        <w:rPr>
          <w:rFonts w:ascii="Times New Roman" w:hAnsi="Times New Roman" w:cs="Times New Roman"/>
          <w:color w:val="222222"/>
          <w:sz w:val="20"/>
          <w:szCs w:val="20"/>
          <w:lang w:val="en-US"/>
        </w:rPr>
        <w:t>Rivalry</w:t>
      </w:r>
      <w:r w:rsidR="00772925" w:rsidRPr="00EE1EB0">
        <w:rPr>
          <w:rFonts w:ascii="Times New Roman" w:hAnsi="Times New Roman" w:cs="Times New Roman"/>
          <w:color w:val="222222"/>
          <w:sz w:val="20"/>
          <w:szCs w:val="20"/>
          <w:lang w:val="en-US"/>
        </w:rPr>
        <w:t xml:space="preserve"> in any industry, 2.  </w:t>
      </w:r>
      <w:r w:rsidR="00F407D4" w:rsidRPr="00EE1EB0">
        <w:rPr>
          <w:rFonts w:ascii="Times New Roman" w:hAnsi="Times New Roman" w:cs="Times New Roman"/>
          <w:color w:val="222222"/>
          <w:sz w:val="20"/>
          <w:szCs w:val="20"/>
          <w:lang w:val="en-US"/>
        </w:rPr>
        <w:t>Struggle</w:t>
      </w:r>
      <w:r w:rsidR="00772925" w:rsidRPr="00EE1EB0">
        <w:rPr>
          <w:rFonts w:ascii="Times New Roman" w:hAnsi="Times New Roman" w:cs="Times New Roman"/>
          <w:color w:val="222222"/>
          <w:sz w:val="20"/>
          <w:szCs w:val="20"/>
          <w:lang w:val="en-US"/>
        </w:rPr>
        <w:t xml:space="preserve"> between commodity producers for more favorable conditions of production and sales of goods and commodity production [11, p.448].</w:t>
      </w:r>
      <w:r w:rsidR="00652F4E" w:rsidRPr="00EE1EB0">
        <w:rPr>
          <w:rFonts w:ascii="Times New Roman" w:hAnsi="Times New Roman" w:cs="Times New Roman"/>
          <w:sz w:val="20"/>
          <w:szCs w:val="20"/>
          <w:lang w:val="en-US"/>
        </w:rPr>
        <w:t xml:space="preserve"> </w:t>
      </w:r>
      <w:r w:rsidR="00EE1EB0" w:rsidRPr="00EE1EB0">
        <w:rPr>
          <w:rFonts w:ascii="Times New Roman" w:hAnsi="Times New Roman" w:cs="Times New Roman"/>
          <w:color w:val="222222"/>
          <w:sz w:val="20"/>
          <w:szCs w:val="20"/>
          <w:lang w:val="en-US"/>
        </w:rPr>
        <w:t>I</w:t>
      </w:r>
      <w:r w:rsidR="00772925" w:rsidRPr="00EE1EB0">
        <w:rPr>
          <w:rFonts w:ascii="Times New Roman" w:hAnsi="Times New Roman" w:cs="Times New Roman"/>
          <w:color w:val="222222"/>
          <w:sz w:val="20"/>
          <w:szCs w:val="20"/>
          <w:lang w:val="en-US"/>
        </w:rPr>
        <w:t xml:space="preserve">n our opinion the explanatory dictionary </w:t>
      </w:r>
      <w:r w:rsidR="00EE1EB0" w:rsidRPr="00EE1EB0">
        <w:rPr>
          <w:rFonts w:ascii="Times New Roman" w:hAnsi="Times New Roman" w:cs="Times New Roman"/>
          <w:color w:val="222222"/>
          <w:sz w:val="20"/>
          <w:szCs w:val="20"/>
          <w:lang w:val="en-US"/>
        </w:rPr>
        <w:t xml:space="preserve">has a positive feature considering </w:t>
      </w:r>
      <w:r w:rsidR="00772925" w:rsidRPr="00EE1EB0">
        <w:rPr>
          <w:rFonts w:ascii="Times New Roman" w:hAnsi="Times New Roman" w:cs="Times New Roman"/>
          <w:color w:val="222222"/>
          <w:sz w:val="20"/>
          <w:szCs w:val="20"/>
          <w:lang w:val="en-US"/>
        </w:rPr>
        <w:t xml:space="preserve">competition from the point of marketing and the market component </w:t>
      </w:r>
      <w:r w:rsidR="00EE1EB0" w:rsidRPr="00EE1EB0">
        <w:rPr>
          <w:rFonts w:ascii="Times New Roman" w:hAnsi="Times New Roman" w:cs="Times New Roman"/>
          <w:color w:val="222222"/>
          <w:sz w:val="20"/>
          <w:szCs w:val="20"/>
          <w:lang w:val="en-US"/>
        </w:rPr>
        <w:t>which is</w:t>
      </w:r>
      <w:r w:rsidR="00772925" w:rsidRPr="00EE1EB0">
        <w:rPr>
          <w:rFonts w:ascii="Times New Roman" w:hAnsi="Times New Roman" w:cs="Times New Roman"/>
          <w:color w:val="222222"/>
          <w:sz w:val="20"/>
          <w:szCs w:val="20"/>
          <w:lang w:val="en-US"/>
        </w:rPr>
        <w:t xml:space="preserve"> the product</w:t>
      </w:r>
      <w:r w:rsidR="00EE1EB0" w:rsidRPr="00EE1EB0">
        <w:rPr>
          <w:rFonts w:ascii="Times New Roman" w:hAnsi="Times New Roman" w:cs="Times New Roman"/>
          <w:color w:val="222222"/>
          <w:sz w:val="20"/>
          <w:szCs w:val="20"/>
          <w:lang w:val="en-US"/>
        </w:rPr>
        <w:t xml:space="preserve"> as this</w:t>
      </w:r>
      <w:r w:rsidR="00772925" w:rsidRPr="00EE1EB0">
        <w:rPr>
          <w:rFonts w:ascii="Times New Roman" w:hAnsi="Times New Roman" w:cs="Times New Roman"/>
          <w:color w:val="222222"/>
          <w:sz w:val="20"/>
          <w:szCs w:val="20"/>
          <w:lang w:val="en-US"/>
        </w:rPr>
        <w:t xml:space="preserve"> approach allows </w:t>
      </w:r>
      <w:r w:rsidR="00F407D4" w:rsidRPr="00EE1EB0">
        <w:rPr>
          <w:rFonts w:ascii="Times New Roman" w:hAnsi="Times New Roman" w:cs="Times New Roman"/>
          <w:color w:val="222222"/>
          <w:sz w:val="20"/>
          <w:szCs w:val="20"/>
          <w:lang w:val="en-US"/>
        </w:rPr>
        <w:t>characterizing</w:t>
      </w:r>
      <w:r w:rsidR="00772925" w:rsidRPr="00EE1EB0">
        <w:rPr>
          <w:rFonts w:ascii="Times New Roman" w:hAnsi="Times New Roman" w:cs="Times New Roman"/>
          <w:color w:val="222222"/>
          <w:sz w:val="20"/>
          <w:szCs w:val="20"/>
          <w:lang w:val="en-US"/>
        </w:rPr>
        <w:t xml:space="preserve"> the essence of the concept </w:t>
      </w:r>
      <w:r w:rsidR="00EE1EB0" w:rsidRPr="00EE1EB0">
        <w:rPr>
          <w:rFonts w:ascii="Times New Roman" w:hAnsi="Times New Roman" w:cs="Times New Roman"/>
          <w:color w:val="222222"/>
          <w:sz w:val="20"/>
          <w:szCs w:val="20"/>
          <w:lang w:val="en-US"/>
        </w:rPr>
        <w:t>nowadays</w:t>
      </w:r>
      <w:r w:rsidR="00772925" w:rsidRPr="00EE1EB0">
        <w:rPr>
          <w:rFonts w:ascii="Times New Roman" w:hAnsi="Times New Roman" w:cs="Times New Roman"/>
          <w:color w:val="222222"/>
          <w:sz w:val="20"/>
          <w:szCs w:val="20"/>
          <w:lang w:val="en-US"/>
        </w:rPr>
        <w:t>.</w:t>
      </w:r>
    </w:p>
    <w:p w:rsidR="00772925" w:rsidRPr="00047FF2" w:rsidRDefault="00047FF2" w:rsidP="00652F4E">
      <w:pPr>
        <w:spacing w:after="0" w:line="240" w:lineRule="auto"/>
        <w:ind w:firstLine="540"/>
        <w:jc w:val="both"/>
        <w:rPr>
          <w:rFonts w:ascii="Times New Roman" w:hAnsi="Times New Roman" w:cs="Times New Roman"/>
          <w:color w:val="222222"/>
          <w:sz w:val="20"/>
          <w:szCs w:val="20"/>
          <w:lang w:val="en-US"/>
        </w:rPr>
      </w:pPr>
      <w:r w:rsidRPr="00047FF2">
        <w:rPr>
          <w:rFonts w:ascii="Times New Roman" w:hAnsi="Times New Roman" w:cs="Times New Roman"/>
          <w:color w:val="222222"/>
          <w:sz w:val="20"/>
          <w:szCs w:val="20"/>
          <w:lang w:val="en-US"/>
        </w:rPr>
        <w:t>The i</w:t>
      </w:r>
      <w:r w:rsidR="00772925" w:rsidRPr="00047FF2">
        <w:rPr>
          <w:rFonts w:ascii="Times New Roman" w:hAnsi="Times New Roman" w:cs="Times New Roman"/>
          <w:color w:val="222222"/>
          <w:sz w:val="20"/>
          <w:szCs w:val="20"/>
          <w:lang w:val="en-US"/>
        </w:rPr>
        <w:t xml:space="preserve">nvestigations of competition and competitiveness </w:t>
      </w:r>
      <w:r w:rsidRPr="00047FF2">
        <w:rPr>
          <w:rFonts w:ascii="Times New Roman" w:hAnsi="Times New Roman" w:cs="Times New Roman"/>
          <w:color w:val="222222"/>
          <w:sz w:val="20"/>
          <w:szCs w:val="20"/>
          <w:lang w:val="en-US"/>
        </w:rPr>
        <w:t>problems</w:t>
      </w:r>
      <w:r w:rsidR="00772925" w:rsidRPr="00047FF2">
        <w:rPr>
          <w:rFonts w:ascii="Times New Roman" w:hAnsi="Times New Roman" w:cs="Times New Roman"/>
          <w:color w:val="222222"/>
          <w:sz w:val="20"/>
          <w:szCs w:val="20"/>
          <w:lang w:val="en-US"/>
        </w:rPr>
        <w:t xml:space="preserve"> are conducted fairly effectively by foreign scientists, </w:t>
      </w:r>
      <w:r w:rsidRPr="00047FF2">
        <w:rPr>
          <w:rFonts w:ascii="Times New Roman" w:hAnsi="Times New Roman" w:cs="Times New Roman"/>
          <w:color w:val="222222"/>
          <w:sz w:val="20"/>
          <w:szCs w:val="20"/>
          <w:lang w:val="en-US"/>
        </w:rPr>
        <w:t>because of the</w:t>
      </w:r>
      <w:r w:rsidR="00772925" w:rsidRPr="00047FF2">
        <w:rPr>
          <w:rFonts w:ascii="Times New Roman" w:hAnsi="Times New Roman" w:cs="Times New Roman"/>
          <w:color w:val="222222"/>
          <w:sz w:val="20"/>
          <w:szCs w:val="20"/>
          <w:lang w:val="en-US"/>
        </w:rPr>
        <w:t xml:space="preserve"> three major research centers (Fig. 1):</w:t>
      </w:r>
    </w:p>
    <w:p w:rsidR="00772925" w:rsidRDefault="00772925" w:rsidP="00652F4E">
      <w:pPr>
        <w:spacing w:after="0" w:line="240" w:lineRule="auto"/>
        <w:ind w:firstLine="540"/>
        <w:jc w:val="both"/>
        <w:rPr>
          <w:rFonts w:ascii="Times New Roman" w:hAnsi="Times New Roman" w:cs="Times New Roman"/>
          <w:color w:val="222222"/>
          <w:sz w:val="20"/>
          <w:szCs w:val="20"/>
          <w:lang w:val="en-US"/>
        </w:rPr>
      </w:pPr>
      <w:r w:rsidRPr="00772925">
        <w:rPr>
          <w:rFonts w:ascii="Times New Roman" w:hAnsi="Times New Roman" w:cs="Times New Roman"/>
          <w:color w:val="222222"/>
          <w:sz w:val="20"/>
          <w:szCs w:val="20"/>
        </w:rPr>
        <w:t xml:space="preserve">- </w:t>
      </w:r>
      <w:r w:rsidRPr="0085371D">
        <w:rPr>
          <w:rFonts w:ascii="Times New Roman" w:hAnsi="Times New Roman" w:cs="Times New Roman"/>
          <w:color w:val="222222"/>
          <w:sz w:val="20"/>
          <w:szCs w:val="20"/>
          <w:lang w:val="en-US"/>
        </w:rPr>
        <w:t xml:space="preserve">US School of Science. Professors M. Porter, A. Chandler, M. Enright, </w:t>
      </w:r>
      <w:proofErr w:type="gramStart"/>
      <w:r w:rsidRPr="0085371D">
        <w:rPr>
          <w:rFonts w:ascii="Times New Roman" w:hAnsi="Times New Roman" w:cs="Times New Roman"/>
          <w:color w:val="222222"/>
          <w:sz w:val="20"/>
          <w:szCs w:val="20"/>
          <w:lang w:val="en-US"/>
        </w:rPr>
        <w:t>J</w:t>
      </w:r>
      <w:proofErr w:type="gramEnd"/>
      <w:r w:rsidRPr="0085371D">
        <w:rPr>
          <w:rFonts w:ascii="Times New Roman" w:hAnsi="Times New Roman" w:cs="Times New Roman"/>
          <w:color w:val="222222"/>
          <w:sz w:val="20"/>
          <w:szCs w:val="20"/>
          <w:lang w:val="en-US"/>
        </w:rPr>
        <w:t xml:space="preserve">. MacArthur </w:t>
      </w:r>
      <w:r w:rsidR="00047FF2" w:rsidRPr="0085371D">
        <w:rPr>
          <w:rFonts w:ascii="Times New Roman" w:hAnsi="Times New Roman" w:cs="Times New Roman"/>
          <w:color w:val="222222"/>
          <w:sz w:val="20"/>
          <w:szCs w:val="20"/>
          <w:lang w:val="en-US"/>
        </w:rPr>
        <w:t>are</w:t>
      </w:r>
      <w:r w:rsidRPr="0085371D">
        <w:rPr>
          <w:rFonts w:ascii="Times New Roman" w:hAnsi="Times New Roman" w:cs="Times New Roman"/>
          <w:color w:val="222222"/>
          <w:sz w:val="20"/>
          <w:szCs w:val="20"/>
          <w:lang w:val="en-US"/>
        </w:rPr>
        <w:t xml:space="preserve"> the core of this school. For the</w:t>
      </w:r>
      <w:r w:rsidR="00047FF2" w:rsidRPr="0085371D">
        <w:rPr>
          <w:rFonts w:ascii="Times New Roman" w:hAnsi="Times New Roman" w:cs="Times New Roman"/>
          <w:color w:val="222222"/>
          <w:sz w:val="20"/>
          <w:szCs w:val="20"/>
          <w:lang w:val="en-US"/>
        </w:rPr>
        <w:t xml:space="preserve"> a</w:t>
      </w:r>
      <w:r w:rsidR="00F407D4">
        <w:rPr>
          <w:rFonts w:ascii="Times New Roman" w:hAnsi="Times New Roman" w:cs="Times New Roman"/>
          <w:color w:val="222222"/>
          <w:sz w:val="20"/>
          <w:szCs w:val="20"/>
          <w:lang w:val="en-US"/>
        </w:rPr>
        <w:t>ny</w:t>
      </w:r>
      <w:r w:rsidRPr="0085371D">
        <w:rPr>
          <w:rFonts w:ascii="Times New Roman" w:hAnsi="Times New Roman" w:cs="Times New Roman"/>
          <w:color w:val="222222"/>
          <w:sz w:val="20"/>
          <w:szCs w:val="20"/>
          <w:lang w:val="en-US"/>
        </w:rPr>
        <w:t xml:space="preserve"> first time, the</w:t>
      </w:r>
      <w:r w:rsidR="00047FF2" w:rsidRPr="0085371D">
        <w:rPr>
          <w:rFonts w:ascii="Times New Roman" w:hAnsi="Times New Roman" w:cs="Times New Roman"/>
          <w:color w:val="222222"/>
          <w:sz w:val="20"/>
          <w:szCs w:val="20"/>
          <w:lang w:val="en-US"/>
        </w:rPr>
        <w:t xml:space="preserve">re were presented </w:t>
      </w:r>
      <w:r w:rsidR="0085371D" w:rsidRPr="0085371D">
        <w:rPr>
          <w:rFonts w:ascii="Times New Roman" w:hAnsi="Times New Roman" w:cs="Times New Roman"/>
          <w:color w:val="222222"/>
          <w:sz w:val="20"/>
          <w:szCs w:val="20"/>
          <w:lang w:val="en-US"/>
        </w:rPr>
        <w:t>the results</w:t>
      </w:r>
      <w:r w:rsidRPr="0085371D">
        <w:rPr>
          <w:rFonts w:ascii="Times New Roman" w:hAnsi="Times New Roman" w:cs="Times New Roman"/>
          <w:color w:val="222222"/>
          <w:sz w:val="20"/>
          <w:szCs w:val="20"/>
          <w:lang w:val="en-US"/>
        </w:rPr>
        <w:t xml:space="preserve"> of </w:t>
      </w:r>
      <w:r w:rsidR="0085371D" w:rsidRPr="0085371D">
        <w:rPr>
          <w:rFonts w:ascii="Times New Roman" w:hAnsi="Times New Roman" w:cs="Times New Roman"/>
          <w:color w:val="222222"/>
          <w:sz w:val="20"/>
          <w:szCs w:val="20"/>
          <w:lang w:val="en-US"/>
        </w:rPr>
        <w:t xml:space="preserve">evaluating the competitiveness of products, companies and individual industries problems the </w:t>
      </w:r>
      <w:r w:rsidRPr="0085371D">
        <w:rPr>
          <w:rFonts w:ascii="Times New Roman" w:hAnsi="Times New Roman" w:cs="Times New Roman"/>
          <w:color w:val="222222"/>
          <w:sz w:val="20"/>
          <w:szCs w:val="20"/>
          <w:lang w:val="en-US"/>
        </w:rPr>
        <w:t>solving</w:t>
      </w:r>
      <w:r w:rsidR="0085371D" w:rsidRPr="0085371D">
        <w:rPr>
          <w:rFonts w:ascii="Times New Roman" w:hAnsi="Times New Roman" w:cs="Times New Roman"/>
          <w:color w:val="222222"/>
          <w:sz w:val="20"/>
          <w:szCs w:val="20"/>
          <w:lang w:val="en-US"/>
        </w:rPr>
        <w:t>.</w:t>
      </w:r>
      <w:r w:rsidRPr="0085371D">
        <w:rPr>
          <w:rFonts w:ascii="Times New Roman" w:hAnsi="Times New Roman" w:cs="Times New Roman"/>
          <w:color w:val="222222"/>
          <w:sz w:val="20"/>
          <w:szCs w:val="20"/>
          <w:lang w:val="en-US"/>
        </w:rPr>
        <w:t xml:space="preserve"> </w:t>
      </w:r>
      <w:r w:rsidR="0085371D" w:rsidRPr="0085371D">
        <w:rPr>
          <w:rFonts w:ascii="Times New Roman" w:hAnsi="Times New Roman" w:cs="Times New Roman"/>
          <w:color w:val="222222"/>
          <w:sz w:val="20"/>
          <w:szCs w:val="20"/>
          <w:lang w:val="en-US"/>
        </w:rPr>
        <w:t>There was made</w:t>
      </w:r>
      <w:r w:rsidRPr="0085371D">
        <w:rPr>
          <w:rFonts w:ascii="Times New Roman" w:hAnsi="Times New Roman" w:cs="Times New Roman"/>
          <w:color w:val="222222"/>
          <w:sz w:val="20"/>
          <w:szCs w:val="20"/>
          <w:lang w:val="en-US"/>
        </w:rPr>
        <w:t xml:space="preserve"> presented, a significant contribution to the strategic management of the company in a competitive environment, identified and </w:t>
      </w:r>
      <w:r w:rsidR="0085371D" w:rsidRPr="0085371D">
        <w:rPr>
          <w:rFonts w:ascii="Times New Roman" w:hAnsi="Times New Roman" w:cs="Times New Roman"/>
          <w:color w:val="222222"/>
          <w:sz w:val="20"/>
          <w:szCs w:val="20"/>
          <w:lang w:val="en-US"/>
        </w:rPr>
        <w:t>evaluated</w:t>
      </w:r>
      <w:r w:rsidRPr="0085371D">
        <w:rPr>
          <w:rFonts w:ascii="Times New Roman" w:hAnsi="Times New Roman" w:cs="Times New Roman"/>
          <w:color w:val="222222"/>
          <w:sz w:val="20"/>
          <w:szCs w:val="20"/>
          <w:lang w:val="en-US"/>
        </w:rPr>
        <w:t xml:space="preserve"> the factors of competitive advantage</w:t>
      </w:r>
      <w:r w:rsidR="0085371D" w:rsidRPr="0085371D">
        <w:rPr>
          <w:rFonts w:ascii="Times New Roman" w:hAnsi="Times New Roman" w:cs="Times New Roman"/>
          <w:color w:val="222222"/>
          <w:sz w:val="20"/>
          <w:szCs w:val="20"/>
          <w:lang w:val="en-US"/>
        </w:rPr>
        <w:t>s</w:t>
      </w:r>
      <w:r w:rsidRPr="0085371D">
        <w:rPr>
          <w:rFonts w:ascii="Times New Roman" w:hAnsi="Times New Roman" w:cs="Times New Roman"/>
          <w:color w:val="222222"/>
          <w:sz w:val="20"/>
          <w:szCs w:val="20"/>
          <w:lang w:val="en-US"/>
        </w:rPr>
        <w:t xml:space="preserve">, key </w:t>
      </w:r>
      <w:r w:rsidR="0085371D" w:rsidRPr="0085371D">
        <w:rPr>
          <w:rFonts w:ascii="Times New Roman" w:hAnsi="Times New Roman" w:cs="Times New Roman"/>
          <w:color w:val="222222"/>
          <w:sz w:val="20"/>
          <w:szCs w:val="20"/>
          <w:lang w:val="en-US"/>
        </w:rPr>
        <w:t>paints of success also there were achieved the</w:t>
      </w:r>
      <w:r w:rsidRPr="0085371D">
        <w:rPr>
          <w:rFonts w:ascii="Times New Roman" w:hAnsi="Times New Roman" w:cs="Times New Roman"/>
          <w:color w:val="222222"/>
          <w:sz w:val="20"/>
          <w:szCs w:val="20"/>
          <w:lang w:val="en-US"/>
        </w:rPr>
        <w:t xml:space="preserve"> particularly significant results in the </w:t>
      </w:r>
      <w:r w:rsidR="0085371D" w:rsidRPr="0085371D">
        <w:rPr>
          <w:rFonts w:ascii="Times New Roman" w:hAnsi="Times New Roman" w:cs="Times New Roman"/>
          <w:color w:val="222222"/>
          <w:sz w:val="20"/>
          <w:szCs w:val="20"/>
          <w:lang w:val="en-US"/>
        </w:rPr>
        <w:t>research of competitiveness regulation problems at the level of industry.</w:t>
      </w:r>
    </w:p>
    <w:p w:rsidR="004C1310" w:rsidRPr="0085371D" w:rsidRDefault="004C1310" w:rsidP="00652F4E">
      <w:pPr>
        <w:spacing w:after="0" w:line="240" w:lineRule="auto"/>
        <w:ind w:firstLine="540"/>
        <w:jc w:val="both"/>
        <w:rPr>
          <w:rFonts w:ascii="Times New Roman" w:hAnsi="Times New Roman" w:cs="Times New Roman"/>
          <w:color w:val="222222"/>
          <w:sz w:val="20"/>
          <w:szCs w:val="20"/>
          <w:lang w:val="en-US"/>
        </w:rPr>
      </w:pPr>
    </w:p>
    <w:p w:rsidR="00244EEB" w:rsidRDefault="00C05700" w:rsidP="00652F4E">
      <w:pPr>
        <w:spacing w:after="0" w:line="240" w:lineRule="auto"/>
        <w:ind w:firstLine="540"/>
        <w:jc w:val="both"/>
        <w:rPr>
          <w:rFonts w:ascii="Times New Roman" w:hAnsi="Times New Roman" w:cs="Times New Roman"/>
          <w:sz w:val="20"/>
          <w:szCs w:val="20"/>
        </w:rPr>
      </w:pPr>
      <w:r>
        <w:rPr>
          <w:rFonts w:ascii="Times New Roman" w:hAnsi="Times New Roman" w:cs="Times New Roman"/>
          <w:noProof/>
          <w:sz w:val="20"/>
          <w:szCs w:val="20"/>
          <w:lang w:val="ru-RU" w:eastAsia="ru-RU"/>
        </w:rPr>
        <w:pict>
          <v:group id="_x0000_s1073" style="position:absolute;left:0;text-align:left;margin-left:.25pt;margin-top:1.35pt;width:295.7pt;height:101.15pt;z-index:251667456" coordorigin="1155,7657" coordsize="5914,2208">
            <v:shapetype id="_x0000_t202" coordsize="21600,21600" o:spt="202" path="m,l,21600r21600,l21600,xe">
              <v:stroke joinstyle="miter"/>
              <v:path gradientshapeok="t" o:connecttype="rect"/>
            </v:shapetype>
            <v:shape id="_x0000_s1066" type="#_x0000_t202" style="position:absolute;left:1908;top:7657;width:5010;height:555">
              <v:textbox style="mso-next-textbox:#_x0000_s1066">
                <w:txbxContent>
                  <w:p w:rsidR="003A42BA" w:rsidRPr="00772925" w:rsidRDefault="00772925" w:rsidP="00772925">
                    <w:pPr>
                      <w:jc w:val="center"/>
                      <w:rPr>
                        <w:rFonts w:ascii="Times New Roman" w:hAnsi="Times New Roman" w:cs="Times New Roman"/>
                        <w:b/>
                        <w:sz w:val="20"/>
                        <w:szCs w:val="20"/>
                      </w:rPr>
                    </w:pPr>
                    <w:proofErr w:type="spellStart"/>
                    <w:r w:rsidRPr="00772925">
                      <w:rPr>
                        <w:rStyle w:val="shorttext"/>
                        <w:rFonts w:ascii="Times New Roman" w:hAnsi="Times New Roman" w:cs="Times New Roman"/>
                        <w:b/>
                        <w:color w:val="222222"/>
                        <w:sz w:val="20"/>
                        <w:szCs w:val="20"/>
                      </w:rPr>
                      <w:t>Main</w:t>
                    </w:r>
                    <w:proofErr w:type="spellEnd"/>
                    <w:r w:rsidRPr="00772925">
                      <w:rPr>
                        <w:rStyle w:val="shorttext"/>
                        <w:rFonts w:ascii="Times New Roman" w:hAnsi="Times New Roman" w:cs="Times New Roman"/>
                        <w:b/>
                        <w:color w:val="222222"/>
                        <w:sz w:val="20"/>
                        <w:szCs w:val="20"/>
                      </w:rPr>
                      <w:t xml:space="preserve"> </w:t>
                    </w:r>
                    <w:proofErr w:type="spellStart"/>
                    <w:r w:rsidRPr="00772925">
                      <w:rPr>
                        <w:rStyle w:val="shorttext"/>
                        <w:rFonts w:ascii="Times New Roman" w:hAnsi="Times New Roman" w:cs="Times New Roman"/>
                        <w:b/>
                        <w:color w:val="222222"/>
                        <w:sz w:val="20"/>
                        <w:szCs w:val="20"/>
                      </w:rPr>
                      <w:t>scientific</w:t>
                    </w:r>
                    <w:proofErr w:type="spellEnd"/>
                    <w:r w:rsidRPr="00772925">
                      <w:rPr>
                        <w:rStyle w:val="shorttext"/>
                        <w:rFonts w:ascii="Times New Roman" w:hAnsi="Times New Roman" w:cs="Times New Roman"/>
                        <w:b/>
                        <w:color w:val="222222"/>
                        <w:sz w:val="20"/>
                        <w:szCs w:val="20"/>
                      </w:rPr>
                      <w:t xml:space="preserve"> </w:t>
                    </w:r>
                    <w:proofErr w:type="spellStart"/>
                    <w:r w:rsidRPr="00772925">
                      <w:rPr>
                        <w:rStyle w:val="shorttext"/>
                        <w:rFonts w:ascii="Times New Roman" w:hAnsi="Times New Roman" w:cs="Times New Roman"/>
                        <w:b/>
                        <w:color w:val="222222"/>
                        <w:sz w:val="20"/>
                        <w:szCs w:val="20"/>
                      </w:rPr>
                      <w:t>centers</w:t>
                    </w:r>
                    <w:proofErr w:type="spellEnd"/>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7" type="#_x0000_t16" style="position:absolute;left:1155;top:8740;width:1890;height:1065">
              <v:textbox style="mso-next-textbox:#_x0000_s1067">
                <w:txbxContent>
                  <w:p w:rsidR="003A42BA" w:rsidRPr="00772925" w:rsidRDefault="00772925" w:rsidP="00772925">
                    <w:pPr>
                      <w:jc w:val="center"/>
                      <w:rPr>
                        <w:rFonts w:ascii="Times New Roman" w:hAnsi="Times New Roman" w:cs="Times New Roman"/>
                        <w:sz w:val="20"/>
                        <w:szCs w:val="20"/>
                      </w:rPr>
                    </w:pPr>
                    <w:r w:rsidRPr="00772925">
                      <w:rPr>
                        <w:rStyle w:val="shorttext"/>
                        <w:rFonts w:ascii="Times New Roman" w:hAnsi="Times New Roman" w:cs="Times New Roman"/>
                        <w:color w:val="222222"/>
                        <w:sz w:val="20"/>
                        <w:szCs w:val="20"/>
                      </w:rPr>
                      <w:t xml:space="preserve">US </w:t>
                    </w:r>
                    <w:proofErr w:type="spellStart"/>
                    <w:r w:rsidRPr="00772925">
                      <w:rPr>
                        <w:rStyle w:val="shorttext"/>
                        <w:rFonts w:ascii="Times New Roman" w:hAnsi="Times New Roman" w:cs="Times New Roman"/>
                        <w:color w:val="222222"/>
                        <w:sz w:val="20"/>
                        <w:szCs w:val="20"/>
                      </w:rPr>
                      <w:t>School</w:t>
                    </w:r>
                    <w:proofErr w:type="spellEnd"/>
                    <w:r w:rsidRPr="00772925">
                      <w:rPr>
                        <w:rStyle w:val="shorttext"/>
                        <w:rFonts w:ascii="Times New Roman" w:hAnsi="Times New Roman" w:cs="Times New Roman"/>
                        <w:color w:val="222222"/>
                        <w:sz w:val="20"/>
                        <w:szCs w:val="20"/>
                      </w:rPr>
                      <w:t xml:space="preserve"> </w:t>
                    </w:r>
                    <w:proofErr w:type="spellStart"/>
                    <w:r w:rsidRPr="00772925">
                      <w:rPr>
                        <w:rStyle w:val="shorttext"/>
                        <w:rFonts w:ascii="Times New Roman" w:hAnsi="Times New Roman" w:cs="Times New Roman"/>
                        <w:color w:val="222222"/>
                        <w:sz w:val="20"/>
                        <w:szCs w:val="20"/>
                      </w:rPr>
                      <w:t>of</w:t>
                    </w:r>
                    <w:proofErr w:type="spellEnd"/>
                    <w:r w:rsidRPr="00772925">
                      <w:rPr>
                        <w:rStyle w:val="shorttext"/>
                        <w:rFonts w:ascii="Times New Roman" w:hAnsi="Times New Roman" w:cs="Times New Roman"/>
                        <w:color w:val="222222"/>
                        <w:sz w:val="20"/>
                        <w:szCs w:val="20"/>
                      </w:rPr>
                      <w:t xml:space="preserve"> </w:t>
                    </w:r>
                    <w:proofErr w:type="spellStart"/>
                    <w:r w:rsidRPr="00772925">
                      <w:rPr>
                        <w:rStyle w:val="shorttext"/>
                        <w:rFonts w:ascii="Times New Roman" w:hAnsi="Times New Roman" w:cs="Times New Roman"/>
                        <w:color w:val="222222"/>
                        <w:sz w:val="20"/>
                        <w:szCs w:val="20"/>
                      </w:rPr>
                      <w:t>Science</w:t>
                    </w:r>
                    <w:proofErr w:type="spellEnd"/>
                  </w:p>
                </w:txbxContent>
              </v:textbox>
            </v:shape>
            <v:shape id="_x0000_s1068" type="#_x0000_t16" style="position:absolute;left:3270;top:8680;width:1860;height:1185">
              <v:textbox style="mso-next-textbox:#_x0000_s1068">
                <w:txbxContent>
                  <w:p w:rsidR="003A42BA" w:rsidRPr="0085371D" w:rsidRDefault="00772925" w:rsidP="00772925">
                    <w:pPr>
                      <w:jc w:val="center"/>
                      <w:rPr>
                        <w:rFonts w:ascii="Times New Roman" w:hAnsi="Times New Roman" w:cs="Times New Roman"/>
                        <w:sz w:val="20"/>
                        <w:szCs w:val="20"/>
                        <w:lang w:val="en-US"/>
                      </w:rPr>
                    </w:pPr>
                    <w:proofErr w:type="spellStart"/>
                    <w:r w:rsidRPr="00772925">
                      <w:rPr>
                        <w:rStyle w:val="shorttext"/>
                        <w:rFonts w:ascii="Times New Roman" w:hAnsi="Times New Roman" w:cs="Times New Roman"/>
                        <w:color w:val="222222"/>
                        <w:sz w:val="20"/>
                        <w:szCs w:val="20"/>
                      </w:rPr>
                      <w:t>Japan</w:t>
                    </w:r>
                    <w:proofErr w:type="spellEnd"/>
                    <w:r w:rsidR="0085371D">
                      <w:rPr>
                        <w:rStyle w:val="shorttext"/>
                        <w:rFonts w:ascii="Times New Roman" w:hAnsi="Times New Roman" w:cs="Times New Roman"/>
                        <w:color w:val="222222"/>
                        <w:sz w:val="20"/>
                        <w:szCs w:val="20"/>
                        <w:lang w:val="en-US"/>
                      </w:rPr>
                      <w:t xml:space="preserve"> School of Science</w:t>
                    </w:r>
                  </w:p>
                </w:txbxContent>
              </v:textbox>
            </v:shape>
            <v:shape id="_x0000_s1069" type="#_x0000_t16" style="position:absolute;left:5254;top:8635;width:1815;height:1230">
              <v:textbox style="mso-next-textbox:#_x0000_s1069">
                <w:txbxContent>
                  <w:p w:rsidR="003A42BA" w:rsidRPr="00772925" w:rsidRDefault="00772925" w:rsidP="00772925">
                    <w:pPr>
                      <w:jc w:val="center"/>
                      <w:rPr>
                        <w:rFonts w:ascii="Times New Roman" w:hAnsi="Times New Roman" w:cs="Times New Roman"/>
                        <w:sz w:val="20"/>
                        <w:szCs w:val="20"/>
                      </w:rPr>
                    </w:pPr>
                    <w:proofErr w:type="spellStart"/>
                    <w:r w:rsidRPr="00772925">
                      <w:rPr>
                        <w:rStyle w:val="shorttext"/>
                        <w:rFonts w:ascii="Times New Roman" w:hAnsi="Times New Roman" w:cs="Times New Roman"/>
                        <w:color w:val="222222"/>
                        <w:sz w:val="20"/>
                        <w:szCs w:val="20"/>
                      </w:rPr>
                      <w:t>European</w:t>
                    </w:r>
                    <w:proofErr w:type="spellEnd"/>
                    <w:r w:rsidRPr="00772925">
                      <w:rPr>
                        <w:rStyle w:val="shorttext"/>
                        <w:rFonts w:ascii="Times New Roman" w:hAnsi="Times New Roman" w:cs="Times New Roman"/>
                        <w:color w:val="222222"/>
                        <w:sz w:val="20"/>
                        <w:szCs w:val="20"/>
                      </w:rPr>
                      <w:t xml:space="preserve"> </w:t>
                    </w:r>
                    <w:proofErr w:type="spellStart"/>
                    <w:r w:rsidRPr="00772925">
                      <w:rPr>
                        <w:rStyle w:val="shorttext"/>
                        <w:rFonts w:ascii="Times New Roman" w:hAnsi="Times New Roman" w:cs="Times New Roman"/>
                        <w:color w:val="222222"/>
                        <w:sz w:val="20"/>
                        <w:szCs w:val="20"/>
                      </w:rPr>
                      <w:t>School</w:t>
                    </w:r>
                    <w:proofErr w:type="spell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2146;top:8246;width:463;height:494">
              <v:textbox style="layout-flow:vertical-ideographic"/>
            </v:shape>
            <v:shape id="_x0000_s1071" type="#_x0000_t67" style="position:absolute;left:4075;top:8246;width:394;height:434">
              <v:textbox style="layout-flow:vertical-ideographic"/>
            </v:shape>
            <v:shape id="_x0000_s1072" type="#_x0000_t67" style="position:absolute;left:5950;top:8232;width:448;height:388">
              <v:textbox style="layout-flow:vertical-ideographic"/>
            </v:shape>
          </v:group>
        </w:pict>
      </w:r>
    </w:p>
    <w:p w:rsidR="00244EEB" w:rsidRDefault="00244EEB" w:rsidP="00652F4E">
      <w:pPr>
        <w:spacing w:after="0" w:line="240" w:lineRule="auto"/>
        <w:ind w:firstLine="540"/>
        <w:jc w:val="both"/>
        <w:rPr>
          <w:rFonts w:ascii="Times New Roman" w:hAnsi="Times New Roman" w:cs="Times New Roman"/>
          <w:sz w:val="20"/>
          <w:szCs w:val="20"/>
        </w:rPr>
      </w:pPr>
    </w:p>
    <w:p w:rsidR="00244EEB" w:rsidRDefault="00244EEB" w:rsidP="00652F4E">
      <w:pPr>
        <w:spacing w:after="0" w:line="240" w:lineRule="auto"/>
        <w:ind w:firstLine="540"/>
        <w:jc w:val="both"/>
        <w:rPr>
          <w:rFonts w:ascii="Times New Roman" w:hAnsi="Times New Roman" w:cs="Times New Roman"/>
          <w:sz w:val="20"/>
          <w:szCs w:val="20"/>
        </w:rPr>
      </w:pPr>
    </w:p>
    <w:p w:rsidR="00244EEB" w:rsidRDefault="00244EEB" w:rsidP="00652F4E">
      <w:pPr>
        <w:spacing w:after="0" w:line="240" w:lineRule="auto"/>
        <w:ind w:firstLine="540"/>
        <w:jc w:val="both"/>
        <w:rPr>
          <w:rFonts w:ascii="Times New Roman" w:hAnsi="Times New Roman" w:cs="Times New Roman"/>
          <w:sz w:val="20"/>
          <w:szCs w:val="20"/>
        </w:rPr>
      </w:pPr>
    </w:p>
    <w:p w:rsidR="00244EEB" w:rsidRDefault="00244EEB" w:rsidP="00652F4E">
      <w:pPr>
        <w:spacing w:after="0" w:line="240" w:lineRule="auto"/>
        <w:ind w:firstLine="540"/>
        <w:jc w:val="both"/>
        <w:rPr>
          <w:rFonts w:ascii="Times New Roman" w:hAnsi="Times New Roman" w:cs="Times New Roman"/>
          <w:sz w:val="20"/>
          <w:szCs w:val="20"/>
        </w:rPr>
      </w:pPr>
    </w:p>
    <w:p w:rsidR="00244EEB" w:rsidRDefault="00244EEB" w:rsidP="00652F4E">
      <w:pPr>
        <w:spacing w:after="0" w:line="240" w:lineRule="auto"/>
        <w:ind w:firstLine="540"/>
        <w:jc w:val="both"/>
        <w:rPr>
          <w:rFonts w:ascii="Times New Roman" w:hAnsi="Times New Roman" w:cs="Times New Roman"/>
          <w:sz w:val="20"/>
          <w:szCs w:val="20"/>
        </w:rPr>
      </w:pPr>
    </w:p>
    <w:p w:rsidR="00772925" w:rsidRDefault="00772925" w:rsidP="00652F4E">
      <w:pPr>
        <w:spacing w:after="0" w:line="240" w:lineRule="auto"/>
        <w:ind w:firstLine="540"/>
        <w:jc w:val="both"/>
        <w:rPr>
          <w:rFonts w:ascii="Times New Roman" w:hAnsi="Times New Roman" w:cs="Times New Roman"/>
          <w:color w:val="222222"/>
          <w:sz w:val="20"/>
          <w:szCs w:val="20"/>
        </w:rPr>
      </w:pPr>
    </w:p>
    <w:p w:rsidR="00772925" w:rsidRDefault="00772925" w:rsidP="00652F4E">
      <w:pPr>
        <w:spacing w:after="0" w:line="240" w:lineRule="auto"/>
        <w:ind w:firstLine="540"/>
        <w:jc w:val="both"/>
        <w:rPr>
          <w:rFonts w:ascii="Times New Roman" w:hAnsi="Times New Roman" w:cs="Times New Roman"/>
          <w:color w:val="222222"/>
          <w:sz w:val="20"/>
          <w:szCs w:val="20"/>
        </w:rPr>
      </w:pPr>
    </w:p>
    <w:p w:rsidR="004C1310" w:rsidRDefault="004C1310" w:rsidP="00652F4E">
      <w:pPr>
        <w:spacing w:after="0" w:line="240" w:lineRule="auto"/>
        <w:ind w:firstLine="540"/>
        <w:jc w:val="both"/>
        <w:rPr>
          <w:rFonts w:ascii="Times New Roman" w:hAnsi="Times New Roman" w:cs="Times New Roman"/>
          <w:color w:val="222222"/>
          <w:sz w:val="18"/>
          <w:szCs w:val="18"/>
          <w:lang w:val="en-US"/>
        </w:rPr>
      </w:pPr>
    </w:p>
    <w:p w:rsidR="004C1310" w:rsidRDefault="004C1310" w:rsidP="00652F4E">
      <w:pPr>
        <w:spacing w:after="0" w:line="240" w:lineRule="auto"/>
        <w:ind w:firstLine="540"/>
        <w:jc w:val="both"/>
        <w:rPr>
          <w:rFonts w:ascii="Times New Roman" w:hAnsi="Times New Roman" w:cs="Times New Roman"/>
          <w:color w:val="222222"/>
          <w:sz w:val="18"/>
          <w:szCs w:val="18"/>
          <w:lang w:val="en-US"/>
        </w:rPr>
      </w:pPr>
    </w:p>
    <w:p w:rsidR="00C6349B" w:rsidRPr="004B36B5" w:rsidRDefault="00772925" w:rsidP="00652F4E">
      <w:pPr>
        <w:spacing w:after="0" w:line="240" w:lineRule="auto"/>
        <w:ind w:firstLine="540"/>
        <w:jc w:val="both"/>
        <w:rPr>
          <w:rFonts w:ascii="Times New Roman" w:hAnsi="Times New Roman" w:cs="Times New Roman"/>
          <w:color w:val="222222"/>
          <w:sz w:val="18"/>
          <w:szCs w:val="18"/>
          <w:lang w:val="en-US"/>
        </w:rPr>
      </w:pPr>
      <w:proofErr w:type="gramStart"/>
      <w:r w:rsidRPr="004B36B5">
        <w:rPr>
          <w:rFonts w:ascii="Times New Roman" w:hAnsi="Times New Roman" w:cs="Times New Roman"/>
          <w:color w:val="222222"/>
          <w:sz w:val="18"/>
          <w:szCs w:val="18"/>
          <w:lang w:val="en-US"/>
        </w:rPr>
        <w:t>Figure 1.</w:t>
      </w:r>
      <w:proofErr w:type="gramEnd"/>
      <w:r w:rsidRPr="004B36B5">
        <w:rPr>
          <w:rFonts w:ascii="Times New Roman" w:hAnsi="Times New Roman" w:cs="Times New Roman"/>
          <w:color w:val="222222"/>
          <w:sz w:val="18"/>
          <w:szCs w:val="18"/>
          <w:lang w:val="en-US"/>
        </w:rPr>
        <w:t xml:space="preserve"> Current research centers </w:t>
      </w:r>
      <w:r w:rsidR="0085371D" w:rsidRPr="004B36B5">
        <w:rPr>
          <w:rFonts w:ascii="Times New Roman" w:hAnsi="Times New Roman" w:cs="Times New Roman"/>
          <w:color w:val="222222"/>
          <w:sz w:val="18"/>
          <w:szCs w:val="18"/>
          <w:lang w:val="en-US"/>
        </w:rPr>
        <w:t>of the</w:t>
      </w:r>
      <w:r w:rsidRPr="004B36B5">
        <w:rPr>
          <w:rFonts w:ascii="Times New Roman" w:hAnsi="Times New Roman" w:cs="Times New Roman"/>
          <w:color w:val="222222"/>
          <w:sz w:val="18"/>
          <w:szCs w:val="18"/>
          <w:lang w:val="en-US"/>
        </w:rPr>
        <w:t xml:space="preserve"> competition and competitiveness </w:t>
      </w:r>
      <w:r w:rsidR="0085371D" w:rsidRPr="004B36B5">
        <w:rPr>
          <w:rFonts w:ascii="Times New Roman" w:hAnsi="Times New Roman" w:cs="Times New Roman"/>
          <w:color w:val="222222"/>
          <w:sz w:val="18"/>
          <w:szCs w:val="18"/>
          <w:lang w:val="en-US"/>
        </w:rPr>
        <w:t>research problems</w:t>
      </w:r>
    </w:p>
    <w:p w:rsidR="005C1206" w:rsidRDefault="005C1206" w:rsidP="00652F4E">
      <w:pPr>
        <w:spacing w:after="0" w:line="240" w:lineRule="auto"/>
        <w:ind w:firstLine="540"/>
        <w:jc w:val="both"/>
        <w:rPr>
          <w:rFonts w:ascii="Times New Roman" w:hAnsi="Times New Roman" w:cs="Times New Roman"/>
          <w:color w:val="222222"/>
          <w:sz w:val="18"/>
          <w:szCs w:val="18"/>
          <w:lang w:val="en-US"/>
        </w:rPr>
      </w:pPr>
    </w:p>
    <w:p w:rsidR="00772925" w:rsidRPr="0088508A" w:rsidRDefault="005C1206" w:rsidP="005C1206">
      <w:pPr>
        <w:spacing w:after="0" w:line="240" w:lineRule="auto"/>
        <w:ind w:firstLine="540"/>
        <w:jc w:val="both"/>
        <w:rPr>
          <w:rFonts w:ascii="Times New Roman" w:hAnsi="Times New Roman" w:cs="Times New Roman"/>
          <w:sz w:val="20"/>
          <w:szCs w:val="20"/>
          <w:lang w:val="en-US"/>
        </w:rPr>
      </w:pPr>
      <w:r w:rsidRPr="005C1206">
        <w:rPr>
          <w:rFonts w:ascii="Times New Roman" w:hAnsi="Times New Roman" w:cs="Times New Roman"/>
          <w:color w:val="222222"/>
          <w:sz w:val="20"/>
          <w:szCs w:val="20"/>
          <w:lang w:val="en-US"/>
        </w:rPr>
        <w:lastRenderedPageBreak/>
        <w:t xml:space="preserve">Japan School of Science: Tokyo Universities, </w:t>
      </w:r>
      <w:proofErr w:type="spellStart"/>
      <w:r w:rsidRPr="005C1206">
        <w:rPr>
          <w:rFonts w:ascii="Times New Roman" w:hAnsi="Times New Roman" w:cs="Times New Roman"/>
          <w:color w:val="222222"/>
          <w:sz w:val="20"/>
          <w:szCs w:val="20"/>
          <w:lang w:val="en-US"/>
        </w:rPr>
        <w:t>Khitotsubasi</w:t>
      </w:r>
      <w:proofErr w:type="spellEnd"/>
      <w:r w:rsidRPr="005C1206">
        <w:rPr>
          <w:rFonts w:ascii="Times New Roman" w:hAnsi="Times New Roman" w:cs="Times New Roman"/>
          <w:color w:val="222222"/>
          <w:sz w:val="20"/>
          <w:szCs w:val="20"/>
          <w:lang w:val="en-US"/>
        </w:rPr>
        <w:t xml:space="preserve">, </w:t>
      </w:r>
      <w:proofErr w:type="spellStart"/>
      <w:r w:rsidRPr="005C1206">
        <w:rPr>
          <w:rFonts w:ascii="Times New Roman" w:hAnsi="Times New Roman" w:cs="Times New Roman"/>
          <w:color w:val="222222"/>
          <w:sz w:val="20"/>
          <w:szCs w:val="20"/>
          <w:lang w:val="en-US"/>
        </w:rPr>
        <w:t>Vaseda</w:t>
      </w:r>
      <w:proofErr w:type="spellEnd"/>
      <w:r w:rsidRPr="005C1206">
        <w:rPr>
          <w:rFonts w:ascii="Times New Roman" w:hAnsi="Times New Roman" w:cs="Times New Roman"/>
          <w:color w:val="222222"/>
          <w:sz w:val="20"/>
          <w:szCs w:val="20"/>
          <w:lang w:val="en-US"/>
        </w:rPr>
        <w:t>,</w:t>
      </w:r>
      <w:r w:rsidRPr="005C1206">
        <w:rPr>
          <w:rFonts w:ascii="Times New Roman" w:hAnsi="Times New Roman" w:cs="Times New Roman"/>
          <w:sz w:val="20"/>
          <w:szCs w:val="20"/>
          <w:lang w:val="en-US"/>
        </w:rPr>
        <w:t xml:space="preserve"> </w:t>
      </w:r>
      <w:r w:rsidRPr="005C1206">
        <w:rPr>
          <w:rFonts w:ascii="Times New Roman" w:hAnsi="Times New Roman" w:cs="Times New Roman"/>
          <w:color w:val="222222"/>
          <w:sz w:val="20"/>
          <w:szCs w:val="20"/>
          <w:lang w:val="en-US"/>
        </w:rPr>
        <w:t xml:space="preserve">Meiji coordinate their research in the field of non-price competition, </w:t>
      </w:r>
      <w:r w:rsidR="00772925" w:rsidRPr="005C1206">
        <w:rPr>
          <w:rFonts w:ascii="Times New Roman" w:hAnsi="Times New Roman" w:cs="Times New Roman"/>
          <w:color w:val="222222"/>
          <w:sz w:val="20"/>
          <w:szCs w:val="20"/>
          <w:lang w:val="en-US"/>
        </w:rPr>
        <w:t>with</w:t>
      </w:r>
      <w:r w:rsidR="00521F09">
        <w:rPr>
          <w:rFonts w:ascii="Times New Roman" w:hAnsi="Times New Roman" w:cs="Times New Roman"/>
          <w:color w:val="222222"/>
          <w:sz w:val="20"/>
          <w:szCs w:val="20"/>
          <w:lang w:val="en-US"/>
        </w:rPr>
        <w:t>in</w:t>
      </w:r>
      <w:r w:rsidR="00772925" w:rsidRPr="005C1206">
        <w:rPr>
          <w:rFonts w:ascii="Times New Roman" w:hAnsi="Times New Roman" w:cs="Times New Roman"/>
          <w:color w:val="222222"/>
          <w:sz w:val="20"/>
          <w:szCs w:val="20"/>
          <w:lang w:val="en-US"/>
        </w:rPr>
        <w:t xml:space="preserve"> competitors for product promotion</w:t>
      </w:r>
      <w:r w:rsidR="00521F09">
        <w:rPr>
          <w:rFonts w:ascii="Times New Roman" w:hAnsi="Times New Roman" w:cs="Times New Roman"/>
          <w:color w:val="222222"/>
          <w:sz w:val="20"/>
          <w:szCs w:val="20"/>
          <w:lang w:val="en-US"/>
        </w:rPr>
        <w:t>.</w:t>
      </w:r>
      <w:r w:rsidR="00772925" w:rsidRPr="005C1206">
        <w:rPr>
          <w:rFonts w:ascii="Times New Roman" w:hAnsi="Times New Roman" w:cs="Times New Roman"/>
          <w:color w:val="222222"/>
          <w:sz w:val="20"/>
          <w:szCs w:val="20"/>
          <w:lang w:val="en-US"/>
        </w:rPr>
        <w:t xml:space="preserve"> </w:t>
      </w:r>
      <w:r w:rsidR="00521F09">
        <w:rPr>
          <w:rFonts w:ascii="Times New Roman" w:hAnsi="Times New Roman" w:cs="Times New Roman"/>
          <w:color w:val="222222"/>
          <w:sz w:val="20"/>
          <w:szCs w:val="20"/>
          <w:lang w:val="en-US"/>
        </w:rPr>
        <w:t>They pay much attention to</w:t>
      </w:r>
      <w:r w:rsidR="00772925" w:rsidRPr="005C1206">
        <w:rPr>
          <w:rFonts w:ascii="Times New Roman" w:hAnsi="Times New Roman" w:cs="Times New Roman"/>
          <w:color w:val="222222"/>
          <w:sz w:val="20"/>
          <w:szCs w:val="20"/>
          <w:lang w:val="en-US"/>
        </w:rPr>
        <w:t xml:space="preserve"> the problem of </w:t>
      </w:r>
      <w:r w:rsidR="00521F09" w:rsidRPr="005C1206">
        <w:rPr>
          <w:rFonts w:ascii="Times New Roman" w:hAnsi="Times New Roman" w:cs="Times New Roman"/>
          <w:color w:val="222222"/>
          <w:sz w:val="20"/>
          <w:szCs w:val="20"/>
          <w:lang w:val="en-US"/>
        </w:rPr>
        <w:t xml:space="preserve">national </w:t>
      </w:r>
      <w:r w:rsidR="0037524D">
        <w:rPr>
          <w:rFonts w:ascii="Times New Roman" w:hAnsi="Times New Roman" w:cs="Times New Roman"/>
          <w:color w:val="222222"/>
          <w:sz w:val="20"/>
          <w:szCs w:val="20"/>
          <w:lang w:val="en-US"/>
        </w:rPr>
        <w:t>manufacturers’</w:t>
      </w:r>
      <w:r w:rsidR="00521F09" w:rsidRPr="005C1206">
        <w:rPr>
          <w:rFonts w:ascii="Times New Roman" w:hAnsi="Times New Roman" w:cs="Times New Roman"/>
          <w:color w:val="222222"/>
          <w:sz w:val="20"/>
          <w:szCs w:val="20"/>
          <w:lang w:val="en-US"/>
        </w:rPr>
        <w:t xml:space="preserve"> </w:t>
      </w:r>
      <w:r w:rsidR="00772925" w:rsidRPr="005C1206">
        <w:rPr>
          <w:rFonts w:ascii="Times New Roman" w:hAnsi="Times New Roman" w:cs="Times New Roman"/>
          <w:color w:val="222222"/>
          <w:sz w:val="20"/>
          <w:szCs w:val="20"/>
          <w:lang w:val="en-US"/>
        </w:rPr>
        <w:t xml:space="preserve">cooperation and interaction in order to </w:t>
      </w:r>
      <w:r w:rsidR="0037524D">
        <w:rPr>
          <w:rFonts w:ascii="Times New Roman" w:hAnsi="Times New Roman" w:cs="Times New Roman"/>
          <w:color w:val="222222"/>
          <w:sz w:val="20"/>
          <w:szCs w:val="20"/>
          <w:lang w:val="en-US"/>
        </w:rPr>
        <w:t xml:space="preserve">owner </w:t>
      </w:r>
      <w:r w:rsidR="00772925" w:rsidRPr="005C1206">
        <w:rPr>
          <w:rFonts w:ascii="Times New Roman" w:hAnsi="Times New Roman" w:cs="Times New Roman"/>
          <w:color w:val="222222"/>
          <w:sz w:val="20"/>
          <w:szCs w:val="20"/>
          <w:lang w:val="en-US"/>
        </w:rPr>
        <w:t xml:space="preserve">new </w:t>
      </w:r>
      <w:r w:rsidR="00772925" w:rsidRPr="0088508A">
        <w:rPr>
          <w:rFonts w:ascii="Times New Roman" w:hAnsi="Times New Roman" w:cs="Times New Roman"/>
          <w:color w:val="222222"/>
          <w:sz w:val="20"/>
          <w:szCs w:val="20"/>
          <w:lang w:val="en-US"/>
        </w:rPr>
        <w:t xml:space="preserve">geographic markets. </w:t>
      </w:r>
    </w:p>
    <w:p w:rsidR="00772925" w:rsidRPr="0088508A" w:rsidRDefault="00772925" w:rsidP="00652F4E">
      <w:pPr>
        <w:spacing w:after="0" w:line="240" w:lineRule="auto"/>
        <w:ind w:firstLine="540"/>
        <w:jc w:val="both"/>
        <w:rPr>
          <w:rFonts w:ascii="Times New Roman" w:hAnsi="Times New Roman" w:cs="Times New Roman"/>
          <w:sz w:val="20"/>
          <w:szCs w:val="20"/>
          <w:lang w:val="en-US"/>
        </w:rPr>
      </w:pPr>
      <w:r w:rsidRPr="0088508A">
        <w:rPr>
          <w:rFonts w:ascii="Times New Roman" w:hAnsi="Times New Roman" w:cs="Times New Roman"/>
          <w:color w:val="222222"/>
          <w:sz w:val="20"/>
          <w:szCs w:val="20"/>
          <w:lang w:val="en-US"/>
        </w:rPr>
        <w:t xml:space="preserve">The bright representatives of the Japanese school are Professors X. </w:t>
      </w:r>
      <w:proofErr w:type="spellStart"/>
      <w:r w:rsidRPr="0088508A">
        <w:rPr>
          <w:rFonts w:ascii="Times New Roman" w:hAnsi="Times New Roman" w:cs="Times New Roman"/>
          <w:color w:val="222222"/>
          <w:sz w:val="20"/>
          <w:szCs w:val="20"/>
          <w:lang w:val="en-US"/>
        </w:rPr>
        <w:t>Takuuchi</w:t>
      </w:r>
      <w:proofErr w:type="spellEnd"/>
      <w:r w:rsidRPr="0088508A">
        <w:rPr>
          <w:rFonts w:ascii="Times New Roman" w:hAnsi="Times New Roman" w:cs="Times New Roman"/>
          <w:color w:val="222222"/>
          <w:sz w:val="20"/>
          <w:szCs w:val="20"/>
          <w:lang w:val="en-US"/>
        </w:rPr>
        <w:t xml:space="preserve">, H. </w:t>
      </w:r>
      <w:proofErr w:type="spellStart"/>
      <w:r w:rsidRPr="0088508A">
        <w:rPr>
          <w:rFonts w:ascii="Times New Roman" w:hAnsi="Times New Roman" w:cs="Times New Roman"/>
          <w:color w:val="222222"/>
          <w:sz w:val="20"/>
          <w:szCs w:val="20"/>
          <w:lang w:val="en-US"/>
        </w:rPr>
        <w:t>Koboyasy</w:t>
      </w:r>
      <w:proofErr w:type="spellEnd"/>
      <w:r w:rsidRPr="0088508A">
        <w:rPr>
          <w:rFonts w:ascii="Times New Roman" w:hAnsi="Times New Roman" w:cs="Times New Roman"/>
          <w:color w:val="222222"/>
          <w:sz w:val="20"/>
          <w:szCs w:val="20"/>
          <w:lang w:val="en-US"/>
        </w:rPr>
        <w:t xml:space="preserve">, </w:t>
      </w:r>
      <w:proofErr w:type="gramStart"/>
      <w:r w:rsidRPr="0088508A">
        <w:rPr>
          <w:rFonts w:ascii="Times New Roman" w:hAnsi="Times New Roman" w:cs="Times New Roman"/>
          <w:color w:val="222222"/>
          <w:sz w:val="20"/>
          <w:szCs w:val="20"/>
          <w:lang w:val="en-US"/>
        </w:rPr>
        <w:t>M</w:t>
      </w:r>
      <w:proofErr w:type="gramEnd"/>
      <w:r w:rsidRPr="0088508A">
        <w:rPr>
          <w:rFonts w:ascii="Times New Roman" w:hAnsi="Times New Roman" w:cs="Times New Roman"/>
          <w:color w:val="222222"/>
          <w:sz w:val="20"/>
          <w:szCs w:val="20"/>
          <w:lang w:val="en-US"/>
        </w:rPr>
        <w:t>. Tsuchiya.</w:t>
      </w:r>
    </w:p>
    <w:p w:rsidR="001B013C" w:rsidRPr="0088508A" w:rsidRDefault="001B013C" w:rsidP="00652F4E">
      <w:pPr>
        <w:spacing w:after="0" w:line="240" w:lineRule="auto"/>
        <w:ind w:firstLine="540"/>
        <w:jc w:val="both"/>
        <w:rPr>
          <w:rFonts w:ascii="Times New Roman" w:hAnsi="Times New Roman" w:cs="Times New Roman"/>
          <w:color w:val="222222"/>
          <w:sz w:val="20"/>
          <w:szCs w:val="20"/>
          <w:lang w:val="en-US"/>
        </w:rPr>
      </w:pPr>
      <w:proofErr w:type="gramStart"/>
      <w:r w:rsidRPr="0088508A">
        <w:rPr>
          <w:rFonts w:ascii="Times New Roman" w:hAnsi="Times New Roman" w:cs="Times New Roman"/>
          <w:color w:val="222222"/>
          <w:sz w:val="20"/>
          <w:szCs w:val="20"/>
          <w:lang w:val="en-US"/>
        </w:rPr>
        <w:t>- European School.</w:t>
      </w:r>
      <w:proofErr w:type="gramEnd"/>
      <w:r w:rsidRPr="0088508A">
        <w:rPr>
          <w:rFonts w:ascii="Times New Roman" w:hAnsi="Times New Roman" w:cs="Times New Roman"/>
          <w:color w:val="222222"/>
          <w:sz w:val="20"/>
          <w:szCs w:val="20"/>
          <w:lang w:val="en-US"/>
        </w:rPr>
        <w:t xml:space="preserve"> Scientists from Switzerland, Sweden, Denmark, Austria, Italy, </w:t>
      </w:r>
      <w:proofErr w:type="gramStart"/>
      <w:r w:rsidRPr="0088508A">
        <w:rPr>
          <w:rFonts w:ascii="Times New Roman" w:hAnsi="Times New Roman" w:cs="Times New Roman"/>
          <w:color w:val="222222"/>
          <w:sz w:val="20"/>
          <w:szCs w:val="20"/>
          <w:lang w:val="en-US"/>
        </w:rPr>
        <w:t>G</w:t>
      </w:r>
      <w:r w:rsidR="0037524D" w:rsidRPr="0088508A">
        <w:rPr>
          <w:rFonts w:ascii="Times New Roman" w:hAnsi="Times New Roman" w:cs="Times New Roman"/>
          <w:color w:val="222222"/>
          <w:sz w:val="20"/>
          <w:szCs w:val="20"/>
          <w:lang w:val="en-US"/>
        </w:rPr>
        <w:t>ermany</w:t>
      </w:r>
      <w:proofErr w:type="gramEnd"/>
      <w:r w:rsidR="0037524D" w:rsidRPr="0088508A">
        <w:rPr>
          <w:rFonts w:ascii="Times New Roman" w:hAnsi="Times New Roman" w:cs="Times New Roman"/>
          <w:color w:val="222222"/>
          <w:sz w:val="20"/>
          <w:szCs w:val="20"/>
          <w:lang w:val="en-US"/>
        </w:rPr>
        <w:t xml:space="preserve"> have virtually their own</w:t>
      </w:r>
      <w:r w:rsidRPr="0088508A">
        <w:rPr>
          <w:rFonts w:ascii="Times New Roman" w:hAnsi="Times New Roman" w:cs="Times New Roman"/>
          <w:color w:val="222222"/>
          <w:sz w:val="20"/>
          <w:szCs w:val="20"/>
          <w:lang w:val="en-US"/>
        </w:rPr>
        <w:t xml:space="preserve"> </w:t>
      </w:r>
      <w:r w:rsidR="0037524D" w:rsidRPr="0088508A">
        <w:rPr>
          <w:rFonts w:ascii="Times New Roman" w:hAnsi="Times New Roman" w:cs="Times New Roman"/>
          <w:color w:val="222222"/>
          <w:sz w:val="20"/>
          <w:szCs w:val="20"/>
          <w:lang w:val="en-US"/>
        </w:rPr>
        <w:t>(</w:t>
      </w:r>
      <w:r w:rsidRPr="0088508A">
        <w:rPr>
          <w:rFonts w:ascii="Times New Roman" w:hAnsi="Times New Roman" w:cs="Times New Roman"/>
          <w:color w:val="222222"/>
          <w:sz w:val="20"/>
          <w:szCs w:val="20"/>
          <w:lang w:val="en-US"/>
        </w:rPr>
        <w:t>though largely pro-American</w:t>
      </w:r>
      <w:r w:rsidR="0037524D" w:rsidRPr="0088508A">
        <w:rPr>
          <w:rFonts w:ascii="Times New Roman" w:hAnsi="Times New Roman" w:cs="Times New Roman"/>
          <w:color w:val="222222"/>
          <w:sz w:val="20"/>
          <w:szCs w:val="20"/>
          <w:lang w:val="en-US"/>
        </w:rPr>
        <w:t>)</w:t>
      </w:r>
      <w:r w:rsidRPr="0088508A">
        <w:rPr>
          <w:rFonts w:ascii="Times New Roman" w:hAnsi="Times New Roman" w:cs="Times New Roman"/>
          <w:color w:val="222222"/>
          <w:sz w:val="20"/>
          <w:szCs w:val="20"/>
          <w:lang w:val="en-US"/>
        </w:rPr>
        <w:t xml:space="preserve"> models that describe the </w:t>
      </w:r>
      <w:r w:rsidR="0088508A" w:rsidRPr="0088508A">
        <w:rPr>
          <w:rFonts w:ascii="Times New Roman" w:hAnsi="Times New Roman" w:cs="Times New Roman"/>
          <w:color w:val="222222"/>
          <w:sz w:val="20"/>
          <w:szCs w:val="20"/>
          <w:lang w:val="en-US"/>
        </w:rPr>
        <w:t>company’s</w:t>
      </w:r>
      <w:r w:rsidRPr="0088508A">
        <w:rPr>
          <w:rFonts w:ascii="Times New Roman" w:hAnsi="Times New Roman" w:cs="Times New Roman"/>
          <w:color w:val="222222"/>
          <w:sz w:val="20"/>
          <w:szCs w:val="20"/>
          <w:lang w:val="en-US"/>
        </w:rPr>
        <w:t xml:space="preserve"> competitive behavior</w:t>
      </w:r>
      <w:r w:rsidR="0037524D" w:rsidRPr="0088508A">
        <w:rPr>
          <w:rFonts w:ascii="Times New Roman" w:hAnsi="Times New Roman" w:cs="Times New Roman"/>
          <w:color w:val="222222"/>
          <w:sz w:val="20"/>
          <w:szCs w:val="20"/>
          <w:lang w:val="en-US"/>
        </w:rPr>
        <w:t>.  The problems of competition were reflected in works of European scientists on the international s</w:t>
      </w:r>
      <w:r w:rsidR="004B36B5">
        <w:rPr>
          <w:rFonts w:ascii="Times New Roman" w:hAnsi="Times New Roman" w:cs="Times New Roman"/>
          <w:color w:val="222222"/>
          <w:sz w:val="20"/>
          <w:szCs w:val="20"/>
          <w:lang w:val="en-US"/>
        </w:rPr>
        <w:t xml:space="preserve">cale </w:t>
      </w:r>
      <w:r w:rsidR="0037524D" w:rsidRPr="0088508A">
        <w:rPr>
          <w:rFonts w:ascii="Times New Roman" w:hAnsi="Times New Roman" w:cs="Times New Roman"/>
          <w:color w:val="222222"/>
          <w:sz w:val="20"/>
          <w:szCs w:val="20"/>
          <w:lang w:val="en-US"/>
        </w:rPr>
        <w:t xml:space="preserve">as global competition. </w:t>
      </w:r>
      <w:r w:rsidRPr="0088508A">
        <w:rPr>
          <w:rFonts w:ascii="Times New Roman" w:hAnsi="Times New Roman" w:cs="Times New Roman"/>
          <w:color w:val="222222"/>
          <w:sz w:val="20"/>
          <w:szCs w:val="20"/>
          <w:lang w:val="en-US"/>
        </w:rPr>
        <w:t>[12, pp. 60-61].</w:t>
      </w:r>
    </w:p>
    <w:p w:rsidR="001B013C" w:rsidRPr="0088508A" w:rsidRDefault="001B013C" w:rsidP="00652F4E">
      <w:pPr>
        <w:spacing w:after="0" w:line="240" w:lineRule="auto"/>
        <w:ind w:firstLine="540"/>
        <w:jc w:val="both"/>
        <w:rPr>
          <w:rFonts w:ascii="Times New Roman" w:hAnsi="Times New Roman" w:cs="Times New Roman"/>
          <w:color w:val="222222"/>
          <w:sz w:val="20"/>
          <w:szCs w:val="20"/>
          <w:lang w:val="en-US"/>
        </w:rPr>
      </w:pPr>
      <w:r w:rsidRPr="0088508A">
        <w:rPr>
          <w:rFonts w:ascii="Times New Roman" w:hAnsi="Times New Roman" w:cs="Times New Roman"/>
          <w:color w:val="222222"/>
          <w:sz w:val="20"/>
          <w:szCs w:val="20"/>
          <w:lang w:val="en-US"/>
        </w:rPr>
        <w:t xml:space="preserve">Every year in Ukraine, more and more scientists are engaged in the issues of competition and competitiveness of various objects. At the legislative level, these issues are supported by laws and regulations. </w:t>
      </w:r>
      <w:r w:rsidR="0037524D" w:rsidRPr="0088508A">
        <w:rPr>
          <w:rFonts w:ascii="Times New Roman" w:hAnsi="Times New Roman" w:cs="Times New Roman"/>
          <w:color w:val="222222"/>
          <w:sz w:val="20"/>
          <w:szCs w:val="20"/>
          <w:lang w:val="en-US"/>
        </w:rPr>
        <w:t>Although</w:t>
      </w:r>
      <w:r w:rsidRPr="0088508A">
        <w:rPr>
          <w:rFonts w:ascii="Times New Roman" w:hAnsi="Times New Roman" w:cs="Times New Roman"/>
          <w:color w:val="222222"/>
          <w:sz w:val="20"/>
          <w:szCs w:val="20"/>
          <w:lang w:val="en-US"/>
        </w:rPr>
        <w:t xml:space="preserve"> the Constitution of Ukraine established that the state provides competition in entrepreneurial activity. </w:t>
      </w:r>
      <w:r w:rsidR="0037524D" w:rsidRPr="0088508A">
        <w:rPr>
          <w:rFonts w:ascii="Times New Roman" w:hAnsi="Times New Roman" w:cs="Times New Roman"/>
          <w:color w:val="222222"/>
          <w:sz w:val="20"/>
          <w:szCs w:val="20"/>
          <w:lang w:val="en-US"/>
        </w:rPr>
        <w:t>It is prohibited the a</w:t>
      </w:r>
      <w:r w:rsidRPr="0088508A">
        <w:rPr>
          <w:rFonts w:ascii="Times New Roman" w:hAnsi="Times New Roman" w:cs="Times New Roman"/>
          <w:color w:val="222222"/>
          <w:sz w:val="20"/>
          <w:szCs w:val="20"/>
          <w:lang w:val="en-US"/>
        </w:rPr>
        <w:t xml:space="preserve">buse of the market, </w:t>
      </w:r>
      <w:r w:rsidR="0037524D" w:rsidRPr="0088508A">
        <w:rPr>
          <w:rFonts w:ascii="Times New Roman" w:hAnsi="Times New Roman" w:cs="Times New Roman"/>
          <w:color w:val="222222"/>
          <w:sz w:val="20"/>
          <w:szCs w:val="20"/>
          <w:lang w:val="en-US"/>
        </w:rPr>
        <w:t>illegal</w:t>
      </w:r>
      <w:r w:rsidRPr="0088508A">
        <w:rPr>
          <w:rFonts w:ascii="Times New Roman" w:hAnsi="Times New Roman" w:cs="Times New Roman"/>
          <w:color w:val="222222"/>
          <w:sz w:val="20"/>
          <w:szCs w:val="20"/>
          <w:lang w:val="en-US"/>
        </w:rPr>
        <w:t xml:space="preserve"> </w:t>
      </w:r>
      <w:r w:rsidR="0037524D" w:rsidRPr="0088508A">
        <w:rPr>
          <w:rFonts w:ascii="Times New Roman" w:hAnsi="Times New Roman" w:cs="Times New Roman"/>
          <w:color w:val="222222"/>
          <w:sz w:val="20"/>
          <w:szCs w:val="20"/>
          <w:lang w:val="en-US"/>
        </w:rPr>
        <w:t xml:space="preserve">competition </w:t>
      </w:r>
      <w:r w:rsidRPr="0088508A">
        <w:rPr>
          <w:rFonts w:ascii="Times New Roman" w:hAnsi="Times New Roman" w:cs="Times New Roman"/>
          <w:color w:val="222222"/>
          <w:sz w:val="20"/>
          <w:szCs w:val="20"/>
          <w:lang w:val="en-US"/>
        </w:rPr>
        <w:t>restriction and unfair competition</w:t>
      </w:r>
      <w:r w:rsidR="0088508A">
        <w:rPr>
          <w:rFonts w:ascii="Times New Roman" w:hAnsi="Times New Roman" w:cs="Times New Roman"/>
          <w:color w:val="222222"/>
          <w:sz w:val="20"/>
          <w:szCs w:val="20"/>
          <w:lang w:val="en-US"/>
        </w:rPr>
        <w:t xml:space="preserve"> </w:t>
      </w:r>
      <w:r w:rsidRPr="001B013C">
        <w:rPr>
          <w:rFonts w:ascii="Times New Roman" w:hAnsi="Times New Roman" w:cs="Times New Roman"/>
          <w:color w:val="222222"/>
          <w:sz w:val="20"/>
          <w:szCs w:val="20"/>
        </w:rPr>
        <w:t>[</w:t>
      </w:r>
      <w:r w:rsidRPr="0088508A">
        <w:rPr>
          <w:rFonts w:ascii="Times New Roman" w:hAnsi="Times New Roman" w:cs="Times New Roman"/>
          <w:color w:val="222222"/>
          <w:sz w:val="20"/>
          <w:szCs w:val="20"/>
          <w:lang w:val="en-US"/>
        </w:rPr>
        <w:t>13]. The legal principles of competition and its protection are defined by the Laws of Ukraine: "</w:t>
      </w:r>
      <w:r w:rsidRPr="0088508A">
        <w:rPr>
          <w:rFonts w:ascii="Times New Roman" w:hAnsi="Times New Roman" w:cs="Times New Roman"/>
          <w:sz w:val="20"/>
          <w:szCs w:val="20"/>
          <w:lang w:val="en-US"/>
        </w:rPr>
        <w:t xml:space="preserve"> </w:t>
      </w:r>
      <w:r w:rsidR="0088508A" w:rsidRPr="0088508A">
        <w:rPr>
          <w:rFonts w:ascii="Times New Roman" w:hAnsi="Times New Roman" w:cs="Times New Roman"/>
          <w:sz w:val="20"/>
          <w:szCs w:val="20"/>
          <w:lang w:val="en-US"/>
        </w:rPr>
        <w:t>On Antimonopoly Committee of Ukraine</w:t>
      </w:r>
      <w:r w:rsidRPr="0088508A">
        <w:rPr>
          <w:rFonts w:ascii="Times New Roman" w:hAnsi="Times New Roman" w:cs="Times New Roman"/>
          <w:color w:val="222222"/>
          <w:sz w:val="20"/>
          <w:szCs w:val="20"/>
          <w:lang w:val="en-US"/>
        </w:rPr>
        <w:t xml:space="preserve"> " [14], "</w:t>
      </w:r>
      <w:r w:rsidRPr="0088508A">
        <w:rPr>
          <w:rFonts w:ascii="Times New Roman" w:hAnsi="Times New Roman" w:cs="Times New Roman"/>
          <w:sz w:val="20"/>
          <w:szCs w:val="20"/>
          <w:lang w:val="en-US"/>
        </w:rPr>
        <w:t xml:space="preserve"> </w:t>
      </w:r>
      <w:r w:rsidR="0088508A" w:rsidRPr="0088508A">
        <w:rPr>
          <w:rFonts w:ascii="Times New Roman" w:hAnsi="Times New Roman" w:cs="Times New Roman"/>
          <w:sz w:val="20"/>
          <w:szCs w:val="20"/>
          <w:lang w:val="en-US"/>
        </w:rPr>
        <w:t>On pr</w:t>
      </w:r>
      <w:r w:rsidR="0088508A">
        <w:rPr>
          <w:rFonts w:ascii="Times New Roman" w:hAnsi="Times New Roman" w:cs="Times New Roman"/>
          <w:sz w:val="20"/>
          <w:szCs w:val="20"/>
          <w:lang w:val="en-US"/>
        </w:rPr>
        <w:t>o</w:t>
      </w:r>
      <w:r w:rsidR="0088508A" w:rsidRPr="0088508A">
        <w:rPr>
          <w:rFonts w:ascii="Times New Roman" w:hAnsi="Times New Roman" w:cs="Times New Roman"/>
          <w:sz w:val="20"/>
          <w:szCs w:val="20"/>
          <w:lang w:val="en-US"/>
        </w:rPr>
        <w:t>tection</w:t>
      </w:r>
      <w:r w:rsidR="0088508A">
        <w:rPr>
          <w:rFonts w:ascii="Times New Roman" w:hAnsi="Times New Roman" w:cs="Times New Roman"/>
          <w:sz w:val="20"/>
          <w:szCs w:val="20"/>
          <w:lang w:val="en-US"/>
        </w:rPr>
        <w:t xml:space="preserve"> </w:t>
      </w:r>
      <w:r w:rsidR="0088508A" w:rsidRPr="0088508A">
        <w:rPr>
          <w:rFonts w:ascii="Times New Roman" w:hAnsi="Times New Roman" w:cs="Times New Roman"/>
          <w:sz w:val="20"/>
          <w:szCs w:val="20"/>
          <w:lang w:val="en-US"/>
        </w:rPr>
        <w:t>from unfair competition</w:t>
      </w:r>
      <w:r w:rsidRPr="0088508A">
        <w:rPr>
          <w:rFonts w:ascii="Times New Roman" w:hAnsi="Times New Roman" w:cs="Times New Roman"/>
          <w:color w:val="222222"/>
          <w:sz w:val="20"/>
          <w:szCs w:val="20"/>
          <w:lang w:val="en-US"/>
        </w:rPr>
        <w:t>" [15], "</w:t>
      </w:r>
      <w:r w:rsidRPr="0088508A">
        <w:rPr>
          <w:rFonts w:ascii="Times New Roman" w:hAnsi="Times New Roman" w:cs="Times New Roman"/>
          <w:sz w:val="20"/>
          <w:szCs w:val="20"/>
          <w:lang w:val="en-US"/>
        </w:rPr>
        <w:t xml:space="preserve"> </w:t>
      </w:r>
      <w:r w:rsidR="0088508A" w:rsidRPr="0088508A">
        <w:rPr>
          <w:rFonts w:ascii="Times New Roman" w:hAnsi="Times New Roman" w:cs="Times New Roman"/>
          <w:sz w:val="20"/>
          <w:szCs w:val="20"/>
          <w:lang w:val="en-US"/>
        </w:rPr>
        <w:t>On natural monopoly</w:t>
      </w:r>
      <w:r w:rsidRPr="0088508A">
        <w:rPr>
          <w:rFonts w:ascii="Times New Roman" w:hAnsi="Times New Roman" w:cs="Times New Roman"/>
          <w:color w:val="222222"/>
          <w:sz w:val="20"/>
          <w:szCs w:val="20"/>
          <w:lang w:val="en-US"/>
        </w:rPr>
        <w:t xml:space="preserve"> " [16], "</w:t>
      </w:r>
      <w:r w:rsidRPr="0088508A">
        <w:rPr>
          <w:rFonts w:ascii="Times New Roman" w:hAnsi="Times New Roman" w:cs="Times New Roman"/>
          <w:sz w:val="20"/>
          <w:szCs w:val="20"/>
          <w:lang w:val="en-US"/>
        </w:rPr>
        <w:t xml:space="preserve"> </w:t>
      </w:r>
      <w:r w:rsidR="0088508A" w:rsidRPr="0088508A">
        <w:rPr>
          <w:rFonts w:ascii="Times New Roman" w:hAnsi="Times New Roman" w:cs="Times New Roman"/>
          <w:sz w:val="20"/>
          <w:szCs w:val="20"/>
          <w:lang w:val="en-US"/>
        </w:rPr>
        <w:t>On protection of the economic competi</w:t>
      </w:r>
      <w:r w:rsidR="0088508A">
        <w:rPr>
          <w:rFonts w:ascii="Times New Roman" w:hAnsi="Times New Roman" w:cs="Times New Roman"/>
          <w:sz w:val="20"/>
          <w:szCs w:val="20"/>
          <w:lang w:val="en-US"/>
        </w:rPr>
        <w:t>ti</w:t>
      </w:r>
      <w:r w:rsidR="0088508A" w:rsidRPr="0088508A">
        <w:rPr>
          <w:rFonts w:ascii="Times New Roman" w:hAnsi="Times New Roman" w:cs="Times New Roman"/>
          <w:sz w:val="20"/>
          <w:szCs w:val="20"/>
          <w:lang w:val="en-US"/>
        </w:rPr>
        <w:t>on</w:t>
      </w:r>
      <w:r w:rsidRPr="0088508A">
        <w:rPr>
          <w:rFonts w:ascii="Times New Roman" w:hAnsi="Times New Roman" w:cs="Times New Roman"/>
          <w:color w:val="222222"/>
          <w:sz w:val="20"/>
          <w:szCs w:val="20"/>
          <w:lang w:val="en-US"/>
        </w:rPr>
        <w:t xml:space="preserve"> " [17], "</w:t>
      </w:r>
      <w:r w:rsidRPr="0088508A">
        <w:rPr>
          <w:rFonts w:ascii="Times New Roman" w:hAnsi="Times New Roman" w:cs="Times New Roman"/>
          <w:sz w:val="20"/>
          <w:szCs w:val="20"/>
          <w:lang w:val="en-US"/>
        </w:rPr>
        <w:t xml:space="preserve"> </w:t>
      </w:r>
      <w:r w:rsidR="0088508A" w:rsidRPr="0088508A">
        <w:rPr>
          <w:rFonts w:ascii="Times New Roman" w:hAnsi="Times New Roman" w:cs="Times New Roman"/>
          <w:sz w:val="20"/>
          <w:szCs w:val="20"/>
          <w:lang w:val="en-US"/>
        </w:rPr>
        <w:t>On Amendments to the law of Ukraine on economic competition protection</w:t>
      </w:r>
      <w:r w:rsidRPr="0088508A">
        <w:rPr>
          <w:rFonts w:ascii="Times New Roman" w:hAnsi="Times New Roman" w:cs="Times New Roman"/>
          <w:color w:val="222222"/>
          <w:sz w:val="20"/>
          <w:szCs w:val="20"/>
          <w:lang w:val="en-US"/>
        </w:rPr>
        <w:t xml:space="preserve"> " [18], </w:t>
      </w:r>
      <w:r w:rsidR="0088508A" w:rsidRPr="0088508A">
        <w:rPr>
          <w:rFonts w:ascii="Times New Roman" w:hAnsi="Times New Roman" w:cs="Times New Roman"/>
          <w:color w:val="222222"/>
          <w:sz w:val="20"/>
          <w:szCs w:val="20"/>
          <w:lang w:val="en-US"/>
        </w:rPr>
        <w:t xml:space="preserve">and </w:t>
      </w:r>
      <w:r w:rsidRPr="0088508A">
        <w:rPr>
          <w:rFonts w:ascii="Times New Roman" w:hAnsi="Times New Roman" w:cs="Times New Roman"/>
          <w:color w:val="222222"/>
          <w:sz w:val="20"/>
          <w:szCs w:val="20"/>
          <w:lang w:val="en-US"/>
        </w:rPr>
        <w:t>acts of the Antimonopoly Committee of Ukraine.</w:t>
      </w:r>
    </w:p>
    <w:p w:rsidR="001B013C" w:rsidRPr="00702E7F" w:rsidRDefault="001B013C" w:rsidP="00652F4E">
      <w:pPr>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In 2005</w:t>
      </w:r>
      <w:r w:rsidR="0088508A" w:rsidRPr="00702E7F">
        <w:rPr>
          <w:rFonts w:ascii="Times New Roman" w:hAnsi="Times New Roman" w:cs="Times New Roman"/>
          <w:color w:val="222222"/>
          <w:sz w:val="20"/>
          <w:szCs w:val="20"/>
          <w:lang w:val="en-US"/>
        </w:rPr>
        <w:t xml:space="preserve">there was created </w:t>
      </w:r>
      <w:r w:rsidRPr="00702E7F">
        <w:rPr>
          <w:rFonts w:ascii="Times New Roman" w:hAnsi="Times New Roman" w:cs="Times New Roman"/>
          <w:color w:val="222222"/>
          <w:sz w:val="20"/>
          <w:szCs w:val="20"/>
          <w:lang w:val="en-US"/>
        </w:rPr>
        <w:t>the Competitiveness Co</w:t>
      </w:r>
      <w:r w:rsidR="0088508A" w:rsidRPr="00702E7F">
        <w:rPr>
          <w:rFonts w:ascii="Times New Roman" w:hAnsi="Times New Roman" w:cs="Times New Roman"/>
          <w:color w:val="222222"/>
          <w:sz w:val="20"/>
          <w:szCs w:val="20"/>
          <w:lang w:val="en-US"/>
        </w:rPr>
        <w:t xml:space="preserve">uncil of Ukraine. </w:t>
      </w:r>
      <w:r w:rsidRPr="00702E7F">
        <w:rPr>
          <w:rFonts w:ascii="Times New Roman" w:hAnsi="Times New Roman" w:cs="Times New Roman"/>
          <w:color w:val="222222"/>
          <w:sz w:val="20"/>
          <w:szCs w:val="20"/>
          <w:lang w:val="en-US"/>
        </w:rPr>
        <w:t xml:space="preserve">It is a body whose purpose is to coordinate the efforts of academics, educators, small business, business, management of large companies and financial institutions, as well as representatives of government and law-makers in order to facilitate the "institutionalization" of the concept of competitiveness in the </w:t>
      </w:r>
      <w:proofErr w:type="spellStart"/>
      <w:r w:rsidR="00F407D4" w:rsidRPr="00702E7F">
        <w:rPr>
          <w:rFonts w:ascii="Times New Roman" w:hAnsi="Times New Roman" w:cs="Times New Roman"/>
          <w:color w:val="222222"/>
          <w:sz w:val="20"/>
          <w:szCs w:val="20"/>
          <w:lang w:val="en-US"/>
        </w:rPr>
        <w:t>countries</w:t>
      </w:r>
      <w:proofErr w:type="spellEnd"/>
      <w:r w:rsidRPr="00702E7F">
        <w:rPr>
          <w:rFonts w:ascii="Times New Roman" w:hAnsi="Times New Roman" w:cs="Times New Roman"/>
          <w:color w:val="222222"/>
          <w:sz w:val="20"/>
          <w:szCs w:val="20"/>
          <w:lang w:val="en-US"/>
        </w:rPr>
        <w:t xml:space="preserve"> economic policy practice. [19].</w:t>
      </w:r>
    </w:p>
    <w:p w:rsidR="001B013C" w:rsidRPr="004B36B5" w:rsidRDefault="001B013C" w:rsidP="00652F4E">
      <w:pPr>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 xml:space="preserve">In our opinion, 2005 </w:t>
      </w:r>
      <w:r w:rsidR="0088508A" w:rsidRPr="00702E7F">
        <w:rPr>
          <w:rFonts w:ascii="Times New Roman" w:hAnsi="Times New Roman" w:cs="Times New Roman"/>
          <w:color w:val="222222"/>
          <w:sz w:val="20"/>
          <w:szCs w:val="20"/>
          <w:lang w:val="en-US"/>
        </w:rPr>
        <w:t xml:space="preserve">has become </w:t>
      </w:r>
      <w:r w:rsidRPr="00702E7F">
        <w:rPr>
          <w:rFonts w:ascii="Times New Roman" w:hAnsi="Times New Roman" w:cs="Times New Roman"/>
          <w:color w:val="222222"/>
          <w:sz w:val="20"/>
          <w:szCs w:val="20"/>
          <w:lang w:val="en-US"/>
        </w:rPr>
        <w:t xml:space="preserve">a </w:t>
      </w:r>
      <w:r w:rsidR="004B36B5" w:rsidRPr="00702E7F">
        <w:rPr>
          <w:rFonts w:ascii="Times New Roman" w:hAnsi="Times New Roman" w:cs="Times New Roman"/>
          <w:color w:val="222222"/>
          <w:sz w:val="20"/>
          <w:szCs w:val="20"/>
          <w:lang w:val="en-US"/>
        </w:rPr>
        <w:t>key point</w:t>
      </w:r>
      <w:r w:rsidRPr="00702E7F">
        <w:rPr>
          <w:rFonts w:ascii="Times New Roman" w:hAnsi="Times New Roman" w:cs="Times New Roman"/>
          <w:color w:val="222222"/>
          <w:sz w:val="20"/>
          <w:szCs w:val="20"/>
          <w:lang w:val="en-US"/>
        </w:rPr>
        <w:t xml:space="preserve"> in the intensive </w:t>
      </w:r>
      <w:r w:rsidR="0088508A" w:rsidRPr="00702E7F">
        <w:rPr>
          <w:rFonts w:ascii="Times New Roman" w:hAnsi="Times New Roman" w:cs="Times New Roman"/>
          <w:color w:val="222222"/>
          <w:sz w:val="20"/>
          <w:szCs w:val="20"/>
          <w:lang w:val="en-US"/>
        </w:rPr>
        <w:t>research</w:t>
      </w:r>
      <w:r w:rsidRPr="00702E7F">
        <w:rPr>
          <w:rFonts w:ascii="Times New Roman" w:hAnsi="Times New Roman" w:cs="Times New Roman"/>
          <w:color w:val="222222"/>
          <w:sz w:val="20"/>
          <w:szCs w:val="20"/>
          <w:lang w:val="en-US"/>
        </w:rPr>
        <w:t xml:space="preserve"> of the </w:t>
      </w:r>
      <w:r w:rsidR="004B36B5" w:rsidRPr="00702E7F">
        <w:rPr>
          <w:rFonts w:ascii="Times New Roman" w:hAnsi="Times New Roman" w:cs="Times New Roman"/>
          <w:color w:val="222222"/>
          <w:sz w:val="20"/>
          <w:szCs w:val="20"/>
          <w:lang w:val="en-US"/>
        </w:rPr>
        <w:t xml:space="preserve">competition </w:t>
      </w:r>
      <w:r w:rsidRPr="00702E7F">
        <w:rPr>
          <w:rFonts w:ascii="Times New Roman" w:hAnsi="Times New Roman" w:cs="Times New Roman"/>
          <w:color w:val="222222"/>
          <w:sz w:val="20"/>
          <w:szCs w:val="20"/>
          <w:lang w:val="en-US"/>
        </w:rPr>
        <w:t xml:space="preserve">phenomenon and the </w:t>
      </w:r>
      <w:r w:rsidR="004B36B5" w:rsidRPr="00702E7F">
        <w:rPr>
          <w:rFonts w:ascii="Times New Roman" w:hAnsi="Times New Roman" w:cs="Times New Roman"/>
          <w:color w:val="222222"/>
          <w:sz w:val="20"/>
          <w:szCs w:val="20"/>
          <w:lang w:val="en-US"/>
        </w:rPr>
        <w:t>attribute</w:t>
      </w:r>
      <w:r w:rsidRPr="00702E7F">
        <w:rPr>
          <w:rFonts w:ascii="Times New Roman" w:hAnsi="Times New Roman" w:cs="Times New Roman"/>
          <w:color w:val="222222"/>
          <w:sz w:val="20"/>
          <w:szCs w:val="20"/>
          <w:lang w:val="en-US"/>
        </w:rPr>
        <w:t xml:space="preserve"> of</w:t>
      </w:r>
      <w:r w:rsidR="004B36B5" w:rsidRPr="00702E7F">
        <w:rPr>
          <w:rFonts w:ascii="Times New Roman" w:hAnsi="Times New Roman" w:cs="Times New Roman"/>
          <w:color w:val="222222"/>
          <w:sz w:val="20"/>
          <w:szCs w:val="20"/>
          <w:lang w:val="en-US"/>
        </w:rPr>
        <w:t xml:space="preserve"> the</w:t>
      </w:r>
      <w:r w:rsidRPr="00702E7F">
        <w:rPr>
          <w:rFonts w:ascii="Times New Roman" w:hAnsi="Times New Roman" w:cs="Times New Roman"/>
          <w:color w:val="222222"/>
          <w:sz w:val="20"/>
          <w:szCs w:val="20"/>
          <w:lang w:val="en-US"/>
        </w:rPr>
        <w:t xml:space="preserve"> objects </w:t>
      </w:r>
      <w:r w:rsidR="004B36B5" w:rsidRPr="00702E7F">
        <w:rPr>
          <w:rFonts w:ascii="Times New Roman" w:hAnsi="Times New Roman" w:cs="Times New Roman"/>
          <w:color w:val="222222"/>
          <w:sz w:val="20"/>
          <w:szCs w:val="20"/>
          <w:lang w:val="en-US"/>
        </w:rPr>
        <w:t>as</w:t>
      </w:r>
      <w:r w:rsidRPr="00702E7F">
        <w:rPr>
          <w:rFonts w:ascii="Times New Roman" w:hAnsi="Times New Roman" w:cs="Times New Roman"/>
          <w:color w:val="222222"/>
          <w:sz w:val="20"/>
          <w:szCs w:val="20"/>
          <w:lang w:val="en-US"/>
        </w:rPr>
        <w:t xml:space="preserve"> competitiveness at all levels </w:t>
      </w:r>
      <w:r w:rsidR="004B36B5" w:rsidRPr="00702E7F">
        <w:rPr>
          <w:rFonts w:ascii="Times New Roman" w:hAnsi="Times New Roman" w:cs="Times New Roman"/>
          <w:color w:val="222222"/>
          <w:sz w:val="20"/>
          <w:szCs w:val="20"/>
          <w:lang w:val="en-US"/>
        </w:rPr>
        <w:t>starling</w:t>
      </w:r>
      <w:r w:rsidRPr="00702E7F">
        <w:rPr>
          <w:rFonts w:ascii="Times New Roman" w:hAnsi="Times New Roman" w:cs="Times New Roman"/>
          <w:color w:val="222222"/>
          <w:sz w:val="20"/>
          <w:szCs w:val="20"/>
          <w:lang w:val="en-US"/>
        </w:rPr>
        <w:t xml:space="preserve"> from</w:t>
      </w:r>
      <w:r w:rsidR="004B36B5" w:rsidRPr="00702E7F">
        <w:rPr>
          <w:rFonts w:ascii="Times New Roman" w:hAnsi="Times New Roman" w:cs="Times New Roman"/>
          <w:color w:val="222222"/>
          <w:sz w:val="20"/>
          <w:szCs w:val="20"/>
          <w:lang w:val="en-US"/>
        </w:rPr>
        <w:t xml:space="preserve"> the</w:t>
      </w:r>
      <w:r w:rsidRPr="00702E7F">
        <w:rPr>
          <w:rFonts w:ascii="Times New Roman" w:hAnsi="Times New Roman" w:cs="Times New Roman"/>
          <w:color w:val="222222"/>
          <w:sz w:val="20"/>
          <w:szCs w:val="20"/>
          <w:lang w:val="en-US"/>
        </w:rPr>
        <w:t xml:space="preserve"> state to enterprise. </w:t>
      </w:r>
      <w:r w:rsidR="004B36B5" w:rsidRPr="00702E7F">
        <w:rPr>
          <w:rFonts w:ascii="Times New Roman" w:hAnsi="Times New Roman" w:cs="Times New Roman"/>
          <w:color w:val="222222"/>
          <w:sz w:val="20"/>
          <w:szCs w:val="20"/>
          <w:lang w:val="en-US"/>
        </w:rPr>
        <w:t>There</w:t>
      </w:r>
      <w:r w:rsidR="004B36B5">
        <w:rPr>
          <w:rFonts w:ascii="Times New Roman" w:hAnsi="Times New Roman" w:cs="Times New Roman"/>
          <w:color w:val="222222"/>
          <w:sz w:val="20"/>
          <w:szCs w:val="20"/>
          <w:lang w:val="en-US"/>
        </w:rPr>
        <w:t xml:space="preserve"> b</w:t>
      </w:r>
      <w:r w:rsidRPr="0088508A">
        <w:rPr>
          <w:rFonts w:ascii="Times New Roman" w:hAnsi="Times New Roman" w:cs="Times New Roman"/>
          <w:color w:val="222222"/>
          <w:sz w:val="20"/>
          <w:szCs w:val="20"/>
          <w:lang w:val="en-US"/>
        </w:rPr>
        <w:t xml:space="preserve">egan to appear the interpretation of the </w:t>
      </w:r>
      <w:r w:rsidR="004B36B5" w:rsidRPr="0088508A">
        <w:rPr>
          <w:rFonts w:ascii="Times New Roman" w:hAnsi="Times New Roman" w:cs="Times New Roman"/>
          <w:color w:val="222222"/>
          <w:sz w:val="20"/>
          <w:szCs w:val="20"/>
          <w:lang w:val="en-US"/>
        </w:rPr>
        <w:t>"enterprise competitiveness"</w:t>
      </w:r>
      <w:r w:rsidR="004B36B5">
        <w:rPr>
          <w:rFonts w:ascii="Times New Roman" w:hAnsi="Times New Roman" w:cs="Times New Roman"/>
          <w:color w:val="222222"/>
          <w:sz w:val="20"/>
          <w:szCs w:val="20"/>
          <w:lang w:val="en-US"/>
        </w:rPr>
        <w:t xml:space="preserve"> </w:t>
      </w:r>
      <w:r w:rsidRPr="0088508A">
        <w:rPr>
          <w:rFonts w:ascii="Times New Roman" w:hAnsi="Times New Roman" w:cs="Times New Roman"/>
          <w:color w:val="222222"/>
          <w:sz w:val="20"/>
          <w:szCs w:val="20"/>
          <w:lang w:val="en-US"/>
        </w:rPr>
        <w:t>concept for different types of enterprises, as well as various</w:t>
      </w:r>
      <w:r w:rsidRPr="001B013C">
        <w:rPr>
          <w:rFonts w:ascii="Times New Roman" w:hAnsi="Times New Roman" w:cs="Times New Roman"/>
          <w:color w:val="222222"/>
          <w:sz w:val="20"/>
          <w:szCs w:val="20"/>
        </w:rPr>
        <w:t xml:space="preserve"> </w:t>
      </w:r>
      <w:proofErr w:type="spellStart"/>
      <w:r w:rsidRPr="001B013C">
        <w:rPr>
          <w:rFonts w:ascii="Times New Roman" w:hAnsi="Times New Roman" w:cs="Times New Roman"/>
          <w:color w:val="222222"/>
          <w:sz w:val="20"/>
          <w:szCs w:val="20"/>
        </w:rPr>
        <w:t>industries</w:t>
      </w:r>
      <w:proofErr w:type="spellEnd"/>
      <w:r w:rsidRPr="001B013C">
        <w:rPr>
          <w:rFonts w:ascii="Times New Roman" w:hAnsi="Times New Roman" w:cs="Times New Roman"/>
          <w:color w:val="222222"/>
          <w:sz w:val="20"/>
          <w:szCs w:val="20"/>
        </w:rPr>
        <w:t>.</w:t>
      </w:r>
      <w:r w:rsidR="00652F4E" w:rsidRPr="001B013C">
        <w:rPr>
          <w:rFonts w:ascii="Times New Roman" w:hAnsi="Times New Roman" w:cs="Times New Roman"/>
          <w:sz w:val="20"/>
          <w:szCs w:val="20"/>
        </w:rPr>
        <w:t xml:space="preserve"> </w:t>
      </w:r>
      <w:r w:rsidRPr="004B36B5">
        <w:rPr>
          <w:rFonts w:ascii="Times New Roman" w:hAnsi="Times New Roman" w:cs="Times New Roman"/>
          <w:color w:val="222222"/>
          <w:sz w:val="20"/>
          <w:szCs w:val="20"/>
          <w:lang w:val="en-US"/>
        </w:rPr>
        <w:t xml:space="preserve">At the same time, scientists </w:t>
      </w:r>
      <w:r w:rsidR="004B36B5" w:rsidRPr="004B36B5">
        <w:rPr>
          <w:rFonts w:ascii="Times New Roman" w:hAnsi="Times New Roman" w:cs="Times New Roman"/>
          <w:color w:val="222222"/>
          <w:sz w:val="20"/>
          <w:szCs w:val="20"/>
          <w:lang w:val="en-US"/>
        </w:rPr>
        <w:t>tried</w:t>
      </w:r>
      <w:r w:rsidRPr="004B36B5">
        <w:rPr>
          <w:rFonts w:ascii="Times New Roman" w:hAnsi="Times New Roman" w:cs="Times New Roman"/>
          <w:color w:val="222222"/>
          <w:sz w:val="20"/>
          <w:szCs w:val="20"/>
          <w:lang w:val="en-US"/>
        </w:rPr>
        <w:t xml:space="preserve"> to give an interpretation of the </w:t>
      </w:r>
      <w:r w:rsidR="004B36B5">
        <w:rPr>
          <w:rFonts w:ascii="Times New Roman" w:hAnsi="Times New Roman" w:cs="Times New Roman"/>
          <w:color w:val="222222"/>
          <w:sz w:val="20"/>
          <w:szCs w:val="20"/>
          <w:lang w:val="en-US"/>
        </w:rPr>
        <w:t xml:space="preserve">"enterprise competitiveness" </w:t>
      </w:r>
      <w:r w:rsidRPr="004B36B5">
        <w:rPr>
          <w:rFonts w:ascii="Times New Roman" w:hAnsi="Times New Roman" w:cs="Times New Roman"/>
          <w:color w:val="222222"/>
          <w:sz w:val="20"/>
          <w:szCs w:val="20"/>
          <w:lang w:val="en-US"/>
        </w:rPr>
        <w:t xml:space="preserve">concept both for the general category and for </w:t>
      </w:r>
      <w:r w:rsidR="00FB7CAA">
        <w:rPr>
          <w:rFonts w:ascii="Times New Roman" w:hAnsi="Times New Roman" w:cs="Times New Roman"/>
          <w:color w:val="222222"/>
          <w:sz w:val="20"/>
          <w:szCs w:val="20"/>
          <w:lang w:val="en-US"/>
        </w:rPr>
        <w:t xml:space="preserve">the </w:t>
      </w:r>
      <w:r w:rsidRPr="004B36B5">
        <w:rPr>
          <w:rFonts w:ascii="Times New Roman" w:hAnsi="Times New Roman" w:cs="Times New Roman"/>
          <w:color w:val="222222"/>
          <w:sz w:val="20"/>
          <w:szCs w:val="20"/>
          <w:lang w:val="en-US"/>
        </w:rPr>
        <w:t>enterprises of different types, but these definitions are based on different approaches.</w:t>
      </w:r>
    </w:p>
    <w:p w:rsidR="001B013C" w:rsidRPr="00C96B6E" w:rsidRDefault="00A81DE3" w:rsidP="00652F4E">
      <w:pPr>
        <w:spacing w:after="0" w:line="240" w:lineRule="auto"/>
        <w:ind w:firstLine="540"/>
        <w:jc w:val="both"/>
        <w:rPr>
          <w:rFonts w:ascii="Times New Roman" w:hAnsi="Times New Roman" w:cs="Times New Roman"/>
          <w:color w:val="222222"/>
          <w:sz w:val="20"/>
          <w:szCs w:val="20"/>
          <w:lang w:val="en-US"/>
        </w:rPr>
      </w:pPr>
      <w:r w:rsidRPr="00FB7CAA">
        <w:rPr>
          <w:rFonts w:ascii="Times New Roman" w:hAnsi="Times New Roman" w:cs="Times New Roman"/>
          <w:color w:val="222222"/>
          <w:sz w:val="20"/>
          <w:szCs w:val="20"/>
          <w:lang w:val="en-US"/>
        </w:rPr>
        <w:t xml:space="preserve">O. </w:t>
      </w:r>
      <w:proofErr w:type="spellStart"/>
      <w:r w:rsidR="004B36B5" w:rsidRPr="00FB7CAA">
        <w:rPr>
          <w:rFonts w:ascii="Times New Roman" w:hAnsi="Times New Roman" w:cs="Times New Roman"/>
          <w:color w:val="222222"/>
          <w:sz w:val="20"/>
          <w:szCs w:val="20"/>
          <w:lang w:val="en-US"/>
        </w:rPr>
        <w:t>Pokhilchenko</w:t>
      </w:r>
      <w:proofErr w:type="spellEnd"/>
      <w:r w:rsidR="004B36B5" w:rsidRPr="00FB7CAA">
        <w:rPr>
          <w:rFonts w:ascii="Times New Roman" w:hAnsi="Times New Roman" w:cs="Times New Roman"/>
          <w:color w:val="222222"/>
          <w:sz w:val="20"/>
          <w:szCs w:val="20"/>
          <w:lang w:val="en-US"/>
        </w:rPr>
        <w:t xml:space="preserve"> and</w:t>
      </w:r>
      <w:r w:rsidRPr="00FB7CAA">
        <w:rPr>
          <w:rFonts w:ascii="Times New Roman" w:hAnsi="Times New Roman" w:cs="Times New Roman"/>
          <w:color w:val="222222"/>
          <w:sz w:val="20"/>
          <w:szCs w:val="20"/>
          <w:lang w:val="en-US"/>
        </w:rPr>
        <w:t xml:space="preserve"> Ye. </w:t>
      </w:r>
      <w:proofErr w:type="spellStart"/>
      <w:r w:rsidRPr="00FB7CAA">
        <w:rPr>
          <w:rFonts w:ascii="Times New Roman" w:hAnsi="Times New Roman" w:cs="Times New Roman"/>
          <w:color w:val="222222"/>
          <w:sz w:val="20"/>
          <w:szCs w:val="20"/>
          <w:lang w:val="en-US"/>
        </w:rPr>
        <w:t>Krikavsky</w:t>
      </w:r>
      <w:proofErr w:type="spellEnd"/>
      <w:r w:rsidRPr="00FB7CAA">
        <w:rPr>
          <w:rFonts w:ascii="Times New Roman" w:hAnsi="Times New Roman" w:cs="Times New Roman"/>
          <w:color w:val="222222"/>
          <w:sz w:val="20"/>
          <w:szCs w:val="20"/>
          <w:lang w:val="en-US"/>
        </w:rPr>
        <w:t xml:space="preserve"> </w:t>
      </w:r>
      <w:r w:rsidR="001B013C" w:rsidRPr="00FB7CAA">
        <w:rPr>
          <w:rFonts w:ascii="Times New Roman" w:hAnsi="Times New Roman" w:cs="Times New Roman"/>
          <w:color w:val="222222"/>
          <w:sz w:val="20"/>
          <w:szCs w:val="20"/>
          <w:lang w:val="en-US"/>
        </w:rPr>
        <w:t xml:space="preserve">distinguish in their </w:t>
      </w:r>
      <w:r w:rsidR="00FB7CAA" w:rsidRPr="00FB7CAA">
        <w:rPr>
          <w:rFonts w:ascii="Times New Roman" w:hAnsi="Times New Roman" w:cs="Times New Roman"/>
          <w:color w:val="222222"/>
          <w:sz w:val="20"/>
          <w:szCs w:val="20"/>
          <w:lang w:val="en-US"/>
        </w:rPr>
        <w:t>research</w:t>
      </w:r>
      <w:r w:rsidR="001B013C" w:rsidRPr="00FB7CAA">
        <w:rPr>
          <w:rFonts w:ascii="Times New Roman" w:hAnsi="Times New Roman" w:cs="Times New Roman"/>
          <w:color w:val="222222"/>
          <w:sz w:val="20"/>
          <w:szCs w:val="20"/>
          <w:lang w:val="en-US"/>
        </w:rPr>
        <w:t xml:space="preserve"> two similar concepts of "competitiveness" and "</w:t>
      </w:r>
      <w:r w:rsidR="00FB7CAA" w:rsidRPr="00FB7CAA">
        <w:rPr>
          <w:rFonts w:ascii="Times New Roman" w:hAnsi="Times New Roman" w:cs="Times New Roman"/>
          <w:color w:val="222222"/>
          <w:sz w:val="20"/>
          <w:szCs w:val="20"/>
          <w:lang w:val="en-US"/>
        </w:rPr>
        <w:t>competitive ability</w:t>
      </w:r>
      <w:r w:rsidR="001B013C" w:rsidRPr="00FB7CAA">
        <w:rPr>
          <w:rFonts w:ascii="Times New Roman" w:hAnsi="Times New Roman" w:cs="Times New Roman"/>
          <w:color w:val="222222"/>
          <w:sz w:val="20"/>
          <w:szCs w:val="20"/>
          <w:lang w:val="en-US"/>
        </w:rPr>
        <w:t xml:space="preserve">". They argue </w:t>
      </w:r>
      <w:r w:rsidR="001B013C" w:rsidRPr="00FB7CAA">
        <w:rPr>
          <w:rFonts w:ascii="Times New Roman" w:hAnsi="Times New Roman" w:cs="Times New Roman"/>
          <w:color w:val="222222"/>
          <w:sz w:val="20"/>
          <w:szCs w:val="20"/>
          <w:lang w:val="en-US"/>
        </w:rPr>
        <w:lastRenderedPageBreak/>
        <w:t xml:space="preserve">that these two economic categories, </w:t>
      </w:r>
      <w:r w:rsidR="00FB7CAA" w:rsidRPr="00FB7CAA">
        <w:rPr>
          <w:rFonts w:ascii="Times New Roman" w:hAnsi="Times New Roman" w:cs="Times New Roman"/>
          <w:color w:val="222222"/>
          <w:sz w:val="20"/>
          <w:szCs w:val="20"/>
          <w:lang w:val="en-US"/>
        </w:rPr>
        <w:t>are</w:t>
      </w:r>
      <w:r w:rsidR="001B013C" w:rsidRPr="00FB7CAA">
        <w:rPr>
          <w:rFonts w:ascii="Times New Roman" w:hAnsi="Times New Roman" w:cs="Times New Roman"/>
          <w:color w:val="222222"/>
          <w:sz w:val="20"/>
          <w:szCs w:val="20"/>
          <w:lang w:val="en-US"/>
        </w:rPr>
        <w:t xml:space="preserve"> similar, but </w:t>
      </w:r>
      <w:r w:rsidR="00FB7CAA" w:rsidRPr="00FB7CAA">
        <w:rPr>
          <w:rFonts w:ascii="Times New Roman" w:hAnsi="Times New Roman" w:cs="Times New Roman"/>
          <w:color w:val="222222"/>
          <w:sz w:val="20"/>
          <w:szCs w:val="20"/>
          <w:lang w:val="en-US"/>
        </w:rPr>
        <w:t xml:space="preserve">they have </w:t>
      </w:r>
      <w:r w:rsidR="001B013C" w:rsidRPr="00FB7CAA">
        <w:rPr>
          <w:rFonts w:ascii="Times New Roman" w:hAnsi="Times New Roman" w:cs="Times New Roman"/>
          <w:color w:val="222222"/>
          <w:sz w:val="20"/>
          <w:szCs w:val="20"/>
          <w:lang w:val="en-US"/>
        </w:rPr>
        <w:t xml:space="preserve">different meanings. And very often </w:t>
      </w:r>
      <w:r w:rsidR="00FB7CAA">
        <w:rPr>
          <w:rFonts w:ascii="Times New Roman" w:hAnsi="Times New Roman" w:cs="Times New Roman"/>
          <w:color w:val="222222"/>
          <w:sz w:val="20"/>
          <w:szCs w:val="20"/>
          <w:lang w:val="en-US"/>
        </w:rPr>
        <w:t>while</w:t>
      </w:r>
      <w:r w:rsidR="001B013C" w:rsidRPr="00FB7CAA">
        <w:rPr>
          <w:rFonts w:ascii="Times New Roman" w:hAnsi="Times New Roman" w:cs="Times New Roman"/>
          <w:color w:val="222222"/>
          <w:sz w:val="20"/>
          <w:szCs w:val="20"/>
          <w:lang w:val="en-US"/>
        </w:rPr>
        <w:t xml:space="preserve"> translating from the Russian language these two concepts</w:t>
      </w:r>
      <w:r w:rsidR="001B013C" w:rsidRPr="001B013C">
        <w:rPr>
          <w:rFonts w:ascii="Times New Roman" w:hAnsi="Times New Roman" w:cs="Times New Roman"/>
          <w:color w:val="222222"/>
          <w:sz w:val="20"/>
          <w:szCs w:val="20"/>
        </w:rPr>
        <w:t xml:space="preserve"> </w:t>
      </w:r>
      <w:r w:rsidR="001B013C" w:rsidRPr="00702E7F">
        <w:rPr>
          <w:rFonts w:ascii="Times New Roman" w:hAnsi="Times New Roman" w:cs="Times New Roman"/>
          <w:color w:val="222222"/>
          <w:sz w:val="20"/>
          <w:szCs w:val="20"/>
          <w:lang w:val="en-US"/>
        </w:rPr>
        <w:t>are confused. Competitiveness</w:t>
      </w:r>
      <w:r w:rsidR="001B013C" w:rsidRPr="00FB7CAA">
        <w:rPr>
          <w:rFonts w:ascii="Times New Roman" w:hAnsi="Times New Roman" w:cs="Times New Roman"/>
          <w:color w:val="222222"/>
          <w:sz w:val="20"/>
          <w:szCs w:val="20"/>
          <w:lang w:val="en-US"/>
        </w:rPr>
        <w:t xml:space="preserve"> and competitive</w:t>
      </w:r>
      <w:r w:rsidR="00FB7CAA" w:rsidRPr="00FB7CAA">
        <w:rPr>
          <w:rFonts w:ascii="Times New Roman" w:hAnsi="Times New Roman" w:cs="Times New Roman"/>
          <w:color w:val="222222"/>
          <w:sz w:val="20"/>
          <w:szCs w:val="20"/>
          <w:lang w:val="en-US"/>
        </w:rPr>
        <w:t xml:space="preserve"> ability</w:t>
      </w:r>
      <w:r w:rsidR="001B013C" w:rsidRPr="00FB7CAA">
        <w:rPr>
          <w:rFonts w:ascii="Times New Roman" w:hAnsi="Times New Roman" w:cs="Times New Roman"/>
          <w:color w:val="222222"/>
          <w:sz w:val="20"/>
          <w:szCs w:val="20"/>
          <w:lang w:val="en-US"/>
        </w:rPr>
        <w:t xml:space="preserve"> come</w:t>
      </w:r>
      <w:r w:rsidR="001B013C" w:rsidRPr="001B013C">
        <w:rPr>
          <w:rFonts w:ascii="Times New Roman" w:hAnsi="Times New Roman" w:cs="Times New Roman"/>
          <w:color w:val="222222"/>
          <w:sz w:val="20"/>
          <w:szCs w:val="20"/>
        </w:rPr>
        <w:t xml:space="preserve"> </w:t>
      </w:r>
      <w:r w:rsidR="001B013C" w:rsidRPr="00FB7CAA">
        <w:rPr>
          <w:rFonts w:ascii="Times New Roman" w:hAnsi="Times New Roman" w:cs="Times New Roman"/>
          <w:color w:val="222222"/>
          <w:sz w:val="20"/>
          <w:szCs w:val="20"/>
          <w:lang w:val="en-US"/>
        </w:rPr>
        <w:t xml:space="preserve">from one common </w:t>
      </w:r>
      <w:r w:rsidR="00FB7CAA" w:rsidRPr="00FB7CAA">
        <w:rPr>
          <w:rFonts w:ascii="Times New Roman" w:hAnsi="Times New Roman" w:cs="Times New Roman"/>
          <w:color w:val="222222"/>
          <w:sz w:val="20"/>
          <w:szCs w:val="20"/>
          <w:lang w:val="en-US"/>
        </w:rPr>
        <w:t>word</w:t>
      </w:r>
      <w:r w:rsidR="001B013C" w:rsidRPr="00FB7CAA">
        <w:rPr>
          <w:rFonts w:ascii="Times New Roman" w:hAnsi="Times New Roman" w:cs="Times New Roman"/>
          <w:color w:val="222222"/>
          <w:sz w:val="20"/>
          <w:szCs w:val="20"/>
          <w:lang w:val="en-US"/>
        </w:rPr>
        <w:t xml:space="preserve">, "competition", which means </w:t>
      </w:r>
      <w:r w:rsidR="00FB7CAA" w:rsidRPr="00FB7CAA">
        <w:rPr>
          <w:rFonts w:ascii="Times New Roman" w:hAnsi="Times New Roman" w:cs="Times New Roman"/>
          <w:color w:val="222222"/>
          <w:sz w:val="20"/>
          <w:szCs w:val="20"/>
          <w:lang w:val="en-US"/>
        </w:rPr>
        <w:t>rivalry</w:t>
      </w:r>
      <w:r w:rsidR="001B013C" w:rsidRPr="00FB7CAA">
        <w:rPr>
          <w:rFonts w:ascii="Times New Roman" w:hAnsi="Times New Roman" w:cs="Times New Roman"/>
          <w:color w:val="222222"/>
          <w:sz w:val="20"/>
          <w:szCs w:val="20"/>
          <w:lang w:val="en-US"/>
        </w:rPr>
        <w:t xml:space="preserve"> </w:t>
      </w:r>
      <w:r w:rsidR="00FB7CAA" w:rsidRPr="00FB7CAA">
        <w:rPr>
          <w:rFonts w:ascii="Times New Roman" w:hAnsi="Times New Roman" w:cs="Times New Roman"/>
          <w:color w:val="222222"/>
          <w:sz w:val="20"/>
          <w:szCs w:val="20"/>
          <w:lang w:val="en-US"/>
        </w:rPr>
        <w:t xml:space="preserve">contention or </w:t>
      </w:r>
      <w:r w:rsidR="001B013C" w:rsidRPr="00FB7CAA">
        <w:rPr>
          <w:rFonts w:ascii="Times New Roman" w:hAnsi="Times New Roman" w:cs="Times New Roman"/>
          <w:color w:val="222222"/>
          <w:sz w:val="20"/>
          <w:szCs w:val="20"/>
          <w:lang w:val="en-US"/>
        </w:rPr>
        <w:t xml:space="preserve">struggle. But the word "ability" derived from the word "capable", </w:t>
      </w:r>
      <w:r w:rsidR="00FB7CAA" w:rsidRPr="00FB7CAA">
        <w:rPr>
          <w:rFonts w:ascii="Times New Roman" w:hAnsi="Times New Roman" w:cs="Times New Roman"/>
          <w:color w:val="222222"/>
          <w:sz w:val="20"/>
          <w:szCs w:val="20"/>
          <w:lang w:val="en-US"/>
        </w:rPr>
        <w:t>what means</w:t>
      </w:r>
      <w:r w:rsidR="001B013C" w:rsidRPr="00FB7CAA">
        <w:rPr>
          <w:rFonts w:ascii="Times New Roman" w:hAnsi="Times New Roman" w:cs="Times New Roman"/>
          <w:color w:val="222222"/>
          <w:sz w:val="20"/>
          <w:szCs w:val="20"/>
          <w:lang w:val="en-US"/>
        </w:rPr>
        <w:t xml:space="preserve">, who has the ability to perform, </w:t>
      </w:r>
      <w:r w:rsidR="00F407D4" w:rsidRPr="00FB7CAA">
        <w:rPr>
          <w:rFonts w:ascii="Times New Roman" w:hAnsi="Times New Roman" w:cs="Times New Roman"/>
          <w:color w:val="222222"/>
          <w:sz w:val="20"/>
          <w:szCs w:val="20"/>
          <w:lang w:val="en-US"/>
        </w:rPr>
        <w:t>carries</w:t>
      </w:r>
      <w:r w:rsidR="001B013C" w:rsidRPr="00FB7CAA">
        <w:rPr>
          <w:rFonts w:ascii="Times New Roman" w:hAnsi="Times New Roman" w:cs="Times New Roman"/>
          <w:color w:val="222222"/>
          <w:sz w:val="20"/>
          <w:szCs w:val="20"/>
          <w:lang w:val="en-US"/>
        </w:rPr>
        <w:t xml:space="preserve"> out, </w:t>
      </w:r>
      <w:r w:rsidR="00F407D4" w:rsidRPr="00FB7CAA">
        <w:rPr>
          <w:rFonts w:ascii="Times New Roman" w:hAnsi="Times New Roman" w:cs="Times New Roman"/>
          <w:color w:val="222222"/>
          <w:sz w:val="20"/>
          <w:szCs w:val="20"/>
          <w:lang w:val="en-US"/>
        </w:rPr>
        <w:t>does</w:t>
      </w:r>
      <w:r w:rsidR="001B013C" w:rsidRPr="00FB7CAA">
        <w:rPr>
          <w:rFonts w:ascii="Times New Roman" w:hAnsi="Times New Roman" w:cs="Times New Roman"/>
          <w:color w:val="222222"/>
          <w:sz w:val="20"/>
          <w:szCs w:val="20"/>
          <w:lang w:val="en-US"/>
        </w:rPr>
        <w:t xml:space="preserve"> something or may have the ability to do something. That "ability" - which comes from the word "capable", that is, </w:t>
      </w:r>
      <w:r w:rsidR="00F407D4" w:rsidRPr="00FB7CAA">
        <w:rPr>
          <w:rFonts w:ascii="Times New Roman" w:hAnsi="Times New Roman" w:cs="Times New Roman"/>
          <w:color w:val="222222"/>
          <w:sz w:val="20"/>
          <w:szCs w:val="20"/>
          <w:lang w:val="en-US"/>
        </w:rPr>
        <w:t>which</w:t>
      </w:r>
      <w:r w:rsidR="001B013C" w:rsidRPr="00FB7CAA">
        <w:rPr>
          <w:rFonts w:ascii="Times New Roman" w:hAnsi="Times New Roman" w:cs="Times New Roman"/>
          <w:color w:val="222222"/>
          <w:sz w:val="20"/>
          <w:szCs w:val="20"/>
          <w:lang w:val="en-US"/>
        </w:rPr>
        <w:t xml:space="preserve"> can, perform, </w:t>
      </w:r>
      <w:r w:rsidR="00F407D4" w:rsidRPr="00FB7CAA">
        <w:rPr>
          <w:rFonts w:ascii="Times New Roman" w:hAnsi="Times New Roman" w:cs="Times New Roman"/>
          <w:color w:val="222222"/>
          <w:sz w:val="20"/>
          <w:szCs w:val="20"/>
          <w:lang w:val="en-US"/>
        </w:rPr>
        <w:t>performs</w:t>
      </w:r>
      <w:r w:rsidR="001B013C" w:rsidRPr="00FB7CAA">
        <w:rPr>
          <w:rFonts w:ascii="Times New Roman" w:hAnsi="Times New Roman" w:cs="Times New Roman"/>
          <w:color w:val="222222"/>
          <w:sz w:val="20"/>
          <w:szCs w:val="20"/>
          <w:lang w:val="en-US"/>
        </w:rPr>
        <w:t xml:space="preserve">, do something, behave in a certain way. The difference </w:t>
      </w:r>
      <w:r w:rsidR="00F61159">
        <w:rPr>
          <w:rFonts w:ascii="Times New Roman" w:hAnsi="Times New Roman" w:cs="Times New Roman"/>
          <w:color w:val="222222"/>
          <w:sz w:val="20"/>
          <w:szCs w:val="20"/>
          <w:lang w:val="en-US"/>
        </w:rPr>
        <w:t xml:space="preserve">between </w:t>
      </w:r>
      <w:r w:rsidR="00F407D4">
        <w:rPr>
          <w:rFonts w:ascii="Times New Roman" w:hAnsi="Times New Roman" w:cs="Times New Roman"/>
          <w:color w:val="222222"/>
          <w:sz w:val="20"/>
          <w:szCs w:val="20"/>
          <w:lang w:val="en-US"/>
        </w:rPr>
        <w:t>these</w:t>
      </w:r>
      <w:r w:rsidR="00F61159">
        <w:rPr>
          <w:rFonts w:ascii="Times New Roman" w:hAnsi="Times New Roman" w:cs="Times New Roman"/>
          <w:color w:val="222222"/>
          <w:sz w:val="20"/>
          <w:szCs w:val="20"/>
          <w:lang w:val="en-US"/>
        </w:rPr>
        <w:t xml:space="preserve"> two terms</w:t>
      </w:r>
      <w:r w:rsidR="001B013C" w:rsidRPr="00FB7CAA">
        <w:rPr>
          <w:rFonts w:ascii="Times New Roman" w:hAnsi="Times New Roman" w:cs="Times New Roman"/>
          <w:color w:val="222222"/>
          <w:sz w:val="20"/>
          <w:szCs w:val="20"/>
          <w:lang w:val="en-US"/>
        </w:rPr>
        <w:t xml:space="preserve"> that ability is </w:t>
      </w:r>
      <w:r w:rsidR="00F61159">
        <w:rPr>
          <w:rFonts w:ascii="Times New Roman" w:hAnsi="Times New Roman" w:cs="Times New Roman"/>
          <w:color w:val="222222"/>
          <w:sz w:val="20"/>
          <w:szCs w:val="20"/>
          <w:lang w:val="en-US"/>
        </w:rPr>
        <w:t xml:space="preserve">means </w:t>
      </w:r>
      <w:r w:rsidR="001B013C" w:rsidRPr="00FB7CAA">
        <w:rPr>
          <w:rFonts w:ascii="Times New Roman" w:hAnsi="Times New Roman" w:cs="Times New Roman"/>
          <w:color w:val="222222"/>
          <w:sz w:val="20"/>
          <w:szCs w:val="20"/>
          <w:lang w:val="en-US"/>
        </w:rPr>
        <w:t xml:space="preserve">an opportunity to realize </w:t>
      </w:r>
      <w:r w:rsidR="00F61159">
        <w:rPr>
          <w:rFonts w:ascii="Times New Roman" w:hAnsi="Times New Roman" w:cs="Times New Roman"/>
          <w:color w:val="222222"/>
          <w:sz w:val="20"/>
          <w:szCs w:val="20"/>
          <w:lang w:val="en-US"/>
        </w:rPr>
        <w:t>skills</w:t>
      </w:r>
      <w:r w:rsidR="001B013C" w:rsidRPr="00FB7CAA">
        <w:rPr>
          <w:rFonts w:ascii="Times New Roman" w:hAnsi="Times New Roman" w:cs="Times New Roman"/>
          <w:color w:val="222222"/>
          <w:sz w:val="20"/>
          <w:szCs w:val="20"/>
          <w:lang w:val="en-US"/>
        </w:rPr>
        <w:t xml:space="preserve">, and </w:t>
      </w:r>
      <w:r w:rsidR="00F407D4">
        <w:rPr>
          <w:rFonts w:ascii="Times New Roman" w:hAnsi="Times New Roman" w:cs="Times New Roman"/>
          <w:color w:val="222222"/>
          <w:sz w:val="20"/>
          <w:szCs w:val="20"/>
          <w:lang w:val="en-US"/>
        </w:rPr>
        <w:t>cap</w:t>
      </w:r>
      <w:r w:rsidR="00F407D4" w:rsidRPr="00FB7CAA">
        <w:rPr>
          <w:rFonts w:ascii="Times New Roman" w:hAnsi="Times New Roman" w:cs="Times New Roman"/>
          <w:color w:val="222222"/>
          <w:sz w:val="20"/>
          <w:szCs w:val="20"/>
          <w:lang w:val="en-US"/>
        </w:rPr>
        <w:t>ability already objects</w:t>
      </w:r>
      <w:r w:rsidR="00F61159" w:rsidRPr="00FB7CAA">
        <w:rPr>
          <w:rFonts w:ascii="Times New Roman" w:hAnsi="Times New Roman" w:cs="Times New Roman"/>
          <w:color w:val="222222"/>
          <w:sz w:val="20"/>
          <w:szCs w:val="20"/>
          <w:lang w:val="en-US"/>
        </w:rPr>
        <w:t xml:space="preserve"> </w:t>
      </w:r>
      <w:r w:rsidR="001B013C" w:rsidRPr="00FB7CAA">
        <w:rPr>
          <w:rFonts w:ascii="Times New Roman" w:hAnsi="Times New Roman" w:cs="Times New Roman"/>
          <w:color w:val="222222"/>
          <w:sz w:val="20"/>
          <w:szCs w:val="20"/>
          <w:lang w:val="en-US"/>
        </w:rPr>
        <w:t xml:space="preserve">inherent ability to </w:t>
      </w:r>
      <w:r w:rsidR="001B013C" w:rsidRPr="00C96B6E">
        <w:rPr>
          <w:rFonts w:ascii="Times New Roman" w:hAnsi="Times New Roman" w:cs="Times New Roman"/>
          <w:color w:val="222222"/>
          <w:sz w:val="20"/>
          <w:szCs w:val="20"/>
          <w:lang w:val="en-US"/>
        </w:rPr>
        <w:t>implement the conceived</w:t>
      </w:r>
      <w:r w:rsidR="00F61159" w:rsidRPr="00C96B6E">
        <w:rPr>
          <w:rFonts w:ascii="Times New Roman" w:hAnsi="Times New Roman" w:cs="Times New Roman"/>
          <w:color w:val="222222"/>
          <w:sz w:val="20"/>
          <w:szCs w:val="20"/>
          <w:lang w:val="en-US"/>
        </w:rPr>
        <w:t xml:space="preserve"> action</w:t>
      </w:r>
      <w:r w:rsidR="001B013C" w:rsidRPr="00C96B6E">
        <w:rPr>
          <w:rFonts w:ascii="Times New Roman" w:hAnsi="Times New Roman" w:cs="Times New Roman"/>
          <w:color w:val="222222"/>
          <w:sz w:val="20"/>
          <w:szCs w:val="20"/>
          <w:lang w:val="en-US"/>
        </w:rPr>
        <w:t>.</w:t>
      </w:r>
    </w:p>
    <w:p w:rsidR="001B013C" w:rsidRPr="00C96B6E" w:rsidRDefault="001B013C" w:rsidP="00652F4E">
      <w:pPr>
        <w:spacing w:after="0" w:line="240" w:lineRule="auto"/>
        <w:ind w:firstLine="540"/>
        <w:jc w:val="both"/>
        <w:rPr>
          <w:rFonts w:ascii="Times New Roman" w:hAnsi="Times New Roman" w:cs="Times New Roman"/>
          <w:color w:val="222222"/>
          <w:sz w:val="20"/>
          <w:szCs w:val="20"/>
          <w:lang w:val="en-US"/>
        </w:rPr>
      </w:pPr>
      <w:r w:rsidRPr="00C96B6E">
        <w:rPr>
          <w:rFonts w:ascii="Times New Roman" w:hAnsi="Times New Roman" w:cs="Times New Roman"/>
          <w:color w:val="222222"/>
          <w:sz w:val="20"/>
          <w:szCs w:val="20"/>
          <w:lang w:val="en-US"/>
        </w:rPr>
        <w:t xml:space="preserve">Therefore, some </w:t>
      </w:r>
      <w:r w:rsidR="00F61159" w:rsidRPr="00C96B6E">
        <w:rPr>
          <w:rFonts w:ascii="Times New Roman" w:hAnsi="Times New Roman" w:cs="Times New Roman"/>
          <w:color w:val="222222"/>
          <w:sz w:val="20"/>
          <w:szCs w:val="20"/>
          <w:lang w:val="en-US"/>
        </w:rPr>
        <w:t>scientists</w:t>
      </w:r>
      <w:r w:rsidRPr="00C96B6E">
        <w:rPr>
          <w:rFonts w:ascii="Times New Roman" w:hAnsi="Times New Roman" w:cs="Times New Roman"/>
          <w:color w:val="222222"/>
          <w:sz w:val="20"/>
          <w:szCs w:val="20"/>
          <w:lang w:val="en-US"/>
        </w:rPr>
        <w:t xml:space="preserve">, and we </w:t>
      </w:r>
      <w:r w:rsidR="00F61159" w:rsidRPr="00C96B6E">
        <w:rPr>
          <w:rFonts w:ascii="Times New Roman" w:hAnsi="Times New Roman" w:cs="Times New Roman"/>
          <w:color w:val="222222"/>
          <w:sz w:val="20"/>
          <w:szCs w:val="20"/>
          <w:lang w:val="en-US"/>
        </w:rPr>
        <w:t>agree with this</w:t>
      </w:r>
      <w:r w:rsidRPr="00C96B6E">
        <w:rPr>
          <w:rFonts w:ascii="Times New Roman" w:hAnsi="Times New Roman" w:cs="Times New Roman"/>
          <w:color w:val="222222"/>
          <w:sz w:val="20"/>
          <w:szCs w:val="20"/>
          <w:lang w:val="en-US"/>
        </w:rPr>
        <w:t xml:space="preserve"> point of view propose </w:t>
      </w:r>
      <w:r w:rsidR="00F61159" w:rsidRPr="00C96B6E">
        <w:rPr>
          <w:rFonts w:ascii="Times New Roman" w:hAnsi="Times New Roman" w:cs="Times New Roman"/>
          <w:color w:val="222222"/>
          <w:sz w:val="20"/>
          <w:szCs w:val="20"/>
          <w:lang w:val="en-US"/>
        </w:rPr>
        <w:t>to apply</w:t>
      </w:r>
      <w:r w:rsidRPr="00C96B6E">
        <w:rPr>
          <w:rFonts w:ascii="Times New Roman" w:hAnsi="Times New Roman" w:cs="Times New Roman"/>
          <w:color w:val="222222"/>
          <w:sz w:val="20"/>
          <w:szCs w:val="20"/>
          <w:lang w:val="en-US"/>
        </w:rPr>
        <w:t xml:space="preserve"> the category of "competitiveness" to objects that are already in the market, and the competiti</w:t>
      </w:r>
      <w:r w:rsidR="00C96B6E">
        <w:rPr>
          <w:rFonts w:ascii="Times New Roman" w:hAnsi="Times New Roman" w:cs="Times New Roman"/>
          <w:color w:val="222222"/>
          <w:sz w:val="20"/>
          <w:szCs w:val="20"/>
          <w:lang w:val="en-US"/>
        </w:rPr>
        <w:t>ve</w:t>
      </w:r>
      <w:r w:rsidR="00C96B6E" w:rsidRPr="00C96B6E">
        <w:rPr>
          <w:rFonts w:ascii="Times New Roman" w:hAnsi="Times New Roman" w:cs="Times New Roman"/>
          <w:color w:val="222222"/>
          <w:sz w:val="20"/>
          <w:szCs w:val="20"/>
          <w:lang w:val="en-US"/>
        </w:rPr>
        <w:t xml:space="preserve"> ability</w:t>
      </w:r>
      <w:r w:rsidRPr="00C96B6E">
        <w:rPr>
          <w:rFonts w:ascii="Times New Roman" w:hAnsi="Times New Roman" w:cs="Times New Roman"/>
          <w:color w:val="222222"/>
          <w:sz w:val="20"/>
          <w:szCs w:val="20"/>
          <w:lang w:val="en-US"/>
        </w:rPr>
        <w:t xml:space="preserve"> of </w:t>
      </w:r>
      <w:r w:rsidR="00C96B6E" w:rsidRPr="00C96B6E">
        <w:rPr>
          <w:rFonts w:ascii="Times New Roman" w:hAnsi="Times New Roman" w:cs="Times New Roman"/>
          <w:color w:val="222222"/>
          <w:sz w:val="20"/>
          <w:szCs w:val="20"/>
          <w:lang w:val="en-US"/>
        </w:rPr>
        <w:t xml:space="preserve">the </w:t>
      </w:r>
      <w:r w:rsidRPr="00C96B6E">
        <w:rPr>
          <w:rFonts w:ascii="Times New Roman" w:hAnsi="Times New Roman" w:cs="Times New Roman"/>
          <w:color w:val="222222"/>
          <w:sz w:val="20"/>
          <w:szCs w:val="20"/>
          <w:lang w:val="en-US"/>
        </w:rPr>
        <w:t xml:space="preserve">newly created objects that </w:t>
      </w:r>
      <w:r w:rsidR="00214464">
        <w:rPr>
          <w:rFonts w:ascii="Times New Roman" w:hAnsi="Times New Roman" w:cs="Times New Roman"/>
          <w:color w:val="222222"/>
          <w:sz w:val="20"/>
          <w:szCs w:val="20"/>
          <w:lang w:val="en-US"/>
        </w:rPr>
        <w:t>are about to fulfill</w:t>
      </w:r>
      <w:r w:rsidRPr="00C96B6E">
        <w:rPr>
          <w:rFonts w:ascii="Times New Roman" w:hAnsi="Times New Roman" w:cs="Times New Roman"/>
          <w:color w:val="222222"/>
          <w:sz w:val="20"/>
          <w:szCs w:val="20"/>
          <w:lang w:val="en-US"/>
        </w:rPr>
        <w:t xml:space="preserve"> the market [20, p. 267].</w:t>
      </w:r>
    </w:p>
    <w:p w:rsidR="001B013C" w:rsidRPr="004B36B5" w:rsidRDefault="00214464" w:rsidP="00652F4E">
      <w:pPr>
        <w:spacing w:after="0" w:line="240" w:lineRule="auto"/>
        <w:ind w:firstLine="540"/>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t>Nowadays</w:t>
      </w:r>
      <w:r w:rsidR="001B013C" w:rsidRPr="00C96B6E">
        <w:rPr>
          <w:rFonts w:ascii="Times New Roman" w:hAnsi="Times New Roman" w:cs="Times New Roman"/>
          <w:color w:val="222222"/>
          <w:sz w:val="20"/>
          <w:szCs w:val="20"/>
          <w:lang w:val="en-US"/>
        </w:rPr>
        <w:t xml:space="preserve">, there is no single definition of the </w:t>
      </w:r>
      <w:r w:rsidRPr="00C96B6E">
        <w:rPr>
          <w:rFonts w:ascii="Times New Roman" w:hAnsi="Times New Roman" w:cs="Times New Roman"/>
          <w:color w:val="222222"/>
          <w:sz w:val="20"/>
          <w:szCs w:val="20"/>
          <w:lang w:val="en-US"/>
        </w:rPr>
        <w:t>"enterprise competitiveness"</w:t>
      </w:r>
      <w:r>
        <w:rPr>
          <w:rFonts w:ascii="Times New Roman" w:hAnsi="Times New Roman" w:cs="Times New Roman"/>
          <w:color w:val="222222"/>
          <w:sz w:val="20"/>
          <w:szCs w:val="20"/>
          <w:lang w:val="en-US"/>
        </w:rPr>
        <w:t xml:space="preserve"> </w:t>
      </w:r>
      <w:r w:rsidR="001B013C" w:rsidRPr="00C96B6E">
        <w:rPr>
          <w:rFonts w:ascii="Times New Roman" w:hAnsi="Times New Roman" w:cs="Times New Roman"/>
          <w:color w:val="222222"/>
          <w:sz w:val="20"/>
          <w:szCs w:val="20"/>
          <w:lang w:val="en-US"/>
        </w:rPr>
        <w:t xml:space="preserve">concept. In our opinion, the main factors that determine the possibility of many </w:t>
      </w:r>
      <w:r w:rsidR="001B013C" w:rsidRPr="00A5171D">
        <w:rPr>
          <w:rFonts w:ascii="Times New Roman" w:hAnsi="Times New Roman" w:cs="Times New Roman"/>
          <w:color w:val="222222"/>
          <w:sz w:val="20"/>
          <w:szCs w:val="20"/>
          <w:lang w:val="en-US"/>
        </w:rPr>
        <w:t xml:space="preserve">interpretations of this concept are different starting positions of economists, as well as the fact that as a </w:t>
      </w:r>
      <w:r w:rsidR="00A5171D" w:rsidRPr="00A5171D">
        <w:rPr>
          <w:rFonts w:ascii="Times New Roman" w:hAnsi="Times New Roman" w:cs="Times New Roman"/>
          <w:color w:val="222222"/>
          <w:sz w:val="20"/>
          <w:szCs w:val="20"/>
          <w:lang w:val="en-US"/>
        </w:rPr>
        <w:t>manufacturer services</w:t>
      </w:r>
      <w:r w:rsidR="001B013C" w:rsidRPr="00A5171D">
        <w:rPr>
          <w:rFonts w:ascii="Times New Roman" w:hAnsi="Times New Roman" w:cs="Times New Roman"/>
          <w:color w:val="222222"/>
          <w:sz w:val="20"/>
          <w:szCs w:val="20"/>
          <w:lang w:val="en-US"/>
        </w:rPr>
        <w:t xml:space="preserve"> or provider </w:t>
      </w:r>
      <w:r w:rsidR="00A5171D">
        <w:rPr>
          <w:rFonts w:ascii="Times New Roman" w:hAnsi="Times New Roman" w:cs="Times New Roman"/>
          <w:color w:val="222222"/>
          <w:sz w:val="20"/>
          <w:szCs w:val="20"/>
          <w:lang w:val="en-US"/>
        </w:rPr>
        <w:t xml:space="preserve">there is considered </w:t>
      </w:r>
      <w:r w:rsidR="001B013C" w:rsidRPr="00A5171D">
        <w:rPr>
          <w:rFonts w:ascii="Times New Roman" w:hAnsi="Times New Roman" w:cs="Times New Roman"/>
          <w:color w:val="222222"/>
          <w:sz w:val="20"/>
          <w:szCs w:val="20"/>
          <w:lang w:val="en-US"/>
        </w:rPr>
        <w:t xml:space="preserve">a separate enterprise, </w:t>
      </w:r>
      <w:r w:rsidR="00A5171D">
        <w:rPr>
          <w:rFonts w:ascii="Times New Roman" w:hAnsi="Times New Roman" w:cs="Times New Roman"/>
          <w:color w:val="222222"/>
          <w:sz w:val="20"/>
          <w:szCs w:val="20"/>
          <w:lang w:val="en-US"/>
        </w:rPr>
        <w:t>industry</w:t>
      </w:r>
      <w:r w:rsidR="001B013C" w:rsidRPr="00A5171D">
        <w:rPr>
          <w:rFonts w:ascii="Times New Roman" w:hAnsi="Times New Roman" w:cs="Times New Roman"/>
          <w:color w:val="222222"/>
          <w:sz w:val="20"/>
          <w:szCs w:val="20"/>
          <w:lang w:val="en-US"/>
        </w:rPr>
        <w:t xml:space="preserve"> or </w:t>
      </w:r>
      <w:r w:rsidR="00A5171D">
        <w:rPr>
          <w:rFonts w:ascii="Times New Roman" w:hAnsi="Times New Roman" w:cs="Times New Roman"/>
          <w:color w:val="222222"/>
          <w:sz w:val="20"/>
          <w:szCs w:val="20"/>
          <w:lang w:val="en-US"/>
        </w:rPr>
        <w:t xml:space="preserve">the </w:t>
      </w:r>
      <w:r w:rsidR="001B013C" w:rsidRPr="00A5171D">
        <w:rPr>
          <w:rFonts w:ascii="Times New Roman" w:hAnsi="Times New Roman" w:cs="Times New Roman"/>
          <w:color w:val="222222"/>
          <w:sz w:val="20"/>
          <w:szCs w:val="20"/>
          <w:lang w:val="en-US"/>
        </w:rPr>
        <w:t xml:space="preserve">whole economy. One of the first </w:t>
      </w:r>
      <w:r w:rsidR="00A5171D">
        <w:rPr>
          <w:rFonts w:ascii="Times New Roman" w:hAnsi="Times New Roman" w:cs="Times New Roman"/>
          <w:color w:val="222222"/>
          <w:sz w:val="20"/>
          <w:szCs w:val="20"/>
          <w:lang w:val="en-US"/>
        </w:rPr>
        <w:t>who</w:t>
      </w:r>
      <w:r w:rsidR="001B013C" w:rsidRPr="00A5171D">
        <w:rPr>
          <w:rFonts w:ascii="Times New Roman" w:hAnsi="Times New Roman" w:cs="Times New Roman"/>
          <w:color w:val="222222"/>
          <w:sz w:val="20"/>
          <w:szCs w:val="20"/>
          <w:lang w:val="en-US"/>
        </w:rPr>
        <w:t xml:space="preserve"> discover</w:t>
      </w:r>
      <w:r w:rsidR="00A5171D">
        <w:rPr>
          <w:rFonts w:ascii="Times New Roman" w:hAnsi="Times New Roman" w:cs="Times New Roman"/>
          <w:color w:val="222222"/>
          <w:sz w:val="20"/>
          <w:szCs w:val="20"/>
          <w:lang w:val="en-US"/>
        </w:rPr>
        <w:t xml:space="preserve">ed the </w:t>
      </w:r>
      <w:r w:rsidR="00A5171D" w:rsidRPr="00A5171D">
        <w:rPr>
          <w:rFonts w:ascii="Times New Roman" w:hAnsi="Times New Roman" w:cs="Times New Roman"/>
          <w:color w:val="222222"/>
          <w:sz w:val="20"/>
          <w:szCs w:val="20"/>
          <w:lang w:val="en-US"/>
        </w:rPr>
        <w:t>competitiveness</w:t>
      </w:r>
      <w:r w:rsidR="00A5171D">
        <w:rPr>
          <w:rFonts w:ascii="Times New Roman" w:hAnsi="Times New Roman" w:cs="Times New Roman"/>
          <w:color w:val="222222"/>
          <w:sz w:val="20"/>
          <w:szCs w:val="20"/>
          <w:lang w:val="en-US"/>
        </w:rPr>
        <w:t xml:space="preserve"> multi</w:t>
      </w:r>
      <w:r w:rsidR="001B013C" w:rsidRPr="00A5171D">
        <w:rPr>
          <w:rFonts w:ascii="Times New Roman" w:hAnsi="Times New Roman" w:cs="Times New Roman"/>
          <w:color w:val="222222"/>
          <w:sz w:val="20"/>
          <w:szCs w:val="20"/>
          <w:lang w:val="en-US"/>
        </w:rPr>
        <w:t>leve</w:t>
      </w:r>
      <w:r w:rsidR="00A81DE3" w:rsidRPr="00A5171D">
        <w:rPr>
          <w:rFonts w:ascii="Times New Roman" w:hAnsi="Times New Roman" w:cs="Times New Roman"/>
          <w:color w:val="222222"/>
          <w:sz w:val="20"/>
          <w:szCs w:val="20"/>
          <w:lang w:val="en-US"/>
        </w:rPr>
        <w:t xml:space="preserve">l </w:t>
      </w:r>
      <w:r w:rsidR="00A5171D">
        <w:rPr>
          <w:rFonts w:ascii="Times New Roman" w:hAnsi="Times New Roman" w:cs="Times New Roman"/>
          <w:color w:val="222222"/>
          <w:sz w:val="20"/>
          <w:szCs w:val="20"/>
          <w:lang w:val="en-US"/>
        </w:rPr>
        <w:t>was</w:t>
      </w:r>
      <w:r w:rsidR="00A81DE3" w:rsidRPr="00A5171D">
        <w:rPr>
          <w:rFonts w:ascii="Times New Roman" w:hAnsi="Times New Roman" w:cs="Times New Roman"/>
          <w:color w:val="222222"/>
          <w:sz w:val="20"/>
          <w:szCs w:val="20"/>
          <w:lang w:val="en-US"/>
        </w:rPr>
        <w:t xml:space="preserve"> M. </w:t>
      </w:r>
      <w:proofErr w:type="spellStart"/>
      <w:r w:rsidR="00A81DE3" w:rsidRPr="00A5171D">
        <w:rPr>
          <w:rFonts w:ascii="Times New Roman" w:hAnsi="Times New Roman" w:cs="Times New Roman"/>
          <w:color w:val="222222"/>
          <w:sz w:val="20"/>
          <w:szCs w:val="20"/>
          <w:lang w:val="en-US"/>
        </w:rPr>
        <w:t>Helenovsky</w:t>
      </w:r>
      <w:proofErr w:type="spellEnd"/>
      <w:r w:rsidR="00A81DE3" w:rsidRPr="00A5171D">
        <w:rPr>
          <w:rFonts w:ascii="Times New Roman" w:hAnsi="Times New Roman" w:cs="Times New Roman"/>
          <w:color w:val="222222"/>
          <w:sz w:val="20"/>
          <w:szCs w:val="20"/>
          <w:lang w:val="en-US"/>
        </w:rPr>
        <w:t xml:space="preserve">. </w:t>
      </w:r>
      <w:r w:rsidR="00DD20C8">
        <w:rPr>
          <w:rFonts w:ascii="Times New Roman" w:hAnsi="Times New Roman" w:cs="Times New Roman"/>
          <w:color w:val="222222"/>
          <w:sz w:val="20"/>
          <w:szCs w:val="20"/>
          <w:lang w:val="en-US"/>
        </w:rPr>
        <w:t xml:space="preserve">In his opinion, </w:t>
      </w:r>
      <w:r w:rsidR="001B013C" w:rsidRPr="00A5171D">
        <w:rPr>
          <w:rFonts w:ascii="Times New Roman" w:hAnsi="Times New Roman" w:cs="Times New Roman"/>
          <w:color w:val="222222"/>
          <w:sz w:val="20"/>
          <w:szCs w:val="20"/>
          <w:lang w:val="en-US"/>
        </w:rPr>
        <w:t>at different levels of the national economic system, the concept of</w:t>
      </w:r>
      <w:r w:rsidR="00DD20C8">
        <w:rPr>
          <w:rFonts w:ascii="Times New Roman" w:hAnsi="Times New Roman" w:cs="Times New Roman"/>
          <w:color w:val="222222"/>
          <w:sz w:val="20"/>
          <w:szCs w:val="20"/>
          <w:lang w:val="en-US"/>
        </w:rPr>
        <w:t xml:space="preserve"> "competitiveness</w:t>
      </w:r>
      <w:r w:rsidR="001B013C" w:rsidRPr="00A5171D">
        <w:rPr>
          <w:rFonts w:ascii="Times New Roman" w:hAnsi="Times New Roman" w:cs="Times New Roman"/>
          <w:color w:val="222222"/>
          <w:sz w:val="20"/>
          <w:szCs w:val="20"/>
          <w:lang w:val="en-US"/>
        </w:rPr>
        <w:t>"</w:t>
      </w:r>
      <w:r w:rsidR="00DD20C8">
        <w:rPr>
          <w:rFonts w:ascii="Times New Roman" w:hAnsi="Times New Roman" w:cs="Times New Roman"/>
          <w:color w:val="222222"/>
          <w:sz w:val="20"/>
          <w:szCs w:val="20"/>
          <w:lang w:val="en-US"/>
        </w:rPr>
        <w:t xml:space="preserve"> </w:t>
      </w:r>
      <w:r w:rsidR="001B013C" w:rsidRPr="00A5171D">
        <w:rPr>
          <w:rFonts w:ascii="Times New Roman" w:hAnsi="Times New Roman" w:cs="Times New Roman"/>
          <w:color w:val="222222"/>
          <w:sz w:val="20"/>
          <w:szCs w:val="20"/>
          <w:lang w:val="en-US"/>
        </w:rPr>
        <w:t>is characterized</w:t>
      </w:r>
      <w:r w:rsidR="001B013C" w:rsidRPr="004B36B5">
        <w:rPr>
          <w:rFonts w:ascii="Times New Roman" w:hAnsi="Times New Roman" w:cs="Times New Roman"/>
          <w:color w:val="222222"/>
          <w:sz w:val="20"/>
          <w:szCs w:val="20"/>
          <w:lang w:val="en-US"/>
        </w:rPr>
        <w:t xml:space="preserve"> by different criteria, and accordingly, this category must be analyzed and evaluated in different ways [21, p. 70].</w:t>
      </w:r>
    </w:p>
    <w:p w:rsidR="000E1CDB" w:rsidRPr="00702E7F" w:rsidRDefault="00A81DE3" w:rsidP="00652F4E">
      <w:pPr>
        <w:spacing w:after="0" w:line="240" w:lineRule="auto"/>
        <w:ind w:firstLine="540"/>
        <w:jc w:val="both"/>
        <w:rPr>
          <w:rFonts w:ascii="Times New Roman" w:hAnsi="Times New Roman" w:cs="Times New Roman"/>
          <w:color w:val="222222"/>
          <w:sz w:val="20"/>
          <w:szCs w:val="20"/>
          <w:lang w:val="en-US"/>
        </w:rPr>
      </w:pPr>
      <w:r w:rsidRPr="00A5171D">
        <w:rPr>
          <w:rFonts w:ascii="Times New Roman" w:hAnsi="Times New Roman" w:cs="Times New Roman"/>
          <w:color w:val="222222"/>
          <w:sz w:val="20"/>
          <w:szCs w:val="20"/>
          <w:lang w:val="en-US"/>
        </w:rPr>
        <w:t xml:space="preserve">M. </w:t>
      </w:r>
      <w:proofErr w:type="spellStart"/>
      <w:r w:rsidR="000E1CDB" w:rsidRPr="00A5171D">
        <w:rPr>
          <w:rFonts w:ascii="Times New Roman" w:hAnsi="Times New Roman" w:cs="Times New Roman"/>
          <w:color w:val="222222"/>
          <w:sz w:val="20"/>
          <w:szCs w:val="20"/>
          <w:lang w:val="en-US"/>
        </w:rPr>
        <w:t>Komkov</w:t>
      </w:r>
      <w:proofErr w:type="spellEnd"/>
      <w:r w:rsidRPr="00A5171D">
        <w:rPr>
          <w:rFonts w:ascii="Times New Roman" w:hAnsi="Times New Roman" w:cs="Times New Roman"/>
          <w:color w:val="222222"/>
          <w:sz w:val="20"/>
          <w:szCs w:val="20"/>
          <w:lang w:val="en-US"/>
        </w:rPr>
        <w:t xml:space="preserve"> </w:t>
      </w:r>
      <w:r w:rsidR="000E1CDB" w:rsidRPr="00A5171D">
        <w:rPr>
          <w:rFonts w:ascii="Times New Roman" w:hAnsi="Times New Roman" w:cs="Times New Roman"/>
          <w:color w:val="222222"/>
          <w:sz w:val="20"/>
          <w:szCs w:val="20"/>
          <w:lang w:val="en-US"/>
        </w:rPr>
        <w:t xml:space="preserve">argues that the term "competitiveness" is used both for </w:t>
      </w:r>
      <w:r w:rsidR="00A5171D" w:rsidRPr="00A5171D">
        <w:rPr>
          <w:rFonts w:ascii="Times New Roman" w:hAnsi="Times New Roman" w:cs="Times New Roman"/>
          <w:color w:val="222222"/>
          <w:sz w:val="20"/>
          <w:szCs w:val="20"/>
          <w:lang w:val="en-US"/>
        </w:rPr>
        <w:t xml:space="preserve">created </w:t>
      </w:r>
      <w:r w:rsidR="000E1CDB" w:rsidRPr="00A5171D">
        <w:rPr>
          <w:rFonts w:ascii="Times New Roman" w:hAnsi="Times New Roman" w:cs="Times New Roman"/>
          <w:color w:val="222222"/>
          <w:sz w:val="20"/>
          <w:szCs w:val="20"/>
          <w:lang w:val="en-US"/>
        </w:rPr>
        <w:t xml:space="preserve">products and for </w:t>
      </w:r>
      <w:r w:rsidR="00A5171D">
        <w:rPr>
          <w:rFonts w:ascii="Times New Roman" w:hAnsi="Times New Roman" w:cs="Times New Roman"/>
          <w:color w:val="222222"/>
          <w:sz w:val="20"/>
          <w:szCs w:val="20"/>
          <w:lang w:val="en-US"/>
        </w:rPr>
        <w:t xml:space="preserve">the </w:t>
      </w:r>
      <w:r w:rsidR="000E1CDB" w:rsidRPr="00A5171D">
        <w:rPr>
          <w:rFonts w:ascii="Times New Roman" w:hAnsi="Times New Roman" w:cs="Times New Roman"/>
          <w:color w:val="222222"/>
          <w:sz w:val="20"/>
          <w:szCs w:val="20"/>
          <w:lang w:val="en-US"/>
        </w:rPr>
        <w:t>elements of economic systems</w:t>
      </w:r>
      <w:r w:rsidR="00293B02">
        <w:rPr>
          <w:rFonts w:ascii="Times New Roman" w:hAnsi="Times New Roman" w:cs="Times New Roman"/>
          <w:color w:val="222222"/>
          <w:sz w:val="20"/>
          <w:szCs w:val="20"/>
          <w:lang w:val="en-US"/>
        </w:rPr>
        <w:t xml:space="preserve"> now </w:t>
      </w:r>
      <w:r w:rsidR="000E1CDB" w:rsidRPr="00A5171D">
        <w:rPr>
          <w:rFonts w:ascii="Times New Roman" w:hAnsi="Times New Roman" w:cs="Times New Roman"/>
          <w:color w:val="222222"/>
          <w:sz w:val="20"/>
          <w:szCs w:val="20"/>
          <w:lang w:val="en-US"/>
        </w:rPr>
        <w:t>researchers pay</w:t>
      </w:r>
      <w:r w:rsidR="00293B02">
        <w:rPr>
          <w:rFonts w:ascii="Times New Roman" w:hAnsi="Times New Roman" w:cs="Times New Roman"/>
          <w:color w:val="222222"/>
          <w:sz w:val="20"/>
          <w:szCs w:val="20"/>
          <w:lang w:val="en-US"/>
        </w:rPr>
        <w:t>s</w:t>
      </w:r>
      <w:r w:rsidR="000E1CDB" w:rsidRPr="00A5171D">
        <w:rPr>
          <w:rFonts w:ascii="Times New Roman" w:hAnsi="Times New Roman" w:cs="Times New Roman"/>
          <w:color w:val="222222"/>
          <w:sz w:val="20"/>
          <w:szCs w:val="20"/>
          <w:lang w:val="en-US"/>
        </w:rPr>
        <w:t xml:space="preserve"> </w:t>
      </w:r>
      <w:r w:rsidR="00293B02" w:rsidRPr="00A5171D">
        <w:rPr>
          <w:rFonts w:ascii="Times New Roman" w:hAnsi="Times New Roman" w:cs="Times New Roman"/>
          <w:color w:val="222222"/>
          <w:sz w:val="20"/>
          <w:szCs w:val="20"/>
          <w:lang w:val="en-US"/>
        </w:rPr>
        <w:t xml:space="preserve">more and more </w:t>
      </w:r>
      <w:r w:rsidR="000E1CDB" w:rsidRPr="00A5171D">
        <w:rPr>
          <w:rFonts w:ascii="Times New Roman" w:hAnsi="Times New Roman" w:cs="Times New Roman"/>
          <w:color w:val="222222"/>
          <w:sz w:val="20"/>
          <w:szCs w:val="20"/>
          <w:lang w:val="en-US"/>
        </w:rPr>
        <w:t xml:space="preserve">attention to the </w:t>
      </w:r>
      <w:r w:rsidR="00293B02">
        <w:rPr>
          <w:rFonts w:ascii="Times New Roman" w:hAnsi="Times New Roman" w:cs="Times New Roman"/>
          <w:color w:val="222222"/>
          <w:sz w:val="20"/>
          <w:szCs w:val="20"/>
          <w:lang w:val="en-US"/>
        </w:rPr>
        <w:t>research</w:t>
      </w:r>
      <w:r w:rsidR="000E1CDB" w:rsidRPr="00A5171D">
        <w:rPr>
          <w:rFonts w:ascii="Times New Roman" w:hAnsi="Times New Roman" w:cs="Times New Roman"/>
          <w:color w:val="222222"/>
          <w:sz w:val="20"/>
          <w:szCs w:val="20"/>
          <w:lang w:val="en-US"/>
        </w:rPr>
        <w:t xml:space="preserve"> of the </w:t>
      </w:r>
      <w:r w:rsidR="00293B02" w:rsidRPr="00A5171D">
        <w:rPr>
          <w:rFonts w:ascii="Times New Roman" w:hAnsi="Times New Roman" w:cs="Times New Roman"/>
          <w:color w:val="222222"/>
          <w:sz w:val="20"/>
          <w:szCs w:val="20"/>
          <w:lang w:val="en-US"/>
        </w:rPr>
        <w:t xml:space="preserve">products </w:t>
      </w:r>
      <w:r w:rsidR="000E1CDB" w:rsidRPr="00A5171D">
        <w:rPr>
          <w:rFonts w:ascii="Times New Roman" w:hAnsi="Times New Roman" w:cs="Times New Roman"/>
          <w:color w:val="222222"/>
          <w:sz w:val="20"/>
          <w:szCs w:val="20"/>
          <w:lang w:val="en-US"/>
        </w:rPr>
        <w:t xml:space="preserve">competitiveness, individual enterprises, cities, regions, countries, </w:t>
      </w:r>
      <w:r w:rsidR="000E1CDB" w:rsidRPr="00702E7F">
        <w:rPr>
          <w:rFonts w:ascii="Times New Roman" w:hAnsi="Times New Roman" w:cs="Times New Roman"/>
          <w:color w:val="222222"/>
          <w:sz w:val="20"/>
          <w:szCs w:val="20"/>
          <w:lang w:val="en-US"/>
        </w:rPr>
        <w:t xml:space="preserve">technologies, workers and even regulations. Thus, this term can be considered at the level of goods, enterprises, technologies, the whole industry, region or country. As part of this tradition, researchers believe that </w:t>
      </w:r>
      <w:r w:rsidR="00293B02" w:rsidRPr="00702E7F">
        <w:rPr>
          <w:rFonts w:ascii="Times New Roman" w:hAnsi="Times New Roman" w:cs="Times New Roman"/>
          <w:color w:val="222222"/>
          <w:sz w:val="20"/>
          <w:szCs w:val="20"/>
          <w:lang w:val="en-US"/>
        </w:rPr>
        <w:t>the</w:t>
      </w:r>
      <w:r w:rsidR="000E1CDB" w:rsidRPr="00702E7F">
        <w:rPr>
          <w:rFonts w:ascii="Times New Roman" w:hAnsi="Times New Roman" w:cs="Times New Roman"/>
          <w:color w:val="222222"/>
          <w:sz w:val="20"/>
          <w:szCs w:val="20"/>
          <w:lang w:val="en-US"/>
        </w:rPr>
        <w:t xml:space="preserve"> competitive object is a product created within a business project and capable of generating profits in competitive markets [22, p.6-7].</w:t>
      </w:r>
    </w:p>
    <w:p w:rsidR="000E1CDB" w:rsidRPr="00702E7F" w:rsidRDefault="000E1CDB" w:rsidP="009B7ED6">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 xml:space="preserve">L.S. </w:t>
      </w:r>
      <w:proofErr w:type="spellStart"/>
      <w:r w:rsidRPr="00702E7F">
        <w:rPr>
          <w:rFonts w:ascii="Times New Roman" w:hAnsi="Times New Roman" w:cs="Times New Roman"/>
          <w:color w:val="222222"/>
          <w:sz w:val="20"/>
          <w:szCs w:val="20"/>
          <w:lang w:val="en-US"/>
        </w:rPr>
        <w:t>Egorova</w:t>
      </w:r>
      <w:proofErr w:type="spellEnd"/>
      <w:r w:rsidRPr="00702E7F">
        <w:rPr>
          <w:rFonts w:ascii="Times New Roman" w:hAnsi="Times New Roman" w:cs="Times New Roman"/>
          <w:color w:val="222222"/>
          <w:sz w:val="20"/>
          <w:szCs w:val="20"/>
          <w:lang w:val="en-US"/>
        </w:rPr>
        <w:t xml:space="preserve"> and LA A. </w:t>
      </w:r>
      <w:proofErr w:type="spellStart"/>
      <w:r w:rsidRPr="00702E7F">
        <w:rPr>
          <w:rFonts w:ascii="Times New Roman" w:hAnsi="Times New Roman" w:cs="Times New Roman"/>
          <w:color w:val="222222"/>
          <w:sz w:val="20"/>
          <w:szCs w:val="20"/>
          <w:lang w:val="en-US"/>
        </w:rPr>
        <w:t>Makarichev</w:t>
      </w:r>
      <w:proofErr w:type="spellEnd"/>
      <w:r w:rsidRPr="00702E7F">
        <w:rPr>
          <w:rFonts w:ascii="Times New Roman" w:hAnsi="Times New Roman" w:cs="Times New Roman"/>
          <w:color w:val="222222"/>
          <w:sz w:val="20"/>
          <w:szCs w:val="20"/>
          <w:lang w:val="en-US"/>
        </w:rPr>
        <w:t xml:space="preserve"> distinguish four stages of the enterprise's competitiveness:</w:t>
      </w:r>
    </w:p>
    <w:p w:rsidR="00293B02" w:rsidRDefault="000E1CDB" w:rsidP="009B7ED6">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293B02">
        <w:rPr>
          <w:rFonts w:ascii="Times New Roman" w:hAnsi="Times New Roman" w:cs="Times New Roman"/>
          <w:color w:val="222222"/>
          <w:sz w:val="20"/>
          <w:szCs w:val="20"/>
          <w:lang w:val="en-US"/>
        </w:rPr>
        <w:t xml:space="preserve">1. </w:t>
      </w:r>
      <w:r w:rsidR="00293B02">
        <w:rPr>
          <w:rFonts w:ascii="Times New Roman" w:hAnsi="Times New Roman" w:cs="Times New Roman"/>
          <w:color w:val="222222"/>
          <w:sz w:val="20"/>
          <w:szCs w:val="20"/>
          <w:lang w:val="en-US"/>
        </w:rPr>
        <w:t>P</w:t>
      </w:r>
      <w:r w:rsidR="00293B02" w:rsidRPr="00293B02">
        <w:rPr>
          <w:rFonts w:ascii="Times New Roman" w:hAnsi="Times New Roman" w:cs="Times New Roman"/>
          <w:color w:val="222222"/>
          <w:sz w:val="20"/>
          <w:szCs w:val="20"/>
          <w:lang w:val="en-US"/>
        </w:rPr>
        <w:t xml:space="preserve">roducts </w:t>
      </w:r>
      <w:r w:rsidR="00293B02">
        <w:rPr>
          <w:rFonts w:ascii="Times New Roman" w:hAnsi="Times New Roman" w:cs="Times New Roman"/>
          <w:color w:val="222222"/>
          <w:sz w:val="20"/>
          <w:szCs w:val="20"/>
          <w:lang w:val="en-US"/>
        </w:rPr>
        <w:t>m</w:t>
      </w:r>
      <w:r w:rsidRPr="00293B02">
        <w:rPr>
          <w:rFonts w:ascii="Times New Roman" w:hAnsi="Times New Roman" w:cs="Times New Roman"/>
          <w:color w:val="222222"/>
          <w:sz w:val="20"/>
          <w:szCs w:val="20"/>
          <w:lang w:val="en-US"/>
        </w:rPr>
        <w:t xml:space="preserve">anufacturing </w:t>
      </w:r>
      <w:r w:rsidR="00293B02">
        <w:rPr>
          <w:rFonts w:ascii="Times New Roman" w:hAnsi="Times New Roman" w:cs="Times New Roman"/>
          <w:color w:val="222222"/>
          <w:sz w:val="20"/>
          <w:szCs w:val="20"/>
          <w:lang w:val="en-US"/>
        </w:rPr>
        <w:t xml:space="preserve">that </w:t>
      </w:r>
      <w:proofErr w:type="gramStart"/>
      <w:r w:rsidR="00293B02">
        <w:rPr>
          <w:rFonts w:ascii="Times New Roman" w:hAnsi="Times New Roman" w:cs="Times New Roman"/>
          <w:color w:val="222222"/>
          <w:sz w:val="20"/>
          <w:szCs w:val="20"/>
          <w:lang w:val="en-US"/>
        </w:rPr>
        <w:t>is</w:t>
      </w:r>
      <w:proofErr w:type="gramEnd"/>
      <w:r w:rsidR="00293B02">
        <w:rPr>
          <w:rFonts w:ascii="Times New Roman" w:hAnsi="Times New Roman" w:cs="Times New Roman"/>
          <w:color w:val="222222"/>
          <w:sz w:val="20"/>
          <w:szCs w:val="20"/>
          <w:lang w:val="en-US"/>
        </w:rPr>
        <w:t xml:space="preserve"> </w:t>
      </w:r>
      <w:r w:rsidRPr="00293B02">
        <w:rPr>
          <w:rFonts w:ascii="Times New Roman" w:hAnsi="Times New Roman" w:cs="Times New Roman"/>
          <w:color w:val="222222"/>
          <w:sz w:val="20"/>
          <w:szCs w:val="20"/>
          <w:lang w:val="en-US"/>
        </w:rPr>
        <w:t>not equal to the competitor;</w:t>
      </w:r>
      <w:r w:rsidRPr="00293B02">
        <w:rPr>
          <w:rFonts w:ascii="Times New Roman" w:hAnsi="Times New Roman" w:cs="Times New Roman"/>
          <w:color w:val="222222"/>
          <w:sz w:val="20"/>
          <w:szCs w:val="20"/>
          <w:lang w:val="en-US"/>
        </w:rPr>
        <w:br/>
        <w:t xml:space="preserve">            2.</w:t>
      </w:r>
      <w:r w:rsidR="00293B02" w:rsidRPr="00293B02">
        <w:rPr>
          <w:rFonts w:ascii="Times New Roman" w:hAnsi="Times New Roman" w:cs="Times New Roman"/>
          <w:color w:val="222222"/>
          <w:sz w:val="20"/>
          <w:szCs w:val="20"/>
          <w:lang w:val="en-US"/>
        </w:rPr>
        <w:t xml:space="preserve"> </w:t>
      </w:r>
      <w:r w:rsidR="00293B02">
        <w:rPr>
          <w:rFonts w:ascii="Times New Roman" w:hAnsi="Times New Roman" w:cs="Times New Roman"/>
          <w:color w:val="222222"/>
          <w:sz w:val="20"/>
          <w:szCs w:val="20"/>
          <w:lang w:val="en-US"/>
        </w:rPr>
        <w:t>T</w:t>
      </w:r>
      <w:r w:rsidR="00293B02" w:rsidRPr="00293B02">
        <w:rPr>
          <w:rFonts w:ascii="Times New Roman" w:hAnsi="Times New Roman" w:cs="Times New Roman"/>
          <w:color w:val="222222"/>
          <w:sz w:val="20"/>
          <w:szCs w:val="20"/>
          <w:lang w:val="en-US"/>
        </w:rPr>
        <w:t>o be eq</w:t>
      </w:r>
      <w:r w:rsidR="00293B02">
        <w:rPr>
          <w:rFonts w:ascii="Times New Roman" w:hAnsi="Times New Roman" w:cs="Times New Roman"/>
          <w:color w:val="222222"/>
          <w:sz w:val="20"/>
          <w:szCs w:val="20"/>
          <w:lang w:val="en-US"/>
        </w:rPr>
        <w:t>uivalent</w:t>
      </w:r>
      <w:r w:rsidR="00293B02" w:rsidRPr="00293B02">
        <w:rPr>
          <w:rFonts w:ascii="Times New Roman" w:hAnsi="Times New Roman" w:cs="Times New Roman"/>
          <w:color w:val="222222"/>
          <w:sz w:val="20"/>
          <w:szCs w:val="20"/>
          <w:lang w:val="en-US"/>
        </w:rPr>
        <w:t xml:space="preserve"> to </w:t>
      </w:r>
      <w:r w:rsidR="00293B02">
        <w:rPr>
          <w:rFonts w:ascii="Times New Roman" w:hAnsi="Times New Roman" w:cs="Times New Roman"/>
          <w:color w:val="222222"/>
          <w:sz w:val="20"/>
          <w:szCs w:val="20"/>
          <w:lang w:val="en-US"/>
        </w:rPr>
        <w:t>the</w:t>
      </w:r>
      <w:r w:rsidR="00293B02" w:rsidRPr="00293B02">
        <w:rPr>
          <w:rFonts w:ascii="Times New Roman" w:hAnsi="Times New Roman" w:cs="Times New Roman"/>
          <w:color w:val="222222"/>
          <w:sz w:val="20"/>
          <w:szCs w:val="20"/>
          <w:lang w:val="en-US"/>
        </w:rPr>
        <w:t xml:space="preserve"> competitor</w:t>
      </w:r>
      <w:r w:rsidRPr="00293B02">
        <w:rPr>
          <w:rFonts w:ascii="Times New Roman" w:hAnsi="Times New Roman" w:cs="Times New Roman"/>
          <w:color w:val="222222"/>
          <w:sz w:val="20"/>
          <w:szCs w:val="20"/>
          <w:lang w:val="en-US"/>
        </w:rPr>
        <w:t xml:space="preserve"> </w:t>
      </w:r>
      <w:r w:rsidR="00293B02">
        <w:rPr>
          <w:rFonts w:ascii="Times New Roman" w:hAnsi="Times New Roman" w:cs="Times New Roman"/>
          <w:color w:val="222222"/>
          <w:sz w:val="20"/>
          <w:szCs w:val="20"/>
          <w:lang w:val="en-US"/>
        </w:rPr>
        <w:t>while</w:t>
      </w:r>
      <w:r w:rsidR="00F111D5" w:rsidRPr="00F111D5">
        <w:rPr>
          <w:rFonts w:ascii="Times New Roman" w:hAnsi="Times New Roman" w:cs="Times New Roman"/>
          <w:color w:val="222222"/>
          <w:sz w:val="20"/>
          <w:szCs w:val="20"/>
          <w:lang w:val="en-US"/>
        </w:rPr>
        <w:t xml:space="preserve"> </w:t>
      </w:r>
      <w:r w:rsidR="00F111D5" w:rsidRPr="00293B02">
        <w:rPr>
          <w:rFonts w:ascii="Times New Roman" w:hAnsi="Times New Roman" w:cs="Times New Roman"/>
          <w:color w:val="222222"/>
          <w:sz w:val="20"/>
          <w:szCs w:val="20"/>
          <w:lang w:val="en-US"/>
        </w:rPr>
        <w:t>products or services</w:t>
      </w:r>
      <w:r w:rsidRPr="00293B02">
        <w:rPr>
          <w:rFonts w:ascii="Times New Roman" w:hAnsi="Times New Roman" w:cs="Times New Roman"/>
          <w:color w:val="222222"/>
          <w:sz w:val="20"/>
          <w:szCs w:val="20"/>
          <w:lang w:val="en-US"/>
        </w:rPr>
        <w:t xml:space="preserve"> manufactur</w:t>
      </w:r>
      <w:r w:rsidR="00293B02">
        <w:rPr>
          <w:rFonts w:ascii="Times New Roman" w:hAnsi="Times New Roman" w:cs="Times New Roman"/>
          <w:color w:val="222222"/>
          <w:sz w:val="20"/>
          <w:szCs w:val="20"/>
          <w:lang w:val="en-US"/>
        </w:rPr>
        <w:t>ing</w:t>
      </w:r>
      <w:r w:rsidRPr="00293B02">
        <w:rPr>
          <w:rFonts w:ascii="Times New Roman" w:hAnsi="Times New Roman" w:cs="Times New Roman"/>
          <w:color w:val="222222"/>
          <w:sz w:val="20"/>
          <w:szCs w:val="20"/>
          <w:lang w:val="en-US"/>
        </w:rPr>
        <w:t>;</w:t>
      </w:r>
    </w:p>
    <w:p w:rsidR="000E1CDB" w:rsidRPr="00293B02" w:rsidRDefault="000E1CDB" w:rsidP="00293B02">
      <w:pPr>
        <w:autoSpaceDE w:val="0"/>
        <w:autoSpaceDN w:val="0"/>
        <w:adjustRightInd w:val="0"/>
        <w:spacing w:after="0" w:line="240" w:lineRule="auto"/>
        <w:jc w:val="both"/>
        <w:rPr>
          <w:rFonts w:ascii="Times New Roman" w:hAnsi="Times New Roman" w:cs="Times New Roman"/>
          <w:color w:val="222222"/>
          <w:sz w:val="20"/>
          <w:szCs w:val="20"/>
          <w:lang w:val="en-US"/>
        </w:rPr>
      </w:pPr>
      <w:r w:rsidRPr="00293B02">
        <w:rPr>
          <w:rFonts w:ascii="Times New Roman" w:hAnsi="Times New Roman" w:cs="Times New Roman"/>
          <w:color w:val="222222"/>
          <w:sz w:val="20"/>
          <w:szCs w:val="20"/>
          <w:lang w:val="en-US"/>
        </w:rPr>
        <w:t xml:space="preserve">         </w:t>
      </w:r>
      <w:r w:rsidR="00A81DE3" w:rsidRPr="00293B02">
        <w:rPr>
          <w:rFonts w:ascii="Times New Roman" w:hAnsi="Times New Roman" w:cs="Times New Roman"/>
          <w:color w:val="222222"/>
          <w:sz w:val="20"/>
          <w:szCs w:val="20"/>
          <w:lang w:val="en-US"/>
        </w:rPr>
        <w:t xml:space="preserve">  </w:t>
      </w:r>
      <w:r w:rsidRPr="00293B02">
        <w:rPr>
          <w:rFonts w:ascii="Times New Roman" w:hAnsi="Times New Roman" w:cs="Times New Roman"/>
          <w:color w:val="222222"/>
          <w:sz w:val="20"/>
          <w:szCs w:val="20"/>
          <w:lang w:val="en-US"/>
        </w:rPr>
        <w:t xml:space="preserve">3. </w:t>
      </w:r>
      <w:r w:rsidR="00F111D5">
        <w:rPr>
          <w:rFonts w:ascii="Times New Roman" w:hAnsi="Times New Roman" w:cs="Times New Roman"/>
          <w:color w:val="222222"/>
          <w:sz w:val="20"/>
          <w:szCs w:val="20"/>
          <w:lang w:val="en-US"/>
        </w:rPr>
        <w:t>While</w:t>
      </w:r>
      <w:r w:rsidRPr="00293B02">
        <w:rPr>
          <w:rFonts w:ascii="Times New Roman" w:hAnsi="Times New Roman" w:cs="Times New Roman"/>
          <w:color w:val="222222"/>
          <w:sz w:val="20"/>
          <w:szCs w:val="20"/>
          <w:lang w:val="en-US"/>
        </w:rPr>
        <w:t xml:space="preserve"> </w:t>
      </w:r>
      <w:r w:rsidR="00F111D5">
        <w:rPr>
          <w:rFonts w:ascii="Times New Roman" w:hAnsi="Times New Roman" w:cs="Times New Roman"/>
          <w:color w:val="222222"/>
          <w:sz w:val="20"/>
          <w:szCs w:val="20"/>
          <w:lang w:val="en-US"/>
        </w:rPr>
        <w:t>products manufacturing to</w:t>
      </w:r>
      <w:r w:rsidRPr="00293B02">
        <w:rPr>
          <w:rFonts w:ascii="Times New Roman" w:hAnsi="Times New Roman" w:cs="Times New Roman"/>
          <w:color w:val="222222"/>
          <w:sz w:val="20"/>
          <w:szCs w:val="20"/>
          <w:lang w:val="en-US"/>
        </w:rPr>
        <w:t xml:space="preserve"> take into account </w:t>
      </w:r>
      <w:r w:rsidR="00F111D5">
        <w:rPr>
          <w:rFonts w:ascii="Times New Roman" w:hAnsi="Times New Roman" w:cs="Times New Roman"/>
          <w:color w:val="222222"/>
          <w:sz w:val="20"/>
          <w:szCs w:val="20"/>
          <w:lang w:val="en-US"/>
        </w:rPr>
        <w:t>consumer</w:t>
      </w:r>
      <w:r w:rsidRPr="00293B02">
        <w:rPr>
          <w:rFonts w:ascii="Times New Roman" w:hAnsi="Times New Roman" w:cs="Times New Roman"/>
          <w:color w:val="222222"/>
          <w:sz w:val="20"/>
          <w:szCs w:val="20"/>
          <w:lang w:val="en-US"/>
        </w:rPr>
        <w:t xml:space="preserve"> </w:t>
      </w:r>
      <w:r w:rsidR="00F111D5">
        <w:rPr>
          <w:rFonts w:ascii="Times New Roman" w:hAnsi="Times New Roman" w:cs="Times New Roman"/>
          <w:color w:val="222222"/>
          <w:sz w:val="20"/>
          <w:szCs w:val="20"/>
          <w:lang w:val="en-US"/>
        </w:rPr>
        <w:t xml:space="preserve">to buy </w:t>
      </w:r>
      <w:r w:rsidRPr="00293B02">
        <w:rPr>
          <w:rFonts w:ascii="Times New Roman" w:hAnsi="Times New Roman" w:cs="Times New Roman"/>
          <w:color w:val="222222"/>
          <w:sz w:val="20"/>
          <w:szCs w:val="20"/>
          <w:lang w:val="en-US"/>
        </w:rPr>
        <w:t>needs, paying more attention to marketing;</w:t>
      </w:r>
    </w:p>
    <w:p w:rsidR="000E1CDB" w:rsidRPr="00F111D5" w:rsidRDefault="000E1CDB" w:rsidP="009B7ED6">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F111D5">
        <w:rPr>
          <w:rFonts w:ascii="Times New Roman" w:hAnsi="Times New Roman" w:cs="Times New Roman"/>
          <w:color w:val="222222"/>
          <w:sz w:val="20"/>
          <w:szCs w:val="20"/>
          <w:lang w:val="en-US"/>
        </w:rPr>
        <w:lastRenderedPageBreak/>
        <w:t xml:space="preserve">4. </w:t>
      </w:r>
      <w:r w:rsidR="00F111D5" w:rsidRPr="00F111D5">
        <w:rPr>
          <w:rFonts w:ascii="Times New Roman" w:hAnsi="Times New Roman" w:cs="Times New Roman"/>
          <w:color w:val="222222"/>
          <w:sz w:val="20"/>
          <w:szCs w:val="20"/>
          <w:lang w:val="en-US"/>
        </w:rPr>
        <w:t xml:space="preserve">To be </w:t>
      </w:r>
      <w:r w:rsidRPr="00F111D5">
        <w:rPr>
          <w:rFonts w:ascii="Times New Roman" w:hAnsi="Times New Roman" w:cs="Times New Roman"/>
          <w:color w:val="222222"/>
          <w:sz w:val="20"/>
          <w:szCs w:val="20"/>
          <w:lang w:val="en-US"/>
        </w:rPr>
        <w:t xml:space="preserve">ahead of </w:t>
      </w:r>
      <w:r w:rsidR="00F111D5" w:rsidRPr="00F111D5">
        <w:rPr>
          <w:rFonts w:ascii="Times New Roman" w:hAnsi="Times New Roman" w:cs="Times New Roman"/>
          <w:color w:val="222222"/>
          <w:sz w:val="20"/>
          <w:szCs w:val="20"/>
          <w:lang w:val="en-US"/>
        </w:rPr>
        <w:t xml:space="preserve">the </w:t>
      </w:r>
      <w:r w:rsidRPr="00F111D5">
        <w:rPr>
          <w:rFonts w:ascii="Times New Roman" w:hAnsi="Times New Roman" w:cs="Times New Roman"/>
          <w:color w:val="222222"/>
          <w:sz w:val="20"/>
          <w:szCs w:val="20"/>
          <w:lang w:val="en-US"/>
        </w:rPr>
        <w:t xml:space="preserve">competitor for many years </w:t>
      </w:r>
      <w:r w:rsidR="00F111D5">
        <w:rPr>
          <w:rFonts w:ascii="Times New Roman" w:hAnsi="Times New Roman" w:cs="Times New Roman"/>
          <w:color w:val="222222"/>
          <w:sz w:val="20"/>
          <w:szCs w:val="20"/>
          <w:lang w:val="en-US"/>
        </w:rPr>
        <w:t>at</w:t>
      </w:r>
      <w:r w:rsidRPr="00F111D5">
        <w:rPr>
          <w:rFonts w:ascii="Times New Roman" w:hAnsi="Times New Roman" w:cs="Times New Roman"/>
          <w:color w:val="222222"/>
          <w:sz w:val="20"/>
          <w:szCs w:val="20"/>
          <w:lang w:val="en-US"/>
        </w:rPr>
        <w:t xml:space="preserve"> any country, taking into account the results of market research [23, p. 317].</w:t>
      </w:r>
    </w:p>
    <w:p w:rsidR="000E1CDB" w:rsidRPr="00702E7F" w:rsidRDefault="000E1CDB" w:rsidP="008E78E4">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 xml:space="preserve">Scientists </w:t>
      </w:r>
      <w:r w:rsidR="00A81DE3" w:rsidRPr="00702E7F">
        <w:rPr>
          <w:rFonts w:ascii="Times New Roman" w:hAnsi="Times New Roman" w:cs="Times New Roman"/>
          <w:color w:val="222222"/>
          <w:sz w:val="20"/>
          <w:szCs w:val="20"/>
          <w:lang w:val="en-US"/>
        </w:rPr>
        <w:t xml:space="preserve">L. </w:t>
      </w:r>
      <w:proofErr w:type="spellStart"/>
      <w:r w:rsidR="00A81DE3" w:rsidRPr="00702E7F">
        <w:rPr>
          <w:rFonts w:ascii="Times New Roman" w:hAnsi="Times New Roman" w:cs="Times New Roman"/>
          <w:color w:val="222222"/>
          <w:sz w:val="20"/>
          <w:szCs w:val="20"/>
          <w:lang w:val="en-US"/>
        </w:rPr>
        <w:t>Chaynikova</w:t>
      </w:r>
      <w:proofErr w:type="spellEnd"/>
      <w:r w:rsidR="00A81DE3" w:rsidRPr="00702E7F">
        <w:rPr>
          <w:rFonts w:ascii="Times New Roman" w:hAnsi="Times New Roman" w:cs="Times New Roman"/>
          <w:color w:val="222222"/>
          <w:sz w:val="20"/>
          <w:szCs w:val="20"/>
          <w:lang w:val="en-US"/>
        </w:rPr>
        <w:t xml:space="preserve"> </w:t>
      </w:r>
      <w:r w:rsidRPr="00702E7F">
        <w:rPr>
          <w:rFonts w:ascii="Times New Roman" w:hAnsi="Times New Roman" w:cs="Times New Roman"/>
          <w:color w:val="222222"/>
          <w:sz w:val="20"/>
          <w:szCs w:val="20"/>
          <w:lang w:val="en-US"/>
        </w:rPr>
        <w:t xml:space="preserve">and </w:t>
      </w:r>
      <w:r w:rsidR="00A81DE3" w:rsidRPr="00702E7F">
        <w:rPr>
          <w:rFonts w:ascii="Times New Roman" w:hAnsi="Times New Roman" w:cs="Times New Roman"/>
          <w:color w:val="222222"/>
          <w:sz w:val="20"/>
          <w:szCs w:val="20"/>
          <w:lang w:val="en-US"/>
        </w:rPr>
        <w:t xml:space="preserve">V. </w:t>
      </w:r>
      <w:proofErr w:type="spellStart"/>
      <w:r w:rsidRPr="00702E7F">
        <w:rPr>
          <w:rFonts w:ascii="Times New Roman" w:hAnsi="Times New Roman" w:cs="Times New Roman"/>
          <w:color w:val="222222"/>
          <w:sz w:val="20"/>
          <w:szCs w:val="20"/>
          <w:lang w:val="en-US"/>
        </w:rPr>
        <w:t>Chaynikov</w:t>
      </w:r>
      <w:proofErr w:type="spellEnd"/>
      <w:r w:rsidRPr="00702E7F">
        <w:rPr>
          <w:rFonts w:ascii="Times New Roman" w:hAnsi="Times New Roman" w:cs="Times New Roman"/>
          <w:color w:val="222222"/>
          <w:sz w:val="20"/>
          <w:szCs w:val="20"/>
          <w:lang w:val="en-US"/>
        </w:rPr>
        <w:t xml:space="preserve"> interpret the notion of enterprise competitiveness for different market players. Features of the concept of competitiveness of the enterprise relative to different subjects are given in Table 1. *</w:t>
      </w:r>
    </w:p>
    <w:p w:rsidR="000E1CDB" w:rsidRPr="00702E7F" w:rsidRDefault="000E1CDB" w:rsidP="008E78E4">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 xml:space="preserve">In determining the competitiveness of the enterprise, scientists </w:t>
      </w:r>
      <w:r w:rsidR="00A81DE3" w:rsidRPr="00702E7F">
        <w:rPr>
          <w:rFonts w:ascii="Times New Roman" w:hAnsi="Times New Roman" w:cs="Times New Roman"/>
          <w:color w:val="222222"/>
          <w:sz w:val="20"/>
          <w:szCs w:val="20"/>
          <w:lang w:val="en-US"/>
        </w:rPr>
        <w:t xml:space="preserve">I. </w:t>
      </w:r>
      <w:proofErr w:type="spellStart"/>
      <w:r w:rsidR="00A81DE3" w:rsidRPr="00702E7F">
        <w:rPr>
          <w:rFonts w:ascii="Times New Roman" w:hAnsi="Times New Roman" w:cs="Times New Roman"/>
          <w:color w:val="222222"/>
          <w:sz w:val="20"/>
          <w:szCs w:val="20"/>
          <w:lang w:val="en-US"/>
        </w:rPr>
        <w:t>Zulkarnayeva</w:t>
      </w:r>
      <w:proofErr w:type="spellEnd"/>
      <w:r w:rsidRPr="00702E7F">
        <w:rPr>
          <w:rFonts w:ascii="Times New Roman" w:hAnsi="Times New Roman" w:cs="Times New Roman"/>
          <w:color w:val="222222"/>
          <w:sz w:val="20"/>
          <w:szCs w:val="20"/>
          <w:lang w:val="en-US"/>
        </w:rPr>
        <w:t xml:space="preserve">, </w:t>
      </w:r>
      <w:r w:rsidR="00A81DE3" w:rsidRPr="00702E7F">
        <w:rPr>
          <w:rFonts w:ascii="Times New Roman" w:hAnsi="Times New Roman" w:cs="Times New Roman"/>
          <w:color w:val="222222"/>
          <w:sz w:val="20"/>
          <w:szCs w:val="20"/>
          <w:lang w:val="en-US"/>
        </w:rPr>
        <w:t xml:space="preserve">L. </w:t>
      </w:r>
      <w:proofErr w:type="spellStart"/>
      <w:r w:rsidRPr="00702E7F">
        <w:rPr>
          <w:rFonts w:ascii="Times New Roman" w:hAnsi="Times New Roman" w:cs="Times New Roman"/>
          <w:color w:val="222222"/>
          <w:sz w:val="20"/>
          <w:szCs w:val="20"/>
          <w:lang w:val="en-US"/>
        </w:rPr>
        <w:t>Ilyasova</w:t>
      </w:r>
      <w:proofErr w:type="spellEnd"/>
      <w:r w:rsidR="00A81DE3" w:rsidRPr="00702E7F">
        <w:rPr>
          <w:rFonts w:ascii="Times New Roman" w:hAnsi="Times New Roman" w:cs="Times New Roman"/>
          <w:color w:val="222222"/>
          <w:sz w:val="20"/>
          <w:szCs w:val="20"/>
          <w:lang w:val="en-US"/>
        </w:rPr>
        <w:t xml:space="preserve"> </w:t>
      </w:r>
      <w:r w:rsidR="00702E7F">
        <w:rPr>
          <w:rFonts w:ascii="Times New Roman" w:hAnsi="Times New Roman" w:cs="Times New Roman"/>
          <w:color w:val="222222"/>
          <w:sz w:val="20"/>
          <w:szCs w:val="20"/>
          <w:lang w:val="en-US"/>
        </w:rPr>
        <w:t>scientists</w:t>
      </w:r>
      <w:r w:rsidRPr="00702E7F">
        <w:rPr>
          <w:rFonts w:ascii="Times New Roman" w:hAnsi="Times New Roman" w:cs="Times New Roman"/>
          <w:color w:val="222222"/>
          <w:sz w:val="20"/>
          <w:szCs w:val="20"/>
          <w:lang w:val="en-US"/>
        </w:rPr>
        <w:t xml:space="preserve"> focus on the marketing component. They argue that competitiveness is determined by the presence of </w:t>
      </w:r>
      <w:r w:rsidR="00702E7F">
        <w:rPr>
          <w:rFonts w:ascii="Times New Roman" w:hAnsi="Times New Roman" w:cs="Times New Roman"/>
          <w:color w:val="222222"/>
          <w:sz w:val="20"/>
          <w:szCs w:val="20"/>
          <w:lang w:val="en-US"/>
        </w:rPr>
        <w:t xml:space="preserve">the </w:t>
      </w:r>
      <w:r w:rsidR="00702E7F" w:rsidRPr="00702E7F">
        <w:rPr>
          <w:rFonts w:ascii="Times New Roman" w:hAnsi="Times New Roman" w:cs="Times New Roman"/>
          <w:color w:val="222222"/>
          <w:sz w:val="20"/>
          <w:szCs w:val="20"/>
          <w:lang w:val="en-US"/>
        </w:rPr>
        <w:t xml:space="preserve">products </w:t>
      </w:r>
      <w:r w:rsidRPr="00702E7F">
        <w:rPr>
          <w:rFonts w:ascii="Times New Roman" w:hAnsi="Times New Roman" w:cs="Times New Roman"/>
          <w:color w:val="222222"/>
          <w:sz w:val="20"/>
          <w:szCs w:val="20"/>
          <w:lang w:val="en-US"/>
        </w:rPr>
        <w:t xml:space="preserve">demand for the enterprise and its share in the market. The </w:t>
      </w:r>
      <w:r w:rsidR="00702E7F" w:rsidRPr="00702E7F">
        <w:rPr>
          <w:rFonts w:ascii="Times New Roman" w:hAnsi="Times New Roman" w:cs="Times New Roman"/>
          <w:color w:val="222222"/>
          <w:sz w:val="20"/>
          <w:szCs w:val="20"/>
          <w:lang w:val="en-US"/>
        </w:rPr>
        <w:t>bigger</w:t>
      </w:r>
      <w:r w:rsidRPr="00702E7F">
        <w:rPr>
          <w:rFonts w:ascii="Times New Roman" w:hAnsi="Times New Roman" w:cs="Times New Roman"/>
          <w:color w:val="222222"/>
          <w:sz w:val="20"/>
          <w:szCs w:val="20"/>
          <w:lang w:val="en-US"/>
        </w:rPr>
        <w:t xml:space="preserve"> the</w:t>
      </w:r>
      <w:r w:rsidR="00702E7F">
        <w:rPr>
          <w:rFonts w:ascii="Times New Roman" w:hAnsi="Times New Roman" w:cs="Times New Roman"/>
          <w:color w:val="222222"/>
          <w:sz w:val="20"/>
          <w:szCs w:val="20"/>
          <w:lang w:val="en-US"/>
        </w:rPr>
        <w:t xml:space="preserve"> last one the</w:t>
      </w:r>
      <w:r w:rsidRPr="00702E7F">
        <w:rPr>
          <w:rFonts w:ascii="Times New Roman" w:hAnsi="Times New Roman" w:cs="Times New Roman"/>
          <w:color w:val="222222"/>
          <w:sz w:val="20"/>
          <w:szCs w:val="20"/>
          <w:lang w:val="en-US"/>
        </w:rPr>
        <w:t xml:space="preserve"> greater </w:t>
      </w:r>
      <w:r w:rsidR="00DD20C8">
        <w:rPr>
          <w:rFonts w:ascii="Times New Roman" w:hAnsi="Times New Roman" w:cs="Times New Roman"/>
          <w:color w:val="222222"/>
          <w:sz w:val="20"/>
          <w:szCs w:val="20"/>
          <w:lang w:val="en-US"/>
        </w:rPr>
        <w:t xml:space="preserve">of </w:t>
      </w:r>
      <w:r w:rsidRPr="00702E7F">
        <w:rPr>
          <w:rFonts w:ascii="Times New Roman" w:hAnsi="Times New Roman" w:cs="Times New Roman"/>
          <w:color w:val="222222"/>
          <w:sz w:val="20"/>
          <w:szCs w:val="20"/>
          <w:lang w:val="en-US"/>
        </w:rPr>
        <w:t xml:space="preserve">the </w:t>
      </w:r>
      <w:r w:rsidR="00702E7F" w:rsidRPr="00702E7F">
        <w:rPr>
          <w:rFonts w:ascii="Times New Roman" w:hAnsi="Times New Roman" w:cs="Times New Roman"/>
          <w:color w:val="222222"/>
          <w:sz w:val="20"/>
          <w:szCs w:val="20"/>
          <w:lang w:val="en-US"/>
        </w:rPr>
        <w:t xml:space="preserve">enterprise </w:t>
      </w:r>
      <w:r w:rsidRPr="00702E7F">
        <w:rPr>
          <w:rFonts w:ascii="Times New Roman" w:hAnsi="Times New Roman" w:cs="Times New Roman"/>
          <w:color w:val="222222"/>
          <w:sz w:val="20"/>
          <w:szCs w:val="20"/>
          <w:lang w:val="en-US"/>
        </w:rPr>
        <w:t>competitiveness [24].</w:t>
      </w:r>
    </w:p>
    <w:p w:rsidR="008E78E4" w:rsidRDefault="000E1CDB" w:rsidP="008E78E4">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 xml:space="preserve">In our opinion, the shortcoming of this definition is that market share is one </w:t>
      </w:r>
      <w:r w:rsidR="00702E7F" w:rsidRPr="00702E7F">
        <w:rPr>
          <w:rFonts w:ascii="Times New Roman" w:hAnsi="Times New Roman" w:cs="Times New Roman"/>
          <w:color w:val="222222"/>
          <w:sz w:val="20"/>
          <w:szCs w:val="20"/>
          <w:lang w:val="en-US"/>
        </w:rPr>
        <w:t xml:space="preserve">of </w:t>
      </w:r>
      <w:r w:rsidR="00702E7F">
        <w:rPr>
          <w:rFonts w:ascii="Times New Roman" w:hAnsi="Times New Roman" w:cs="Times New Roman"/>
          <w:color w:val="222222"/>
          <w:sz w:val="20"/>
          <w:szCs w:val="20"/>
          <w:lang w:val="en-US"/>
        </w:rPr>
        <w:t xml:space="preserve">the </w:t>
      </w:r>
      <w:r w:rsidR="00702E7F" w:rsidRPr="00702E7F">
        <w:rPr>
          <w:rFonts w:ascii="Times New Roman" w:hAnsi="Times New Roman" w:cs="Times New Roman"/>
          <w:color w:val="222222"/>
          <w:sz w:val="20"/>
          <w:szCs w:val="20"/>
          <w:lang w:val="en-US"/>
        </w:rPr>
        <w:t xml:space="preserve">competitiveness </w:t>
      </w:r>
      <w:r w:rsidRPr="00702E7F">
        <w:rPr>
          <w:rFonts w:ascii="Times New Roman" w:hAnsi="Times New Roman" w:cs="Times New Roman"/>
          <w:color w:val="222222"/>
          <w:sz w:val="20"/>
          <w:szCs w:val="20"/>
          <w:lang w:val="en-US"/>
        </w:rPr>
        <w:t xml:space="preserve">indicator, rather than competitiveness itself. The positive aspect of this definition </w:t>
      </w:r>
      <w:r w:rsidR="00702E7F">
        <w:rPr>
          <w:rFonts w:ascii="Times New Roman" w:hAnsi="Times New Roman" w:cs="Times New Roman"/>
          <w:color w:val="222222"/>
          <w:sz w:val="20"/>
          <w:szCs w:val="20"/>
          <w:lang w:val="en-US"/>
        </w:rPr>
        <w:t>reflects</w:t>
      </w:r>
      <w:r w:rsidRPr="00702E7F">
        <w:rPr>
          <w:rFonts w:ascii="Times New Roman" w:hAnsi="Times New Roman" w:cs="Times New Roman"/>
          <w:color w:val="222222"/>
          <w:sz w:val="20"/>
          <w:szCs w:val="20"/>
          <w:lang w:val="en-US"/>
        </w:rPr>
        <w:t xml:space="preserve"> identifying the level of </w:t>
      </w:r>
      <w:r w:rsidR="00702E7F">
        <w:rPr>
          <w:rFonts w:ascii="Times New Roman" w:hAnsi="Times New Roman" w:cs="Times New Roman"/>
          <w:color w:val="222222"/>
          <w:sz w:val="20"/>
          <w:szCs w:val="20"/>
          <w:lang w:val="en-US"/>
        </w:rPr>
        <w:t xml:space="preserve">the </w:t>
      </w:r>
      <w:r w:rsidR="00702E7F" w:rsidRPr="00702E7F">
        <w:rPr>
          <w:rFonts w:ascii="Times New Roman" w:hAnsi="Times New Roman" w:cs="Times New Roman"/>
          <w:color w:val="222222"/>
          <w:sz w:val="20"/>
          <w:szCs w:val="20"/>
          <w:lang w:val="en-US"/>
        </w:rPr>
        <w:t xml:space="preserve">enterprise </w:t>
      </w:r>
      <w:r w:rsidRPr="00702E7F">
        <w:rPr>
          <w:rFonts w:ascii="Times New Roman" w:hAnsi="Times New Roman" w:cs="Times New Roman"/>
          <w:color w:val="222222"/>
          <w:sz w:val="20"/>
          <w:szCs w:val="20"/>
          <w:lang w:val="en-US"/>
        </w:rPr>
        <w:t xml:space="preserve">competitiveness is relatively simple: it is enough to calculate what </w:t>
      </w:r>
      <w:r w:rsidR="00702E7F">
        <w:rPr>
          <w:rFonts w:ascii="Times New Roman" w:hAnsi="Times New Roman" w:cs="Times New Roman"/>
          <w:color w:val="222222"/>
          <w:sz w:val="20"/>
          <w:szCs w:val="20"/>
          <w:lang w:val="en-US"/>
        </w:rPr>
        <w:t>share</w:t>
      </w:r>
      <w:r w:rsidRPr="00702E7F">
        <w:rPr>
          <w:rFonts w:ascii="Times New Roman" w:hAnsi="Times New Roman" w:cs="Times New Roman"/>
          <w:color w:val="222222"/>
          <w:sz w:val="20"/>
          <w:szCs w:val="20"/>
          <w:lang w:val="en-US"/>
        </w:rPr>
        <w:t xml:space="preserve"> of the company in </w:t>
      </w:r>
      <w:r w:rsidR="00702E7F">
        <w:rPr>
          <w:rFonts w:ascii="Times New Roman" w:hAnsi="Times New Roman" w:cs="Times New Roman"/>
          <w:color w:val="222222"/>
          <w:sz w:val="20"/>
          <w:szCs w:val="20"/>
          <w:lang w:val="en-US"/>
        </w:rPr>
        <w:t>any</w:t>
      </w:r>
      <w:r w:rsidRPr="00702E7F">
        <w:rPr>
          <w:rFonts w:ascii="Times New Roman" w:hAnsi="Times New Roman" w:cs="Times New Roman"/>
          <w:color w:val="222222"/>
          <w:sz w:val="20"/>
          <w:szCs w:val="20"/>
          <w:lang w:val="en-US"/>
        </w:rPr>
        <w:t xml:space="preserve"> market.</w:t>
      </w:r>
    </w:p>
    <w:p w:rsidR="00F407D4" w:rsidRDefault="00F407D4" w:rsidP="008E78E4">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p>
    <w:p w:rsidR="00652F4E" w:rsidRPr="00702E7F" w:rsidRDefault="00A71360" w:rsidP="009B7ED6">
      <w:pPr>
        <w:autoSpaceDE w:val="0"/>
        <w:autoSpaceDN w:val="0"/>
        <w:adjustRightInd w:val="0"/>
        <w:spacing w:after="0" w:line="240" w:lineRule="auto"/>
        <w:ind w:firstLine="540"/>
        <w:jc w:val="both"/>
        <w:rPr>
          <w:rFonts w:ascii="Times New Roman" w:eastAsia="TimesNewRoman" w:hAnsi="Times New Roman" w:cs="Times New Roman"/>
          <w:color w:val="000000"/>
          <w:sz w:val="20"/>
          <w:szCs w:val="20"/>
          <w:lang w:val="en-US"/>
        </w:rPr>
      </w:pPr>
      <w:proofErr w:type="gramStart"/>
      <w:r w:rsidRPr="00702E7F">
        <w:rPr>
          <w:rFonts w:ascii="Times New Roman" w:eastAsia="TimesNewRoman" w:hAnsi="Times New Roman" w:cs="Times New Roman"/>
          <w:color w:val="000000"/>
          <w:sz w:val="20"/>
          <w:szCs w:val="20"/>
          <w:lang w:val="en-US"/>
        </w:rPr>
        <w:t>Table 1.</w:t>
      </w:r>
      <w:proofErr w:type="gramEnd"/>
      <w:r w:rsidR="009B7ED6" w:rsidRPr="00702E7F">
        <w:rPr>
          <w:rFonts w:ascii="Times New Roman" w:eastAsia="TimesNewRoman" w:hAnsi="Times New Roman" w:cs="Times New Roman"/>
          <w:color w:val="000000"/>
          <w:sz w:val="20"/>
          <w:szCs w:val="20"/>
          <w:lang w:val="en-US"/>
        </w:rPr>
        <w:t xml:space="preserve"> </w:t>
      </w:r>
      <w:r w:rsidRPr="00702E7F">
        <w:rPr>
          <w:rFonts w:ascii="Times New Roman" w:eastAsia="TimesNewRoman" w:hAnsi="Times New Roman" w:cs="Times New Roman"/>
          <w:color w:val="000000"/>
          <w:sz w:val="20"/>
          <w:szCs w:val="20"/>
          <w:lang w:val="en-US"/>
        </w:rPr>
        <w:t xml:space="preserve">Features of the </w:t>
      </w:r>
      <w:r w:rsidR="00702E7F" w:rsidRPr="00702E7F">
        <w:rPr>
          <w:rFonts w:ascii="Times New Roman" w:eastAsia="TimesNewRoman" w:hAnsi="Times New Roman" w:cs="Times New Roman"/>
          <w:color w:val="000000"/>
          <w:sz w:val="20"/>
          <w:szCs w:val="20"/>
          <w:lang w:val="en-US"/>
        </w:rPr>
        <w:t xml:space="preserve">enterprise competitiveness </w:t>
      </w:r>
      <w:r w:rsidRPr="00702E7F">
        <w:rPr>
          <w:rFonts w:ascii="Times New Roman" w:eastAsia="TimesNewRoman" w:hAnsi="Times New Roman" w:cs="Times New Roman"/>
          <w:color w:val="000000"/>
          <w:sz w:val="20"/>
          <w:szCs w:val="20"/>
          <w:lang w:val="en-US"/>
        </w:rPr>
        <w:t>concept relative</w:t>
      </w:r>
      <w:r w:rsidR="00702E7F">
        <w:rPr>
          <w:rFonts w:ascii="Times New Roman" w:eastAsia="TimesNewRoman" w:hAnsi="Times New Roman" w:cs="Times New Roman"/>
          <w:color w:val="000000"/>
          <w:sz w:val="20"/>
          <w:szCs w:val="20"/>
          <w:lang w:val="en-US"/>
        </w:rPr>
        <w:t>ly</w:t>
      </w:r>
      <w:r w:rsidRPr="00702E7F">
        <w:rPr>
          <w:rFonts w:ascii="Times New Roman" w:eastAsia="TimesNewRoman" w:hAnsi="Times New Roman" w:cs="Times New Roman"/>
          <w:color w:val="000000"/>
          <w:sz w:val="20"/>
          <w:szCs w:val="20"/>
          <w:lang w:val="en-US"/>
        </w:rPr>
        <w:t xml:space="preserve"> to different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794"/>
      </w:tblGrid>
      <w:tr w:rsidR="00652F4E" w:rsidRPr="00702E7F" w:rsidTr="003A42BA">
        <w:tc>
          <w:tcPr>
            <w:tcW w:w="1908" w:type="dxa"/>
          </w:tcPr>
          <w:p w:rsidR="00652F4E" w:rsidRPr="00721FD6" w:rsidRDefault="00A71360" w:rsidP="00652F4E">
            <w:pPr>
              <w:autoSpaceDE w:val="0"/>
              <w:autoSpaceDN w:val="0"/>
              <w:adjustRightInd w:val="0"/>
              <w:spacing w:after="0" w:line="240" w:lineRule="auto"/>
              <w:ind w:firstLine="540"/>
              <w:jc w:val="center"/>
              <w:rPr>
                <w:rFonts w:ascii="Times New Roman" w:eastAsia="TimesNewRoman" w:hAnsi="Times New Roman" w:cs="Times New Roman"/>
                <w:color w:val="000000"/>
                <w:sz w:val="20"/>
                <w:szCs w:val="20"/>
                <w:lang w:val="en-US"/>
              </w:rPr>
            </w:pPr>
            <w:r w:rsidRPr="00721FD6">
              <w:rPr>
                <w:rStyle w:val="shorttext"/>
                <w:rFonts w:ascii="Times New Roman" w:hAnsi="Times New Roman" w:cs="Times New Roman"/>
                <w:color w:val="222222"/>
                <w:sz w:val="20"/>
                <w:szCs w:val="20"/>
                <w:lang w:val="en-US"/>
              </w:rPr>
              <w:t>Object</w:t>
            </w:r>
          </w:p>
        </w:tc>
        <w:tc>
          <w:tcPr>
            <w:tcW w:w="7663" w:type="dxa"/>
          </w:tcPr>
          <w:p w:rsidR="00652F4E" w:rsidRPr="00721FD6" w:rsidRDefault="00A71360" w:rsidP="00652F4E">
            <w:pPr>
              <w:autoSpaceDE w:val="0"/>
              <w:autoSpaceDN w:val="0"/>
              <w:adjustRightInd w:val="0"/>
              <w:spacing w:after="0" w:line="240" w:lineRule="auto"/>
              <w:ind w:firstLine="540"/>
              <w:jc w:val="center"/>
              <w:rPr>
                <w:rFonts w:ascii="Times New Roman" w:eastAsia="TimesNewRoman" w:hAnsi="Times New Roman" w:cs="Times New Roman"/>
                <w:color w:val="000000"/>
                <w:sz w:val="20"/>
                <w:szCs w:val="20"/>
                <w:lang w:val="en-US"/>
              </w:rPr>
            </w:pPr>
            <w:r w:rsidRPr="00721FD6">
              <w:rPr>
                <w:rStyle w:val="shorttext"/>
                <w:rFonts w:ascii="Times New Roman" w:hAnsi="Times New Roman" w:cs="Times New Roman"/>
                <w:color w:val="222222"/>
                <w:sz w:val="20"/>
                <w:szCs w:val="20"/>
                <w:lang w:val="en-US"/>
              </w:rPr>
              <w:t>Definition of the concept</w:t>
            </w:r>
          </w:p>
        </w:tc>
      </w:tr>
      <w:tr w:rsidR="00652F4E" w:rsidRPr="00702E7F" w:rsidTr="009B7ED6">
        <w:trPr>
          <w:trHeight w:val="625"/>
        </w:trPr>
        <w:tc>
          <w:tcPr>
            <w:tcW w:w="1908" w:type="dxa"/>
          </w:tcPr>
          <w:p w:rsidR="00652F4E" w:rsidRPr="00721FD6" w:rsidRDefault="00A71360" w:rsidP="007125EA">
            <w:pPr>
              <w:autoSpaceDE w:val="0"/>
              <w:autoSpaceDN w:val="0"/>
              <w:adjustRightInd w:val="0"/>
              <w:spacing w:after="0" w:line="240" w:lineRule="auto"/>
              <w:rPr>
                <w:rFonts w:ascii="Times New Roman" w:eastAsia="TimesNewRoman" w:hAnsi="Times New Roman" w:cs="Times New Roman"/>
                <w:color w:val="000000"/>
                <w:sz w:val="20"/>
                <w:szCs w:val="20"/>
                <w:lang w:val="en-US"/>
              </w:rPr>
            </w:pPr>
            <w:r w:rsidRPr="00721FD6">
              <w:rPr>
                <w:rStyle w:val="shorttext"/>
                <w:rFonts w:ascii="Times New Roman" w:hAnsi="Times New Roman" w:cs="Times New Roman"/>
                <w:color w:val="222222"/>
                <w:sz w:val="20"/>
                <w:szCs w:val="20"/>
                <w:lang w:val="en-US"/>
              </w:rPr>
              <w:t>Consumer</w:t>
            </w:r>
          </w:p>
        </w:tc>
        <w:tc>
          <w:tcPr>
            <w:tcW w:w="7663" w:type="dxa"/>
          </w:tcPr>
          <w:p w:rsidR="00652F4E" w:rsidRPr="00F407D4" w:rsidRDefault="00702E7F" w:rsidP="00C512AE">
            <w:pPr>
              <w:autoSpaceDE w:val="0"/>
              <w:autoSpaceDN w:val="0"/>
              <w:adjustRightInd w:val="0"/>
              <w:spacing w:after="0" w:line="240" w:lineRule="auto"/>
              <w:jc w:val="both"/>
              <w:rPr>
                <w:rFonts w:ascii="Times New Roman" w:eastAsia="TimesNewRoman" w:hAnsi="Times New Roman" w:cs="Times New Roman"/>
                <w:color w:val="000000"/>
                <w:sz w:val="20"/>
                <w:szCs w:val="20"/>
                <w:lang w:val="en-US"/>
              </w:rPr>
            </w:pPr>
            <w:r w:rsidRPr="00F407D4">
              <w:rPr>
                <w:rFonts w:ascii="Times New Roman" w:hAnsi="Times New Roman" w:cs="Times New Roman"/>
                <w:color w:val="222222"/>
                <w:sz w:val="20"/>
                <w:szCs w:val="20"/>
                <w:lang w:val="en-US"/>
              </w:rPr>
              <w:t>The a</w:t>
            </w:r>
            <w:r w:rsidR="00A71360" w:rsidRPr="00F407D4">
              <w:rPr>
                <w:rFonts w:ascii="Times New Roman" w:hAnsi="Times New Roman" w:cs="Times New Roman"/>
                <w:color w:val="222222"/>
                <w:sz w:val="20"/>
                <w:szCs w:val="20"/>
                <w:lang w:val="en-US"/>
              </w:rPr>
              <w:t xml:space="preserve">bility to meet the </w:t>
            </w:r>
            <w:r w:rsidR="00C512AE" w:rsidRPr="00F407D4">
              <w:rPr>
                <w:rFonts w:ascii="Times New Roman" w:hAnsi="Times New Roman" w:cs="Times New Roman"/>
                <w:color w:val="222222"/>
                <w:sz w:val="20"/>
                <w:szCs w:val="20"/>
                <w:lang w:val="en-US"/>
              </w:rPr>
              <w:t xml:space="preserve">consumers’ </w:t>
            </w:r>
            <w:r w:rsidR="00A71360" w:rsidRPr="00F407D4">
              <w:rPr>
                <w:rFonts w:ascii="Times New Roman" w:hAnsi="Times New Roman" w:cs="Times New Roman"/>
                <w:color w:val="222222"/>
                <w:sz w:val="20"/>
                <w:szCs w:val="20"/>
                <w:lang w:val="en-US"/>
              </w:rPr>
              <w:t xml:space="preserve">needs based on the </w:t>
            </w:r>
            <w:r w:rsidR="00C512AE" w:rsidRPr="00F407D4">
              <w:rPr>
                <w:rFonts w:ascii="Times New Roman" w:hAnsi="Times New Roman" w:cs="Times New Roman"/>
                <w:color w:val="222222"/>
                <w:sz w:val="20"/>
                <w:szCs w:val="20"/>
                <w:lang w:val="en-US"/>
              </w:rPr>
              <w:t xml:space="preserve">goods and services </w:t>
            </w:r>
            <w:r w:rsidR="00A71360" w:rsidRPr="00F407D4">
              <w:rPr>
                <w:rFonts w:ascii="Times New Roman" w:hAnsi="Times New Roman" w:cs="Times New Roman"/>
                <w:color w:val="222222"/>
                <w:sz w:val="20"/>
                <w:szCs w:val="20"/>
                <w:lang w:val="en-US"/>
              </w:rPr>
              <w:t>production that prevail over competitors in a specific set of parameters.</w:t>
            </w:r>
          </w:p>
        </w:tc>
      </w:tr>
      <w:tr w:rsidR="00652F4E" w:rsidRPr="00702E7F" w:rsidTr="009B7ED6">
        <w:trPr>
          <w:trHeight w:val="549"/>
        </w:trPr>
        <w:tc>
          <w:tcPr>
            <w:tcW w:w="1908" w:type="dxa"/>
          </w:tcPr>
          <w:p w:rsidR="00652F4E" w:rsidRPr="00721FD6" w:rsidRDefault="00A71360" w:rsidP="007125EA">
            <w:pPr>
              <w:autoSpaceDE w:val="0"/>
              <w:autoSpaceDN w:val="0"/>
              <w:adjustRightInd w:val="0"/>
              <w:spacing w:after="0" w:line="240" w:lineRule="auto"/>
              <w:rPr>
                <w:rFonts w:ascii="Times New Roman" w:eastAsia="TimesNewRoman" w:hAnsi="Times New Roman" w:cs="Times New Roman"/>
                <w:color w:val="000000"/>
                <w:sz w:val="20"/>
                <w:szCs w:val="20"/>
                <w:lang w:val="en-US"/>
              </w:rPr>
            </w:pPr>
            <w:r w:rsidRPr="00721FD6">
              <w:rPr>
                <w:rStyle w:val="shorttext"/>
                <w:rFonts w:ascii="Times New Roman" w:hAnsi="Times New Roman" w:cs="Times New Roman"/>
                <w:color w:val="222222"/>
                <w:sz w:val="20"/>
                <w:szCs w:val="20"/>
                <w:lang w:val="en-US"/>
              </w:rPr>
              <w:t>Competitor</w:t>
            </w:r>
          </w:p>
        </w:tc>
        <w:tc>
          <w:tcPr>
            <w:tcW w:w="7663" w:type="dxa"/>
          </w:tcPr>
          <w:p w:rsidR="00652F4E" w:rsidRPr="00F407D4" w:rsidRDefault="00702E7F" w:rsidP="00702E7F">
            <w:pPr>
              <w:autoSpaceDE w:val="0"/>
              <w:autoSpaceDN w:val="0"/>
              <w:adjustRightInd w:val="0"/>
              <w:spacing w:after="0" w:line="240" w:lineRule="auto"/>
              <w:jc w:val="both"/>
              <w:rPr>
                <w:rFonts w:ascii="Times New Roman" w:eastAsia="TimesNewRoman" w:hAnsi="Times New Roman" w:cs="Times New Roman"/>
                <w:color w:val="000000"/>
                <w:sz w:val="20"/>
                <w:szCs w:val="20"/>
                <w:lang w:val="en-US"/>
              </w:rPr>
            </w:pPr>
            <w:r w:rsidRPr="00F407D4">
              <w:rPr>
                <w:rFonts w:ascii="Times New Roman" w:hAnsi="Times New Roman" w:cs="Times New Roman"/>
                <w:color w:val="222222"/>
                <w:sz w:val="20"/>
                <w:szCs w:val="20"/>
                <w:lang w:val="en-US"/>
              </w:rPr>
              <w:t>The a</w:t>
            </w:r>
            <w:r w:rsidR="00A71360" w:rsidRPr="00F407D4">
              <w:rPr>
                <w:rFonts w:ascii="Times New Roman" w:hAnsi="Times New Roman" w:cs="Times New Roman"/>
                <w:color w:val="222222"/>
                <w:sz w:val="20"/>
                <w:szCs w:val="20"/>
                <w:lang w:val="en-US"/>
              </w:rPr>
              <w:t xml:space="preserve">bility to produce </w:t>
            </w:r>
            <w:r w:rsidR="00C512AE" w:rsidRPr="00F407D4">
              <w:rPr>
                <w:rFonts w:ascii="Times New Roman" w:hAnsi="Times New Roman" w:cs="Times New Roman"/>
                <w:color w:val="222222"/>
                <w:sz w:val="20"/>
                <w:szCs w:val="20"/>
                <w:lang w:val="en-US"/>
              </w:rPr>
              <w:t xml:space="preserve">the </w:t>
            </w:r>
            <w:r w:rsidR="00A71360" w:rsidRPr="00F407D4">
              <w:rPr>
                <w:rFonts w:ascii="Times New Roman" w:hAnsi="Times New Roman" w:cs="Times New Roman"/>
                <w:color w:val="222222"/>
                <w:sz w:val="20"/>
                <w:szCs w:val="20"/>
                <w:lang w:val="en-US"/>
              </w:rPr>
              <w:t xml:space="preserve">goods, provide services that meet the requirements of </w:t>
            </w:r>
            <w:r w:rsidR="00C512AE" w:rsidRPr="00F407D4">
              <w:rPr>
                <w:rFonts w:ascii="Times New Roman" w:hAnsi="Times New Roman" w:cs="Times New Roman"/>
                <w:color w:val="222222"/>
                <w:sz w:val="20"/>
                <w:szCs w:val="20"/>
                <w:lang w:val="en-US"/>
              </w:rPr>
              <w:t xml:space="preserve">the </w:t>
            </w:r>
            <w:r w:rsidR="00A71360" w:rsidRPr="00F407D4">
              <w:rPr>
                <w:rFonts w:ascii="Times New Roman" w:hAnsi="Times New Roman" w:cs="Times New Roman"/>
                <w:color w:val="222222"/>
                <w:sz w:val="20"/>
                <w:szCs w:val="20"/>
                <w:lang w:val="en-US"/>
              </w:rPr>
              <w:t>world and domestic markets, and create conditions for the growth of competitiveness potential.</w:t>
            </w:r>
          </w:p>
        </w:tc>
      </w:tr>
      <w:tr w:rsidR="00652F4E" w:rsidRPr="00702E7F" w:rsidTr="003A42BA">
        <w:tc>
          <w:tcPr>
            <w:tcW w:w="1908" w:type="dxa"/>
          </w:tcPr>
          <w:p w:rsidR="00652F4E" w:rsidRPr="00721FD6" w:rsidRDefault="00A71360" w:rsidP="007125EA">
            <w:pPr>
              <w:autoSpaceDE w:val="0"/>
              <w:autoSpaceDN w:val="0"/>
              <w:adjustRightInd w:val="0"/>
              <w:spacing w:after="0" w:line="240" w:lineRule="auto"/>
              <w:rPr>
                <w:rFonts w:ascii="Times New Roman" w:eastAsia="TimesNewRoman" w:hAnsi="Times New Roman" w:cs="Times New Roman"/>
                <w:color w:val="000000"/>
                <w:sz w:val="20"/>
                <w:szCs w:val="20"/>
                <w:lang w:val="en-US"/>
              </w:rPr>
            </w:pPr>
            <w:r w:rsidRPr="00721FD6">
              <w:rPr>
                <w:rStyle w:val="shorttext"/>
                <w:rFonts w:ascii="Times New Roman" w:hAnsi="Times New Roman" w:cs="Times New Roman"/>
                <w:color w:val="222222"/>
                <w:sz w:val="20"/>
                <w:szCs w:val="20"/>
                <w:lang w:val="en-US"/>
              </w:rPr>
              <w:t>Investor</w:t>
            </w:r>
          </w:p>
        </w:tc>
        <w:tc>
          <w:tcPr>
            <w:tcW w:w="7663" w:type="dxa"/>
          </w:tcPr>
          <w:p w:rsidR="00652F4E" w:rsidRPr="00F407D4" w:rsidRDefault="00702E7F" w:rsidP="00C512AE">
            <w:pPr>
              <w:autoSpaceDE w:val="0"/>
              <w:autoSpaceDN w:val="0"/>
              <w:adjustRightInd w:val="0"/>
              <w:spacing w:after="0" w:line="240" w:lineRule="auto"/>
              <w:rPr>
                <w:rFonts w:ascii="Times New Roman" w:eastAsia="TimesNewRoman" w:hAnsi="Times New Roman" w:cs="Times New Roman"/>
                <w:color w:val="000000"/>
                <w:sz w:val="20"/>
                <w:szCs w:val="20"/>
                <w:lang w:val="en-US"/>
              </w:rPr>
            </w:pPr>
            <w:r w:rsidRPr="00F407D4">
              <w:rPr>
                <w:rFonts w:ascii="Times New Roman" w:hAnsi="Times New Roman" w:cs="Times New Roman"/>
                <w:color w:val="222222"/>
                <w:sz w:val="20"/>
                <w:szCs w:val="20"/>
                <w:lang w:val="en-US"/>
              </w:rPr>
              <w:t>The a</w:t>
            </w:r>
            <w:r w:rsidR="00A71360" w:rsidRPr="00F407D4">
              <w:rPr>
                <w:rFonts w:ascii="Times New Roman" w:hAnsi="Times New Roman" w:cs="Times New Roman"/>
                <w:color w:val="222222"/>
                <w:sz w:val="20"/>
                <w:szCs w:val="20"/>
                <w:lang w:val="en-US"/>
              </w:rPr>
              <w:t xml:space="preserve">bility to use enterprise resources for the dynamic </w:t>
            </w:r>
            <w:r w:rsidR="00C512AE" w:rsidRPr="00F407D4">
              <w:rPr>
                <w:rFonts w:ascii="Times New Roman" w:hAnsi="Times New Roman" w:cs="Times New Roman"/>
                <w:color w:val="222222"/>
                <w:sz w:val="20"/>
                <w:szCs w:val="20"/>
                <w:lang w:val="en-US"/>
              </w:rPr>
              <w:t xml:space="preserve">markets </w:t>
            </w:r>
            <w:r w:rsidR="00A71360" w:rsidRPr="00F407D4">
              <w:rPr>
                <w:rFonts w:ascii="Times New Roman" w:hAnsi="Times New Roman" w:cs="Times New Roman"/>
                <w:color w:val="222222"/>
                <w:sz w:val="20"/>
                <w:szCs w:val="20"/>
                <w:lang w:val="en-US"/>
              </w:rPr>
              <w:t>development, increase the market value of the enterprise.</w:t>
            </w:r>
          </w:p>
        </w:tc>
      </w:tr>
      <w:tr w:rsidR="00652F4E" w:rsidRPr="00702E7F" w:rsidTr="003A42BA">
        <w:tc>
          <w:tcPr>
            <w:tcW w:w="1908" w:type="dxa"/>
          </w:tcPr>
          <w:p w:rsidR="00652F4E" w:rsidRPr="00721FD6" w:rsidRDefault="00A71360" w:rsidP="007125EA">
            <w:pPr>
              <w:autoSpaceDE w:val="0"/>
              <w:autoSpaceDN w:val="0"/>
              <w:adjustRightInd w:val="0"/>
              <w:spacing w:after="0" w:line="240" w:lineRule="auto"/>
              <w:rPr>
                <w:rFonts w:ascii="Times New Roman" w:eastAsia="TimesNewRoman" w:hAnsi="Times New Roman" w:cs="Times New Roman"/>
                <w:color w:val="000000"/>
                <w:sz w:val="20"/>
                <w:szCs w:val="20"/>
                <w:lang w:val="en-US"/>
              </w:rPr>
            </w:pPr>
            <w:r w:rsidRPr="00721FD6">
              <w:rPr>
                <w:rStyle w:val="shorttext"/>
                <w:rFonts w:ascii="Times New Roman" w:hAnsi="Times New Roman" w:cs="Times New Roman"/>
                <w:color w:val="222222"/>
                <w:sz w:val="20"/>
                <w:szCs w:val="20"/>
                <w:lang w:val="en-US"/>
              </w:rPr>
              <w:t>Partner</w:t>
            </w:r>
          </w:p>
        </w:tc>
        <w:tc>
          <w:tcPr>
            <w:tcW w:w="7663" w:type="dxa"/>
          </w:tcPr>
          <w:p w:rsidR="00652F4E" w:rsidRPr="00F407D4" w:rsidRDefault="00702E7F" w:rsidP="00C512AE">
            <w:pPr>
              <w:autoSpaceDE w:val="0"/>
              <w:autoSpaceDN w:val="0"/>
              <w:adjustRightInd w:val="0"/>
              <w:spacing w:after="0" w:line="240" w:lineRule="auto"/>
              <w:rPr>
                <w:rFonts w:ascii="Times New Roman" w:eastAsia="TimesNewRoman" w:hAnsi="Times New Roman" w:cs="Times New Roman"/>
                <w:color w:val="000000"/>
                <w:sz w:val="20"/>
                <w:szCs w:val="20"/>
                <w:lang w:val="en-US"/>
              </w:rPr>
            </w:pPr>
            <w:r w:rsidRPr="00F407D4">
              <w:rPr>
                <w:rFonts w:ascii="Times New Roman" w:hAnsi="Times New Roman" w:cs="Times New Roman"/>
                <w:color w:val="222222"/>
                <w:sz w:val="20"/>
                <w:szCs w:val="20"/>
                <w:lang w:val="en-US"/>
              </w:rPr>
              <w:t>The a</w:t>
            </w:r>
            <w:r w:rsidR="00A71360" w:rsidRPr="00F407D4">
              <w:rPr>
                <w:rFonts w:ascii="Times New Roman" w:hAnsi="Times New Roman" w:cs="Times New Roman"/>
                <w:color w:val="222222"/>
                <w:sz w:val="20"/>
                <w:szCs w:val="20"/>
                <w:lang w:val="en-US"/>
              </w:rPr>
              <w:t>bility to produce competitive products and create conditions for the growth of competitiveness potential based on innovative factors</w:t>
            </w:r>
            <w:r w:rsidR="00C512AE" w:rsidRPr="00F407D4">
              <w:rPr>
                <w:rFonts w:ascii="Times New Roman" w:hAnsi="Times New Roman" w:cs="Times New Roman"/>
                <w:color w:val="222222"/>
                <w:sz w:val="20"/>
                <w:szCs w:val="20"/>
                <w:lang w:val="en-US"/>
              </w:rPr>
              <w:t xml:space="preserve"> of growth</w:t>
            </w:r>
            <w:r w:rsidR="00A71360" w:rsidRPr="00F407D4">
              <w:rPr>
                <w:rFonts w:ascii="Times New Roman" w:hAnsi="Times New Roman" w:cs="Times New Roman"/>
                <w:color w:val="222222"/>
                <w:sz w:val="20"/>
                <w:szCs w:val="20"/>
                <w:lang w:val="en-US"/>
              </w:rPr>
              <w:t>.</w:t>
            </w:r>
          </w:p>
        </w:tc>
      </w:tr>
    </w:tbl>
    <w:p w:rsidR="00652F4E" w:rsidRPr="00F407D4" w:rsidRDefault="00A71360" w:rsidP="005C1206">
      <w:pPr>
        <w:autoSpaceDE w:val="0"/>
        <w:autoSpaceDN w:val="0"/>
        <w:adjustRightInd w:val="0"/>
        <w:spacing w:after="0" w:line="240" w:lineRule="auto"/>
        <w:jc w:val="both"/>
        <w:rPr>
          <w:rFonts w:ascii="Times New Roman" w:hAnsi="Times New Roman" w:cs="Times New Roman"/>
          <w:color w:val="222222"/>
          <w:sz w:val="18"/>
          <w:szCs w:val="18"/>
          <w:lang w:val="en-US"/>
        </w:rPr>
      </w:pPr>
      <w:r w:rsidRPr="00F407D4">
        <w:rPr>
          <w:rFonts w:ascii="Times New Roman" w:hAnsi="Times New Roman" w:cs="Times New Roman"/>
          <w:color w:val="222222"/>
          <w:sz w:val="18"/>
          <w:szCs w:val="18"/>
          <w:lang w:val="en-US"/>
        </w:rPr>
        <w:t xml:space="preserve">* Formed by the author on the basis </w:t>
      </w:r>
      <w:r w:rsidR="00C512AE" w:rsidRPr="00F407D4">
        <w:rPr>
          <w:rFonts w:ascii="Times New Roman" w:hAnsi="Times New Roman" w:cs="Times New Roman"/>
          <w:color w:val="222222"/>
          <w:sz w:val="18"/>
          <w:szCs w:val="18"/>
          <w:lang w:val="en-US"/>
        </w:rPr>
        <w:t xml:space="preserve">of the </w:t>
      </w:r>
      <w:r w:rsidRPr="00F407D4">
        <w:rPr>
          <w:rFonts w:ascii="Times New Roman" w:hAnsi="Times New Roman" w:cs="Times New Roman"/>
          <w:color w:val="222222"/>
          <w:sz w:val="18"/>
          <w:szCs w:val="18"/>
          <w:lang w:val="en-US"/>
        </w:rPr>
        <w:t xml:space="preserve">developments </w:t>
      </w:r>
      <w:proofErr w:type="spellStart"/>
      <w:r w:rsidRPr="00F407D4">
        <w:rPr>
          <w:rFonts w:ascii="Times New Roman" w:hAnsi="Times New Roman" w:cs="Times New Roman"/>
          <w:color w:val="222222"/>
          <w:sz w:val="18"/>
          <w:szCs w:val="18"/>
          <w:lang w:val="en-US"/>
        </w:rPr>
        <w:t>Chaynikova</w:t>
      </w:r>
      <w:proofErr w:type="spellEnd"/>
      <w:r w:rsidRPr="00F407D4">
        <w:rPr>
          <w:rFonts w:ascii="Times New Roman" w:hAnsi="Times New Roman" w:cs="Times New Roman"/>
          <w:color w:val="222222"/>
          <w:sz w:val="18"/>
          <w:szCs w:val="18"/>
          <w:lang w:val="en-US"/>
        </w:rPr>
        <w:t xml:space="preserve"> L.N. and </w:t>
      </w:r>
      <w:proofErr w:type="spellStart"/>
      <w:r w:rsidRPr="00F407D4">
        <w:rPr>
          <w:rFonts w:ascii="Times New Roman" w:hAnsi="Times New Roman" w:cs="Times New Roman"/>
          <w:color w:val="222222"/>
          <w:sz w:val="18"/>
          <w:szCs w:val="18"/>
          <w:lang w:val="en-US"/>
        </w:rPr>
        <w:t>Chaynikova</w:t>
      </w:r>
      <w:proofErr w:type="spellEnd"/>
      <w:r w:rsidRPr="00F407D4">
        <w:rPr>
          <w:rFonts w:ascii="Times New Roman" w:hAnsi="Times New Roman" w:cs="Times New Roman"/>
          <w:color w:val="222222"/>
          <w:sz w:val="18"/>
          <w:szCs w:val="18"/>
          <w:lang w:val="en-US"/>
        </w:rPr>
        <w:t xml:space="preserve"> V.N. [23.1, p. 24].</w:t>
      </w:r>
    </w:p>
    <w:p w:rsidR="00A71360" w:rsidRPr="00C512AE" w:rsidRDefault="00A71360" w:rsidP="00652F4E">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702E7F">
        <w:rPr>
          <w:rFonts w:ascii="Times New Roman" w:hAnsi="Times New Roman" w:cs="Times New Roman"/>
          <w:color w:val="222222"/>
          <w:sz w:val="20"/>
          <w:szCs w:val="20"/>
          <w:lang w:val="en-US"/>
        </w:rPr>
        <w:t xml:space="preserve">Another position is observed by scientists </w:t>
      </w:r>
      <w:r w:rsidR="00A81DE3" w:rsidRPr="00702E7F">
        <w:rPr>
          <w:rFonts w:ascii="Times New Roman" w:hAnsi="Times New Roman" w:cs="Times New Roman"/>
          <w:color w:val="222222"/>
          <w:sz w:val="20"/>
          <w:szCs w:val="20"/>
          <w:lang w:val="en-US"/>
        </w:rPr>
        <w:t xml:space="preserve">R. </w:t>
      </w:r>
      <w:proofErr w:type="spellStart"/>
      <w:r w:rsidR="00A81DE3" w:rsidRPr="00702E7F">
        <w:rPr>
          <w:rFonts w:ascii="Times New Roman" w:hAnsi="Times New Roman" w:cs="Times New Roman"/>
          <w:color w:val="222222"/>
          <w:sz w:val="20"/>
          <w:szCs w:val="20"/>
          <w:lang w:val="en-US"/>
        </w:rPr>
        <w:t>Fatkhuddinov</w:t>
      </w:r>
      <w:proofErr w:type="spellEnd"/>
      <w:r w:rsidR="00A81DE3" w:rsidRPr="00702E7F">
        <w:rPr>
          <w:rFonts w:ascii="Times New Roman" w:hAnsi="Times New Roman" w:cs="Times New Roman"/>
          <w:color w:val="222222"/>
          <w:sz w:val="20"/>
          <w:szCs w:val="20"/>
          <w:lang w:val="en-US"/>
        </w:rPr>
        <w:t xml:space="preserve">, Yu. </w:t>
      </w:r>
      <w:proofErr w:type="spellStart"/>
      <w:r w:rsidR="00A81DE3" w:rsidRPr="00702E7F">
        <w:rPr>
          <w:rFonts w:ascii="Times New Roman" w:hAnsi="Times New Roman" w:cs="Times New Roman"/>
          <w:color w:val="222222"/>
          <w:sz w:val="20"/>
          <w:szCs w:val="20"/>
          <w:lang w:val="en-US"/>
        </w:rPr>
        <w:t>Ivanov</w:t>
      </w:r>
      <w:proofErr w:type="spellEnd"/>
      <w:r w:rsidR="00A81DE3" w:rsidRPr="00702E7F">
        <w:rPr>
          <w:rFonts w:ascii="Times New Roman" w:hAnsi="Times New Roman" w:cs="Times New Roman"/>
          <w:color w:val="222222"/>
          <w:sz w:val="20"/>
          <w:szCs w:val="20"/>
          <w:lang w:val="en-US"/>
        </w:rPr>
        <w:t xml:space="preserve">, M. </w:t>
      </w:r>
      <w:proofErr w:type="spellStart"/>
      <w:r w:rsidR="00A81DE3" w:rsidRPr="00702E7F">
        <w:rPr>
          <w:rFonts w:ascii="Times New Roman" w:hAnsi="Times New Roman" w:cs="Times New Roman"/>
          <w:color w:val="222222"/>
          <w:sz w:val="20"/>
          <w:szCs w:val="20"/>
          <w:lang w:val="en-US"/>
        </w:rPr>
        <w:t>Kizim</w:t>
      </w:r>
      <w:proofErr w:type="spellEnd"/>
      <w:r w:rsidR="00A81DE3" w:rsidRPr="00702E7F">
        <w:rPr>
          <w:rFonts w:ascii="Times New Roman" w:hAnsi="Times New Roman" w:cs="Times New Roman"/>
          <w:color w:val="222222"/>
          <w:sz w:val="20"/>
          <w:szCs w:val="20"/>
          <w:lang w:val="en-US"/>
        </w:rPr>
        <w:t xml:space="preserve">, O. </w:t>
      </w:r>
      <w:proofErr w:type="spellStart"/>
      <w:r w:rsidR="00A81DE3" w:rsidRPr="00702E7F">
        <w:rPr>
          <w:rFonts w:ascii="Times New Roman" w:hAnsi="Times New Roman" w:cs="Times New Roman"/>
          <w:color w:val="222222"/>
          <w:sz w:val="20"/>
          <w:szCs w:val="20"/>
          <w:lang w:val="en-US"/>
        </w:rPr>
        <w:t>Tishchenko</w:t>
      </w:r>
      <w:proofErr w:type="spellEnd"/>
      <w:r w:rsidR="00A81DE3" w:rsidRPr="00702E7F">
        <w:rPr>
          <w:rFonts w:ascii="Times New Roman" w:hAnsi="Times New Roman" w:cs="Times New Roman"/>
          <w:color w:val="222222"/>
          <w:sz w:val="20"/>
          <w:szCs w:val="20"/>
          <w:lang w:val="en-US"/>
        </w:rPr>
        <w:t xml:space="preserve">, O. </w:t>
      </w:r>
      <w:proofErr w:type="spellStart"/>
      <w:r w:rsidR="00A81DE3" w:rsidRPr="00702E7F">
        <w:rPr>
          <w:rFonts w:ascii="Times New Roman" w:hAnsi="Times New Roman" w:cs="Times New Roman"/>
          <w:color w:val="222222"/>
          <w:sz w:val="20"/>
          <w:szCs w:val="20"/>
          <w:lang w:val="en-US"/>
        </w:rPr>
        <w:t>Ivanova</w:t>
      </w:r>
      <w:proofErr w:type="spellEnd"/>
      <w:r w:rsidR="00A81DE3" w:rsidRPr="00702E7F">
        <w:rPr>
          <w:rFonts w:ascii="Times New Roman" w:hAnsi="Times New Roman" w:cs="Times New Roman"/>
          <w:color w:val="222222"/>
          <w:sz w:val="20"/>
          <w:szCs w:val="20"/>
          <w:lang w:val="en-US"/>
        </w:rPr>
        <w:t xml:space="preserve"> O. </w:t>
      </w:r>
      <w:proofErr w:type="spellStart"/>
      <w:r w:rsidRPr="00702E7F">
        <w:rPr>
          <w:rFonts w:ascii="Times New Roman" w:hAnsi="Times New Roman" w:cs="Times New Roman"/>
          <w:color w:val="222222"/>
          <w:sz w:val="20"/>
          <w:szCs w:val="20"/>
          <w:lang w:val="en-US"/>
        </w:rPr>
        <w:t>Revenko</w:t>
      </w:r>
      <w:proofErr w:type="spellEnd"/>
      <w:r w:rsidRPr="00702E7F">
        <w:rPr>
          <w:rFonts w:ascii="Times New Roman" w:hAnsi="Times New Roman" w:cs="Times New Roman"/>
          <w:color w:val="222222"/>
          <w:sz w:val="20"/>
          <w:szCs w:val="20"/>
          <w:lang w:val="en-US"/>
        </w:rPr>
        <w:t xml:space="preserve">, T. </w:t>
      </w:r>
      <w:proofErr w:type="spellStart"/>
      <w:r w:rsidRPr="00702E7F">
        <w:rPr>
          <w:rFonts w:ascii="Times New Roman" w:hAnsi="Times New Roman" w:cs="Times New Roman"/>
          <w:color w:val="222222"/>
          <w:sz w:val="20"/>
          <w:szCs w:val="20"/>
          <w:lang w:val="en-US"/>
        </w:rPr>
        <w:t>Chechetova-Terashvili</w:t>
      </w:r>
      <w:proofErr w:type="spellEnd"/>
      <w:r w:rsidRPr="00702E7F">
        <w:rPr>
          <w:rFonts w:ascii="Times New Roman" w:hAnsi="Times New Roman" w:cs="Times New Roman"/>
          <w:color w:val="222222"/>
          <w:sz w:val="20"/>
          <w:szCs w:val="20"/>
          <w:lang w:val="en-US"/>
        </w:rPr>
        <w:t xml:space="preserve"> [25, p. 320]. They argue that the research</w:t>
      </w:r>
      <w:r w:rsidR="00C512AE">
        <w:rPr>
          <w:rFonts w:ascii="Times New Roman" w:hAnsi="Times New Roman" w:cs="Times New Roman"/>
          <w:color w:val="222222"/>
          <w:sz w:val="20"/>
          <w:szCs w:val="20"/>
          <w:lang w:val="en-US"/>
        </w:rPr>
        <w:t>ed</w:t>
      </w:r>
      <w:r w:rsidRPr="00702E7F">
        <w:rPr>
          <w:rFonts w:ascii="Times New Roman" w:hAnsi="Times New Roman" w:cs="Times New Roman"/>
          <w:color w:val="222222"/>
          <w:sz w:val="20"/>
          <w:szCs w:val="20"/>
          <w:lang w:val="en-US"/>
        </w:rPr>
        <w:t xml:space="preserve"> category depends on the priority role of product competitiveness. </w:t>
      </w:r>
      <w:r w:rsidR="00A81DE3" w:rsidRPr="00702E7F">
        <w:rPr>
          <w:rFonts w:ascii="Times New Roman" w:hAnsi="Times New Roman" w:cs="Times New Roman"/>
          <w:color w:val="222222"/>
          <w:sz w:val="20"/>
          <w:szCs w:val="20"/>
          <w:lang w:val="en-US"/>
        </w:rPr>
        <w:t xml:space="preserve">R. </w:t>
      </w:r>
      <w:proofErr w:type="spellStart"/>
      <w:r w:rsidR="00A81DE3" w:rsidRPr="00702E7F">
        <w:rPr>
          <w:rFonts w:ascii="Times New Roman" w:hAnsi="Times New Roman" w:cs="Times New Roman"/>
          <w:color w:val="222222"/>
          <w:sz w:val="20"/>
          <w:szCs w:val="20"/>
          <w:lang w:val="en-US"/>
        </w:rPr>
        <w:t>Fatkhutdinov</w:t>
      </w:r>
      <w:proofErr w:type="spellEnd"/>
      <w:r w:rsidR="00A81DE3" w:rsidRPr="00702E7F">
        <w:rPr>
          <w:rFonts w:ascii="Times New Roman" w:hAnsi="Times New Roman" w:cs="Times New Roman"/>
          <w:color w:val="222222"/>
          <w:sz w:val="20"/>
          <w:szCs w:val="20"/>
          <w:lang w:val="en-US"/>
        </w:rPr>
        <w:t xml:space="preserve"> </w:t>
      </w:r>
      <w:r w:rsidRPr="00702E7F">
        <w:rPr>
          <w:rFonts w:ascii="Times New Roman" w:hAnsi="Times New Roman" w:cs="Times New Roman"/>
          <w:color w:val="222222"/>
          <w:sz w:val="20"/>
          <w:szCs w:val="20"/>
          <w:lang w:val="en-US"/>
        </w:rPr>
        <w:t xml:space="preserve">believes that "the competitiveness of </w:t>
      </w:r>
      <w:r w:rsidR="00C512AE">
        <w:rPr>
          <w:rFonts w:ascii="Times New Roman" w:hAnsi="Times New Roman" w:cs="Times New Roman"/>
          <w:color w:val="222222"/>
          <w:sz w:val="20"/>
          <w:szCs w:val="20"/>
          <w:lang w:val="en-US"/>
        </w:rPr>
        <w:t>the</w:t>
      </w:r>
      <w:r w:rsidRPr="00702E7F">
        <w:rPr>
          <w:rFonts w:ascii="Times New Roman" w:hAnsi="Times New Roman" w:cs="Times New Roman"/>
          <w:color w:val="222222"/>
          <w:sz w:val="20"/>
          <w:szCs w:val="20"/>
          <w:lang w:val="en-US"/>
        </w:rPr>
        <w:t xml:space="preserve"> organization is its ability to produce competitive goods or services [26]. </w:t>
      </w:r>
      <w:r w:rsidR="00652F4E" w:rsidRPr="00702E7F">
        <w:rPr>
          <w:rFonts w:ascii="Times New Roman" w:eastAsia="TimesNewRoman" w:hAnsi="Times New Roman" w:cs="Times New Roman"/>
          <w:sz w:val="20"/>
          <w:szCs w:val="20"/>
          <w:lang w:val="en-US"/>
        </w:rPr>
        <w:t xml:space="preserve"> </w:t>
      </w:r>
      <w:r w:rsidR="00A81DE3" w:rsidRPr="00702E7F">
        <w:rPr>
          <w:rFonts w:ascii="Times New Roman" w:eastAsia="TimesNewRoman" w:hAnsi="Times New Roman" w:cs="Times New Roman"/>
          <w:sz w:val="20"/>
          <w:szCs w:val="20"/>
          <w:lang w:val="en-US"/>
        </w:rPr>
        <w:t xml:space="preserve">M. </w:t>
      </w:r>
      <w:proofErr w:type="spellStart"/>
      <w:r w:rsidRPr="00702E7F">
        <w:rPr>
          <w:rFonts w:ascii="Times New Roman" w:hAnsi="Times New Roman" w:cs="Times New Roman"/>
          <w:color w:val="222222"/>
          <w:sz w:val="20"/>
          <w:szCs w:val="20"/>
          <w:lang w:val="en-US"/>
        </w:rPr>
        <w:t>Mironov</w:t>
      </w:r>
      <w:proofErr w:type="spellEnd"/>
      <w:r w:rsidRPr="00702E7F">
        <w:rPr>
          <w:rFonts w:ascii="Times New Roman" w:hAnsi="Times New Roman" w:cs="Times New Roman"/>
          <w:color w:val="222222"/>
          <w:sz w:val="20"/>
          <w:szCs w:val="20"/>
          <w:lang w:val="en-US"/>
        </w:rPr>
        <w:t xml:space="preserve"> defines as "the ability </w:t>
      </w:r>
      <w:r w:rsidR="00C512AE">
        <w:rPr>
          <w:rFonts w:ascii="Times New Roman" w:hAnsi="Times New Roman" w:cs="Times New Roman"/>
          <w:color w:val="222222"/>
          <w:sz w:val="20"/>
          <w:szCs w:val="20"/>
          <w:lang w:val="en-US"/>
        </w:rPr>
        <w:t>of</w:t>
      </w:r>
      <w:r w:rsidRPr="00702E7F">
        <w:rPr>
          <w:rFonts w:ascii="Times New Roman" w:hAnsi="Times New Roman" w:cs="Times New Roman"/>
          <w:color w:val="222222"/>
          <w:sz w:val="20"/>
          <w:szCs w:val="20"/>
          <w:lang w:val="en-US"/>
        </w:rPr>
        <w:t xml:space="preserve"> profitable </w:t>
      </w:r>
      <w:r w:rsidR="00C512AE" w:rsidRPr="00702E7F">
        <w:rPr>
          <w:rFonts w:ascii="Times New Roman" w:hAnsi="Times New Roman" w:cs="Times New Roman"/>
          <w:color w:val="222222"/>
          <w:sz w:val="20"/>
          <w:szCs w:val="20"/>
          <w:lang w:val="en-US"/>
        </w:rPr>
        <w:lastRenderedPageBreak/>
        <w:t>products</w:t>
      </w:r>
      <w:r w:rsidR="00C512AE">
        <w:rPr>
          <w:rFonts w:ascii="Times New Roman" w:hAnsi="Times New Roman" w:cs="Times New Roman"/>
          <w:color w:val="222222"/>
          <w:sz w:val="20"/>
          <w:szCs w:val="20"/>
          <w:lang w:val="en-US"/>
        </w:rPr>
        <w:t xml:space="preserve"> manufacturing</w:t>
      </w:r>
      <w:r w:rsidRPr="00702E7F">
        <w:rPr>
          <w:rFonts w:ascii="Times New Roman" w:hAnsi="Times New Roman" w:cs="Times New Roman"/>
          <w:color w:val="222222"/>
          <w:sz w:val="20"/>
          <w:szCs w:val="20"/>
          <w:lang w:val="en-US"/>
        </w:rPr>
        <w:t xml:space="preserve"> and sell</w:t>
      </w:r>
      <w:r w:rsidR="00C512AE">
        <w:rPr>
          <w:rFonts w:ascii="Times New Roman" w:hAnsi="Times New Roman" w:cs="Times New Roman"/>
          <w:color w:val="222222"/>
          <w:sz w:val="20"/>
          <w:szCs w:val="20"/>
          <w:lang w:val="en-US"/>
        </w:rPr>
        <w:t>ing</w:t>
      </w:r>
      <w:r w:rsidRPr="00702E7F">
        <w:rPr>
          <w:rFonts w:ascii="Times New Roman" w:hAnsi="Times New Roman" w:cs="Times New Roman"/>
          <w:color w:val="222222"/>
          <w:sz w:val="20"/>
          <w:szCs w:val="20"/>
          <w:lang w:val="en-US"/>
        </w:rPr>
        <w:t xml:space="preserve"> </w:t>
      </w:r>
      <w:r w:rsidR="00C512AE">
        <w:rPr>
          <w:rFonts w:ascii="Times New Roman" w:hAnsi="Times New Roman" w:cs="Times New Roman"/>
          <w:color w:val="222222"/>
          <w:sz w:val="20"/>
          <w:szCs w:val="20"/>
          <w:lang w:val="en-US"/>
        </w:rPr>
        <w:t>for the</w:t>
      </w:r>
      <w:r w:rsidR="00C512AE" w:rsidRPr="00C512AE">
        <w:rPr>
          <w:rFonts w:ascii="Times New Roman" w:hAnsi="Times New Roman" w:cs="Times New Roman"/>
          <w:color w:val="222222"/>
          <w:sz w:val="20"/>
          <w:szCs w:val="20"/>
          <w:lang w:val="en-US"/>
        </w:rPr>
        <w:t xml:space="preserve"> </w:t>
      </w:r>
      <w:r w:rsidR="00C512AE" w:rsidRPr="00702E7F">
        <w:rPr>
          <w:rFonts w:ascii="Times New Roman" w:hAnsi="Times New Roman" w:cs="Times New Roman"/>
          <w:color w:val="222222"/>
          <w:sz w:val="20"/>
          <w:szCs w:val="20"/>
          <w:lang w:val="en-US"/>
        </w:rPr>
        <w:t>not higher</w:t>
      </w:r>
      <w:r w:rsidR="00C512AE">
        <w:rPr>
          <w:rFonts w:ascii="Times New Roman" w:hAnsi="Times New Roman" w:cs="Times New Roman"/>
          <w:color w:val="222222"/>
          <w:sz w:val="20"/>
          <w:szCs w:val="20"/>
          <w:lang w:val="en-US"/>
        </w:rPr>
        <w:t xml:space="preserve"> </w:t>
      </w:r>
      <w:r w:rsidRPr="00702E7F">
        <w:rPr>
          <w:rFonts w:ascii="Times New Roman" w:hAnsi="Times New Roman" w:cs="Times New Roman"/>
          <w:color w:val="222222"/>
          <w:sz w:val="20"/>
          <w:szCs w:val="20"/>
          <w:lang w:val="en-US"/>
        </w:rPr>
        <w:t xml:space="preserve">price and not worse </w:t>
      </w:r>
      <w:r w:rsidR="00C512AE">
        <w:rPr>
          <w:rFonts w:ascii="Times New Roman" w:hAnsi="Times New Roman" w:cs="Times New Roman"/>
          <w:color w:val="222222"/>
          <w:sz w:val="20"/>
          <w:szCs w:val="20"/>
          <w:lang w:val="en-US"/>
        </w:rPr>
        <w:t xml:space="preserve">quality </w:t>
      </w:r>
      <w:r w:rsidRPr="00702E7F">
        <w:rPr>
          <w:rFonts w:ascii="Times New Roman" w:hAnsi="Times New Roman" w:cs="Times New Roman"/>
          <w:color w:val="222222"/>
          <w:sz w:val="20"/>
          <w:szCs w:val="20"/>
          <w:lang w:val="en-US"/>
        </w:rPr>
        <w:t>than the other enterprises in their market niche</w:t>
      </w:r>
      <w:r w:rsidR="00C512AE" w:rsidRPr="00702E7F">
        <w:rPr>
          <w:rFonts w:ascii="Times New Roman" w:hAnsi="Times New Roman" w:cs="Times New Roman"/>
          <w:color w:val="222222"/>
          <w:sz w:val="20"/>
          <w:szCs w:val="20"/>
          <w:lang w:val="en-US"/>
        </w:rPr>
        <w:t>"</w:t>
      </w:r>
      <w:r w:rsidR="00C512AE">
        <w:rPr>
          <w:rFonts w:ascii="Times New Roman" w:hAnsi="Times New Roman" w:cs="Times New Roman"/>
          <w:color w:val="222222"/>
          <w:sz w:val="20"/>
          <w:szCs w:val="20"/>
          <w:lang w:val="en-US"/>
        </w:rPr>
        <w:t>.</w:t>
      </w:r>
      <w:r w:rsidRPr="00702E7F">
        <w:rPr>
          <w:rFonts w:ascii="Times New Roman" w:hAnsi="Times New Roman" w:cs="Times New Roman"/>
          <w:color w:val="222222"/>
          <w:sz w:val="20"/>
          <w:szCs w:val="20"/>
          <w:lang w:val="en-US"/>
        </w:rPr>
        <w:t xml:space="preserve"> [27] Such interpretation of the concept in our opinion, is wider than </w:t>
      </w:r>
      <w:r w:rsidR="00A81DE3" w:rsidRPr="00702E7F">
        <w:rPr>
          <w:rFonts w:ascii="Times New Roman" w:hAnsi="Times New Roman" w:cs="Times New Roman"/>
          <w:color w:val="222222"/>
          <w:sz w:val="20"/>
          <w:szCs w:val="20"/>
          <w:lang w:val="en-US"/>
        </w:rPr>
        <w:t xml:space="preserve">R.  </w:t>
      </w:r>
      <w:proofErr w:type="spellStart"/>
      <w:proofErr w:type="gramStart"/>
      <w:r w:rsidR="00A81DE3" w:rsidRPr="00702E7F">
        <w:rPr>
          <w:rFonts w:ascii="Times New Roman" w:hAnsi="Times New Roman" w:cs="Times New Roman"/>
          <w:color w:val="222222"/>
          <w:sz w:val="20"/>
          <w:szCs w:val="20"/>
          <w:lang w:val="en-US"/>
        </w:rPr>
        <w:t>Fatkhutdinova</w:t>
      </w:r>
      <w:proofErr w:type="spellEnd"/>
      <w:r w:rsidR="00C512AE">
        <w:rPr>
          <w:rFonts w:ascii="Times New Roman" w:hAnsi="Times New Roman" w:cs="Times New Roman"/>
          <w:color w:val="222222"/>
          <w:sz w:val="20"/>
          <w:szCs w:val="20"/>
          <w:lang w:val="en-US"/>
        </w:rPr>
        <w:t>.</w:t>
      </w:r>
      <w:proofErr w:type="gramEnd"/>
      <w:r w:rsidR="00A81DE3" w:rsidRPr="00702E7F">
        <w:rPr>
          <w:rFonts w:ascii="Times New Roman" w:hAnsi="Times New Roman" w:cs="Times New Roman"/>
          <w:color w:val="222222"/>
          <w:sz w:val="20"/>
          <w:szCs w:val="20"/>
          <w:lang w:val="en-US"/>
        </w:rPr>
        <w:t xml:space="preserve"> </w:t>
      </w:r>
      <w:r w:rsidRPr="00702E7F">
        <w:rPr>
          <w:rFonts w:ascii="Times New Roman" w:hAnsi="Times New Roman" w:cs="Times New Roman"/>
          <w:color w:val="222222"/>
          <w:sz w:val="20"/>
          <w:szCs w:val="20"/>
          <w:lang w:val="en-US"/>
        </w:rPr>
        <w:t xml:space="preserve"> </w:t>
      </w:r>
      <w:r w:rsidR="00C512AE">
        <w:rPr>
          <w:rFonts w:ascii="Times New Roman" w:hAnsi="Times New Roman" w:cs="Times New Roman"/>
          <w:color w:val="222222"/>
          <w:sz w:val="20"/>
          <w:szCs w:val="20"/>
          <w:lang w:val="en-US"/>
        </w:rPr>
        <w:t>The d</w:t>
      </w:r>
      <w:r w:rsidRPr="00702E7F">
        <w:rPr>
          <w:rFonts w:ascii="Times New Roman" w:hAnsi="Times New Roman" w:cs="Times New Roman"/>
          <w:color w:val="222222"/>
          <w:sz w:val="20"/>
          <w:szCs w:val="20"/>
          <w:lang w:val="en-US"/>
        </w:rPr>
        <w:t xml:space="preserve">efinition </w:t>
      </w:r>
      <w:r w:rsidR="00C512AE">
        <w:rPr>
          <w:rFonts w:ascii="Times New Roman" w:hAnsi="Times New Roman" w:cs="Times New Roman"/>
          <w:color w:val="222222"/>
          <w:sz w:val="20"/>
          <w:szCs w:val="20"/>
          <w:lang w:val="en-US"/>
        </w:rPr>
        <w:t xml:space="preserve">of </w:t>
      </w:r>
      <w:r w:rsidR="00A81DE3" w:rsidRPr="00702E7F">
        <w:rPr>
          <w:rFonts w:ascii="Times New Roman" w:hAnsi="Times New Roman" w:cs="Times New Roman"/>
          <w:color w:val="222222"/>
          <w:sz w:val="20"/>
          <w:szCs w:val="20"/>
          <w:lang w:val="en-US"/>
        </w:rPr>
        <w:t xml:space="preserve">M. </w:t>
      </w:r>
      <w:proofErr w:type="spellStart"/>
      <w:proofErr w:type="gramStart"/>
      <w:r w:rsidR="00A81DE3" w:rsidRPr="00702E7F">
        <w:rPr>
          <w:rFonts w:ascii="Times New Roman" w:hAnsi="Times New Roman" w:cs="Times New Roman"/>
          <w:color w:val="222222"/>
          <w:sz w:val="20"/>
          <w:szCs w:val="20"/>
          <w:lang w:val="en-US"/>
        </w:rPr>
        <w:t>Mironov</w:t>
      </w:r>
      <w:proofErr w:type="spellEnd"/>
      <w:r w:rsidR="00A81DE3" w:rsidRPr="00702E7F">
        <w:rPr>
          <w:rFonts w:ascii="Times New Roman" w:hAnsi="Times New Roman" w:cs="Times New Roman"/>
          <w:color w:val="222222"/>
          <w:sz w:val="20"/>
          <w:szCs w:val="20"/>
          <w:lang w:val="en-US"/>
        </w:rPr>
        <w:t xml:space="preserve"> </w:t>
      </w:r>
      <w:r w:rsidRPr="00702E7F">
        <w:rPr>
          <w:rFonts w:ascii="Times New Roman" w:hAnsi="Times New Roman" w:cs="Times New Roman"/>
          <w:color w:val="222222"/>
          <w:sz w:val="20"/>
          <w:szCs w:val="20"/>
          <w:lang w:val="en-US"/>
        </w:rPr>
        <w:t xml:space="preserve"> allows</w:t>
      </w:r>
      <w:proofErr w:type="gramEnd"/>
      <w:r w:rsidRPr="00702E7F">
        <w:rPr>
          <w:rFonts w:ascii="Times New Roman" w:hAnsi="Times New Roman" w:cs="Times New Roman"/>
          <w:color w:val="222222"/>
          <w:sz w:val="20"/>
          <w:szCs w:val="20"/>
          <w:lang w:val="en-US"/>
        </w:rPr>
        <w:t xml:space="preserve"> to reflect the relative level of </w:t>
      </w:r>
      <w:r w:rsidR="00C512AE">
        <w:rPr>
          <w:rFonts w:ascii="Times New Roman" w:hAnsi="Times New Roman" w:cs="Times New Roman"/>
          <w:color w:val="222222"/>
          <w:sz w:val="20"/>
          <w:szCs w:val="20"/>
          <w:lang w:val="en-US"/>
        </w:rPr>
        <w:t xml:space="preserve">the </w:t>
      </w:r>
      <w:r w:rsidR="00C512AE" w:rsidRPr="00702E7F">
        <w:rPr>
          <w:rFonts w:ascii="Times New Roman" w:hAnsi="Times New Roman" w:cs="Times New Roman"/>
          <w:color w:val="222222"/>
          <w:sz w:val="20"/>
          <w:szCs w:val="20"/>
          <w:lang w:val="en-US"/>
        </w:rPr>
        <w:t xml:space="preserve">enterprise </w:t>
      </w:r>
      <w:r w:rsidRPr="00702E7F">
        <w:rPr>
          <w:rFonts w:ascii="Times New Roman" w:hAnsi="Times New Roman" w:cs="Times New Roman"/>
          <w:color w:val="222222"/>
          <w:sz w:val="20"/>
          <w:szCs w:val="20"/>
          <w:lang w:val="en-US"/>
        </w:rPr>
        <w:t xml:space="preserve">competitiveness. It means the price and qualitative aspects </w:t>
      </w:r>
      <w:r w:rsidR="00C512AE">
        <w:rPr>
          <w:rFonts w:ascii="Times New Roman" w:hAnsi="Times New Roman" w:cs="Times New Roman"/>
          <w:color w:val="222222"/>
          <w:sz w:val="20"/>
          <w:szCs w:val="20"/>
          <w:lang w:val="en-US"/>
        </w:rPr>
        <w:t>when</w:t>
      </w:r>
      <w:r w:rsidRPr="00702E7F">
        <w:rPr>
          <w:rFonts w:ascii="Times New Roman" w:hAnsi="Times New Roman" w:cs="Times New Roman"/>
          <w:color w:val="222222"/>
          <w:sz w:val="20"/>
          <w:szCs w:val="20"/>
          <w:lang w:val="en-US"/>
        </w:rPr>
        <w:t xml:space="preserve"> the products of the competing enterprises are compared among</w:t>
      </w:r>
      <w:r w:rsidRPr="00A71360">
        <w:rPr>
          <w:rFonts w:ascii="Times New Roman" w:hAnsi="Times New Roman" w:cs="Times New Roman"/>
          <w:color w:val="222222"/>
          <w:sz w:val="20"/>
          <w:szCs w:val="20"/>
        </w:rPr>
        <w:t xml:space="preserve"> </w:t>
      </w:r>
      <w:proofErr w:type="spellStart"/>
      <w:r w:rsidRPr="00A71360">
        <w:rPr>
          <w:rFonts w:ascii="Times New Roman" w:hAnsi="Times New Roman" w:cs="Times New Roman"/>
          <w:color w:val="222222"/>
          <w:sz w:val="20"/>
          <w:szCs w:val="20"/>
        </w:rPr>
        <w:t>themselves</w:t>
      </w:r>
      <w:proofErr w:type="spellEnd"/>
      <w:r w:rsidRPr="00A71360">
        <w:rPr>
          <w:rFonts w:ascii="Times New Roman" w:hAnsi="Times New Roman" w:cs="Times New Roman"/>
          <w:color w:val="222222"/>
          <w:sz w:val="20"/>
          <w:szCs w:val="20"/>
        </w:rPr>
        <w:t xml:space="preserve">. </w:t>
      </w:r>
      <w:r w:rsidRPr="00C512AE">
        <w:rPr>
          <w:rFonts w:ascii="Times New Roman" w:hAnsi="Times New Roman" w:cs="Times New Roman"/>
          <w:color w:val="222222"/>
          <w:sz w:val="20"/>
          <w:szCs w:val="20"/>
          <w:lang w:val="en-US"/>
        </w:rPr>
        <w:t>The positive point of the proposed definition is that the author considers the company's competitiveness in a defined market niche.</w:t>
      </w:r>
    </w:p>
    <w:p w:rsidR="00A71360" w:rsidRPr="00C512AE" w:rsidRDefault="00A71360" w:rsidP="00652F4E">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Most </w:t>
      </w:r>
      <w:r w:rsidR="00C512AE">
        <w:rPr>
          <w:rFonts w:ascii="Times New Roman" w:hAnsi="Times New Roman" w:cs="Times New Roman"/>
          <w:color w:val="222222"/>
          <w:sz w:val="20"/>
          <w:szCs w:val="20"/>
          <w:lang w:val="en-US"/>
        </w:rPr>
        <w:t>scientists</w:t>
      </w:r>
      <w:r w:rsidRPr="00C512AE">
        <w:rPr>
          <w:rFonts w:ascii="Times New Roman" w:hAnsi="Times New Roman" w:cs="Times New Roman"/>
          <w:color w:val="222222"/>
          <w:sz w:val="20"/>
          <w:szCs w:val="20"/>
          <w:lang w:val="en-US"/>
        </w:rPr>
        <w:t xml:space="preserve"> o</w:t>
      </w:r>
      <w:r w:rsidR="002106C4">
        <w:rPr>
          <w:rFonts w:ascii="Times New Roman" w:hAnsi="Times New Roman" w:cs="Times New Roman"/>
          <w:color w:val="222222"/>
          <w:sz w:val="20"/>
          <w:szCs w:val="20"/>
          <w:lang w:val="en-US"/>
        </w:rPr>
        <w:t>f</w:t>
      </w:r>
      <w:r w:rsidRPr="00C512AE">
        <w:rPr>
          <w:rFonts w:ascii="Times New Roman" w:hAnsi="Times New Roman" w:cs="Times New Roman"/>
          <w:color w:val="222222"/>
          <w:sz w:val="20"/>
          <w:szCs w:val="20"/>
          <w:lang w:val="en-US"/>
        </w:rPr>
        <w:t xml:space="preserve"> this subject offer to unite in one concept "</w:t>
      </w:r>
      <w:r w:rsidR="00EA0C22" w:rsidRPr="00C512AE">
        <w:rPr>
          <w:rFonts w:ascii="Times New Roman" w:hAnsi="Times New Roman" w:cs="Times New Roman"/>
          <w:color w:val="222222"/>
          <w:sz w:val="20"/>
          <w:szCs w:val="20"/>
          <w:lang w:val="en-US"/>
        </w:rPr>
        <w:t xml:space="preserve">product </w:t>
      </w:r>
      <w:r w:rsidR="00DD20C8">
        <w:rPr>
          <w:rFonts w:ascii="Times New Roman" w:hAnsi="Times New Roman" w:cs="Times New Roman"/>
          <w:color w:val="222222"/>
          <w:sz w:val="20"/>
          <w:szCs w:val="20"/>
          <w:lang w:val="en-US"/>
        </w:rPr>
        <w:t>competitiveness</w:t>
      </w:r>
      <w:r w:rsidRPr="00C512AE">
        <w:rPr>
          <w:rFonts w:ascii="Times New Roman" w:hAnsi="Times New Roman" w:cs="Times New Roman"/>
          <w:color w:val="222222"/>
          <w:sz w:val="20"/>
          <w:szCs w:val="20"/>
          <w:lang w:val="en-US"/>
        </w:rPr>
        <w:t>" and "</w:t>
      </w:r>
      <w:r w:rsidR="00EA0C22" w:rsidRPr="00C512AE">
        <w:rPr>
          <w:rFonts w:ascii="Times New Roman" w:hAnsi="Times New Roman" w:cs="Times New Roman"/>
          <w:color w:val="222222"/>
          <w:sz w:val="20"/>
          <w:szCs w:val="20"/>
          <w:lang w:val="en-US"/>
        </w:rPr>
        <w:t xml:space="preserve">organization </w:t>
      </w:r>
      <w:r w:rsidR="00EA0C22">
        <w:rPr>
          <w:rFonts w:ascii="Times New Roman" w:hAnsi="Times New Roman" w:cs="Times New Roman"/>
          <w:color w:val="222222"/>
          <w:sz w:val="20"/>
          <w:szCs w:val="20"/>
          <w:lang w:val="en-US"/>
        </w:rPr>
        <w:t>competitiveness</w:t>
      </w:r>
      <w:r w:rsidRPr="00C512AE">
        <w:rPr>
          <w:rFonts w:ascii="Times New Roman" w:hAnsi="Times New Roman" w:cs="Times New Roman"/>
          <w:color w:val="222222"/>
          <w:sz w:val="20"/>
          <w:szCs w:val="20"/>
          <w:lang w:val="en-US"/>
        </w:rPr>
        <w:t xml:space="preserve">". This statement </w:t>
      </w:r>
      <w:r w:rsidR="00EA0C22">
        <w:rPr>
          <w:rFonts w:ascii="Times New Roman" w:hAnsi="Times New Roman" w:cs="Times New Roman"/>
          <w:color w:val="222222"/>
          <w:sz w:val="20"/>
          <w:szCs w:val="20"/>
          <w:lang w:val="en-US"/>
        </w:rPr>
        <w:t xml:space="preserve">is </w:t>
      </w:r>
      <w:r w:rsidRPr="00C512AE">
        <w:rPr>
          <w:rFonts w:ascii="Times New Roman" w:hAnsi="Times New Roman" w:cs="Times New Roman"/>
          <w:color w:val="222222"/>
          <w:sz w:val="20"/>
          <w:szCs w:val="20"/>
          <w:lang w:val="en-US"/>
        </w:rPr>
        <w:t xml:space="preserve">not completely true, because the buyer does not always know which manufacturer owns the given product, and even if he knows the name of the firm, this name does not always say something. The </w:t>
      </w:r>
      <w:r w:rsidR="00EA0C22" w:rsidRPr="00C512AE">
        <w:rPr>
          <w:rFonts w:ascii="Times New Roman" w:hAnsi="Times New Roman" w:cs="Times New Roman"/>
          <w:color w:val="222222"/>
          <w:sz w:val="20"/>
          <w:szCs w:val="20"/>
          <w:lang w:val="en-US"/>
        </w:rPr>
        <w:t xml:space="preserve">products </w:t>
      </w:r>
      <w:r w:rsidRPr="00C512AE">
        <w:rPr>
          <w:rFonts w:ascii="Times New Roman" w:hAnsi="Times New Roman" w:cs="Times New Roman"/>
          <w:color w:val="222222"/>
          <w:sz w:val="20"/>
          <w:szCs w:val="20"/>
          <w:lang w:val="en-US"/>
        </w:rPr>
        <w:t>competitiveness and the</w:t>
      </w:r>
      <w:r w:rsidR="00EA0C22" w:rsidRPr="00EA0C22">
        <w:rPr>
          <w:rFonts w:ascii="Times New Roman" w:hAnsi="Times New Roman" w:cs="Times New Roman"/>
          <w:color w:val="222222"/>
          <w:sz w:val="20"/>
          <w:szCs w:val="20"/>
          <w:lang w:val="en-US"/>
        </w:rPr>
        <w:t xml:space="preserve"> </w:t>
      </w:r>
      <w:r w:rsidR="00EA0C22" w:rsidRPr="00C512AE">
        <w:rPr>
          <w:rFonts w:ascii="Times New Roman" w:hAnsi="Times New Roman" w:cs="Times New Roman"/>
          <w:color w:val="222222"/>
          <w:sz w:val="20"/>
          <w:szCs w:val="20"/>
          <w:lang w:val="en-US"/>
        </w:rPr>
        <w:t>company-producer</w:t>
      </w:r>
      <w:r w:rsidRPr="00C512AE">
        <w:rPr>
          <w:rFonts w:ascii="Times New Roman" w:hAnsi="Times New Roman" w:cs="Times New Roman"/>
          <w:color w:val="222222"/>
          <w:sz w:val="20"/>
          <w:szCs w:val="20"/>
          <w:lang w:val="en-US"/>
        </w:rPr>
        <w:t xml:space="preserve"> competitiveness of products relate to each other as part and whole</w:t>
      </w:r>
      <w:r w:rsidR="00EA0C22">
        <w:rPr>
          <w:rFonts w:ascii="Times New Roman" w:hAnsi="Times New Roman" w:cs="Times New Roman"/>
          <w:color w:val="222222"/>
          <w:sz w:val="20"/>
          <w:szCs w:val="20"/>
          <w:lang w:val="en-US"/>
        </w:rPr>
        <w:t xml:space="preserve"> thing</w:t>
      </w:r>
      <w:r w:rsidRPr="00C512AE">
        <w:rPr>
          <w:rFonts w:ascii="Times New Roman" w:hAnsi="Times New Roman" w:cs="Times New Roman"/>
          <w:color w:val="222222"/>
          <w:sz w:val="20"/>
          <w:szCs w:val="20"/>
          <w:lang w:val="en-US"/>
        </w:rPr>
        <w:t xml:space="preserve"> [28, p. 33].</w:t>
      </w:r>
    </w:p>
    <w:p w:rsidR="00A71360" w:rsidRPr="00C512AE" w:rsidRDefault="00A71360" w:rsidP="00652F4E">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In our opinion, the definition of </w:t>
      </w:r>
      <w:r w:rsidR="00EA0C22">
        <w:rPr>
          <w:rFonts w:ascii="Times New Roman" w:hAnsi="Times New Roman" w:cs="Times New Roman"/>
          <w:color w:val="222222"/>
          <w:sz w:val="20"/>
          <w:szCs w:val="20"/>
          <w:lang w:val="en-US"/>
        </w:rPr>
        <w:t xml:space="preserve">the </w:t>
      </w:r>
      <w:r w:rsidRPr="00C512AE">
        <w:rPr>
          <w:rFonts w:ascii="Times New Roman" w:hAnsi="Times New Roman" w:cs="Times New Roman"/>
          <w:color w:val="222222"/>
          <w:sz w:val="20"/>
          <w:szCs w:val="20"/>
          <w:lang w:val="en-US"/>
        </w:rPr>
        <w:t>"</w:t>
      </w:r>
      <w:r w:rsidR="00EA0C22" w:rsidRPr="00C512AE">
        <w:rPr>
          <w:rFonts w:ascii="Times New Roman" w:hAnsi="Times New Roman" w:cs="Times New Roman"/>
          <w:color w:val="222222"/>
          <w:sz w:val="20"/>
          <w:szCs w:val="20"/>
          <w:lang w:val="en-US"/>
        </w:rPr>
        <w:t xml:space="preserve">enterprise </w:t>
      </w:r>
      <w:r w:rsidRPr="00C512AE">
        <w:rPr>
          <w:rFonts w:ascii="Times New Roman" w:hAnsi="Times New Roman" w:cs="Times New Roman"/>
          <w:color w:val="222222"/>
          <w:sz w:val="20"/>
          <w:szCs w:val="20"/>
          <w:lang w:val="en-US"/>
        </w:rPr>
        <w:t>competitiv</w:t>
      </w:r>
      <w:r w:rsidR="00DD20C8">
        <w:rPr>
          <w:rFonts w:ascii="Times New Roman" w:hAnsi="Times New Roman" w:cs="Times New Roman"/>
          <w:color w:val="222222"/>
          <w:sz w:val="20"/>
          <w:szCs w:val="20"/>
          <w:lang w:val="en-US"/>
        </w:rPr>
        <w:t>eness</w:t>
      </w:r>
      <w:r w:rsidRPr="00C512AE">
        <w:rPr>
          <w:rFonts w:ascii="Times New Roman" w:hAnsi="Times New Roman" w:cs="Times New Roman"/>
          <w:color w:val="222222"/>
          <w:sz w:val="20"/>
          <w:szCs w:val="20"/>
          <w:lang w:val="en-US"/>
        </w:rPr>
        <w:t xml:space="preserve">" </w:t>
      </w:r>
      <w:r w:rsidR="00EA0C22" w:rsidRPr="00C512AE">
        <w:rPr>
          <w:rFonts w:ascii="Times New Roman" w:hAnsi="Times New Roman" w:cs="Times New Roman"/>
          <w:color w:val="222222"/>
          <w:sz w:val="20"/>
          <w:szCs w:val="20"/>
          <w:lang w:val="en-US"/>
        </w:rPr>
        <w:t xml:space="preserve">is not </w:t>
      </w:r>
      <w:r w:rsidR="00EA0C22">
        <w:rPr>
          <w:rFonts w:ascii="Times New Roman" w:hAnsi="Times New Roman" w:cs="Times New Roman"/>
          <w:color w:val="222222"/>
          <w:sz w:val="20"/>
          <w:szCs w:val="20"/>
          <w:lang w:val="en-US"/>
        </w:rPr>
        <w:t>completely</w:t>
      </w:r>
      <w:r w:rsidR="00EA0C22" w:rsidRPr="00C512AE">
        <w:rPr>
          <w:rFonts w:ascii="Times New Roman" w:hAnsi="Times New Roman" w:cs="Times New Roman"/>
          <w:color w:val="222222"/>
          <w:sz w:val="20"/>
          <w:szCs w:val="20"/>
          <w:lang w:val="en-US"/>
        </w:rPr>
        <w:t xml:space="preserve"> correct </w:t>
      </w:r>
      <w:r w:rsidRPr="00C512AE">
        <w:rPr>
          <w:rFonts w:ascii="Times New Roman" w:hAnsi="Times New Roman" w:cs="Times New Roman"/>
          <w:color w:val="222222"/>
          <w:sz w:val="20"/>
          <w:szCs w:val="20"/>
          <w:lang w:val="en-US"/>
        </w:rPr>
        <w:t>solely at the expense of the concept of "</w:t>
      </w:r>
      <w:r w:rsidR="00EA0C22" w:rsidRPr="00C512AE">
        <w:rPr>
          <w:rFonts w:ascii="Times New Roman" w:hAnsi="Times New Roman" w:cs="Times New Roman"/>
          <w:color w:val="222222"/>
          <w:sz w:val="20"/>
          <w:szCs w:val="20"/>
          <w:lang w:val="en-US"/>
        </w:rPr>
        <w:t xml:space="preserve">products </w:t>
      </w:r>
      <w:r w:rsidRPr="00C512AE">
        <w:rPr>
          <w:rFonts w:ascii="Times New Roman" w:hAnsi="Times New Roman" w:cs="Times New Roman"/>
          <w:color w:val="222222"/>
          <w:sz w:val="20"/>
          <w:szCs w:val="20"/>
          <w:lang w:val="en-US"/>
        </w:rPr>
        <w:t>competitiveness "</w:t>
      </w:r>
      <w:r w:rsidR="00EA0C22">
        <w:rPr>
          <w:rFonts w:ascii="Times New Roman" w:hAnsi="Times New Roman" w:cs="Times New Roman"/>
          <w:color w:val="222222"/>
          <w:sz w:val="20"/>
          <w:szCs w:val="20"/>
          <w:lang w:val="en-US"/>
        </w:rPr>
        <w:t>,</w:t>
      </w:r>
      <w:r w:rsidRPr="00C512AE">
        <w:rPr>
          <w:rFonts w:ascii="Times New Roman" w:hAnsi="Times New Roman" w:cs="Times New Roman"/>
          <w:color w:val="222222"/>
          <w:sz w:val="20"/>
          <w:szCs w:val="20"/>
          <w:lang w:val="en-US"/>
        </w:rPr>
        <w:t xml:space="preserve"> </w:t>
      </w:r>
      <w:r w:rsidR="00EA0C22">
        <w:rPr>
          <w:rFonts w:ascii="Times New Roman" w:hAnsi="Times New Roman" w:cs="Times New Roman"/>
          <w:color w:val="222222"/>
          <w:sz w:val="20"/>
          <w:szCs w:val="20"/>
          <w:lang w:val="en-US"/>
        </w:rPr>
        <w:t>b</w:t>
      </w:r>
      <w:r w:rsidRPr="00C512AE">
        <w:rPr>
          <w:rFonts w:ascii="Times New Roman" w:hAnsi="Times New Roman" w:cs="Times New Roman"/>
          <w:color w:val="222222"/>
          <w:sz w:val="20"/>
          <w:szCs w:val="20"/>
          <w:lang w:val="en-US"/>
        </w:rPr>
        <w:t xml:space="preserve">ecause the life cycle of </w:t>
      </w:r>
      <w:r w:rsidR="00EA0C22">
        <w:rPr>
          <w:rFonts w:ascii="Times New Roman" w:hAnsi="Times New Roman" w:cs="Times New Roman"/>
          <w:color w:val="222222"/>
          <w:sz w:val="20"/>
          <w:szCs w:val="20"/>
          <w:lang w:val="en-US"/>
        </w:rPr>
        <w:t>the</w:t>
      </w:r>
      <w:r w:rsidRPr="00C512AE">
        <w:rPr>
          <w:rFonts w:ascii="Times New Roman" w:hAnsi="Times New Roman" w:cs="Times New Roman"/>
          <w:color w:val="222222"/>
          <w:sz w:val="20"/>
          <w:szCs w:val="20"/>
          <w:lang w:val="en-US"/>
        </w:rPr>
        <w:t xml:space="preserve"> enterprise, as a rule, is much greater than the life cycle of products, especially in modern conditions, when the update product range of the enterprise is </w:t>
      </w:r>
      <w:r w:rsidR="00EA0C22" w:rsidRPr="00C512AE">
        <w:rPr>
          <w:rFonts w:ascii="Times New Roman" w:hAnsi="Times New Roman" w:cs="Times New Roman"/>
          <w:color w:val="222222"/>
          <w:sz w:val="20"/>
          <w:szCs w:val="20"/>
          <w:lang w:val="en-US"/>
        </w:rPr>
        <w:t>cons</w:t>
      </w:r>
      <w:r w:rsidR="00EA0C22">
        <w:rPr>
          <w:rFonts w:ascii="Times New Roman" w:hAnsi="Times New Roman" w:cs="Times New Roman"/>
          <w:color w:val="222222"/>
          <w:sz w:val="20"/>
          <w:szCs w:val="20"/>
          <w:lang w:val="en-US"/>
        </w:rPr>
        <w:t>tant</w:t>
      </w:r>
      <w:r w:rsidRPr="00C512AE">
        <w:rPr>
          <w:rFonts w:ascii="Times New Roman" w:hAnsi="Times New Roman" w:cs="Times New Roman"/>
          <w:color w:val="222222"/>
          <w:sz w:val="20"/>
          <w:szCs w:val="20"/>
          <w:lang w:val="en-US"/>
        </w:rPr>
        <w:t xml:space="preserve">. In spite of the fact that competitiveness is set </w:t>
      </w:r>
      <w:r w:rsidR="00EA0C22">
        <w:rPr>
          <w:rFonts w:ascii="Times New Roman" w:hAnsi="Times New Roman" w:cs="Times New Roman"/>
          <w:color w:val="222222"/>
          <w:sz w:val="20"/>
          <w:szCs w:val="20"/>
          <w:lang w:val="en-US"/>
        </w:rPr>
        <w:t>for</w:t>
      </w:r>
      <w:r w:rsidRPr="00C512AE">
        <w:rPr>
          <w:rFonts w:ascii="Times New Roman" w:hAnsi="Times New Roman" w:cs="Times New Roman"/>
          <w:color w:val="222222"/>
          <w:sz w:val="20"/>
          <w:szCs w:val="20"/>
          <w:lang w:val="en-US"/>
        </w:rPr>
        <w:t xml:space="preserve"> a certain </w:t>
      </w:r>
      <w:r w:rsidR="00EA0C22">
        <w:rPr>
          <w:rFonts w:ascii="Times New Roman" w:hAnsi="Times New Roman" w:cs="Times New Roman"/>
          <w:color w:val="222222"/>
          <w:sz w:val="20"/>
          <w:szCs w:val="20"/>
          <w:lang w:val="en-US"/>
        </w:rPr>
        <w:t>moment</w:t>
      </w:r>
      <w:r w:rsidRPr="00C512AE">
        <w:rPr>
          <w:rFonts w:ascii="Times New Roman" w:hAnsi="Times New Roman" w:cs="Times New Roman"/>
          <w:color w:val="222222"/>
          <w:sz w:val="20"/>
          <w:szCs w:val="20"/>
          <w:lang w:val="en-US"/>
        </w:rPr>
        <w:t xml:space="preserve">, </w:t>
      </w:r>
      <w:r w:rsidR="00EA0C22">
        <w:rPr>
          <w:rFonts w:ascii="Times New Roman" w:hAnsi="Times New Roman" w:cs="Times New Roman"/>
          <w:color w:val="222222"/>
          <w:sz w:val="20"/>
          <w:szCs w:val="20"/>
          <w:lang w:val="en-US"/>
        </w:rPr>
        <w:t>its</w:t>
      </w:r>
      <w:r w:rsidRPr="00C512AE">
        <w:rPr>
          <w:rFonts w:ascii="Times New Roman" w:hAnsi="Times New Roman" w:cs="Times New Roman"/>
          <w:color w:val="222222"/>
          <w:sz w:val="20"/>
          <w:szCs w:val="20"/>
          <w:lang w:val="en-US"/>
        </w:rPr>
        <w:t xml:space="preserve"> determin</w:t>
      </w:r>
      <w:r w:rsidR="00EA0C22">
        <w:rPr>
          <w:rFonts w:ascii="Times New Roman" w:hAnsi="Times New Roman" w:cs="Times New Roman"/>
          <w:color w:val="222222"/>
          <w:sz w:val="20"/>
          <w:szCs w:val="20"/>
          <w:lang w:val="en-US"/>
        </w:rPr>
        <w:t>ation</w:t>
      </w:r>
      <w:r w:rsidRPr="00C512AE">
        <w:rPr>
          <w:rFonts w:ascii="Times New Roman" w:hAnsi="Times New Roman" w:cs="Times New Roman"/>
          <w:color w:val="222222"/>
          <w:sz w:val="20"/>
          <w:szCs w:val="20"/>
          <w:lang w:val="en-US"/>
        </w:rPr>
        <w:t xml:space="preserve"> </w:t>
      </w:r>
      <w:r w:rsidR="00EA0C22">
        <w:rPr>
          <w:rFonts w:ascii="Times New Roman" w:hAnsi="Times New Roman" w:cs="Times New Roman"/>
          <w:color w:val="222222"/>
          <w:sz w:val="20"/>
          <w:szCs w:val="20"/>
          <w:lang w:val="en-US"/>
        </w:rPr>
        <w:t>should</w:t>
      </w:r>
      <w:r w:rsidRPr="00C512AE">
        <w:rPr>
          <w:rFonts w:ascii="Times New Roman" w:hAnsi="Times New Roman" w:cs="Times New Roman"/>
          <w:color w:val="222222"/>
          <w:sz w:val="20"/>
          <w:szCs w:val="20"/>
          <w:lang w:val="en-US"/>
        </w:rPr>
        <w:t xml:space="preserve"> </w:t>
      </w:r>
      <w:r w:rsidR="00EA0C22">
        <w:rPr>
          <w:rFonts w:ascii="Times New Roman" w:hAnsi="Times New Roman" w:cs="Times New Roman"/>
          <w:color w:val="222222"/>
          <w:sz w:val="20"/>
          <w:szCs w:val="20"/>
          <w:lang w:val="en-US"/>
        </w:rPr>
        <w:t xml:space="preserve">consider the fact of </w:t>
      </w:r>
      <w:r w:rsidRPr="00C512AE">
        <w:rPr>
          <w:rFonts w:ascii="Times New Roman" w:hAnsi="Times New Roman" w:cs="Times New Roman"/>
          <w:color w:val="222222"/>
          <w:sz w:val="20"/>
          <w:szCs w:val="20"/>
          <w:lang w:val="en-US"/>
        </w:rPr>
        <w:t xml:space="preserve">its preservation in the future: </w:t>
      </w:r>
      <w:r w:rsidR="00EA0C22">
        <w:rPr>
          <w:rFonts w:ascii="Times New Roman" w:hAnsi="Times New Roman" w:cs="Times New Roman"/>
          <w:color w:val="222222"/>
          <w:sz w:val="20"/>
          <w:szCs w:val="20"/>
          <w:lang w:val="en-US"/>
        </w:rPr>
        <w:t>as</w:t>
      </w:r>
      <w:r w:rsidRPr="00C512AE">
        <w:rPr>
          <w:rFonts w:ascii="Times New Roman" w:hAnsi="Times New Roman" w:cs="Times New Roman"/>
          <w:color w:val="222222"/>
          <w:sz w:val="20"/>
          <w:szCs w:val="20"/>
          <w:lang w:val="en-US"/>
        </w:rPr>
        <w:t xml:space="preserve"> medium</w:t>
      </w:r>
      <w:r w:rsidR="00EA0C22">
        <w:rPr>
          <w:rFonts w:ascii="Times New Roman" w:hAnsi="Times New Roman" w:cs="Times New Roman"/>
          <w:color w:val="222222"/>
          <w:sz w:val="20"/>
          <w:szCs w:val="20"/>
          <w:lang w:val="en-US"/>
        </w:rPr>
        <w:t xml:space="preserve"> range</w:t>
      </w:r>
      <w:r w:rsidRPr="00C512AE">
        <w:rPr>
          <w:rFonts w:ascii="Times New Roman" w:hAnsi="Times New Roman" w:cs="Times New Roman"/>
          <w:color w:val="222222"/>
          <w:sz w:val="20"/>
          <w:szCs w:val="20"/>
          <w:lang w:val="en-US"/>
        </w:rPr>
        <w:t xml:space="preserve"> and long </w:t>
      </w:r>
      <w:r w:rsidR="00DC6DA3">
        <w:rPr>
          <w:rFonts w:ascii="Times New Roman" w:hAnsi="Times New Roman" w:cs="Times New Roman"/>
          <w:color w:val="222222"/>
          <w:sz w:val="20"/>
          <w:szCs w:val="20"/>
          <w:lang w:val="en-US"/>
        </w:rPr>
        <w:t>range perspective</w:t>
      </w:r>
      <w:r w:rsidRPr="00C512AE">
        <w:rPr>
          <w:rFonts w:ascii="Times New Roman" w:hAnsi="Times New Roman" w:cs="Times New Roman"/>
          <w:color w:val="222222"/>
          <w:sz w:val="20"/>
          <w:szCs w:val="20"/>
          <w:lang w:val="en-US"/>
        </w:rPr>
        <w:t>.</w:t>
      </w:r>
    </w:p>
    <w:p w:rsidR="00A71360" w:rsidRPr="00C512AE" w:rsidRDefault="00A71360" w:rsidP="00652F4E">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Another position </w:t>
      </w:r>
      <w:r w:rsidR="00DC6DA3">
        <w:rPr>
          <w:rFonts w:ascii="Times New Roman" w:hAnsi="Times New Roman" w:cs="Times New Roman"/>
          <w:color w:val="222222"/>
          <w:sz w:val="20"/>
          <w:szCs w:val="20"/>
          <w:lang w:val="en-US"/>
        </w:rPr>
        <w:t>of</w:t>
      </w:r>
      <w:r w:rsidRPr="00C512AE">
        <w:rPr>
          <w:rFonts w:ascii="Times New Roman" w:hAnsi="Times New Roman" w:cs="Times New Roman"/>
          <w:color w:val="222222"/>
          <w:sz w:val="20"/>
          <w:szCs w:val="20"/>
          <w:lang w:val="en-US"/>
        </w:rPr>
        <w:t xml:space="preserve"> the</w:t>
      </w:r>
      <w:r w:rsidR="00DC6DA3">
        <w:rPr>
          <w:rFonts w:ascii="Times New Roman" w:hAnsi="Times New Roman" w:cs="Times New Roman"/>
          <w:color w:val="222222"/>
          <w:sz w:val="20"/>
          <w:szCs w:val="20"/>
          <w:lang w:val="en-US"/>
        </w:rPr>
        <w:t xml:space="preserve"> </w:t>
      </w:r>
      <w:r w:rsidR="00DC6DA3" w:rsidRPr="00C512AE">
        <w:rPr>
          <w:rFonts w:ascii="Times New Roman" w:hAnsi="Times New Roman" w:cs="Times New Roman"/>
          <w:color w:val="222222"/>
          <w:sz w:val="20"/>
          <w:szCs w:val="20"/>
          <w:lang w:val="en-US"/>
        </w:rPr>
        <w:t xml:space="preserve">"enterprise competitiveness" </w:t>
      </w:r>
      <w:r w:rsidRPr="00C512AE">
        <w:rPr>
          <w:rFonts w:ascii="Times New Roman" w:hAnsi="Times New Roman" w:cs="Times New Roman"/>
          <w:color w:val="222222"/>
          <w:sz w:val="20"/>
          <w:szCs w:val="20"/>
          <w:lang w:val="en-US"/>
        </w:rPr>
        <w:t xml:space="preserve">definition </w:t>
      </w:r>
      <w:proofErr w:type="gramStart"/>
      <w:r w:rsidR="00DC6DA3">
        <w:rPr>
          <w:rFonts w:ascii="Times New Roman" w:hAnsi="Times New Roman" w:cs="Times New Roman"/>
          <w:color w:val="222222"/>
          <w:sz w:val="20"/>
          <w:szCs w:val="20"/>
          <w:lang w:val="en-US"/>
        </w:rPr>
        <w:t>consist</w:t>
      </w:r>
      <w:proofErr w:type="gramEnd"/>
      <w:r w:rsidR="00DC6DA3">
        <w:rPr>
          <w:rFonts w:ascii="Times New Roman" w:hAnsi="Times New Roman" w:cs="Times New Roman"/>
          <w:color w:val="222222"/>
          <w:sz w:val="20"/>
          <w:szCs w:val="20"/>
          <w:lang w:val="en-US"/>
        </w:rPr>
        <w:t xml:space="preserve"> in</w:t>
      </w:r>
      <w:r w:rsidRPr="00C512AE">
        <w:rPr>
          <w:rFonts w:ascii="Times New Roman" w:hAnsi="Times New Roman" w:cs="Times New Roman"/>
          <w:color w:val="222222"/>
          <w:sz w:val="20"/>
          <w:szCs w:val="20"/>
          <w:lang w:val="en-US"/>
        </w:rPr>
        <w:t xml:space="preserve"> competitiveness </w:t>
      </w:r>
      <w:r w:rsidR="00DC6DA3">
        <w:rPr>
          <w:rFonts w:ascii="Times New Roman" w:hAnsi="Times New Roman" w:cs="Times New Roman"/>
          <w:color w:val="222222"/>
          <w:sz w:val="20"/>
          <w:szCs w:val="20"/>
          <w:lang w:val="en-US"/>
        </w:rPr>
        <w:t>that is specified first of all</w:t>
      </w:r>
      <w:r w:rsidRPr="00C512AE">
        <w:rPr>
          <w:rFonts w:ascii="Times New Roman" w:hAnsi="Times New Roman" w:cs="Times New Roman"/>
          <w:color w:val="222222"/>
          <w:sz w:val="20"/>
          <w:szCs w:val="20"/>
          <w:lang w:val="en-US"/>
        </w:rPr>
        <w:t xml:space="preserve"> by the efficiency and effectiveness of the enterprise.</w:t>
      </w:r>
    </w:p>
    <w:p w:rsidR="00A71360" w:rsidRPr="00C512AE" w:rsidRDefault="00A81DE3" w:rsidP="00652F4E">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According to M.</w:t>
      </w:r>
      <w:r w:rsidR="00A71360" w:rsidRPr="00C512AE">
        <w:rPr>
          <w:rFonts w:ascii="Times New Roman" w:hAnsi="Times New Roman" w:cs="Times New Roman"/>
          <w:color w:val="222222"/>
          <w:sz w:val="20"/>
          <w:szCs w:val="20"/>
          <w:lang w:val="en-US"/>
        </w:rPr>
        <w:t xml:space="preserve"> </w:t>
      </w:r>
      <w:proofErr w:type="spellStart"/>
      <w:r w:rsidR="00A71360" w:rsidRPr="00C512AE">
        <w:rPr>
          <w:rFonts w:ascii="Times New Roman" w:hAnsi="Times New Roman" w:cs="Times New Roman"/>
          <w:color w:val="222222"/>
          <w:sz w:val="20"/>
          <w:szCs w:val="20"/>
          <w:lang w:val="en-US"/>
        </w:rPr>
        <w:t>Pertsovsky</w:t>
      </w:r>
      <w:proofErr w:type="spellEnd"/>
      <w:r w:rsidR="00A71360" w:rsidRPr="00C512AE">
        <w:rPr>
          <w:rFonts w:ascii="Times New Roman" w:hAnsi="Times New Roman" w:cs="Times New Roman"/>
          <w:color w:val="222222"/>
          <w:sz w:val="20"/>
          <w:szCs w:val="20"/>
          <w:lang w:val="en-US"/>
        </w:rPr>
        <w:t xml:space="preserve">, the </w:t>
      </w:r>
      <w:r w:rsidR="00DC6DA3" w:rsidRPr="00C512AE">
        <w:rPr>
          <w:rFonts w:ascii="Times New Roman" w:hAnsi="Times New Roman" w:cs="Times New Roman"/>
          <w:color w:val="222222"/>
          <w:sz w:val="20"/>
          <w:szCs w:val="20"/>
          <w:lang w:val="en-US"/>
        </w:rPr>
        <w:t xml:space="preserve">enterprise </w:t>
      </w:r>
      <w:r w:rsidR="00A71360" w:rsidRPr="00C512AE">
        <w:rPr>
          <w:rFonts w:ascii="Times New Roman" w:hAnsi="Times New Roman" w:cs="Times New Roman"/>
          <w:color w:val="222222"/>
          <w:sz w:val="20"/>
          <w:szCs w:val="20"/>
          <w:lang w:val="en-US"/>
        </w:rPr>
        <w:t xml:space="preserve">competitiveness is an opportunity to conduct effective economic activity and its practical profit-making realization in a competitive market. This is a general indicator of the company's </w:t>
      </w:r>
      <w:r w:rsidR="00DC6DA3">
        <w:rPr>
          <w:rFonts w:ascii="Times New Roman" w:hAnsi="Times New Roman" w:cs="Times New Roman"/>
          <w:color w:val="222222"/>
          <w:sz w:val="20"/>
          <w:szCs w:val="20"/>
          <w:lang w:val="en-US"/>
        </w:rPr>
        <w:t>stability</w:t>
      </w:r>
      <w:r w:rsidR="00A71360" w:rsidRPr="00C512AE">
        <w:rPr>
          <w:rFonts w:ascii="Times New Roman" w:hAnsi="Times New Roman" w:cs="Times New Roman"/>
          <w:color w:val="222222"/>
          <w:sz w:val="20"/>
          <w:szCs w:val="20"/>
          <w:lang w:val="en-US"/>
        </w:rPr>
        <w:t xml:space="preserve">, its ability to </w:t>
      </w:r>
      <w:r w:rsidR="00DC6DA3" w:rsidRPr="00C512AE">
        <w:rPr>
          <w:rFonts w:ascii="Times New Roman" w:hAnsi="Times New Roman" w:cs="Times New Roman"/>
          <w:color w:val="222222"/>
          <w:sz w:val="20"/>
          <w:szCs w:val="20"/>
          <w:lang w:val="en-US"/>
        </w:rPr>
        <w:t xml:space="preserve">use </w:t>
      </w:r>
      <w:r w:rsidR="00A71360" w:rsidRPr="00C512AE">
        <w:rPr>
          <w:rFonts w:ascii="Times New Roman" w:hAnsi="Times New Roman" w:cs="Times New Roman"/>
          <w:color w:val="222222"/>
          <w:sz w:val="20"/>
          <w:szCs w:val="20"/>
          <w:lang w:val="en-US"/>
        </w:rPr>
        <w:t>effectively its financial, industrial, scientific and technical and labor potential [29].</w:t>
      </w:r>
    </w:p>
    <w:p w:rsidR="00A71360" w:rsidRPr="00C512AE" w:rsidRDefault="00A71360" w:rsidP="00652F4E">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G. </w:t>
      </w:r>
      <w:proofErr w:type="spellStart"/>
      <w:r w:rsidRPr="00C512AE">
        <w:rPr>
          <w:rFonts w:ascii="Times New Roman" w:hAnsi="Times New Roman" w:cs="Times New Roman"/>
          <w:color w:val="222222"/>
          <w:sz w:val="20"/>
          <w:szCs w:val="20"/>
          <w:lang w:val="en-US"/>
        </w:rPr>
        <w:t>Azoyev</w:t>
      </w:r>
      <w:proofErr w:type="spellEnd"/>
      <w:r w:rsidRPr="00C512AE">
        <w:rPr>
          <w:rFonts w:ascii="Times New Roman" w:hAnsi="Times New Roman" w:cs="Times New Roman"/>
          <w:color w:val="222222"/>
          <w:sz w:val="20"/>
          <w:szCs w:val="20"/>
          <w:lang w:val="en-US"/>
        </w:rPr>
        <w:t xml:space="preserve"> believes that the </w:t>
      </w:r>
      <w:r w:rsidR="00DC6DA3" w:rsidRPr="00C512AE">
        <w:rPr>
          <w:rFonts w:ascii="Times New Roman" w:hAnsi="Times New Roman" w:cs="Times New Roman"/>
          <w:color w:val="222222"/>
          <w:sz w:val="20"/>
          <w:szCs w:val="20"/>
          <w:lang w:val="en-US"/>
        </w:rPr>
        <w:t xml:space="preserve">"enterprise </w:t>
      </w:r>
      <w:r w:rsidRPr="00C512AE">
        <w:rPr>
          <w:rFonts w:ascii="Times New Roman" w:hAnsi="Times New Roman" w:cs="Times New Roman"/>
          <w:color w:val="222222"/>
          <w:sz w:val="20"/>
          <w:szCs w:val="20"/>
          <w:lang w:val="en-US"/>
        </w:rPr>
        <w:t>competitiveness</w:t>
      </w:r>
      <w:r w:rsidR="00DC6DA3" w:rsidRPr="00C512AE">
        <w:rPr>
          <w:rFonts w:ascii="Times New Roman" w:hAnsi="Times New Roman" w:cs="Times New Roman"/>
          <w:color w:val="222222"/>
          <w:sz w:val="20"/>
          <w:szCs w:val="20"/>
          <w:lang w:val="en-US"/>
        </w:rPr>
        <w:t>"</w:t>
      </w:r>
      <w:r w:rsidRPr="00C512AE">
        <w:rPr>
          <w:rFonts w:ascii="Times New Roman" w:hAnsi="Times New Roman" w:cs="Times New Roman"/>
          <w:color w:val="222222"/>
          <w:sz w:val="20"/>
          <w:szCs w:val="20"/>
          <w:lang w:val="en-US"/>
        </w:rPr>
        <w:t xml:space="preserve"> is an opportunity to </w:t>
      </w:r>
      <w:r w:rsidR="00DC6DA3" w:rsidRPr="00C512AE">
        <w:rPr>
          <w:rFonts w:ascii="Times New Roman" w:hAnsi="Times New Roman" w:cs="Times New Roman"/>
          <w:color w:val="222222"/>
          <w:sz w:val="20"/>
          <w:szCs w:val="20"/>
          <w:lang w:val="en-US"/>
        </w:rPr>
        <w:t xml:space="preserve">manage </w:t>
      </w:r>
      <w:r w:rsidRPr="00C512AE">
        <w:rPr>
          <w:rFonts w:ascii="Times New Roman" w:hAnsi="Times New Roman" w:cs="Times New Roman"/>
          <w:color w:val="222222"/>
          <w:sz w:val="20"/>
          <w:szCs w:val="20"/>
          <w:lang w:val="en-US"/>
        </w:rPr>
        <w:t>effectively their own and borro</w:t>
      </w:r>
      <w:bookmarkStart w:id="0" w:name="_GoBack"/>
      <w:bookmarkEnd w:id="0"/>
      <w:r w:rsidRPr="00C512AE">
        <w:rPr>
          <w:rFonts w:ascii="Times New Roman" w:hAnsi="Times New Roman" w:cs="Times New Roman"/>
          <w:color w:val="222222"/>
          <w:sz w:val="20"/>
          <w:szCs w:val="20"/>
          <w:lang w:val="en-US"/>
        </w:rPr>
        <w:t xml:space="preserve">wed resources in a competitive market, </w:t>
      </w:r>
      <w:r w:rsidR="00DC6DA3">
        <w:rPr>
          <w:rFonts w:ascii="Times New Roman" w:hAnsi="Times New Roman" w:cs="Times New Roman"/>
          <w:color w:val="222222"/>
          <w:sz w:val="20"/>
          <w:szCs w:val="20"/>
          <w:lang w:val="en-US"/>
        </w:rPr>
        <w:t>i.e.</w:t>
      </w:r>
      <w:r w:rsidRPr="00C512AE">
        <w:rPr>
          <w:rFonts w:ascii="Times New Roman" w:hAnsi="Times New Roman" w:cs="Times New Roman"/>
          <w:color w:val="222222"/>
          <w:sz w:val="20"/>
          <w:szCs w:val="20"/>
          <w:lang w:val="en-US"/>
        </w:rPr>
        <w:t>, the main focus is</w:t>
      </w:r>
      <w:r w:rsidR="00DC6DA3">
        <w:rPr>
          <w:rFonts w:ascii="Times New Roman" w:hAnsi="Times New Roman" w:cs="Times New Roman"/>
          <w:color w:val="222222"/>
          <w:sz w:val="20"/>
          <w:szCs w:val="20"/>
          <w:lang w:val="en-US"/>
        </w:rPr>
        <w:t xml:space="preserve"> paid</w:t>
      </w:r>
      <w:r w:rsidRPr="00C512AE">
        <w:rPr>
          <w:rFonts w:ascii="Times New Roman" w:hAnsi="Times New Roman" w:cs="Times New Roman"/>
          <w:color w:val="222222"/>
          <w:sz w:val="20"/>
          <w:szCs w:val="20"/>
          <w:lang w:val="en-US"/>
        </w:rPr>
        <w:t xml:space="preserve"> on the financial side of the enterprise [30].</w:t>
      </w:r>
    </w:p>
    <w:p w:rsidR="00A71360" w:rsidRPr="00C512AE" w:rsidRDefault="00A81DE3" w:rsidP="005E719D">
      <w:pPr>
        <w:autoSpaceDE w:val="0"/>
        <w:autoSpaceDN w:val="0"/>
        <w:adjustRightInd w:val="0"/>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A. </w:t>
      </w:r>
      <w:proofErr w:type="spellStart"/>
      <w:r w:rsidRPr="00C512AE">
        <w:rPr>
          <w:rFonts w:ascii="Times New Roman" w:hAnsi="Times New Roman" w:cs="Times New Roman"/>
          <w:color w:val="222222"/>
          <w:sz w:val="20"/>
          <w:szCs w:val="20"/>
          <w:lang w:val="en-US"/>
        </w:rPr>
        <w:t>Afonin</w:t>
      </w:r>
      <w:proofErr w:type="spellEnd"/>
      <w:r w:rsidRPr="00C512AE">
        <w:rPr>
          <w:rFonts w:ascii="Times New Roman" w:hAnsi="Times New Roman" w:cs="Times New Roman"/>
          <w:color w:val="222222"/>
          <w:sz w:val="20"/>
          <w:szCs w:val="20"/>
          <w:lang w:val="en-US"/>
        </w:rPr>
        <w:t xml:space="preserve">, S. </w:t>
      </w:r>
      <w:proofErr w:type="spellStart"/>
      <w:r w:rsidR="00A71360" w:rsidRPr="00C512AE">
        <w:rPr>
          <w:rFonts w:ascii="Times New Roman" w:hAnsi="Times New Roman" w:cs="Times New Roman"/>
          <w:color w:val="222222"/>
          <w:sz w:val="20"/>
          <w:szCs w:val="20"/>
          <w:lang w:val="en-US"/>
        </w:rPr>
        <w:t>Bilyusova</w:t>
      </w:r>
      <w:proofErr w:type="spellEnd"/>
      <w:r w:rsidR="00A71360" w:rsidRPr="00C512AE">
        <w:rPr>
          <w:rFonts w:ascii="Times New Roman" w:hAnsi="Times New Roman" w:cs="Times New Roman"/>
          <w:color w:val="222222"/>
          <w:sz w:val="20"/>
          <w:szCs w:val="20"/>
          <w:lang w:val="en-US"/>
        </w:rPr>
        <w:t>, K.</w:t>
      </w:r>
      <w:r w:rsidRPr="00C512AE">
        <w:rPr>
          <w:rFonts w:ascii="Times New Roman" w:hAnsi="Times New Roman" w:cs="Times New Roman"/>
          <w:color w:val="222222"/>
          <w:sz w:val="20"/>
          <w:szCs w:val="20"/>
          <w:lang w:val="en-US"/>
        </w:rPr>
        <w:t xml:space="preserve"> </w:t>
      </w:r>
      <w:proofErr w:type="spellStart"/>
      <w:r w:rsidR="00A71360" w:rsidRPr="00C512AE">
        <w:rPr>
          <w:rFonts w:ascii="Times New Roman" w:hAnsi="Times New Roman" w:cs="Times New Roman"/>
          <w:color w:val="222222"/>
          <w:sz w:val="20"/>
          <w:szCs w:val="20"/>
          <w:lang w:val="en-US"/>
        </w:rPr>
        <w:t>Milskie</w:t>
      </w:r>
      <w:proofErr w:type="spellEnd"/>
      <w:r w:rsidR="00A71360" w:rsidRPr="00C512AE">
        <w:rPr>
          <w:rFonts w:ascii="Times New Roman" w:hAnsi="Times New Roman" w:cs="Times New Roman"/>
          <w:color w:val="222222"/>
          <w:sz w:val="20"/>
          <w:szCs w:val="20"/>
          <w:lang w:val="en-US"/>
        </w:rPr>
        <w:t xml:space="preserve"> define the company's competitiveness as </w:t>
      </w:r>
      <w:r w:rsidR="00DC6DA3">
        <w:rPr>
          <w:rFonts w:ascii="Times New Roman" w:hAnsi="Times New Roman" w:cs="Times New Roman"/>
          <w:color w:val="222222"/>
          <w:sz w:val="20"/>
          <w:szCs w:val="20"/>
          <w:lang w:val="en-US"/>
        </w:rPr>
        <w:t>an</w:t>
      </w:r>
      <w:r w:rsidR="00A71360" w:rsidRPr="00C512AE">
        <w:rPr>
          <w:rFonts w:ascii="Times New Roman" w:hAnsi="Times New Roman" w:cs="Times New Roman"/>
          <w:color w:val="222222"/>
          <w:sz w:val="20"/>
          <w:szCs w:val="20"/>
          <w:lang w:val="en-US"/>
        </w:rPr>
        <w:t xml:space="preserve"> ability and behavior</w:t>
      </w:r>
      <w:r w:rsidR="00DC6DA3">
        <w:rPr>
          <w:rFonts w:ascii="Times New Roman" w:hAnsi="Times New Roman" w:cs="Times New Roman"/>
          <w:color w:val="222222"/>
          <w:sz w:val="20"/>
          <w:szCs w:val="20"/>
          <w:lang w:val="en-US"/>
        </w:rPr>
        <w:t xml:space="preserve"> </w:t>
      </w:r>
      <w:r w:rsidR="00A71360" w:rsidRPr="00C512AE">
        <w:rPr>
          <w:rFonts w:ascii="Times New Roman" w:hAnsi="Times New Roman" w:cs="Times New Roman"/>
          <w:color w:val="222222"/>
          <w:sz w:val="20"/>
          <w:szCs w:val="20"/>
          <w:lang w:val="en-US"/>
        </w:rPr>
        <w:t>provide</w:t>
      </w:r>
      <w:r w:rsidR="00DC6DA3">
        <w:rPr>
          <w:rFonts w:ascii="Times New Roman" w:hAnsi="Times New Roman" w:cs="Times New Roman"/>
          <w:color w:val="222222"/>
          <w:sz w:val="20"/>
          <w:szCs w:val="20"/>
          <w:lang w:val="en-US"/>
        </w:rPr>
        <w:t>d</w:t>
      </w:r>
      <w:r w:rsidR="00A71360" w:rsidRPr="00C512AE">
        <w:rPr>
          <w:rFonts w:ascii="Times New Roman" w:hAnsi="Times New Roman" w:cs="Times New Roman"/>
          <w:color w:val="222222"/>
          <w:sz w:val="20"/>
          <w:szCs w:val="20"/>
          <w:lang w:val="en-US"/>
        </w:rPr>
        <w:t xml:space="preserve"> the company with the opportunity to pursue its own goals for a long time and successfully </w:t>
      </w:r>
      <w:r w:rsidR="00DC6DA3">
        <w:rPr>
          <w:rFonts w:ascii="Times New Roman" w:hAnsi="Times New Roman" w:cs="Times New Roman"/>
          <w:color w:val="222222"/>
          <w:sz w:val="20"/>
          <w:szCs w:val="20"/>
          <w:lang w:val="en-US"/>
        </w:rPr>
        <w:t>perform</w:t>
      </w:r>
      <w:r w:rsidR="00A71360" w:rsidRPr="00C512AE">
        <w:rPr>
          <w:rFonts w:ascii="Times New Roman" w:hAnsi="Times New Roman" w:cs="Times New Roman"/>
          <w:color w:val="222222"/>
          <w:sz w:val="20"/>
          <w:szCs w:val="20"/>
          <w:lang w:val="en-US"/>
        </w:rPr>
        <w:t xml:space="preserve"> in the market along with other present </w:t>
      </w:r>
      <w:r w:rsidR="00DC6DA3">
        <w:rPr>
          <w:rFonts w:ascii="Times New Roman" w:hAnsi="Times New Roman" w:cs="Times New Roman"/>
          <w:color w:val="222222"/>
          <w:sz w:val="20"/>
          <w:szCs w:val="20"/>
          <w:lang w:val="en-US"/>
        </w:rPr>
        <w:t>subjects</w:t>
      </w:r>
      <w:r w:rsidR="00A71360" w:rsidRPr="00C512AE">
        <w:rPr>
          <w:rFonts w:ascii="Times New Roman" w:hAnsi="Times New Roman" w:cs="Times New Roman"/>
          <w:color w:val="222222"/>
          <w:sz w:val="20"/>
          <w:szCs w:val="20"/>
          <w:lang w:val="en-US"/>
        </w:rPr>
        <w:t xml:space="preserve"> [31, p.173].</w:t>
      </w:r>
    </w:p>
    <w:p w:rsidR="00A71360" w:rsidRPr="00C512AE" w:rsidRDefault="00DC6DA3" w:rsidP="005E719D">
      <w:pPr>
        <w:spacing w:after="0" w:line="240" w:lineRule="auto"/>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lastRenderedPageBreak/>
        <w:t xml:space="preserve">According to Y. </w:t>
      </w:r>
      <w:proofErr w:type="spellStart"/>
      <w:r>
        <w:rPr>
          <w:rFonts w:ascii="Times New Roman" w:hAnsi="Times New Roman" w:cs="Times New Roman"/>
          <w:color w:val="222222"/>
          <w:sz w:val="20"/>
          <w:szCs w:val="20"/>
          <w:lang w:val="en-US"/>
        </w:rPr>
        <w:t>Ivanov</w:t>
      </w:r>
      <w:proofErr w:type="spellEnd"/>
      <w:r w:rsidR="00A71360" w:rsidRPr="00C512AE">
        <w:rPr>
          <w:rFonts w:ascii="Times New Roman" w:hAnsi="Times New Roman" w:cs="Times New Roman"/>
          <w:color w:val="222222"/>
          <w:sz w:val="20"/>
          <w:szCs w:val="20"/>
          <w:lang w:val="en-US"/>
        </w:rPr>
        <w:t xml:space="preserve">, the notion of "enterprise competitiveness" is an opportunity for </w:t>
      </w:r>
      <w:r>
        <w:rPr>
          <w:rFonts w:ascii="Times New Roman" w:hAnsi="Times New Roman" w:cs="Times New Roman"/>
          <w:color w:val="222222"/>
          <w:sz w:val="20"/>
          <w:szCs w:val="20"/>
          <w:lang w:val="en-US"/>
        </w:rPr>
        <w:t xml:space="preserve">the </w:t>
      </w:r>
      <w:r w:rsidR="00A71360" w:rsidRPr="00C512AE">
        <w:rPr>
          <w:rFonts w:ascii="Times New Roman" w:hAnsi="Times New Roman" w:cs="Times New Roman"/>
          <w:color w:val="222222"/>
          <w:sz w:val="20"/>
          <w:szCs w:val="20"/>
          <w:lang w:val="en-US"/>
        </w:rPr>
        <w:t>effective economic activity and its practical profitable realization in a competitive market [32].</w:t>
      </w:r>
    </w:p>
    <w:p w:rsidR="005E719D" w:rsidRPr="00C512AE" w:rsidRDefault="005E719D" w:rsidP="005E719D">
      <w:pPr>
        <w:spacing w:after="0" w:line="240" w:lineRule="auto"/>
        <w:jc w:val="both"/>
        <w:rPr>
          <w:rFonts w:ascii="Times New Roman" w:hAnsi="Times New Roman" w:cs="Times New Roman"/>
          <w:color w:val="000000"/>
          <w:sz w:val="20"/>
          <w:szCs w:val="20"/>
          <w:lang w:val="en-US"/>
        </w:rPr>
      </w:pPr>
      <w:r w:rsidRPr="00C512AE">
        <w:rPr>
          <w:rFonts w:ascii="Times New Roman" w:hAnsi="Times New Roman" w:cs="Times New Roman"/>
          <w:color w:val="000000"/>
          <w:sz w:val="20"/>
          <w:szCs w:val="20"/>
          <w:lang w:val="en-US"/>
        </w:rPr>
        <w:t xml:space="preserve">        </w:t>
      </w:r>
      <w:r w:rsidR="00DC6DA3">
        <w:rPr>
          <w:rFonts w:ascii="Times New Roman" w:hAnsi="Times New Roman" w:cs="Times New Roman"/>
          <w:color w:val="222222"/>
          <w:sz w:val="20"/>
          <w:szCs w:val="20"/>
          <w:lang w:val="en-US"/>
        </w:rPr>
        <w:t xml:space="preserve">In our opinion, these definitions </w:t>
      </w:r>
      <w:r w:rsidR="00A71360" w:rsidRPr="00C512AE">
        <w:rPr>
          <w:rFonts w:ascii="Times New Roman" w:hAnsi="Times New Roman" w:cs="Times New Roman"/>
          <w:color w:val="222222"/>
          <w:sz w:val="20"/>
          <w:szCs w:val="20"/>
          <w:lang w:val="en-US"/>
        </w:rPr>
        <w:t>above</w:t>
      </w:r>
      <w:r w:rsidR="00DC6DA3">
        <w:rPr>
          <w:rFonts w:ascii="Times New Roman" w:hAnsi="Times New Roman" w:cs="Times New Roman"/>
          <w:color w:val="222222"/>
          <w:sz w:val="20"/>
          <w:szCs w:val="20"/>
          <w:lang w:val="en-US"/>
        </w:rPr>
        <w:t xml:space="preserve"> are </w:t>
      </w:r>
      <w:r w:rsidR="00A71360" w:rsidRPr="00C512AE">
        <w:rPr>
          <w:rFonts w:ascii="Times New Roman" w:hAnsi="Times New Roman" w:cs="Times New Roman"/>
          <w:color w:val="222222"/>
          <w:sz w:val="20"/>
          <w:szCs w:val="20"/>
          <w:lang w:val="en-US"/>
        </w:rPr>
        <w:t xml:space="preserve">not sufficiently exhaustive and have a number of </w:t>
      </w:r>
      <w:r w:rsidR="00DC6DA3">
        <w:rPr>
          <w:rFonts w:ascii="Times New Roman" w:hAnsi="Times New Roman" w:cs="Times New Roman"/>
          <w:color w:val="222222"/>
          <w:sz w:val="20"/>
          <w:szCs w:val="20"/>
          <w:lang w:val="en-US"/>
        </w:rPr>
        <w:t>disadvantages</w:t>
      </w:r>
      <w:r w:rsidR="00A71360" w:rsidRPr="00C512AE">
        <w:rPr>
          <w:rFonts w:ascii="Times New Roman" w:hAnsi="Times New Roman" w:cs="Times New Roman"/>
          <w:color w:val="222222"/>
          <w:sz w:val="20"/>
          <w:szCs w:val="20"/>
          <w:lang w:val="en-US"/>
        </w:rPr>
        <w:t xml:space="preserve">. </w:t>
      </w:r>
      <w:r w:rsidR="00DC6DA3">
        <w:rPr>
          <w:rFonts w:ascii="Times New Roman" w:hAnsi="Times New Roman" w:cs="Times New Roman"/>
          <w:color w:val="222222"/>
          <w:sz w:val="20"/>
          <w:szCs w:val="20"/>
          <w:lang w:val="en-US"/>
        </w:rPr>
        <w:t xml:space="preserve">The </w:t>
      </w:r>
      <w:r w:rsidR="00DC6DA3" w:rsidRPr="00C512AE">
        <w:rPr>
          <w:rFonts w:ascii="Times New Roman" w:hAnsi="Times New Roman" w:cs="Times New Roman"/>
          <w:color w:val="222222"/>
          <w:sz w:val="20"/>
          <w:szCs w:val="20"/>
          <w:lang w:val="en-US"/>
        </w:rPr>
        <w:t xml:space="preserve">enterprise </w:t>
      </w:r>
      <w:r w:rsidR="00DC6DA3">
        <w:rPr>
          <w:rFonts w:ascii="Times New Roman" w:hAnsi="Times New Roman" w:cs="Times New Roman"/>
          <w:color w:val="222222"/>
          <w:sz w:val="20"/>
          <w:szCs w:val="20"/>
          <w:lang w:val="en-US"/>
        </w:rPr>
        <w:t>c</w:t>
      </w:r>
      <w:r w:rsidR="00A71360" w:rsidRPr="00C512AE">
        <w:rPr>
          <w:rFonts w:ascii="Times New Roman" w:hAnsi="Times New Roman" w:cs="Times New Roman"/>
          <w:color w:val="222222"/>
          <w:sz w:val="20"/>
          <w:szCs w:val="20"/>
          <w:lang w:val="en-US"/>
        </w:rPr>
        <w:t xml:space="preserve">ompetitiveness </w:t>
      </w:r>
      <w:r w:rsidR="00DC6DA3">
        <w:rPr>
          <w:rFonts w:ascii="Times New Roman" w:hAnsi="Times New Roman" w:cs="Times New Roman"/>
          <w:color w:val="222222"/>
          <w:sz w:val="20"/>
          <w:szCs w:val="20"/>
          <w:lang w:val="en-US"/>
        </w:rPr>
        <w:t>can</w:t>
      </w:r>
      <w:r w:rsidR="00A71360" w:rsidRPr="00C512AE">
        <w:rPr>
          <w:rFonts w:ascii="Times New Roman" w:hAnsi="Times New Roman" w:cs="Times New Roman"/>
          <w:color w:val="222222"/>
          <w:sz w:val="20"/>
          <w:szCs w:val="20"/>
          <w:lang w:val="en-US"/>
        </w:rPr>
        <w:t xml:space="preserve">not be an opportunity, because if there is no opportunity, then there will be no competitiveness. This concept should mean not an "opportunity", but a "characteristic" of the enterprise to ensure competitiveness at a certain time, in a certain market and relatively specific objects of competition. At the present stage of evolution of the </w:t>
      </w:r>
      <w:r w:rsidR="00DD20C8" w:rsidRPr="00C512AE">
        <w:rPr>
          <w:rFonts w:ascii="Times New Roman" w:hAnsi="Times New Roman" w:cs="Times New Roman"/>
          <w:color w:val="222222"/>
          <w:sz w:val="20"/>
          <w:szCs w:val="20"/>
          <w:lang w:val="en-US"/>
        </w:rPr>
        <w:t>"enterprise competitiveness"</w:t>
      </w:r>
      <w:r w:rsidR="00DD20C8">
        <w:rPr>
          <w:rFonts w:ascii="Times New Roman" w:hAnsi="Times New Roman" w:cs="Times New Roman"/>
          <w:color w:val="222222"/>
          <w:sz w:val="20"/>
          <w:szCs w:val="20"/>
          <w:lang w:val="en-US"/>
        </w:rPr>
        <w:t xml:space="preserve"> </w:t>
      </w:r>
      <w:r w:rsidR="00A71360" w:rsidRPr="00C512AE">
        <w:rPr>
          <w:rFonts w:ascii="Times New Roman" w:hAnsi="Times New Roman" w:cs="Times New Roman"/>
          <w:color w:val="222222"/>
          <w:sz w:val="20"/>
          <w:szCs w:val="20"/>
          <w:lang w:val="en-US"/>
        </w:rPr>
        <w:t xml:space="preserve">concept, many researchers not only give their interpretation of this notion, but also conduct </w:t>
      </w:r>
      <w:r w:rsidR="00DD20C8">
        <w:rPr>
          <w:rFonts w:ascii="Times New Roman" w:hAnsi="Times New Roman" w:cs="Times New Roman"/>
          <w:color w:val="222222"/>
          <w:sz w:val="20"/>
          <w:szCs w:val="20"/>
          <w:lang w:val="en-US"/>
        </w:rPr>
        <w:t>features its</w:t>
      </w:r>
      <w:r w:rsidR="00A71360" w:rsidRPr="00C512AE">
        <w:rPr>
          <w:rFonts w:ascii="Times New Roman" w:hAnsi="Times New Roman" w:cs="Times New Roman"/>
          <w:color w:val="222222"/>
          <w:sz w:val="20"/>
          <w:szCs w:val="20"/>
          <w:lang w:val="en-US"/>
        </w:rPr>
        <w:t xml:space="preserve"> of classification</w:t>
      </w:r>
      <w:r w:rsidR="00FC57A4" w:rsidRPr="00C512AE">
        <w:rPr>
          <w:rFonts w:ascii="Times New Roman" w:hAnsi="Times New Roman" w:cs="Times New Roman"/>
          <w:color w:val="222222"/>
          <w:sz w:val="20"/>
          <w:szCs w:val="20"/>
          <w:lang w:val="en-US"/>
        </w:rPr>
        <w:t xml:space="preserve">. </w:t>
      </w:r>
      <w:r w:rsidR="00DD20C8">
        <w:rPr>
          <w:rFonts w:ascii="Times New Roman" w:hAnsi="Times New Roman" w:cs="Times New Roman"/>
          <w:color w:val="222222"/>
          <w:sz w:val="20"/>
          <w:szCs w:val="20"/>
          <w:lang w:val="en-US"/>
        </w:rPr>
        <w:t>Y</w:t>
      </w:r>
      <w:r w:rsidR="00A81DE3" w:rsidRPr="00C512AE">
        <w:rPr>
          <w:rFonts w:ascii="Times New Roman" w:hAnsi="Times New Roman" w:cs="Times New Roman"/>
          <w:color w:val="222222"/>
          <w:sz w:val="20"/>
          <w:szCs w:val="20"/>
          <w:lang w:val="en-US"/>
        </w:rPr>
        <w:t xml:space="preserve">. </w:t>
      </w:r>
      <w:proofErr w:type="spellStart"/>
      <w:proofErr w:type="gramStart"/>
      <w:r w:rsidR="00A81DE3" w:rsidRPr="00C512AE">
        <w:rPr>
          <w:rFonts w:ascii="Times New Roman" w:hAnsi="Times New Roman" w:cs="Times New Roman"/>
          <w:color w:val="222222"/>
          <w:sz w:val="20"/>
          <w:szCs w:val="20"/>
          <w:lang w:val="en-US"/>
        </w:rPr>
        <w:t>Tkachuk</w:t>
      </w:r>
      <w:proofErr w:type="spellEnd"/>
      <w:r w:rsidR="00A81DE3" w:rsidRPr="00C512AE">
        <w:rPr>
          <w:rFonts w:ascii="Times New Roman" w:hAnsi="Times New Roman" w:cs="Times New Roman"/>
          <w:color w:val="222222"/>
          <w:sz w:val="20"/>
          <w:szCs w:val="20"/>
          <w:lang w:val="en-US"/>
        </w:rPr>
        <w:t xml:space="preserve"> </w:t>
      </w:r>
      <w:r w:rsidR="00A71360" w:rsidRPr="00C512AE">
        <w:rPr>
          <w:rFonts w:ascii="Times New Roman" w:hAnsi="Times New Roman" w:cs="Times New Roman"/>
          <w:color w:val="222222"/>
          <w:sz w:val="20"/>
          <w:szCs w:val="20"/>
          <w:lang w:val="en-US"/>
        </w:rPr>
        <w:t xml:space="preserve"> has</w:t>
      </w:r>
      <w:proofErr w:type="gramEnd"/>
      <w:r w:rsidR="00A71360" w:rsidRPr="00C512AE">
        <w:rPr>
          <w:rFonts w:ascii="Times New Roman" w:hAnsi="Times New Roman" w:cs="Times New Roman"/>
          <w:color w:val="222222"/>
          <w:sz w:val="20"/>
          <w:szCs w:val="20"/>
          <w:lang w:val="en-US"/>
        </w:rPr>
        <w:t xml:space="preserve"> identified eight common features by which the researchers interpret the notion of "enterprise competitiveness". In his monograph, he highlighted the following </w:t>
      </w:r>
      <w:r w:rsidR="00DD20C8">
        <w:rPr>
          <w:rFonts w:ascii="Times New Roman" w:hAnsi="Times New Roman" w:cs="Times New Roman"/>
          <w:color w:val="222222"/>
          <w:sz w:val="20"/>
          <w:szCs w:val="20"/>
          <w:lang w:val="en-US"/>
        </w:rPr>
        <w:t>features</w:t>
      </w:r>
      <w:r w:rsidR="00A71360" w:rsidRPr="00C512AE">
        <w:rPr>
          <w:rFonts w:ascii="Times New Roman" w:hAnsi="Times New Roman" w:cs="Times New Roman"/>
          <w:color w:val="222222"/>
          <w:sz w:val="20"/>
          <w:szCs w:val="20"/>
          <w:lang w:val="en-US"/>
        </w:rPr>
        <w:t xml:space="preserve"> of </w:t>
      </w:r>
      <w:r w:rsidR="00DD20C8" w:rsidRPr="00C512AE">
        <w:rPr>
          <w:rFonts w:ascii="Times New Roman" w:hAnsi="Times New Roman" w:cs="Times New Roman"/>
          <w:color w:val="222222"/>
          <w:sz w:val="20"/>
          <w:szCs w:val="20"/>
          <w:lang w:val="en-US"/>
        </w:rPr>
        <w:t xml:space="preserve">this concept </w:t>
      </w:r>
      <w:r w:rsidR="00DD20C8">
        <w:rPr>
          <w:rFonts w:ascii="Times New Roman" w:hAnsi="Times New Roman" w:cs="Times New Roman"/>
          <w:color w:val="222222"/>
          <w:sz w:val="20"/>
          <w:szCs w:val="20"/>
          <w:lang w:val="en-US"/>
        </w:rPr>
        <w:t>interpretation by the following directions</w:t>
      </w:r>
      <w:r w:rsidR="00A71360" w:rsidRPr="00C512AE">
        <w:rPr>
          <w:rFonts w:ascii="Times New Roman" w:hAnsi="Times New Roman" w:cs="Times New Roman"/>
          <w:color w:val="222222"/>
          <w:sz w:val="20"/>
          <w:szCs w:val="20"/>
          <w:lang w:val="en-US"/>
        </w:rPr>
        <w:t xml:space="preserve">: profitable management, products </w:t>
      </w:r>
      <w:r w:rsidR="00216041" w:rsidRPr="00C512AE">
        <w:rPr>
          <w:rFonts w:ascii="Times New Roman" w:hAnsi="Times New Roman" w:cs="Times New Roman"/>
          <w:color w:val="222222"/>
          <w:sz w:val="20"/>
          <w:szCs w:val="20"/>
          <w:lang w:val="en-US"/>
        </w:rPr>
        <w:t xml:space="preserve">production </w:t>
      </w:r>
      <w:r w:rsidR="00A71360" w:rsidRPr="00C512AE">
        <w:rPr>
          <w:rFonts w:ascii="Times New Roman" w:hAnsi="Times New Roman" w:cs="Times New Roman"/>
          <w:color w:val="222222"/>
          <w:sz w:val="20"/>
          <w:szCs w:val="20"/>
          <w:lang w:val="en-US"/>
        </w:rPr>
        <w:t xml:space="preserve">with minimal costs, high-quality </w:t>
      </w:r>
      <w:r w:rsidR="00216041" w:rsidRPr="00C512AE">
        <w:rPr>
          <w:rFonts w:ascii="Times New Roman" w:hAnsi="Times New Roman" w:cs="Times New Roman"/>
          <w:color w:val="222222"/>
          <w:sz w:val="20"/>
          <w:szCs w:val="20"/>
          <w:lang w:val="en-US"/>
        </w:rPr>
        <w:t xml:space="preserve">of consumers’ </w:t>
      </w:r>
      <w:r w:rsidR="00A71360" w:rsidRPr="00C512AE">
        <w:rPr>
          <w:rFonts w:ascii="Times New Roman" w:hAnsi="Times New Roman" w:cs="Times New Roman"/>
          <w:color w:val="222222"/>
          <w:sz w:val="20"/>
          <w:szCs w:val="20"/>
          <w:lang w:val="en-US"/>
        </w:rPr>
        <w:t xml:space="preserve">satisfaction, the presence of competitive advantages, </w:t>
      </w:r>
      <w:r w:rsidR="00216041" w:rsidRPr="00C512AE">
        <w:rPr>
          <w:rFonts w:ascii="Times New Roman" w:hAnsi="Times New Roman" w:cs="Times New Roman"/>
          <w:color w:val="222222"/>
          <w:sz w:val="20"/>
          <w:szCs w:val="20"/>
          <w:lang w:val="en-US"/>
        </w:rPr>
        <w:t xml:space="preserve">environmental conditions </w:t>
      </w:r>
      <w:r w:rsidR="00A71360" w:rsidRPr="00C512AE">
        <w:rPr>
          <w:rFonts w:ascii="Times New Roman" w:hAnsi="Times New Roman" w:cs="Times New Roman"/>
          <w:color w:val="222222"/>
          <w:sz w:val="20"/>
          <w:szCs w:val="20"/>
          <w:lang w:val="en-US"/>
        </w:rPr>
        <w:t xml:space="preserve">adaptation, expanded reproduction, </w:t>
      </w:r>
      <w:r w:rsidR="00216041">
        <w:rPr>
          <w:rFonts w:ascii="Times New Roman" w:hAnsi="Times New Roman" w:cs="Times New Roman"/>
          <w:color w:val="222222"/>
          <w:sz w:val="20"/>
          <w:szCs w:val="20"/>
          <w:lang w:val="en-US"/>
        </w:rPr>
        <w:t>the presence</w:t>
      </w:r>
      <w:r w:rsidR="00A71360" w:rsidRPr="00C512AE">
        <w:rPr>
          <w:rFonts w:ascii="Times New Roman" w:hAnsi="Times New Roman" w:cs="Times New Roman"/>
          <w:color w:val="222222"/>
          <w:sz w:val="20"/>
          <w:szCs w:val="20"/>
          <w:lang w:val="en-US"/>
        </w:rPr>
        <w:t xml:space="preserve"> of </w:t>
      </w:r>
      <w:r w:rsidR="00216041">
        <w:rPr>
          <w:rFonts w:ascii="Times New Roman" w:hAnsi="Times New Roman" w:cs="Times New Roman"/>
          <w:color w:val="222222"/>
          <w:sz w:val="20"/>
          <w:szCs w:val="20"/>
          <w:lang w:val="en-US"/>
        </w:rPr>
        <w:t xml:space="preserve">the </w:t>
      </w:r>
      <w:r w:rsidR="00A71360" w:rsidRPr="00C512AE">
        <w:rPr>
          <w:rFonts w:ascii="Times New Roman" w:hAnsi="Times New Roman" w:cs="Times New Roman"/>
          <w:color w:val="222222"/>
          <w:sz w:val="20"/>
          <w:szCs w:val="20"/>
          <w:lang w:val="en-US"/>
        </w:rPr>
        <w:t xml:space="preserve">strategy, </w:t>
      </w:r>
      <w:r w:rsidR="00216041" w:rsidRPr="00C512AE">
        <w:rPr>
          <w:rFonts w:ascii="Times New Roman" w:hAnsi="Times New Roman" w:cs="Times New Roman"/>
          <w:color w:val="222222"/>
          <w:sz w:val="20"/>
          <w:szCs w:val="20"/>
          <w:lang w:val="en-US"/>
        </w:rPr>
        <w:t>and the</w:t>
      </w:r>
      <w:r w:rsidR="00A71360" w:rsidRPr="00C512AE">
        <w:rPr>
          <w:rFonts w:ascii="Times New Roman" w:hAnsi="Times New Roman" w:cs="Times New Roman"/>
          <w:color w:val="222222"/>
          <w:sz w:val="20"/>
          <w:szCs w:val="20"/>
          <w:lang w:val="en-US"/>
        </w:rPr>
        <w:t xml:space="preserve"> </w:t>
      </w:r>
      <w:r w:rsidR="00216041" w:rsidRPr="00C512AE">
        <w:rPr>
          <w:rFonts w:ascii="Times New Roman" w:hAnsi="Times New Roman" w:cs="Times New Roman"/>
          <w:color w:val="222222"/>
          <w:sz w:val="20"/>
          <w:szCs w:val="20"/>
          <w:lang w:val="en-US"/>
        </w:rPr>
        <w:t xml:space="preserve">manufacturer </w:t>
      </w:r>
      <w:r w:rsidR="00A71360" w:rsidRPr="00C512AE">
        <w:rPr>
          <w:rFonts w:ascii="Times New Roman" w:hAnsi="Times New Roman" w:cs="Times New Roman"/>
          <w:color w:val="222222"/>
          <w:sz w:val="20"/>
          <w:szCs w:val="20"/>
          <w:lang w:val="en-US"/>
        </w:rPr>
        <w:t>position in the market.</w:t>
      </w:r>
      <w:r w:rsidRPr="00C512AE">
        <w:rPr>
          <w:rFonts w:ascii="Times New Roman" w:hAnsi="Times New Roman" w:cs="Times New Roman"/>
          <w:color w:val="000000"/>
          <w:sz w:val="20"/>
          <w:szCs w:val="20"/>
          <w:lang w:val="en-US"/>
        </w:rPr>
        <w:t xml:space="preserve">  </w:t>
      </w:r>
      <w:r w:rsidR="00FC57A4" w:rsidRPr="00C512AE">
        <w:rPr>
          <w:rFonts w:ascii="Times New Roman" w:hAnsi="Times New Roman" w:cs="Times New Roman"/>
          <w:color w:val="222222"/>
          <w:sz w:val="20"/>
          <w:szCs w:val="20"/>
          <w:lang w:val="en-US"/>
        </w:rPr>
        <w:t xml:space="preserve">The author has investigated in the first </w:t>
      </w:r>
      <w:r w:rsidR="00216041">
        <w:rPr>
          <w:rFonts w:ascii="Times New Roman" w:hAnsi="Times New Roman" w:cs="Times New Roman"/>
          <w:color w:val="222222"/>
          <w:sz w:val="20"/>
          <w:szCs w:val="20"/>
          <w:lang w:val="en-US"/>
        </w:rPr>
        <w:t>place</w:t>
      </w:r>
      <w:r w:rsidR="00FC57A4" w:rsidRPr="00C512AE">
        <w:rPr>
          <w:rFonts w:ascii="Times New Roman" w:hAnsi="Times New Roman" w:cs="Times New Roman"/>
          <w:color w:val="222222"/>
          <w:sz w:val="20"/>
          <w:szCs w:val="20"/>
          <w:lang w:val="en-US"/>
        </w:rPr>
        <w:t xml:space="preserve"> in </w:t>
      </w:r>
      <w:r w:rsidR="00216041" w:rsidRPr="00C512AE">
        <w:rPr>
          <w:rFonts w:ascii="Times New Roman" w:hAnsi="Times New Roman" w:cs="Times New Roman"/>
          <w:color w:val="222222"/>
          <w:sz w:val="20"/>
          <w:szCs w:val="20"/>
          <w:lang w:val="en-US"/>
        </w:rPr>
        <w:t xml:space="preserve">enterprise competitiveness </w:t>
      </w:r>
      <w:r w:rsidR="00FC57A4" w:rsidRPr="00C512AE">
        <w:rPr>
          <w:rFonts w:ascii="Times New Roman" w:hAnsi="Times New Roman" w:cs="Times New Roman"/>
          <w:color w:val="222222"/>
          <w:sz w:val="20"/>
          <w:szCs w:val="20"/>
          <w:lang w:val="en-US"/>
        </w:rPr>
        <w:t xml:space="preserve">definition there is a </w:t>
      </w:r>
      <w:proofErr w:type="spellStart"/>
      <w:r w:rsidR="00EF1628" w:rsidRPr="00EF1628">
        <w:rPr>
          <w:rFonts w:ascii="Times New Roman" w:hAnsi="Times New Roman" w:cs="Times New Roman"/>
          <w:color w:val="222222"/>
          <w:sz w:val="20"/>
          <w:szCs w:val="20"/>
          <w:lang w:val="en-US"/>
        </w:rPr>
        <w:t>feauter</w:t>
      </w:r>
      <w:proofErr w:type="spellEnd"/>
      <w:r w:rsidR="00EF1628">
        <w:rPr>
          <w:rFonts w:ascii="Times New Roman" w:hAnsi="Times New Roman" w:cs="Times New Roman"/>
          <w:color w:val="222222"/>
          <w:sz w:val="20"/>
          <w:szCs w:val="20"/>
          <w:lang w:val="en-US"/>
        </w:rPr>
        <w:t xml:space="preserve"> of</w:t>
      </w:r>
      <w:r w:rsidR="00FC57A4" w:rsidRPr="00C512AE">
        <w:rPr>
          <w:rFonts w:ascii="Times New Roman" w:hAnsi="Times New Roman" w:cs="Times New Roman"/>
          <w:color w:val="222222"/>
          <w:sz w:val="20"/>
          <w:szCs w:val="20"/>
          <w:lang w:val="en-US"/>
        </w:rPr>
        <w:t xml:space="preserve"> the </w:t>
      </w:r>
      <w:r w:rsidR="00EF1628" w:rsidRPr="00C512AE">
        <w:rPr>
          <w:rFonts w:ascii="Times New Roman" w:hAnsi="Times New Roman" w:cs="Times New Roman"/>
          <w:color w:val="222222"/>
          <w:sz w:val="20"/>
          <w:szCs w:val="20"/>
          <w:lang w:val="en-US"/>
        </w:rPr>
        <w:t xml:space="preserve">competitive advantages </w:t>
      </w:r>
      <w:r w:rsidR="00FC57A4" w:rsidRPr="00C512AE">
        <w:rPr>
          <w:rFonts w:ascii="Times New Roman" w:hAnsi="Times New Roman" w:cs="Times New Roman"/>
          <w:color w:val="222222"/>
          <w:sz w:val="20"/>
          <w:szCs w:val="20"/>
          <w:lang w:val="en-US"/>
        </w:rPr>
        <w:t xml:space="preserve">presence, and the second place </w:t>
      </w:r>
      <w:r w:rsidR="00EF1628">
        <w:rPr>
          <w:rFonts w:ascii="Times New Roman" w:hAnsi="Times New Roman" w:cs="Times New Roman"/>
          <w:color w:val="222222"/>
          <w:sz w:val="20"/>
          <w:szCs w:val="20"/>
          <w:lang w:val="en-US"/>
        </w:rPr>
        <w:t>is</w:t>
      </w:r>
      <w:r w:rsidR="00FC57A4" w:rsidRPr="00C512AE">
        <w:rPr>
          <w:rFonts w:ascii="Times New Roman" w:hAnsi="Times New Roman" w:cs="Times New Roman"/>
          <w:color w:val="222222"/>
          <w:sz w:val="20"/>
          <w:szCs w:val="20"/>
          <w:lang w:val="en-US"/>
        </w:rPr>
        <w:t xml:space="preserve"> divided among themselves - high-quality satisfaction of consumers' needs and effective management with </w:t>
      </w:r>
      <w:r w:rsidR="00EF1628">
        <w:rPr>
          <w:rFonts w:ascii="Times New Roman" w:hAnsi="Times New Roman" w:cs="Times New Roman"/>
          <w:color w:val="222222"/>
          <w:sz w:val="20"/>
          <w:szCs w:val="20"/>
          <w:lang w:val="en-US"/>
        </w:rPr>
        <w:t>in</w:t>
      </w:r>
      <w:r w:rsidR="00FC57A4" w:rsidRPr="00C512AE">
        <w:rPr>
          <w:rFonts w:ascii="Times New Roman" w:hAnsi="Times New Roman" w:cs="Times New Roman"/>
          <w:color w:val="222222"/>
          <w:sz w:val="20"/>
          <w:szCs w:val="20"/>
          <w:lang w:val="en-US"/>
        </w:rPr>
        <w:t xml:space="preserve"> productive use of </w:t>
      </w:r>
      <w:r w:rsidR="00EF1628">
        <w:rPr>
          <w:rFonts w:ascii="Times New Roman" w:hAnsi="Times New Roman" w:cs="Times New Roman"/>
          <w:color w:val="222222"/>
          <w:sz w:val="20"/>
          <w:szCs w:val="20"/>
          <w:lang w:val="en-US"/>
        </w:rPr>
        <w:t xml:space="preserve">the </w:t>
      </w:r>
      <w:r w:rsidR="00FC57A4" w:rsidRPr="00C512AE">
        <w:rPr>
          <w:rFonts w:ascii="Times New Roman" w:hAnsi="Times New Roman" w:cs="Times New Roman"/>
          <w:color w:val="222222"/>
          <w:sz w:val="20"/>
          <w:szCs w:val="20"/>
          <w:lang w:val="en-US"/>
        </w:rPr>
        <w:t>resources. [33, p. 15].</w:t>
      </w:r>
    </w:p>
    <w:p w:rsidR="00FC57A4" w:rsidRPr="00C512AE" w:rsidRDefault="00EB6EA6" w:rsidP="005E719D">
      <w:pPr>
        <w:spacing w:after="0" w:line="240" w:lineRule="auto"/>
        <w:ind w:firstLine="54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Pr="00C512AE">
        <w:rPr>
          <w:rFonts w:ascii="Times New Roman" w:hAnsi="Times New Roman" w:cs="Times New Roman"/>
          <w:sz w:val="20"/>
          <w:szCs w:val="20"/>
          <w:lang w:val="en-US"/>
        </w:rPr>
        <w:t>"enterprise competitiveness"</w:t>
      </w:r>
      <w:r>
        <w:rPr>
          <w:rFonts w:ascii="Times New Roman" w:hAnsi="Times New Roman" w:cs="Times New Roman"/>
          <w:sz w:val="20"/>
          <w:szCs w:val="20"/>
          <w:lang w:val="en-US"/>
        </w:rPr>
        <w:t xml:space="preserve"> concept i</w:t>
      </w:r>
      <w:r w:rsidR="00FC57A4" w:rsidRPr="00C512AE">
        <w:rPr>
          <w:rFonts w:ascii="Times New Roman" w:hAnsi="Times New Roman" w:cs="Times New Roman"/>
          <w:sz w:val="20"/>
          <w:szCs w:val="20"/>
          <w:lang w:val="en-US"/>
        </w:rPr>
        <w:t xml:space="preserve">nterpretation is </w:t>
      </w:r>
      <w:r>
        <w:rPr>
          <w:rFonts w:ascii="Times New Roman" w:hAnsi="Times New Roman" w:cs="Times New Roman"/>
          <w:sz w:val="20"/>
          <w:szCs w:val="20"/>
          <w:lang w:val="en-US"/>
        </w:rPr>
        <w:t>polyhedral</w:t>
      </w:r>
      <w:r w:rsidR="00FC57A4" w:rsidRPr="00C512AE">
        <w:rPr>
          <w:rFonts w:ascii="Times New Roman" w:hAnsi="Times New Roman" w:cs="Times New Roman"/>
          <w:sz w:val="20"/>
          <w:szCs w:val="20"/>
          <w:lang w:val="en-US"/>
        </w:rPr>
        <w:t xml:space="preserve"> and structural </w:t>
      </w:r>
      <w:r>
        <w:rPr>
          <w:rFonts w:ascii="Times New Roman" w:hAnsi="Times New Roman" w:cs="Times New Roman"/>
          <w:sz w:val="20"/>
          <w:szCs w:val="20"/>
          <w:lang w:val="en-US"/>
        </w:rPr>
        <w:t>that</w:t>
      </w:r>
      <w:r w:rsidR="00FC57A4" w:rsidRPr="00C512AE">
        <w:rPr>
          <w:rFonts w:ascii="Times New Roman" w:hAnsi="Times New Roman" w:cs="Times New Roman"/>
          <w:sz w:val="20"/>
          <w:szCs w:val="20"/>
          <w:lang w:val="en-US"/>
        </w:rPr>
        <w:t xml:space="preserve"> combines not only a separate element of the characteristic, but also the interaction </w:t>
      </w:r>
      <w:r w:rsidRPr="00C512AE">
        <w:rPr>
          <w:rFonts w:ascii="Times New Roman" w:hAnsi="Times New Roman" w:cs="Times New Roman"/>
          <w:sz w:val="20"/>
          <w:szCs w:val="20"/>
          <w:lang w:val="en-US"/>
        </w:rPr>
        <w:t xml:space="preserve">with each other </w:t>
      </w:r>
      <w:r w:rsidR="00FC57A4" w:rsidRPr="00C512AE">
        <w:rPr>
          <w:rFonts w:ascii="Times New Roman" w:hAnsi="Times New Roman" w:cs="Times New Roman"/>
          <w:sz w:val="20"/>
          <w:szCs w:val="20"/>
          <w:lang w:val="en-US"/>
        </w:rPr>
        <w:t>of the above characteristics.</w:t>
      </w:r>
    </w:p>
    <w:p w:rsidR="00F407D4" w:rsidRDefault="00A81DE3" w:rsidP="005E719D">
      <w:pPr>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D.</w:t>
      </w:r>
      <w:r w:rsidR="005C1206" w:rsidRPr="00C512AE">
        <w:rPr>
          <w:rFonts w:ascii="Times New Roman" w:hAnsi="Times New Roman" w:cs="Times New Roman"/>
          <w:color w:val="222222"/>
          <w:sz w:val="20"/>
          <w:szCs w:val="20"/>
          <w:lang w:val="en-US"/>
        </w:rPr>
        <w:t xml:space="preserve"> </w:t>
      </w:r>
      <w:proofErr w:type="spellStart"/>
      <w:r w:rsidR="005C1206" w:rsidRPr="00C512AE">
        <w:rPr>
          <w:rFonts w:ascii="Times New Roman" w:hAnsi="Times New Roman" w:cs="Times New Roman"/>
          <w:color w:val="222222"/>
          <w:sz w:val="20"/>
          <w:szCs w:val="20"/>
          <w:lang w:val="en-US"/>
        </w:rPr>
        <w:t>Panasenko</w:t>
      </w:r>
      <w:proofErr w:type="spellEnd"/>
      <w:r w:rsidR="005C1206" w:rsidRPr="00C512AE">
        <w:rPr>
          <w:rFonts w:ascii="Times New Roman" w:hAnsi="Times New Roman" w:cs="Times New Roman"/>
          <w:color w:val="222222"/>
          <w:sz w:val="20"/>
          <w:szCs w:val="20"/>
          <w:lang w:val="en-US"/>
        </w:rPr>
        <w:t xml:space="preserve"> exploring the essence of the </w:t>
      </w:r>
      <w:r w:rsidR="00EB6EA6" w:rsidRPr="00C512AE">
        <w:rPr>
          <w:rFonts w:ascii="Times New Roman" w:hAnsi="Times New Roman" w:cs="Times New Roman"/>
          <w:color w:val="222222"/>
          <w:sz w:val="20"/>
          <w:szCs w:val="20"/>
          <w:lang w:val="en-US"/>
        </w:rPr>
        <w:t xml:space="preserve">"enterprise </w:t>
      </w:r>
      <w:r w:rsidR="00EB6EA6">
        <w:rPr>
          <w:rFonts w:ascii="Times New Roman" w:hAnsi="Times New Roman" w:cs="Times New Roman"/>
          <w:color w:val="222222"/>
          <w:sz w:val="20"/>
          <w:szCs w:val="20"/>
          <w:lang w:val="en-US"/>
        </w:rPr>
        <w:t>competitiveness</w:t>
      </w:r>
      <w:r w:rsidR="00EB6EA6" w:rsidRPr="00C512AE">
        <w:rPr>
          <w:rFonts w:ascii="Times New Roman" w:hAnsi="Times New Roman" w:cs="Times New Roman"/>
          <w:color w:val="222222"/>
          <w:sz w:val="20"/>
          <w:szCs w:val="20"/>
          <w:lang w:val="en-US"/>
        </w:rPr>
        <w:t>"</w:t>
      </w:r>
      <w:r w:rsidR="00EB6EA6">
        <w:rPr>
          <w:rFonts w:ascii="Times New Roman" w:hAnsi="Times New Roman" w:cs="Times New Roman"/>
          <w:color w:val="222222"/>
          <w:sz w:val="20"/>
          <w:szCs w:val="20"/>
          <w:lang w:val="en-US"/>
        </w:rPr>
        <w:t xml:space="preserve"> </w:t>
      </w:r>
      <w:r w:rsidR="00EB6EA6" w:rsidRPr="00C512AE">
        <w:rPr>
          <w:rFonts w:ascii="Times New Roman" w:hAnsi="Times New Roman" w:cs="Times New Roman"/>
          <w:color w:val="222222"/>
          <w:sz w:val="20"/>
          <w:szCs w:val="20"/>
          <w:lang w:val="en-US"/>
        </w:rPr>
        <w:t>concept indicates</w:t>
      </w:r>
      <w:r w:rsidR="005C1206" w:rsidRPr="00C512AE">
        <w:rPr>
          <w:rFonts w:ascii="Times New Roman" w:hAnsi="Times New Roman" w:cs="Times New Roman"/>
          <w:color w:val="222222"/>
          <w:sz w:val="20"/>
          <w:szCs w:val="20"/>
          <w:lang w:val="en-US"/>
        </w:rPr>
        <w:t xml:space="preserve"> that in most cases the competitiveness of the enterprise from </w:t>
      </w:r>
      <w:r w:rsidR="00EB6EA6">
        <w:rPr>
          <w:rFonts w:ascii="Times New Roman" w:hAnsi="Times New Roman" w:cs="Times New Roman"/>
          <w:color w:val="222222"/>
          <w:sz w:val="20"/>
          <w:szCs w:val="20"/>
          <w:lang w:val="en-US"/>
        </w:rPr>
        <w:t xml:space="preserve">the side of </w:t>
      </w:r>
      <w:r w:rsidR="005C1206" w:rsidRPr="00C512AE">
        <w:rPr>
          <w:rFonts w:ascii="Times New Roman" w:hAnsi="Times New Roman" w:cs="Times New Roman"/>
          <w:color w:val="222222"/>
          <w:sz w:val="20"/>
          <w:szCs w:val="20"/>
          <w:lang w:val="en-US"/>
        </w:rPr>
        <w:t>economists is associated with the parameters of the product or the efficiency of the operation, financial status,</w:t>
      </w:r>
      <w:r w:rsidR="00EB6EA6">
        <w:rPr>
          <w:rFonts w:ascii="Times New Roman" w:hAnsi="Times New Roman" w:cs="Times New Roman"/>
          <w:color w:val="222222"/>
          <w:sz w:val="20"/>
          <w:szCs w:val="20"/>
          <w:lang w:val="en-US"/>
        </w:rPr>
        <w:t xml:space="preserve"> or</w:t>
      </w:r>
      <w:r w:rsidR="005C1206" w:rsidRPr="00C512AE">
        <w:rPr>
          <w:rFonts w:ascii="Times New Roman" w:hAnsi="Times New Roman" w:cs="Times New Roman"/>
          <w:color w:val="222222"/>
          <w:sz w:val="20"/>
          <w:szCs w:val="20"/>
          <w:lang w:val="en-US"/>
        </w:rPr>
        <w:t xml:space="preserve"> a certain position in the market. </w:t>
      </w:r>
      <w:r w:rsidR="00EB6EA6">
        <w:rPr>
          <w:rFonts w:ascii="Times New Roman" w:hAnsi="Times New Roman" w:cs="Times New Roman"/>
          <w:color w:val="222222"/>
          <w:sz w:val="20"/>
          <w:szCs w:val="20"/>
          <w:lang w:val="en-US"/>
        </w:rPr>
        <w:t xml:space="preserve">Therefore, </w:t>
      </w:r>
      <w:r w:rsidR="005C1206" w:rsidRPr="00C512AE">
        <w:rPr>
          <w:rFonts w:ascii="Times New Roman" w:hAnsi="Times New Roman" w:cs="Times New Roman"/>
          <w:color w:val="222222"/>
          <w:sz w:val="20"/>
          <w:szCs w:val="20"/>
          <w:lang w:val="en-US"/>
        </w:rPr>
        <w:t>he</w:t>
      </w:r>
      <w:r w:rsidR="00EB6EA6">
        <w:rPr>
          <w:rFonts w:ascii="Times New Roman" w:hAnsi="Times New Roman" w:cs="Times New Roman"/>
          <w:color w:val="222222"/>
          <w:sz w:val="20"/>
          <w:szCs w:val="20"/>
          <w:lang w:val="en-US"/>
        </w:rPr>
        <w:t>re is</w:t>
      </w:r>
      <w:r w:rsidR="005C1206" w:rsidRPr="00C512AE">
        <w:rPr>
          <w:rFonts w:ascii="Times New Roman" w:hAnsi="Times New Roman" w:cs="Times New Roman"/>
          <w:color w:val="222222"/>
          <w:sz w:val="20"/>
          <w:szCs w:val="20"/>
          <w:lang w:val="en-US"/>
        </w:rPr>
        <w:t xml:space="preserve"> prevail</w:t>
      </w:r>
      <w:r w:rsidR="00EB6EA6">
        <w:rPr>
          <w:rFonts w:ascii="Times New Roman" w:hAnsi="Times New Roman" w:cs="Times New Roman"/>
          <w:color w:val="222222"/>
          <w:sz w:val="20"/>
          <w:szCs w:val="20"/>
          <w:lang w:val="en-US"/>
        </w:rPr>
        <w:t>ed</w:t>
      </w:r>
      <w:r w:rsidR="005C1206" w:rsidRPr="00C512AE">
        <w:rPr>
          <w:rFonts w:ascii="Times New Roman" w:hAnsi="Times New Roman" w:cs="Times New Roman"/>
          <w:color w:val="222222"/>
          <w:sz w:val="20"/>
          <w:szCs w:val="20"/>
          <w:lang w:val="en-US"/>
        </w:rPr>
        <w:t xml:space="preserve"> </w:t>
      </w:r>
      <w:r w:rsidR="00EB6EA6">
        <w:rPr>
          <w:rFonts w:ascii="Times New Roman" w:hAnsi="Times New Roman" w:cs="Times New Roman"/>
          <w:color w:val="222222"/>
          <w:sz w:val="20"/>
          <w:szCs w:val="20"/>
          <w:lang w:val="en-US"/>
        </w:rPr>
        <w:t xml:space="preserve">the </w:t>
      </w:r>
      <w:r w:rsidR="005C1206" w:rsidRPr="00C512AE">
        <w:rPr>
          <w:rFonts w:ascii="Times New Roman" w:hAnsi="Times New Roman" w:cs="Times New Roman"/>
          <w:color w:val="222222"/>
          <w:sz w:val="20"/>
          <w:szCs w:val="20"/>
          <w:lang w:val="en-US"/>
        </w:rPr>
        <w:t xml:space="preserve">prevalence of a one-sided narrow vision of this category, </w:t>
      </w:r>
      <w:r w:rsidR="00EB6EA6">
        <w:rPr>
          <w:rFonts w:ascii="Times New Roman" w:hAnsi="Times New Roman" w:cs="Times New Roman"/>
          <w:color w:val="222222"/>
          <w:sz w:val="20"/>
          <w:szCs w:val="20"/>
          <w:lang w:val="en-US"/>
        </w:rPr>
        <w:t>that</w:t>
      </w:r>
      <w:r w:rsidR="005C1206" w:rsidRPr="00C512AE">
        <w:rPr>
          <w:rFonts w:ascii="Times New Roman" w:hAnsi="Times New Roman" w:cs="Times New Roman"/>
          <w:color w:val="222222"/>
          <w:sz w:val="20"/>
          <w:szCs w:val="20"/>
          <w:lang w:val="en-US"/>
        </w:rPr>
        <w:t xml:space="preserve"> is characterized by multi-</w:t>
      </w:r>
      <w:proofErr w:type="spellStart"/>
      <w:r w:rsidR="005C1206" w:rsidRPr="00C512AE">
        <w:rPr>
          <w:rFonts w:ascii="Times New Roman" w:hAnsi="Times New Roman" w:cs="Times New Roman"/>
          <w:color w:val="222222"/>
          <w:sz w:val="20"/>
          <w:szCs w:val="20"/>
          <w:lang w:val="en-US"/>
        </w:rPr>
        <w:t>vectority</w:t>
      </w:r>
      <w:proofErr w:type="spellEnd"/>
      <w:r w:rsidR="00EB6EA6">
        <w:rPr>
          <w:rFonts w:ascii="Times New Roman" w:hAnsi="Times New Roman" w:cs="Times New Roman"/>
          <w:color w:val="222222"/>
          <w:sz w:val="20"/>
          <w:szCs w:val="20"/>
          <w:lang w:val="en-US"/>
        </w:rPr>
        <w:t xml:space="preserve"> and </w:t>
      </w:r>
      <w:r w:rsidR="005C1206" w:rsidRPr="00C512AE">
        <w:rPr>
          <w:rFonts w:ascii="Times New Roman" w:hAnsi="Times New Roman" w:cs="Times New Roman"/>
          <w:color w:val="222222"/>
          <w:sz w:val="20"/>
          <w:szCs w:val="20"/>
          <w:lang w:val="en-US"/>
        </w:rPr>
        <w:t xml:space="preserve">not contribute to its similar understanding and perception by various </w:t>
      </w:r>
      <w:r w:rsidR="00EB6EA6">
        <w:rPr>
          <w:rFonts w:ascii="Times New Roman" w:hAnsi="Times New Roman" w:cs="Times New Roman"/>
          <w:color w:val="222222"/>
          <w:sz w:val="20"/>
          <w:szCs w:val="20"/>
          <w:lang w:val="en-US"/>
        </w:rPr>
        <w:t>subjects</w:t>
      </w:r>
      <w:r w:rsidR="005C1206" w:rsidRPr="00C512AE">
        <w:rPr>
          <w:rFonts w:ascii="Times New Roman" w:hAnsi="Times New Roman" w:cs="Times New Roman"/>
          <w:color w:val="222222"/>
          <w:sz w:val="20"/>
          <w:szCs w:val="20"/>
          <w:lang w:val="en-US"/>
        </w:rPr>
        <w:t xml:space="preserve"> of the internal and external environment. At the same time, he highlights main characteristics of the category "enterprise competitiveness"</w:t>
      </w:r>
      <w:r w:rsidR="00EB6EA6">
        <w:rPr>
          <w:rFonts w:ascii="Times New Roman" w:hAnsi="Times New Roman" w:cs="Times New Roman"/>
          <w:color w:val="222222"/>
          <w:sz w:val="20"/>
          <w:szCs w:val="20"/>
          <w:lang w:val="en-US"/>
        </w:rPr>
        <w:t xml:space="preserve"> which are as follows</w:t>
      </w:r>
      <w:r w:rsidR="0081130C">
        <w:rPr>
          <w:rFonts w:ascii="Times New Roman" w:hAnsi="Times New Roman" w:cs="Times New Roman"/>
          <w:color w:val="222222"/>
          <w:sz w:val="20"/>
          <w:szCs w:val="20"/>
          <w:lang w:val="en-US"/>
        </w:rPr>
        <w:t xml:space="preserve"> </w:t>
      </w:r>
      <w:r w:rsidR="005C1206" w:rsidRPr="00C512AE">
        <w:rPr>
          <w:rFonts w:ascii="Times New Roman" w:hAnsi="Times New Roman" w:cs="Times New Roman"/>
          <w:color w:val="222222"/>
          <w:sz w:val="20"/>
          <w:szCs w:val="20"/>
          <w:lang w:val="en-US"/>
        </w:rPr>
        <w:t xml:space="preserve">relativity, objectivity, dynamism, integration, belonging to a specific competitive market, the need </w:t>
      </w:r>
      <w:r w:rsidR="00EB6EA6">
        <w:rPr>
          <w:rFonts w:ascii="Times New Roman" w:hAnsi="Times New Roman" w:cs="Times New Roman"/>
          <w:color w:val="222222"/>
          <w:sz w:val="20"/>
          <w:szCs w:val="20"/>
          <w:lang w:val="en-US"/>
        </w:rPr>
        <w:t>of</w:t>
      </w:r>
      <w:r w:rsidR="005C1206" w:rsidRPr="00C512AE">
        <w:rPr>
          <w:rFonts w:ascii="Times New Roman" w:hAnsi="Times New Roman" w:cs="Times New Roman"/>
          <w:color w:val="222222"/>
          <w:sz w:val="20"/>
          <w:szCs w:val="20"/>
          <w:lang w:val="en-US"/>
        </w:rPr>
        <w:t xml:space="preserve"> purposeful formation, immanence, decomposition, adequacy and unity. These components, in his opinion, will more accurately describe the </w:t>
      </w:r>
      <w:r w:rsidR="00EB6EA6">
        <w:rPr>
          <w:rFonts w:ascii="Times New Roman" w:hAnsi="Times New Roman" w:cs="Times New Roman"/>
          <w:color w:val="222222"/>
          <w:sz w:val="20"/>
          <w:szCs w:val="20"/>
          <w:lang w:val="en-US"/>
        </w:rPr>
        <w:t xml:space="preserve">researched </w:t>
      </w:r>
    </w:p>
    <w:p w:rsidR="005C1206" w:rsidRPr="00C512AE" w:rsidRDefault="005C1206" w:rsidP="005E719D">
      <w:pPr>
        <w:spacing w:after="0" w:line="240" w:lineRule="auto"/>
        <w:ind w:firstLine="540"/>
        <w:jc w:val="both"/>
        <w:rPr>
          <w:rFonts w:ascii="Times New Roman" w:hAnsi="Times New Roman" w:cs="Times New Roman"/>
          <w:color w:val="222222"/>
          <w:sz w:val="20"/>
          <w:szCs w:val="20"/>
          <w:lang w:val="en-US"/>
        </w:rPr>
      </w:pPr>
      <w:proofErr w:type="gramStart"/>
      <w:r w:rsidRPr="00C512AE">
        <w:rPr>
          <w:rFonts w:ascii="Times New Roman" w:hAnsi="Times New Roman" w:cs="Times New Roman"/>
          <w:color w:val="222222"/>
          <w:sz w:val="20"/>
          <w:szCs w:val="20"/>
          <w:lang w:val="en-US"/>
        </w:rPr>
        <w:lastRenderedPageBreak/>
        <w:t>economic</w:t>
      </w:r>
      <w:proofErr w:type="gramEnd"/>
      <w:r w:rsidRPr="00C512AE">
        <w:rPr>
          <w:rFonts w:ascii="Times New Roman" w:hAnsi="Times New Roman" w:cs="Times New Roman"/>
          <w:color w:val="222222"/>
          <w:sz w:val="20"/>
          <w:szCs w:val="20"/>
          <w:lang w:val="en-US"/>
        </w:rPr>
        <w:t xml:space="preserve"> category [34, p.270-275].</w:t>
      </w:r>
    </w:p>
    <w:p w:rsidR="005C1206" w:rsidRPr="00C512AE" w:rsidRDefault="00EB6EA6" w:rsidP="005E719D">
      <w:pPr>
        <w:spacing w:after="0" w:line="240" w:lineRule="auto"/>
        <w:ind w:firstLine="540"/>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t xml:space="preserve">The </w:t>
      </w:r>
      <w:r w:rsidR="005C1206" w:rsidRPr="00C512AE">
        <w:rPr>
          <w:rFonts w:ascii="Times New Roman" w:hAnsi="Times New Roman" w:cs="Times New Roman"/>
          <w:color w:val="222222"/>
          <w:sz w:val="20"/>
          <w:szCs w:val="20"/>
          <w:lang w:val="en-US"/>
        </w:rPr>
        <w:t xml:space="preserve">Italian economists D. </w:t>
      </w:r>
      <w:proofErr w:type="spellStart"/>
      <w:r w:rsidR="005C1206" w:rsidRPr="00C512AE">
        <w:rPr>
          <w:rFonts w:ascii="Times New Roman" w:hAnsi="Times New Roman" w:cs="Times New Roman"/>
          <w:color w:val="222222"/>
          <w:sz w:val="20"/>
          <w:szCs w:val="20"/>
          <w:lang w:val="en-US"/>
        </w:rPr>
        <w:t>Depper</w:t>
      </w:r>
      <w:proofErr w:type="spellEnd"/>
      <w:r w:rsidR="005C1206" w:rsidRPr="00C512AE">
        <w:rPr>
          <w:rFonts w:ascii="Times New Roman" w:hAnsi="Times New Roman" w:cs="Times New Roman"/>
          <w:color w:val="222222"/>
          <w:sz w:val="20"/>
          <w:szCs w:val="20"/>
          <w:lang w:val="en-US"/>
        </w:rPr>
        <w:t xml:space="preserve"> and D. </w:t>
      </w:r>
      <w:proofErr w:type="spellStart"/>
      <w:r w:rsidR="005C1206" w:rsidRPr="00C512AE">
        <w:rPr>
          <w:rFonts w:ascii="Times New Roman" w:hAnsi="Times New Roman" w:cs="Times New Roman"/>
          <w:color w:val="222222"/>
          <w:sz w:val="20"/>
          <w:szCs w:val="20"/>
          <w:lang w:val="en-US"/>
        </w:rPr>
        <w:t>Seratto</w:t>
      </w:r>
      <w:proofErr w:type="spellEnd"/>
      <w:r w:rsidR="005C1206" w:rsidRPr="00C512AE">
        <w:rPr>
          <w:rFonts w:ascii="Times New Roman" w:hAnsi="Times New Roman" w:cs="Times New Roman"/>
          <w:color w:val="222222"/>
          <w:sz w:val="20"/>
          <w:szCs w:val="20"/>
          <w:lang w:val="en-US"/>
        </w:rPr>
        <w:t xml:space="preserve"> [35, p. 10-17] proposed to classif</w:t>
      </w:r>
      <w:r w:rsidR="0081130C">
        <w:rPr>
          <w:rFonts w:ascii="Times New Roman" w:hAnsi="Times New Roman" w:cs="Times New Roman"/>
          <w:color w:val="222222"/>
          <w:sz w:val="20"/>
          <w:szCs w:val="20"/>
          <w:lang w:val="en-US"/>
        </w:rPr>
        <w:t>y</w:t>
      </w:r>
      <w:r w:rsidR="005C1206" w:rsidRPr="00C512AE">
        <w:rPr>
          <w:rFonts w:ascii="Times New Roman" w:hAnsi="Times New Roman" w:cs="Times New Roman"/>
          <w:color w:val="222222"/>
          <w:sz w:val="20"/>
          <w:szCs w:val="20"/>
          <w:lang w:val="en-US"/>
        </w:rPr>
        <w:t xml:space="preserve"> </w:t>
      </w:r>
      <w:r w:rsidR="0081130C">
        <w:rPr>
          <w:rFonts w:ascii="Times New Roman" w:hAnsi="Times New Roman" w:cs="Times New Roman"/>
          <w:color w:val="222222"/>
          <w:sz w:val="20"/>
          <w:szCs w:val="20"/>
          <w:lang w:val="en-US"/>
        </w:rPr>
        <w:t xml:space="preserve">the researched economic category </w:t>
      </w:r>
      <w:r w:rsidR="005C1206" w:rsidRPr="00C512AE">
        <w:rPr>
          <w:rFonts w:ascii="Times New Roman" w:hAnsi="Times New Roman" w:cs="Times New Roman"/>
          <w:color w:val="222222"/>
          <w:sz w:val="20"/>
          <w:szCs w:val="20"/>
          <w:lang w:val="en-US"/>
        </w:rPr>
        <w:t>as a two-factor definition.</w:t>
      </w:r>
      <w:r w:rsidR="0081130C">
        <w:rPr>
          <w:rFonts w:ascii="Times New Roman" w:hAnsi="Times New Roman" w:cs="Times New Roman"/>
          <w:color w:val="222222"/>
          <w:sz w:val="20"/>
          <w:szCs w:val="20"/>
          <w:lang w:val="en-US"/>
        </w:rPr>
        <w:t xml:space="preserve"> Thus, the competitiveness definitions the level of the enterprise were classified depending on understanding of its essence and approach of its analysis</w:t>
      </w:r>
      <w:r w:rsidR="005C1206" w:rsidRPr="00C512AE">
        <w:rPr>
          <w:rFonts w:ascii="Times New Roman" w:hAnsi="Times New Roman" w:cs="Times New Roman"/>
          <w:color w:val="222222"/>
          <w:sz w:val="20"/>
          <w:szCs w:val="20"/>
          <w:lang w:val="en-US"/>
        </w:rPr>
        <w:t xml:space="preserve">. </w:t>
      </w:r>
      <w:r w:rsidR="0081130C">
        <w:rPr>
          <w:rFonts w:ascii="Times New Roman" w:hAnsi="Times New Roman" w:cs="Times New Roman"/>
          <w:color w:val="222222"/>
          <w:sz w:val="20"/>
          <w:szCs w:val="20"/>
          <w:lang w:val="en-US"/>
        </w:rPr>
        <w:t>By</w:t>
      </w:r>
      <w:r w:rsidR="005C1206" w:rsidRPr="00C512AE">
        <w:rPr>
          <w:rFonts w:ascii="Times New Roman" w:hAnsi="Times New Roman" w:cs="Times New Roman"/>
          <w:color w:val="222222"/>
          <w:sz w:val="20"/>
          <w:szCs w:val="20"/>
          <w:lang w:val="en-US"/>
        </w:rPr>
        <w:t xml:space="preserve"> the first </w:t>
      </w:r>
      <w:r w:rsidR="0081130C">
        <w:rPr>
          <w:rFonts w:ascii="Times New Roman" w:hAnsi="Times New Roman" w:cs="Times New Roman"/>
          <w:color w:val="222222"/>
          <w:sz w:val="20"/>
          <w:szCs w:val="20"/>
          <w:lang w:val="en-US"/>
        </w:rPr>
        <w:t>feature</w:t>
      </w:r>
      <w:r w:rsidR="005C1206" w:rsidRPr="00C512AE">
        <w:rPr>
          <w:rFonts w:ascii="Times New Roman" w:hAnsi="Times New Roman" w:cs="Times New Roman"/>
          <w:color w:val="222222"/>
          <w:sz w:val="20"/>
          <w:szCs w:val="20"/>
          <w:lang w:val="en-US"/>
        </w:rPr>
        <w:t xml:space="preserve"> scientists </w:t>
      </w:r>
      <w:r w:rsidR="0081130C">
        <w:rPr>
          <w:rFonts w:ascii="Times New Roman" w:hAnsi="Times New Roman" w:cs="Times New Roman"/>
          <w:color w:val="222222"/>
          <w:sz w:val="20"/>
          <w:szCs w:val="20"/>
          <w:lang w:val="en-US"/>
        </w:rPr>
        <w:t>thoughts were</w:t>
      </w:r>
      <w:r w:rsidR="005C1206" w:rsidRPr="00C512AE">
        <w:rPr>
          <w:rFonts w:ascii="Times New Roman" w:hAnsi="Times New Roman" w:cs="Times New Roman"/>
          <w:color w:val="222222"/>
          <w:sz w:val="20"/>
          <w:szCs w:val="20"/>
          <w:lang w:val="en-US"/>
        </w:rPr>
        <w:t xml:space="preserve"> grouped into those who consider the </w:t>
      </w:r>
      <w:r w:rsidR="0081130C">
        <w:rPr>
          <w:rFonts w:ascii="Times New Roman" w:hAnsi="Times New Roman" w:cs="Times New Roman"/>
          <w:color w:val="222222"/>
          <w:sz w:val="20"/>
          <w:szCs w:val="20"/>
          <w:lang w:val="en-US"/>
        </w:rPr>
        <w:t xml:space="preserve">researched </w:t>
      </w:r>
      <w:r w:rsidR="005C1206" w:rsidRPr="00C512AE">
        <w:rPr>
          <w:rFonts w:ascii="Times New Roman" w:hAnsi="Times New Roman" w:cs="Times New Roman"/>
          <w:color w:val="222222"/>
          <w:sz w:val="20"/>
          <w:szCs w:val="20"/>
          <w:lang w:val="en-US"/>
        </w:rPr>
        <w:t xml:space="preserve">phenomenon as: 1) the basis, a kind of engine </w:t>
      </w:r>
      <w:r w:rsidR="0081130C">
        <w:rPr>
          <w:rFonts w:ascii="Times New Roman" w:hAnsi="Times New Roman" w:cs="Times New Roman"/>
          <w:color w:val="222222"/>
          <w:sz w:val="20"/>
          <w:szCs w:val="20"/>
          <w:lang w:val="en-US"/>
        </w:rPr>
        <w:t>of entrepreneurial activity and these who concentrate</w:t>
      </w:r>
      <w:r w:rsidR="005C1206" w:rsidRPr="00C512AE">
        <w:rPr>
          <w:rFonts w:ascii="Times New Roman" w:hAnsi="Times New Roman" w:cs="Times New Roman"/>
          <w:color w:val="222222"/>
          <w:sz w:val="20"/>
          <w:szCs w:val="20"/>
          <w:lang w:val="en-US"/>
        </w:rPr>
        <w:t xml:space="preserve"> the </w:t>
      </w:r>
      <w:r w:rsidR="0081130C">
        <w:rPr>
          <w:rFonts w:ascii="Times New Roman" w:hAnsi="Times New Roman" w:cs="Times New Roman"/>
          <w:color w:val="222222"/>
          <w:sz w:val="20"/>
          <w:szCs w:val="20"/>
          <w:lang w:val="en-US"/>
        </w:rPr>
        <w:t xml:space="preserve">attention into the </w:t>
      </w:r>
      <w:r w:rsidR="005C1206" w:rsidRPr="00C512AE">
        <w:rPr>
          <w:rFonts w:ascii="Times New Roman" w:hAnsi="Times New Roman" w:cs="Times New Roman"/>
          <w:color w:val="222222"/>
          <w:sz w:val="20"/>
          <w:szCs w:val="20"/>
          <w:lang w:val="en-US"/>
        </w:rPr>
        <w:t>internal and external sources of competitive advantages; 2) the result of the use of competitive advantages, which is characterized by a set of relevant indicators of successful management.</w:t>
      </w:r>
      <w:r w:rsidR="005E719D" w:rsidRPr="00C512AE">
        <w:rPr>
          <w:rFonts w:ascii="Times New Roman" w:hAnsi="Times New Roman" w:cs="Times New Roman"/>
          <w:color w:val="000000"/>
          <w:sz w:val="20"/>
          <w:szCs w:val="20"/>
          <w:lang w:val="en-US"/>
        </w:rPr>
        <w:t xml:space="preserve"> </w:t>
      </w:r>
      <w:r w:rsidR="005C1206" w:rsidRPr="00C512AE">
        <w:rPr>
          <w:rFonts w:ascii="Times New Roman" w:hAnsi="Times New Roman" w:cs="Times New Roman"/>
          <w:color w:val="222222"/>
          <w:sz w:val="20"/>
          <w:szCs w:val="20"/>
          <w:lang w:val="en-US"/>
        </w:rPr>
        <w:t>From the point of view of another classification</w:t>
      </w:r>
      <w:r w:rsidR="00F50C9B">
        <w:rPr>
          <w:rFonts w:ascii="Times New Roman" w:hAnsi="Times New Roman" w:cs="Times New Roman"/>
          <w:color w:val="222222"/>
          <w:sz w:val="20"/>
          <w:szCs w:val="20"/>
          <w:lang w:val="en-US"/>
        </w:rPr>
        <w:t xml:space="preserve"> feature the</w:t>
      </w:r>
      <w:r w:rsidR="005C1206" w:rsidRPr="00C512AE">
        <w:rPr>
          <w:rFonts w:ascii="Times New Roman" w:hAnsi="Times New Roman" w:cs="Times New Roman"/>
          <w:color w:val="222222"/>
          <w:sz w:val="20"/>
          <w:szCs w:val="20"/>
          <w:lang w:val="en-US"/>
        </w:rPr>
        <w:t xml:space="preserve"> competitiveness research is carried out on the basis of analysis that has either a static or a dynamic character</w:t>
      </w:r>
      <w:r w:rsidR="00F50C9B">
        <w:rPr>
          <w:rFonts w:ascii="Times New Roman" w:hAnsi="Times New Roman" w:cs="Times New Roman"/>
          <w:color w:val="222222"/>
          <w:sz w:val="20"/>
          <w:szCs w:val="20"/>
          <w:lang w:val="en-US"/>
        </w:rPr>
        <w:t>istic</w:t>
      </w:r>
      <w:r w:rsidR="005C1206" w:rsidRPr="00C512AE">
        <w:rPr>
          <w:rFonts w:ascii="Times New Roman" w:hAnsi="Times New Roman" w:cs="Times New Roman"/>
          <w:color w:val="222222"/>
          <w:sz w:val="20"/>
          <w:szCs w:val="20"/>
          <w:lang w:val="en-US"/>
        </w:rPr>
        <w:t xml:space="preserve">. In the first case it is considered that the </w:t>
      </w:r>
      <w:r w:rsidR="00F50C9B" w:rsidRPr="00C512AE">
        <w:rPr>
          <w:rFonts w:ascii="Times New Roman" w:hAnsi="Times New Roman" w:cs="Times New Roman"/>
          <w:color w:val="222222"/>
          <w:sz w:val="20"/>
          <w:szCs w:val="20"/>
          <w:lang w:val="en-US"/>
        </w:rPr>
        <w:t xml:space="preserve">enterprise </w:t>
      </w:r>
      <w:r w:rsidR="005C1206" w:rsidRPr="00C512AE">
        <w:rPr>
          <w:rFonts w:ascii="Times New Roman" w:hAnsi="Times New Roman" w:cs="Times New Roman"/>
          <w:color w:val="222222"/>
          <w:sz w:val="20"/>
          <w:szCs w:val="20"/>
          <w:lang w:val="en-US"/>
        </w:rPr>
        <w:t>competitiveness is formed on the basis of its resources (including abilities), in the other - on the basis of processes [36].</w:t>
      </w:r>
    </w:p>
    <w:p w:rsidR="005C1206" w:rsidRPr="00C512AE" w:rsidRDefault="005C1206" w:rsidP="005E719D">
      <w:pPr>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The concept of enterprise competitiveness should be considered as a dynamic indicator, which depends on a </w:t>
      </w:r>
      <w:r w:rsidR="00F50C9B">
        <w:rPr>
          <w:rFonts w:ascii="Times New Roman" w:hAnsi="Times New Roman" w:cs="Times New Roman"/>
          <w:color w:val="222222"/>
          <w:sz w:val="20"/>
          <w:szCs w:val="20"/>
          <w:lang w:val="en-US"/>
        </w:rPr>
        <w:t>complex</w:t>
      </w:r>
      <w:r w:rsidRPr="00C512AE">
        <w:rPr>
          <w:rFonts w:ascii="Times New Roman" w:hAnsi="Times New Roman" w:cs="Times New Roman"/>
          <w:color w:val="222222"/>
          <w:sz w:val="20"/>
          <w:szCs w:val="20"/>
          <w:lang w:val="en-US"/>
        </w:rPr>
        <w:t xml:space="preserve"> of factors</w:t>
      </w:r>
      <w:r w:rsidR="00F50C9B">
        <w:rPr>
          <w:rFonts w:ascii="Times New Roman" w:hAnsi="Times New Roman" w:cs="Times New Roman"/>
          <w:color w:val="222222"/>
          <w:sz w:val="20"/>
          <w:szCs w:val="20"/>
          <w:lang w:val="en-US"/>
        </w:rPr>
        <w:t xml:space="preserve"> as </w:t>
      </w:r>
      <w:r w:rsidRPr="00C512AE">
        <w:rPr>
          <w:rFonts w:ascii="Times New Roman" w:hAnsi="Times New Roman" w:cs="Times New Roman"/>
          <w:color w:val="222222"/>
          <w:sz w:val="20"/>
          <w:szCs w:val="20"/>
          <w:lang w:val="en-US"/>
        </w:rPr>
        <w:t xml:space="preserve">external and internal, as well as the definition of strategic goals, missions, the selection and implementation of the </w:t>
      </w:r>
      <w:r w:rsidR="00F50C9B" w:rsidRPr="00C512AE">
        <w:rPr>
          <w:rFonts w:ascii="Times New Roman" w:hAnsi="Times New Roman" w:cs="Times New Roman"/>
          <w:color w:val="222222"/>
          <w:sz w:val="20"/>
          <w:szCs w:val="20"/>
          <w:lang w:val="en-US"/>
        </w:rPr>
        <w:t xml:space="preserve">enterprise </w:t>
      </w:r>
      <w:r w:rsidRPr="00C512AE">
        <w:rPr>
          <w:rFonts w:ascii="Times New Roman" w:hAnsi="Times New Roman" w:cs="Times New Roman"/>
          <w:color w:val="222222"/>
          <w:sz w:val="20"/>
          <w:szCs w:val="20"/>
          <w:lang w:val="en-US"/>
        </w:rPr>
        <w:t xml:space="preserve">strategy and the competence of </w:t>
      </w:r>
      <w:r w:rsidR="00F50C9B">
        <w:rPr>
          <w:rFonts w:ascii="Times New Roman" w:hAnsi="Times New Roman" w:cs="Times New Roman"/>
          <w:color w:val="222222"/>
          <w:sz w:val="20"/>
          <w:szCs w:val="20"/>
          <w:lang w:val="en-US"/>
        </w:rPr>
        <w:t>the high-level</w:t>
      </w:r>
      <w:r w:rsidRPr="00C512AE">
        <w:rPr>
          <w:rFonts w:ascii="Times New Roman" w:hAnsi="Times New Roman" w:cs="Times New Roman"/>
          <w:color w:val="222222"/>
          <w:sz w:val="20"/>
          <w:szCs w:val="20"/>
          <w:lang w:val="en-US"/>
        </w:rPr>
        <w:t xml:space="preserve"> management </w:t>
      </w:r>
      <w:r w:rsidR="00F50C9B">
        <w:rPr>
          <w:rFonts w:ascii="Times New Roman" w:hAnsi="Times New Roman" w:cs="Times New Roman"/>
          <w:color w:val="222222"/>
          <w:sz w:val="20"/>
          <w:szCs w:val="20"/>
          <w:lang w:val="en-US"/>
        </w:rPr>
        <w:t xml:space="preserve">while decision making effectiveness in order </w:t>
      </w:r>
      <w:r w:rsidRPr="00C512AE">
        <w:rPr>
          <w:rFonts w:ascii="Times New Roman" w:hAnsi="Times New Roman" w:cs="Times New Roman"/>
          <w:color w:val="222222"/>
          <w:sz w:val="20"/>
          <w:szCs w:val="20"/>
          <w:lang w:val="en-US"/>
        </w:rPr>
        <w:t xml:space="preserve">to </w:t>
      </w:r>
      <w:r w:rsidR="00F50C9B">
        <w:rPr>
          <w:rFonts w:ascii="Times New Roman" w:hAnsi="Times New Roman" w:cs="Times New Roman"/>
          <w:color w:val="222222"/>
          <w:sz w:val="20"/>
          <w:szCs w:val="20"/>
          <w:lang w:val="en-US"/>
        </w:rPr>
        <w:t>task</w:t>
      </w:r>
      <w:r w:rsidRPr="00C512AE">
        <w:rPr>
          <w:rFonts w:ascii="Times New Roman" w:hAnsi="Times New Roman" w:cs="Times New Roman"/>
          <w:color w:val="222222"/>
          <w:sz w:val="20"/>
          <w:szCs w:val="20"/>
          <w:lang w:val="en-US"/>
        </w:rPr>
        <w:t xml:space="preserve"> </w:t>
      </w:r>
      <w:r w:rsidR="00F50C9B">
        <w:rPr>
          <w:rFonts w:ascii="Times New Roman" w:hAnsi="Times New Roman" w:cs="Times New Roman"/>
          <w:color w:val="222222"/>
          <w:sz w:val="20"/>
          <w:szCs w:val="20"/>
          <w:lang w:val="en-US"/>
        </w:rPr>
        <w:t>was set</w:t>
      </w:r>
      <w:r w:rsidRPr="00C512AE">
        <w:rPr>
          <w:rFonts w:ascii="Times New Roman" w:hAnsi="Times New Roman" w:cs="Times New Roman"/>
          <w:color w:val="222222"/>
          <w:sz w:val="20"/>
          <w:szCs w:val="20"/>
          <w:lang w:val="en-US"/>
        </w:rPr>
        <w:t>.</w:t>
      </w:r>
    </w:p>
    <w:p w:rsidR="005C1206" w:rsidRPr="00C512AE" w:rsidRDefault="005C1206" w:rsidP="005C1206">
      <w:pPr>
        <w:spacing w:after="0" w:line="240" w:lineRule="auto"/>
        <w:ind w:firstLine="540"/>
        <w:jc w:val="both"/>
        <w:rPr>
          <w:rFonts w:ascii="Times New Roman" w:hAnsi="Times New Roman" w:cs="Times New Roman"/>
          <w:color w:val="222222"/>
          <w:sz w:val="20"/>
          <w:szCs w:val="20"/>
          <w:lang w:val="en-US"/>
        </w:rPr>
      </w:pPr>
      <w:r w:rsidRPr="00C512AE">
        <w:rPr>
          <w:rFonts w:ascii="Times New Roman" w:hAnsi="Times New Roman" w:cs="Times New Roman"/>
          <w:color w:val="222222"/>
          <w:sz w:val="20"/>
          <w:szCs w:val="20"/>
          <w:lang w:val="en-US"/>
        </w:rPr>
        <w:t xml:space="preserve">Ukrainian scientist </w:t>
      </w:r>
      <w:r w:rsidR="00A81DE3" w:rsidRPr="00C512AE">
        <w:rPr>
          <w:rFonts w:ascii="Times New Roman" w:hAnsi="Times New Roman" w:cs="Times New Roman"/>
          <w:color w:val="222222"/>
          <w:sz w:val="20"/>
          <w:szCs w:val="20"/>
          <w:lang w:val="en-US"/>
        </w:rPr>
        <w:t xml:space="preserve">O. </w:t>
      </w:r>
      <w:proofErr w:type="spellStart"/>
      <w:r w:rsidR="00A81DE3" w:rsidRPr="00C512AE">
        <w:rPr>
          <w:rFonts w:ascii="Times New Roman" w:hAnsi="Times New Roman" w:cs="Times New Roman"/>
          <w:color w:val="222222"/>
          <w:sz w:val="20"/>
          <w:szCs w:val="20"/>
          <w:lang w:val="en-US"/>
        </w:rPr>
        <w:t>Yankovy</w:t>
      </w:r>
      <w:proofErr w:type="spellEnd"/>
      <w:r w:rsidR="00A81DE3" w:rsidRPr="00C512AE">
        <w:rPr>
          <w:rFonts w:ascii="Times New Roman" w:hAnsi="Times New Roman" w:cs="Times New Roman"/>
          <w:color w:val="222222"/>
          <w:sz w:val="20"/>
          <w:szCs w:val="20"/>
          <w:lang w:val="en-US"/>
        </w:rPr>
        <w:t xml:space="preserve"> </w:t>
      </w:r>
      <w:r w:rsidRPr="00C512AE">
        <w:rPr>
          <w:rFonts w:ascii="Times New Roman" w:hAnsi="Times New Roman" w:cs="Times New Roman"/>
          <w:color w:val="222222"/>
          <w:sz w:val="20"/>
          <w:szCs w:val="20"/>
          <w:lang w:val="en-US"/>
        </w:rPr>
        <w:t xml:space="preserve">outlines four approaches by which </w:t>
      </w:r>
      <w:r w:rsidR="00F50C9B">
        <w:rPr>
          <w:rFonts w:ascii="Times New Roman" w:hAnsi="Times New Roman" w:cs="Times New Roman"/>
          <w:color w:val="222222"/>
          <w:sz w:val="20"/>
          <w:szCs w:val="20"/>
          <w:lang w:val="en-US"/>
        </w:rPr>
        <w:t xml:space="preserve">scientists define of the </w:t>
      </w:r>
      <w:r w:rsidR="00F50C9B" w:rsidRPr="00C512AE">
        <w:rPr>
          <w:rFonts w:ascii="Times New Roman" w:hAnsi="Times New Roman" w:cs="Times New Roman"/>
          <w:color w:val="222222"/>
          <w:sz w:val="20"/>
          <w:szCs w:val="20"/>
          <w:lang w:val="en-US"/>
        </w:rPr>
        <w:t>"enterprise competiti</w:t>
      </w:r>
      <w:r w:rsidR="00F50C9B">
        <w:rPr>
          <w:rFonts w:ascii="Times New Roman" w:hAnsi="Times New Roman" w:cs="Times New Roman"/>
          <w:color w:val="222222"/>
          <w:sz w:val="20"/>
          <w:szCs w:val="20"/>
          <w:lang w:val="en-US"/>
        </w:rPr>
        <w:t xml:space="preserve">veness" concept. </w:t>
      </w:r>
      <w:r w:rsidRPr="00C512AE">
        <w:rPr>
          <w:rFonts w:ascii="Times New Roman" w:hAnsi="Times New Roman" w:cs="Times New Roman"/>
          <w:color w:val="222222"/>
          <w:sz w:val="20"/>
          <w:szCs w:val="20"/>
          <w:lang w:val="en-US"/>
        </w:rPr>
        <w:t xml:space="preserve">According to the author, the first approach is comparative </w:t>
      </w:r>
      <w:r w:rsidR="00F50C9B">
        <w:rPr>
          <w:rFonts w:ascii="Times New Roman" w:hAnsi="Times New Roman" w:cs="Times New Roman"/>
          <w:color w:val="222222"/>
          <w:sz w:val="20"/>
          <w:szCs w:val="20"/>
          <w:lang w:val="en-US"/>
        </w:rPr>
        <w:t>–</w:t>
      </w:r>
      <w:r w:rsidRPr="00C512AE">
        <w:rPr>
          <w:rFonts w:ascii="Times New Roman" w:hAnsi="Times New Roman" w:cs="Times New Roman"/>
          <w:color w:val="222222"/>
          <w:sz w:val="20"/>
          <w:szCs w:val="20"/>
          <w:lang w:val="en-US"/>
        </w:rPr>
        <w:t xml:space="preserve"> </w:t>
      </w:r>
      <w:r w:rsidR="00F50C9B">
        <w:rPr>
          <w:rFonts w:ascii="Times New Roman" w:hAnsi="Times New Roman" w:cs="Times New Roman"/>
          <w:color w:val="222222"/>
          <w:sz w:val="20"/>
          <w:szCs w:val="20"/>
          <w:lang w:val="en-US"/>
        </w:rPr>
        <w:t>and its</w:t>
      </w:r>
      <w:r w:rsidRPr="00C512AE">
        <w:rPr>
          <w:rFonts w:ascii="Times New Roman" w:hAnsi="Times New Roman" w:cs="Times New Roman"/>
          <w:color w:val="222222"/>
          <w:sz w:val="20"/>
          <w:szCs w:val="20"/>
          <w:lang w:val="en-US"/>
        </w:rPr>
        <w:t xml:space="preserve"> essence is to distinguish the </w:t>
      </w:r>
      <w:r w:rsidR="00F50C9B">
        <w:rPr>
          <w:rFonts w:ascii="Times New Roman" w:hAnsi="Times New Roman" w:cs="Times New Roman"/>
          <w:color w:val="222222"/>
          <w:sz w:val="20"/>
          <w:szCs w:val="20"/>
          <w:lang w:val="en-US"/>
        </w:rPr>
        <w:t>quality</w:t>
      </w:r>
      <w:r w:rsidRPr="00C512AE">
        <w:rPr>
          <w:rFonts w:ascii="Times New Roman" w:hAnsi="Times New Roman" w:cs="Times New Roman"/>
          <w:color w:val="222222"/>
          <w:sz w:val="20"/>
          <w:szCs w:val="20"/>
          <w:lang w:val="en-US"/>
        </w:rPr>
        <w:t xml:space="preserve"> relativity category of "competitiveness", </w:t>
      </w:r>
      <w:r w:rsidR="00F50C9B">
        <w:rPr>
          <w:rFonts w:ascii="Times New Roman" w:hAnsi="Times New Roman" w:cs="Times New Roman"/>
          <w:color w:val="222222"/>
          <w:sz w:val="20"/>
          <w:szCs w:val="20"/>
          <w:lang w:val="en-US"/>
        </w:rPr>
        <w:t>that</w:t>
      </w:r>
      <w:r w:rsidRPr="00C512AE">
        <w:rPr>
          <w:rFonts w:ascii="Times New Roman" w:hAnsi="Times New Roman" w:cs="Times New Roman"/>
          <w:color w:val="222222"/>
          <w:sz w:val="20"/>
          <w:szCs w:val="20"/>
          <w:lang w:val="en-US"/>
        </w:rPr>
        <w:t xml:space="preserve"> is expressed in comparison with the characteristics of the enterprise </w:t>
      </w:r>
      <w:r w:rsidR="00F50C9B">
        <w:rPr>
          <w:rFonts w:ascii="Times New Roman" w:hAnsi="Times New Roman" w:cs="Times New Roman"/>
          <w:color w:val="222222"/>
          <w:sz w:val="20"/>
          <w:szCs w:val="20"/>
          <w:lang w:val="en-US"/>
        </w:rPr>
        <w:t>and</w:t>
      </w:r>
      <w:r w:rsidRPr="00C512AE">
        <w:rPr>
          <w:rFonts w:ascii="Times New Roman" w:hAnsi="Times New Roman" w:cs="Times New Roman"/>
          <w:color w:val="222222"/>
          <w:sz w:val="20"/>
          <w:szCs w:val="20"/>
          <w:lang w:val="en-US"/>
        </w:rPr>
        <w:t xml:space="preserve"> the relevant competitors.</w:t>
      </w:r>
      <w:r w:rsidR="005E719D" w:rsidRPr="00C512AE">
        <w:rPr>
          <w:rFonts w:ascii="Times New Roman" w:hAnsi="Times New Roman" w:cs="Times New Roman"/>
          <w:sz w:val="20"/>
          <w:szCs w:val="20"/>
          <w:lang w:val="en-US"/>
        </w:rPr>
        <w:t xml:space="preserve">  </w:t>
      </w:r>
      <w:r w:rsidRPr="00C512AE">
        <w:rPr>
          <w:rFonts w:ascii="Times New Roman" w:hAnsi="Times New Roman" w:cs="Times New Roman"/>
          <w:color w:val="222222"/>
          <w:sz w:val="20"/>
          <w:szCs w:val="20"/>
          <w:lang w:val="en-US"/>
        </w:rPr>
        <w:t xml:space="preserve">The second approach </w:t>
      </w:r>
      <w:r w:rsidR="00F50C9B">
        <w:rPr>
          <w:rFonts w:ascii="Times New Roman" w:hAnsi="Times New Roman" w:cs="Times New Roman"/>
          <w:color w:val="222222"/>
          <w:sz w:val="20"/>
          <w:szCs w:val="20"/>
          <w:lang w:val="en-US"/>
        </w:rPr>
        <w:t>is</w:t>
      </w:r>
      <w:r w:rsidRPr="00C512AE">
        <w:rPr>
          <w:rFonts w:ascii="Times New Roman" w:hAnsi="Times New Roman" w:cs="Times New Roman"/>
          <w:color w:val="222222"/>
          <w:sz w:val="20"/>
          <w:szCs w:val="20"/>
          <w:lang w:val="en-US"/>
        </w:rPr>
        <w:t xml:space="preserve"> resource</w:t>
      </w:r>
      <w:r w:rsidR="00F50C9B">
        <w:rPr>
          <w:rFonts w:ascii="Times New Roman" w:hAnsi="Times New Roman" w:cs="Times New Roman"/>
          <w:color w:val="222222"/>
          <w:sz w:val="20"/>
          <w:szCs w:val="20"/>
          <w:lang w:val="en-US"/>
        </w:rPr>
        <w:t>ful</w:t>
      </w:r>
      <w:r w:rsidRPr="00C512AE">
        <w:rPr>
          <w:rFonts w:ascii="Times New Roman" w:hAnsi="Times New Roman" w:cs="Times New Roman"/>
          <w:color w:val="222222"/>
          <w:sz w:val="20"/>
          <w:szCs w:val="20"/>
          <w:lang w:val="en-US"/>
        </w:rPr>
        <w:t xml:space="preserve"> </w:t>
      </w:r>
      <w:r w:rsidR="00F50C9B">
        <w:rPr>
          <w:rFonts w:ascii="Times New Roman" w:hAnsi="Times New Roman" w:cs="Times New Roman"/>
          <w:color w:val="222222"/>
          <w:sz w:val="20"/>
          <w:szCs w:val="20"/>
          <w:lang w:val="en-US"/>
        </w:rPr>
        <w:t>which means that</w:t>
      </w:r>
      <w:r w:rsidRPr="00C512AE">
        <w:rPr>
          <w:rFonts w:ascii="Times New Roman" w:hAnsi="Times New Roman" w:cs="Times New Roman"/>
          <w:color w:val="222222"/>
          <w:sz w:val="20"/>
          <w:szCs w:val="20"/>
          <w:lang w:val="en-US"/>
        </w:rPr>
        <w:t xml:space="preserve"> competitiveness of the company is based on its potential, due to the level of </w:t>
      </w:r>
      <w:r w:rsidR="00F50C9B">
        <w:rPr>
          <w:rFonts w:ascii="Times New Roman" w:hAnsi="Times New Roman" w:cs="Times New Roman"/>
          <w:color w:val="222222"/>
          <w:sz w:val="20"/>
          <w:szCs w:val="20"/>
          <w:lang w:val="en-US"/>
        </w:rPr>
        <w:t xml:space="preserve">the </w:t>
      </w:r>
      <w:r w:rsidRPr="00C512AE">
        <w:rPr>
          <w:rFonts w:ascii="Times New Roman" w:hAnsi="Times New Roman" w:cs="Times New Roman"/>
          <w:color w:val="222222"/>
          <w:sz w:val="20"/>
          <w:szCs w:val="20"/>
          <w:lang w:val="en-US"/>
        </w:rPr>
        <w:t>development and the use of strategic potential. The third approach consider</w:t>
      </w:r>
      <w:r w:rsidR="00D9651C">
        <w:rPr>
          <w:rFonts w:ascii="Times New Roman" w:hAnsi="Times New Roman" w:cs="Times New Roman"/>
          <w:color w:val="222222"/>
          <w:sz w:val="20"/>
          <w:szCs w:val="20"/>
          <w:lang w:val="en-US"/>
        </w:rPr>
        <w:t>s</w:t>
      </w:r>
      <w:r w:rsidRPr="00C512AE">
        <w:rPr>
          <w:rFonts w:ascii="Times New Roman" w:hAnsi="Times New Roman" w:cs="Times New Roman"/>
          <w:color w:val="222222"/>
          <w:sz w:val="20"/>
          <w:szCs w:val="20"/>
          <w:lang w:val="en-US"/>
        </w:rPr>
        <w:t xml:space="preserve"> competitiveness as </w:t>
      </w:r>
      <w:r w:rsidR="00D9651C">
        <w:rPr>
          <w:rFonts w:ascii="Times New Roman" w:hAnsi="Times New Roman" w:cs="Times New Roman"/>
          <w:color w:val="222222"/>
          <w:sz w:val="20"/>
          <w:szCs w:val="20"/>
          <w:lang w:val="en-US"/>
        </w:rPr>
        <w:t>quality</w:t>
      </w:r>
      <w:r w:rsidRPr="00C512AE">
        <w:rPr>
          <w:rFonts w:ascii="Times New Roman" w:hAnsi="Times New Roman" w:cs="Times New Roman"/>
          <w:color w:val="222222"/>
          <w:sz w:val="20"/>
          <w:szCs w:val="20"/>
          <w:lang w:val="en-US"/>
        </w:rPr>
        <w:t xml:space="preserve"> of complex dynamic socio-economic systems. The fourth approach is a combination of comparative and resource</w:t>
      </w:r>
      <w:r w:rsidR="00D9651C">
        <w:rPr>
          <w:rFonts w:ascii="Times New Roman" w:hAnsi="Times New Roman" w:cs="Times New Roman"/>
          <w:color w:val="222222"/>
          <w:sz w:val="20"/>
          <w:szCs w:val="20"/>
          <w:lang w:val="en-US"/>
        </w:rPr>
        <w:t>ful</w:t>
      </w:r>
      <w:r w:rsidRPr="00C512AE">
        <w:rPr>
          <w:rFonts w:ascii="Times New Roman" w:hAnsi="Times New Roman" w:cs="Times New Roman"/>
          <w:color w:val="222222"/>
          <w:sz w:val="20"/>
          <w:szCs w:val="20"/>
          <w:lang w:val="en-US"/>
        </w:rPr>
        <w:t xml:space="preserve"> approaches [37].</w:t>
      </w:r>
    </w:p>
    <w:p w:rsidR="00FC57A4" w:rsidRDefault="00D9651C" w:rsidP="005E719D">
      <w:pPr>
        <w:tabs>
          <w:tab w:val="left" w:pos="3285"/>
        </w:tabs>
        <w:spacing w:after="0" w:line="240" w:lineRule="auto"/>
        <w:ind w:firstLine="539"/>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t>The h</w:t>
      </w:r>
      <w:r w:rsidR="005C1206" w:rsidRPr="00C512AE">
        <w:rPr>
          <w:rFonts w:ascii="Times New Roman" w:hAnsi="Times New Roman" w:cs="Times New Roman"/>
          <w:color w:val="222222"/>
          <w:sz w:val="20"/>
          <w:szCs w:val="20"/>
          <w:lang w:val="en-US"/>
        </w:rPr>
        <w:t xml:space="preserve">istorical development of the </w:t>
      </w:r>
      <w:r w:rsidR="00721FD6" w:rsidRPr="00C512AE">
        <w:rPr>
          <w:rFonts w:ascii="Times New Roman" w:hAnsi="Times New Roman" w:cs="Times New Roman"/>
          <w:color w:val="222222"/>
          <w:sz w:val="20"/>
          <w:szCs w:val="20"/>
          <w:lang w:val="en-US"/>
        </w:rPr>
        <w:t xml:space="preserve">"enterprise </w:t>
      </w:r>
      <w:r w:rsidR="00721FD6">
        <w:rPr>
          <w:rFonts w:ascii="Times New Roman" w:hAnsi="Times New Roman" w:cs="Times New Roman"/>
          <w:color w:val="222222"/>
          <w:sz w:val="20"/>
          <w:szCs w:val="20"/>
          <w:lang w:val="en-US"/>
        </w:rPr>
        <w:t>competitiveness</w:t>
      </w:r>
      <w:r w:rsidR="00721FD6" w:rsidRPr="00C512AE">
        <w:rPr>
          <w:rFonts w:ascii="Times New Roman" w:hAnsi="Times New Roman" w:cs="Times New Roman"/>
          <w:color w:val="222222"/>
          <w:sz w:val="20"/>
          <w:szCs w:val="20"/>
          <w:lang w:val="en-US"/>
        </w:rPr>
        <w:t>"</w:t>
      </w:r>
      <w:r w:rsidR="00721FD6">
        <w:rPr>
          <w:rFonts w:ascii="Times New Roman" w:hAnsi="Times New Roman" w:cs="Times New Roman"/>
          <w:color w:val="222222"/>
          <w:sz w:val="20"/>
          <w:szCs w:val="20"/>
          <w:lang w:val="en-US"/>
        </w:rPr>
        <w:t xml:space="preserve"> </w:t>
      </w:r>
      <w:r w:rsidR="005C1206" w:rsidRPr="00C512AE">
        <w:rPr>
          <w:rFonts w:ascii="Times New Roman" w:hAnsi="Times New Roman" w:cs="Times New Roman"/>
          <w:color w:val="222222"/>
          <w:sz w:val="20"/>
          <w:szCs w:val="20"/>
          <w:lang w:val="en-US"/>
        </w:rPr>
        <w:t xml:space="preserve">concept can be arranged in the form of a scheme (Figure 2). We propose to distinguish three main periods of </w:t>
      </w:r>
      <w:r w:rsidR="00721FD6">
        <w:rPr>
          <w:rFonts w:ascii="Times New Roman" w:hAnsi="Times New Roman" w:cs="Times New Roman"/>
          <w:color w:val="222222"/>
          <w:sz w:val="20"/>
          <w:szCs w:val="20"/>
          <w:lang w:val="en-US"/>
        </w:rPr>
        <w:t xml:space="preserve">the </w:t>
      </w:r>
      <w:r w:rsidR="00721FD6" w:rsidRPr="00C512AE">
        <w:rPr>
          <w:rFonts w:ascii="Times New Roman" w:hAnsi="Times New Roman" w:cs="Times New Roman"/>
          <w:color w:val="222222"/>
          <w:sz w:val="20"/>
          <w:szCs w:val="20"/>
          <w:lang w:val="en-US"/>
        </w:rPr>
        <w:t xml:space="preserve">"enterprise </w:t>
      </w:r>
      <w:r w:rsidR="00721FD6">
        <w:rPr>
          <w:rFonts w:ascii="Times New Roman" w:hAnsi="Times New Roman" w:cs="Times New Roman"/>
          <w:color w:val="222222"/>
          <w:sz w:val="20"/>
          <w:szCs w:val="20"/>
          <w:lang w:val="en-US"/>
        </w:rPr>
        <w:t>competitiveness</w:t>
      </w:r>
      <w:r w:rsidR="00721FD6" w:rsidRPr="00C512AE">
        <w:rPr>
          <w:rFonts w:ascii="Times New Roman" w:hAnsi="Times New Roman" w:cs="Times New Roman"/>
          <w:color w:val="222222"/>
          <w:sz w:val="20"/>
          <w:szCs w:val="20"/>
          <w:lang w:val="en-US"/>
        </w:rPr>
        <w:t>"</w:t>
      </w:r>
      <w:r w:rsidR="00721FD6" w:rsidRPr="00721FD6">
        <w:rPr>
          <w:rFonts w:ascii="Times New Roman" w:hAnsi="Times New Roman" w:cs="Times New Roman"/>
          <w:color w:val="222222"/>
          <w:sz w:val="20"/>
          <w:szCs w:val="20"/>
          <w:lang w:val="en-US"/>
        </w:rPr>
        <w:t xml:space="preserve"> </w:t>
      </w:r>
      <w:r w:rsidR="00721FD6" w:rsidRPr="00C512AE">
        <w:rPr>
          <w:rFonts w:ascii="Times New Roman" w:hAnsi="Times New Roman" w:cs="Times New Roman"/>
          <w:color w:val="222222"/>
          <w:sz w:val="20"/>
          <w:szCs w:val="20"/>
          <w:lang w:val="en-US"/>
        </w:rPr>
        <w:t xml:space="preserve">concept </w:t>
      </w:r>
      <w:r w:rsidR="005C1206" w:rsidRPr="00C512AE">
        <w:rPr>
          <w:rFonts w:ascii="Times New Roman" w:hAnsi="Times New Roman" w:cs="Times New Roman"/>
          <w:color w:val="222222"/>
          <w:sz w:val="20"/>
          <w:szCs w:val="20"/>
          <w:lang w:val="en-US"/>
        </w:rPr>
        <w:t xml:space="preserve">development. The first period </w:t>
      </w:r>
      <w:r w:rsidR="00721FD6">
        <w:rPr>
          <w:rFonts w:ascii="Times New Roman" w:hAnsi="Times New Roman" w:cs="Times New Roman"/>
          <w:color w:val="222222"/>
          <w:sz w:val="20"/>
          <w:szCs w:val="20"/>
          <w:lang w:val="en-US"/>
        </w:rPr>
        <w:t>is</w:t>
      </w:r>
      <w:r w:rsidR="005C1206" w:rsidRPr="00C512AE">
        <w:rPr>
          <w:rFonts w:ascii="Times New Roman" w:hAnsi="Times New Roman" w:cs="Times New Roman"/>
          <w:color w:val="222222"/>
          <w:sz w:val="20"/>
          <w:szCs w:val="20"/>
          <w:lang w:val="en-US"/>
        </w:rPr>
        <w:t xml:space="preserve"> the period of the classical economic theory</w:t>
      </w:r>
      <w:r w:rsidR="00721FD6">
        <w:rPr>
          <w:rFonts w:ascii="Times New Roman" w:hAnsi="Times New Roman" w:cs="Times New Roman"/>
          <w:color w:val="222222"/>
          <w:sz w:val="20"/>
          <w:szCs w:val="20"/>
          <w:lang w:val="en-US"/>
        </w:rPr>
        <w:t xml:space="preserve"> birth</w:t>
      </w:r>
      <w:r w:rsidR="005C1206" w:rsidRPr="00C512AE">
        <w:rPr>
          <w:rFonts w:ascii="Times New Roman" w:hAnsi="Times New Roman" w:cs="Times New Roman"/>
          <w:color w:val="222222"/>
          <w:sz w:val="20"/>
          <w:szCs w:val="20"/>
          <w:lang w:val="en-US"/>
        </w:rPr>
        <w:t xml:space="preserve">. The second period </w:t>
      </w:r>
      <w:r w:rsidR="00721FD6">
        <w:rPr>
          <w:rFonts w:ascii="Times New Roman" w:hAnsi="Times New Roman" w:cs="Times New Roman"/>
          <w:color w:val="222222"/>
          <w:sz w:val="20"/>
          <w:szCs w:val="20"/>
          <w:lang w:val="en-US"/>
        </w:rPr>
        <w:t>is</w:t>
      </w:r>
      <w:r w:rsidR="005C1206" w:rsidRPr="00C512AE">
        <w:rPr>
          <w:rFonts w:ascii="Times New Roman" w:hAnsi="Times New Roman" w:cs="Times New Roman"/>
          <w:color w:val="222222"/>
          <w:sz w:val="20"/>
          <w:szCs w:val="20"/>
          <w:lang w:val="en-US"/>
        </w:rPr>
        <w:t xml:space="preserve"> the twentieth century. The third period </w:t>
      </w:r>
      <w:r w:rsidR="00721FD6">
        <w:rPr>
          <w:rFonts w:ascii="Times New Roman" w:hAnsi="Times New Roman" w:cs="Times New Roman"/>
          <w:color w:val="222222"/>
          <w:sz w:val="20"/>
          <w:szCs w:val="20"/>
          <w:lang w:val="en-US"/>
        </w:rPr>
        <w:t>is</w:t>
      </w:r>
      <w:r w:rsidR="005C1206" w:rsidRPr="00C512AE">
        <w:rPr>
          <w:rFonts w:ascii="Times New Roman" w:hAnsi="Times New Roman" w:cs="Times New Roman"/>
          <w:color w:val="222222"/>
          <w:sz w:val="20"/>
          <w:szCs w:val="20"/>
          <w:lang w:val="en-US"/>
        </w:rPr>
        <w:t xml:space="preserve"> the end of the twentieth century, the beginning of the XXI century.</w:t>
      </w:r>
      <w:r w:rsidR="00721FD6" w:rsidRPr="00721FD6">
        <w:rPr>
          <w:rFonts w:ascii="Times New Roman" w:hAnsi="Times New Roman" w:cs="Times New Roman"/>
          <w:color w:val="222222"/>
          <w:sz w:val="20"/>
          <w:szCs w:val="20"/>
          <w:lang w:val="en-US"/>
        </w:rPr>
        <w:t xml:space="preserve"> </w:t>
      </w:r>
      <w:r w:rsidR="00721FD6">
        <w:rPr>
          <w:rFonts w:ascii="Times New Roman" w:hAnsi="Times New Roman" w:cs="Times New Roman"/>
          <w:color w:val="222222"/>
          <w:sz w:val="20"/>
          <w:szCs w:val="20"/>
          <w:lang w:val="en-US"/>
        </w:rPr>
        <w:t>In our opinion</w:t>
      </w:r>
      <w:r w:rsidR="00721FD6" w:rsidRPr="00C512AE">
        <w:rPr>
          <w:rFonts w:ascii="Times New Roman" w:hAnsi="Times New Roman" w:cs="Times New Roman"/>
          <w:color w:val="222222"/>
          <w:sz w:val="20"/>
          <w:szCs w:val="20"/>
          <w:lang w:val="en-US"/>
        </w:rPr>
        <w:t xml:space="preserve"> </w:t>
      </w:r>
      <w:r w:rsidR="00721FD6">
        <w:rPr>
          <w:rFonts w:ascii="Times New Roman" w:hAnsi="Times New Roman" w:cs="Times New Roman"/>
          <w:color w:val="222222"/>
          <w:sz w:val="20"/>
          <w:szCs w:val="20"/>
          <w:lang w:val="en-US"/>
        </w:rPr>
        <w:t xml:space="preserve">due </w:t>
      </w:r>
      <w:r w:rsidR="005C1206" w:rsidRPr="00C512AE">
        <w:rPr>
          <w:rFonts w:ascii="Times New Roman" w:hAnsi="Times New Roman" w:cs="Times New Roman"/>
          <w:color w:val="222222"/>
          <w:sz w:val="20"/>
          <w:szCs w:val="20"/>
          <w:lang w:val="en-US"/>
        </w:rPr>
        <w:t>t</w:t>
      </w:r>
      <w:r w:rsidR="00721FD6">
        <w:rPr>
          <w:rFonts w:ascii="Times New Roman" w:hAnsi="Times New Roman" w:cs="Times New Roman"/>
          <w:color w:val="222222"/>
          <w:sz w:val="20"/>
          <w:szCs w:val="20"/>
          <w:lang w:val="en-US"/>
        </w:rPr>
        <w:t xml:space="preserve">o this division, </w:t>
      </w:r>
      <w:r w:rsidR="005C1206" w:rsidRPr="00C512AE">
        <w:rPr>
          <w:rFonts w:ascii="Times New Roman" w:hAnsi="Times New Roman" w:cs="Times New Roman"/>
          <w:color w:val="222222"/>
          <w:sz w:val="20"/>
          <w:szCs w:val="20"/>
          <w:lang w:val="en-US"/>
        </w:rPr>
        <w:t>it is possible to accurately determ</w:t>
      </w:r>
      <w:r w:rsidR="00721FD6">
        <w:rPr>
          <w:rFonts w:ascii="Times New Roman" w:hAnsi="Times New Roman" w:cs="Times New Roman"/>
          <w:color w:val="222222"/>
          <w:sz w:val="20"/>
          <w:szCs w:val="20"/>
          <w:lang w:val="en-US"/>
        </w:rPr>
        <w:t xml:space="preserve">ine the origin of the </w:t>
      </w:r>
      <w:r w:rsidR="00721FD6" w:rsidRPr="00C512AE">
        <w:rPr>
          <w:rFonts w:ascii="Times New Roman" w:hAnsi="Times New Roman" w:cs="Times New Roman"/>
          <w:color w:val="222222"/>
          <w:sz w:val="20"/>
          <w:szCs w:val="20"/>
          <w:lang w:val="en-US"/>
        </w:rPr>
        <w:t>"enterprise competitiveness "</w:t>
      </w:r>
      <w:r w:rsidR="00721FD6">
        <w:rPr>
          <w:rFonts w:ascii="Times New Roman" w:hAnsi="Times New Roman" w:cs="Times New Roman"/>
          <w:color w:val="222222"/>
          <w:sz w:val="20"/>
          <w:szCs w:val="20"/>
          <w:lang w:val="en-US"/>
        </w:rPr>
        <w:t xml:space="preserve">concept </w:t>
      </w:r>
      <w:r w:rsidR="005C1206" w:rsidRPr="00C512AE">
        <w:rPr>
          <w:rFonts w:ascii="Times New Roman" w:hAnsi="Times New Roman" w:cs="Times New Roman"/>
          <w:color w:val="222222"/>
          <w:sz w:val="20"/>
          <w:szCs w:val="20"/>
          <w:lang w:val="en-US"/>
        </w:rPr>
        <w:t>and predict its further development.</w:t>
      </w:r>
    </w:p>
    <w:p w:rsidR="009768CC" w:rsidRPr="00C512AE" w:rsidRDefault="00C05700" w:rsidP="008E78E4">
      <w:pPr>
        <w:spacing w:after="0" w:line="240" w:lineRule="auto"/>
        <w:jc w:val="both"/>
        <w:rPr>
          <w:rFonts w:ascii="Times New Roman" w:hAnsi="Times New Roman" w:cs="Times New Roman"/>
          <w:sz w:val="20"/>
          <w:szCs w:val="20"/>
          <w:lang w:val="en-US"/>
        </w:rPr>
      </w:pPr>
      <w:r>
        <w:rPr>
          <w:noProof/>
          <w:sz w:val="28"/>
          <w:szCs w:val="28"/>
          <w:lang w:val="en-US" w:eastAsia="uk-UA"/>
        </w:rPr>
        <w:lastRenderedPageBreak/>
        <w:pict>
          <v:group id="_x0000_s1026" style="position:absolute;left:0;text-align:left;margin-left:-5.1pt;margin-top:.2pt;width:342.9pt;height:478.25pt;z-index:251658240" coordorigin="1350,1035" coordsize="9690,13350">
            <v:rect id="_x0000_s1027" style="position:absolute;left:1620;top:1035;width:9255;height:765">
              <v:textbox>
                <w:txbxContent>
                  <w:p w:rsidR="003A42BA" w:rsidRPr="004C1310" w:rsidRDefault="005C1206" w:rsidP="005C1206">
                    <w:pPr>
                      <w:tabs>
                        <w:tab w:val="left" w:pos="3285"/>
                      </w:tabs>
                      <w:ind w:firstLine="539"/>
                      <w:jc w:val="center"/>
                      <w:rPr>
                        <w:rFonts w:ascii="Times New Roman" w:hAnsi="Times New Roman" w:cs="Times New Roman"/>
                        <w:sz w:val="16"/>
                        <w:szCs w:val="16"/>
                        <w:lang w:val="en-US"/>
                      </w:rPr>
                    </w:pPr>
                    <w:r w:rsidRPr="004C1310">
                      <w:rPr>
                        <w:rFonts w:ascii="Times New Roman" w:hAnsi="Times New Roman" w:cs="Times New Roman"/>
                        <w:b/>
                        <w:color w:val="222222"/>
                        <w:sz w:val="16"/>
                        <w:szCs w:val="16"/>
                        <w:lang w:val="en-US"/>
                      </w:rPr>
                      <w:t>The period of the birth of classical economic science</w:t>
                    </w:r>
                    <w:r w:rsidRPr="004C1310">
                      <w:rPr>
                        <w:rFonts w:ascii="Times New Roman" w:hAnsi="Times New Roman" w:cs="Times New Roman"/>
                        <w:b/>
                        <w:sz w:val="16"/>
                        <w:szCs w:val="16"/>
                        <w:lang w:val="en-US"/>
                      </w:rPr>
                      <w:t xml:space="preserve"> </w:t>
                    </w:r>
                    <w:r w:rsidRPr="004C1310">
                      <w:rPr>
                        <w:rFonts w:ascii="Times New Roman" w:hAnsi="Times New Roman" w:cs="Times New Roman"/>
                        <w:color w:val="222222"/>
                        <w:sz w:val="16"/>
                        <w:szCs w:val="16"/>
                        <w:lang w:val="en-US"/>
                      </w:rPr>
                      <w:t>(mid-eighteenth to the end of the XIX century)</w:t>
                    </w:r>
                  </w:p>
                </w:txbxContent>
              </v:textbox>
            </v:rect>
            <v:rect id="_x0000_s1028" style="position:absolute;left:1755;top:2100;width:2580;height:1155">
              <v:textbox>
                <w:txbxContent>
                  <w:p w:rsidR="003A42BA" w:rsidRPr="004C1310" w:rsidRDefault="00373D7F" w:rsidP="00373D7F">
                    <w:pPr>
                      <w:spacing w:after="0" w:line="240" w:lineRule="auto"/>
                      <w:jc w:val="center"/>
                      <w:rPr>
                        <w:rFonts w:ascii="Times New Roman" w:hAnsi="Times New Roman" w:cs="Times New Roman"/>
                        <w:sz w:val="16"/>
                        <w:szCs w:val="16"/>
                        <w:lang w:val="en-US"/>
                      </w:rPr>
                    </w:pPr>
                    <w:r w:rsidRPr="004C1310">
                      <w:rPr>
                        <w:rStyle w:val="shorttext"/>
                        <w:rFonts w:ascii="Times New Roman" w:hAnsi="Times New Roman" w:cs="Times New Roman"/>
                        <w:color w:val="222222"/>
                        <w:sz w:val="16"/>
                        <w:szCs w:val="16"/>
                        <w:lang w:val="en-US"/>
                      </w:rPr>
                      <w:t>The theory of absolute preferences</w:t>
                    </w:r>
                    <w:r w:rsidRPr="004C1310">
                      <w:rPr>
                        <w:rStyle w:val="shorttext"/>
                        <w:rFonts w:ascii="Arial" w:hAnsi="Arial" w:cs="Arial"/>
                        <w:color w:val="222222"/>
                        <w:lang w:val="en-US"/>
                      </w:rPr>
                      <w:t xml:space="preserve"> </w:t>
                    </w:r>
                    <w:r w:rsidRPr="004C1310">
                      <w:rPr>
                        <w:rStyle w:val="shorttext"/>
                        <w:rFonts w:ascii="Times New Roman" w:hAnsi="Times New Roman" w:cs="Times New Roman"/>
                        <w:color w:val="222222"/>
                        <w:sz w:val="16"/>
                        <w:szCs w:val="16"/>
                        <w:lang w:val="en-US"/>
                      </w:rPr>
                      <w:t>(</w:t>
                    </w:r>
                    <w:proofErr w:type="spellStart"/>
                    <w:r w:rsidRPr="004C1310">
                      <w:rPr>
                        <w:rStyle w:val="shorttext"/>
                        <w:rFonts w:ascii="Times New Roman" w:hAnsi="Times New Roman" w:cs="Times New Roman"/>
                        <w:color w:val="222222"/>
                        <w:sz w:val="16"/>
                        <w:szCs w:val="16"/>
                        <w:lang w:val="en-US"/>
                      </w:rPr>
                      <w:t>A.Smith</w:t>
                    </w:r>
                    <w:proofErr w:type="spellEnd"/>
                    <w:r w:rsidRPr="004C1310">
                      <w:rPr>
                        <w:rStyle w:val="shorttext"/>
                        <w:rFonts w:ascii="Times New Roman" w:hAnsi="Times New Roman" w:cs="Times New Roman"/>
                        <w:color w:val="222222"/>
                        <w:sz w:val="16"/>
                        <w:szCs w:val="16"/>
                        <w:lang w:val="en-US"/>
                      </w:rPr>
                      <w:t>)</w:t>
                    </w:r>
                  </w:p>
                </w:txbxContent>
              </v:textbox>
            </v:rect>
            <v:rect id="_x0000_s1029" style="position:absolute;left:4560;top:2100;width:2850;height:1125">
              <v:textbox>
                <w:txbxContent>
                  <w:p w:rsidR="003A42BA" w:rsidRPr="004C1310" w:rsidRDefault="00373D7F" w:rsidP="00373D7F">
                    <w:pPr>
                      <w:spacing w:after="0" w:line="240" w:lineRule="auto"/>
                      <w:jc w:val="center"/>
                      <w:rPr>
                        <w:rFonts w:ascii="Times New Roman" w:hAnsi="Times New Roman" w:cs="Times New Roman"/>
                        <w:sz w:val="16"/>
                        <w:szCs w:val="16"/>
                        <w:lang w:val="en-US"/>
                      </w:rPr>
                    </w:pPr>
                    <w:r w:rsidRPr="004C1310">
                      <w:rPr>
                        <w:rStyle w:val="shorttext"/>
                        <w:rFonts w:ascii="Times New Roman" w:hAnsi="Times New Roman" w:cs="Times New Roman"/>
                        <w:color w:val="222222"/>
                        <w:sz w:val="16"/>
                        <w:szCs w:val="16"/>
                        <w:lang w:val="en-US"/>
                      </w:rPr>
                      <w:t>The theory of comparative costs (D. Ricardo)</w:t>
                    </w:r>
                  </w:p>
                </w:txbxContent>
              </v:textbox>
            </v:rect>
            <v:rect id="_x0000_s1030" style="position:absolute;left:7635;top:2070;width:3150;height:1065">
              <v:textbox>
                <w:txbxContent>
                  <w:p w:rsidR="003A42BA" w:rsidRPr="004C1310" w:rsidRDefault="00373D7F" w:rsidP="00373D7F">
                    <w:pPr>
                      <w:spacing w:after="0" w:line="240" w:lineRule="auto"/>
                      <w:jc w:val="center"/>
                      <w:rPr>
                        <w:rFonts w:ascii="Times New Roman" w:hAnsi="Times New Roman" w:cs="Times New Roman"/>
                        <w:sz w:val="16"/>
                        <w:szCs w:val="16"/>
                        <w:lang w:val="en-US"/>
                      </w:rPr>
                    </w:pPr>
                    <w:r w:rsidRPr="004C1310">
                      <w:rPr>
                        <w:rFonts w:ascii="Times New Roman" w:hAnsi="Times New Roman" w:cs="Times New Roman"/>
                        <w:color w:val="222222"/>
                        <w:sz w:val="16"/>
                        <w:szCs w:val="16"/>
                        <w:lang w:val="en-US"/>
                      </w:rPr>
                      <w:t xml:space="preserve">Development of the theory of comparative </w:t>
                    </w:r>
                    <w:proofErr w:type="gramStart"/>
                    <w:r w:rsidRPr="004C1310">
                      <w:rPr>
                        <w:rFonts w:ascii="Times New Roman" w:hAnsi="Times New Roman" w:cs="Times New Roman"/>
                        <w:color w:val="222222"/>
                        <w:sz w:val="16"/>
                        <w:szCs w:val="16"/>
                        <w:lang w:val="en-US"/>
                      </w:rPr>
                      <w:t>costs</w:t>
                    </w:r>
                    <w:proofErr w:type="gramEnd"/>
                    <w:r w:rsidRPr="004C1310">
                      <w:rPr>
                        <w:rFonts w:ascii="Times New Roman" w:hAnsi="Times New Roman" w:cs="Times New Roman"/>
                        <w:color w:val="222222"/>
                        <w:sz w:val="16"/>
                        <w:szCs w:val="16"/>
                        <w:lang w:val="en-US"/>
                      </w:rPr>
                      <w:br/>
                      <w:t xml:space="preserve">(B. Olin, E. </w:t>
                    </w:r>
                    <w:proofErr w:type="spellStart"/>
                    <w:r w:rsidRPr="004C1310">
                      <w:rPr>
                        <w:rFonts w:ascii="Times New Roman" w:hAnsi="Times New Roman" w:cs="Times New Roman"/>
                        <w:color w:val="222222"/>
                        <w:sz w:val="16"/>
                        <w:szCs w:val="16"/>
                        <w:lang w:val="en-US"/>
                      </w:rPr>
                      <w:t>Heckscher</w:t>
                    </w:r>
                    <w:proofErr w:type="spellEnd"/>
                    <w:r w:rsidRPr="004C1310">
                      <w:rPr>
                        <w:rFonts w:ascii="Times New Roman" w:hAnsi="Times New Roman" w:cs="Times New Roman"/>
                        <w:color w:val="222222"/>
                        <w:sz w:val="16"/>
                        <w:szCs w:val="16"/>
                        <w:lang w:val="en-US"/>
                      </w:rPr>
                      <w:t>)</w:t>
                    </w:r>
                  </w:p>
                </w:txbxContent>
              </v:textbox>
            </v:rect>
            <v:shapetype id="_x0000_t32" coordsize="21600,21600" o:spt="32" o:oned="t" path="m,l21600,21600e" filled="f">
              <v:path arrowok="t" fillok="f" o:connecttype="none"/>
              <o:lock v:ext="edit" shapetype="t"/>
            </v:shapetype>
            <v:shape id="_x0000_s1031" type="#_x0000_t32" style="position:absolute;left:2850;top:1800;width:0;height:270" o:connectortype="straight">
              <v:stroke endarrow="block"/>
            </v:shape>
            <v:shape id="_x0000_s1032" type="#_x0000_t32" style="position:absolute;left:5895;top:1800;width:0;height:270" o:connectortype="straight">
              <v:stroke endarrow="block"/>
            </v:shape>
            <v:shape id="_x0000_s1033" type="#_x0000_t32" style="position:absolute;left:8850;top:1800;width:0;height:270" o:connectortype="straight">
              <v:stroke endarrow="block"/>
            </v:shape>
            <v:oval id="_x0000_s1034" style="position:absolute;left:2010;top:3660;width:8865;height:705">
              <v:textbox>
                <w:txbxContent>
                  <w:p w:rsidR="003A42BA" w:rsidRPr="004C1310" w:rsidRDefault="004C1310" w:rsidP="00AF7B16">
                    <w:pPr>
                      <w:rPr>
                        <w:rFonts w:ascii="Times New Roman" w:hAnsi="Times New Roman" w:cs="Times New Roman"/>
                        <w:sz w:val="16"/>
                        <w:szCs w:val="16"/>
                        <w:lang w:val="en-US"/>
                      </w:rPr>
                    </w:pPr>
                    <w:r w:rsidRPr="004C1310">
                      <w:rPr>
                        <w:rFonts w:ascii="Times New Roman" w:hAnsi="Times New Roman" w:cs="Times New Roman"/>
                        <w:color w:val="222222"/>
                        <w:sz w:val="16"/>
                        <w:szCs w:val="16"/>
                        <w:lang w:val="en-US"/>
                      </w:rPr>
                      <w:t>The f</w:t>
                    </w:r>
                    <w:r w:rsidR="00373D7F" w:rsidRPr="004C1310">
                      <w:rPr>
                        <w:rFonts w:ascii="Times New Roman" w:hAnsi="Times New Roman" w:cs="Times New Roman"/>
                        <w:color w:val="222222"/>
                        <w:sz w:val="16"/>
                        <w:szCs w:val="16"/>
                        <w:lang w:val="en-US"/>
                      </w:rPr>
                      <w:t xml:space="preserve">ormation of the </w:t>
                    </w:r>
                    <w:r w:rsidRPr="004C1310">
                      <w:rPr>
                        <w:rFonts w:ascii="Times New Roman" w:hAnsi="Times New Roman" w:cs="Times New Roman"/>
                        <w:color w:val="222222"/>
                        <w:sz w:val="16"/>
                        <w:szCs w:val="16"/>
                        <w:lang w:val="en-US"/>
                      </w:rPr>
                      <w:t xml:space="preserve">"competition" </w:t>
                    </w:r>
                    <w:r w:rsidR="00373D7F" w:rsidRPr="004C1310">
                      <w:rPr>
                        <w:rFonts w:ascii="Times New Roman" w:hAnsi="Times New Roman" w:cs="Times New Roman"/>
                        <w:color w:val="222222"/>
                        <w:sz w:val="16"/>
                        <w:szCs w:val="16"/>
                        <w:lang w:val="en-US"/>
                      </w:rPr>
                      <w:t>category at the country level</w:t>
                    </w:r>
                  </w:p>
                </w:txbxContent>
              </v:textbox>
            </v:oval>
            <v:shape id="_x0000_s1035" type="#_x0000_t32" style="position:absolute;left:2985;top:3255;width:930;height:405" o:connectortype="straight">
              <v:stroke endarrow="block"/>
            </v:shape>
            <v:shape id="_x0000_s1036" type="#_x0000_t32" style="position:absolute;left:8535;top:3135;width:915;height:525;flip:x" o:connectortype="straight">
              <v:stroke endarrow="block"/>
            </v:shape>
            <v:shape id="_x0000_s1037" type="#_x0000_t32" style="position:absolute;left:5895;top:3255;width:0;height:405" o:connectortype="straight">
              <v:stroke endarrow="block"/>
            </v:shape>
            <v:rect id="_x0000_s1038" style="position:absolute;left:1620;top:5370;width:4185;height:840">
              <v:textbox style="mso-next-textbox:#_x0000_s1038">
                <w:txbxContent>
                  <w:p w:rsidR="003A42BA" w:rsidRPr="004C1310" w:rsidRDefault="00373D7F" w:rsidP="00373D7F">
                    <w:pPr>
                      <w:jc w:val="center"/>
                      <w:rPr>
                        <w:rFonts w:ascii="Times New Roman" w:hAnsi="Times New Roman" w:cs="Times New Roman"/>
                        <w:sz w:val="16"/>
                        <w:szCs w:val="16"/>
                        <w:lang w:val="en-US"/>
                      </w:rPr>
                    </w:pPr>
                    <w:r w:rsidRPr="004C1310">
                      <w:rPr>
                        <w:rStyle w:val="shorttext"/>
                        <w:rFonts w:ascii="Times New Roman" w:hAnsi="Times New Roman" w:cs="Times New Roman"/>
                        <w:color w:val="222222"/>
                        <w:sz w:val="16"/>
                        <w:szCs w:val="16"/>
                        <w:lang w:val="en-US"/>
                      </w:rPr>
                      <w:t>Soviet period 1922-1991r.r. Ukraine, Russia</w:t>
                    </w:r>
                  </w:p>
                </w:txbxContent>
              </v:textbox>
            </v:rect>
            <v:rect id="_x0000_s1039" style="position:absolute;left:2295;top:4515;width:7995;height:495">
              <v:textbox>
                <w:txbxContent>
                  <w:p w:rsidR="003A42BA" w:rsidRPr="00373D7F" w:rsidRDefault="003A42BA" w:rsidP="00AF7B16">
                    <w:pPr>
                      <w:tabs>
                        <w:tab w:val="left" w:pos="2505"/>
                      </w:tabs>
                      <w:spacing w:line="360" w:lineRule="auto"/>
                      <w:ind w:firstLine="540"/>
                      <w:jc w:val="center"/>
                      <w:rPr>
                        <w:rFonts w:ascii="Times New Roman" w:hAnsi="Times New Roman" w:cs="Times New Roman"/>
                        <w:b/>
                        <w:sz w:val="20"/>
                        <w:szCs w:val="20"/>
                      </w:rPr>
                    </w:pPr>
                    <w:r w:rsidRPr="00373D7F">
                      <w:rPr>
                        <w:rFonts w:ascii="Times New Roman" w:hAnsi="Times New Roman" w:cs="Times New Roman"/>
                        <w:b/>
                        <w:sz w:val="20"/>
                        <w:szCs w:val="20"/>
                      </w:rPr>
                      <w:t xml:space="preserve">ХХ </w:t>
                    </w:r>
                    <w:proofErr w:type="spellStart"/>
                    <w:r w:rsidR="00373D7F" w:rsidRPr="00373D7F">
                      <w:rPr>
                        <w:rStyle w:val="shorttext"/>
                        <w:rFonts w:ascii="Times New Roman" w:hAnsi="Times New Roman" w:cs="Times New Roman"/>
                        <w:b/>
                        <w:color w:val="222222"/>
                        <w:sz w:val="20"/>
                        <w:szCs w:val="20"/>
                      </w:rPr>
                      <w:t>century</w:t>
                    </w:r>
                    <w:proofErr w:type="spellEnd"/>
                  </w:p>
                  <w:p w:rsidR="003A42BA" w:rsidRDefault="003A42BA" w:rsidP="00AF7B16"/>
                </w:txbxContent>
              </v:textbox>
            </v:rect>
            <v:rect id="_x0000_s1040" style="position:absolute;left:6345;top:5370;width:4320;height:840">
              <v:textbox>
                <w:txbxContent>
                  <w:p w:rsidR="003A42BA" w:rsidRPr="004C1310" w:rsidRDefault="00373D7F" w:rsidP="00373D7F">
                    <w:pPr>
                      <w:jc w:val="center"/>
                      <w:rPr>
                        <w:rFonts w:ascii="Times New Roman" w:hAnsi="Times New Roman" w:cs="Times New Roman"/>
                        <w:sz w:val="16"/>
                        <w:szCs w:val="16"/>
                        <w:lang w:val="en-US"/>
                      </w:rPr>
                    </w:pPr>
                    <w:r w:rsidRPr="004C1310">
                      <w:rPr>
                        <w:rFonts w:ascii="Times New Roman" w:hAnsi="Times New Roman" w:cs="Times New Roman"/>
                        <w:color w:val="222222"/>
                        <w:sz w:val="16"/>
                        <w:szCs w:val="16"/>
                        <w:lang w:val="en-US"/>
                      </w:rPr>
                      <w:t>Foreign scientific schools: USA, Japan, Europe on competition research</w:t>
                    </w:r>
                  </w:p>
                </w:txbxContent>
              </v:textbox>
            </v:rect>
            <v:shape id="_x0000_s1041" type="#_x0000_t32" style="position:absolute;left:3795;top:5010;width:15;height:360" o:connectortype="straight">
              <v:stroke endarrow="block"/>
            </v:shape>
            <v:shape id="_x0000_s1042" type="#_x0000_t32" style="position:absolute;left:8340;top:5010;width:15;height:360" o:connectortype="straight">
              <v:stroke endarrow="block"/>
            </v:shape>
            <v:rect id="_x0000_s1043" style="position:absolute;left:2010;top:8190;width:8325;height:495">
              <v:textbox>
                <w:txbxContent>
                  <w:p w:rsidR="003A42BA" w:rsidRPr="004C1310" w:rsidRDefault="00911831" w:rsidP="00AF7B16">
                    <w:pPr>
                      <w:jc w:val="center"/>
                      <w:rPr>
                        <w:rFonts w:ascii="Times New Roman" w:hAnsi="Times New Roman" w:cs="Times New Roman"/>
                        <w:b/>
                        <w:sz w:val="16"/>
                        <w:szCs w:val="16"/>
                        <w:lang w:val="en-US"/>
                      </w:rPr>
                    </w:pPr>
                    <w:r w:rsidRPr="004C1310">
                      <w:rPr>
                        <w:rFonts w:ascii="Times New Roman" w:hAnsi="Times New Roman" w:cs="Times New Roman"/>
                        <w:b/>
                        <w:color w:val="222222"/>
                        <w:sz w:val="16"/>
                        <w:szCs w:val="16"/>
                        <w:lang w:val="en-US"/>
                      </w:rPr>
                      <w:t xml:space="preserve">The end XX century - the beginning </w:t>
                    </w:r>
                    <w:r w:rsidR="004C1310" w:rsidRPr="004C1310">
                      <w:rPr>
                        <w:rFonts w:ascii="Times New Roman" w:hAnsi="Times New Roman" w:cs="Times New Roman"/>
                        <w:b/>
                        <w:color w:val="222222"/>
                        <w:sz w:val="16"/>
                        <w:szCs w:val="16"/>
                        <w:lang w:val="en-US"/>
                      </w:rPr>
                      <w:t xml:space="preserve">of the </w:t>
                    </w:r>
                    <w:r w:rsidRPr="004C1310">
                      <w:rPr>
                        <w:rFonts w:ascii="Times New Roman" w:hAnsi="Times New Roman" w:cs="Times New Roman"/>
                        <w:b/>
                        <w:color w:val="222222"/>
                        <w:sz w:val="16"/>
                        <w:szCs w:val="16"/>
                        <w:lang w:val="en-US"/>
                      </w:rPr>
                      <w:t>XXI century, Ukraine, Russia</w:t>
                    </w:r>
                  </w:p>
                </w:txbxContent>
              </v:textbox>
            </v:rect>
            <v:rect id="_x0000_s1044" style="position:absolute;left:1410;top:8925;width:9255;height:675">
              <v:textbox>
                <w:txbxContent>
                  <w:p w:rsidR="003A42BA" w:rsidRPr="004C1310" w:rsidRDefault="004C1310" w:rsidP="00911831">
                    <w:pPr>
                      <w:jc w:val="center"/>
                      <w:rPr>
                        <w:rFonts w:ascii="Times New Roman" w:hAnsi="Times New Roman" w:cs="Times New Roman"/>
                        <w:i/>
                        <w:sz w:val="16"/>
                        <w:szCs w:val="16"/>
                        <w:lang w:val="en-US"/>
                      </w:rPr>
                    </w:pPr>
                    <w:r w:rsidRPr="004C1310">
                      <w:rPr>
                        <w:rFonts w:ascii="Times New Roman" w:hAnsi="Times New Roman" w:cs="Times New Roman"/>
                        <w:i/>
                        <w:color w:val="222222"/>
                        <w:sz w:val="16"/>
                        <w:szCs w:val="16"/>
                        <w:lang w:val="en-US"/>
                      </w:rPr>
                      <w:t>The f</w:t>
                    </w:r>
                    <w:r w:rsidR="00911831" w:rsidRPr="004C1310">
                      <w:rPr>
                        <w:rFonts w:ascii="Times New Roman" w:hAnsi="Times New Roman" w:cs="Times New Roman"/>
                        <w:i/>
                        <w:color w:val="222222"/>
                        <w:sz w:val="16"/>
                        <w:szCs w:val="16"/>
                        <w:lang w:val="en-US"/>
                      </w:rPr>
                      <w:t xml:space="preserve">ormulation of the </w:t>
                    </w:r>
                    <w:r w:rsidRPr="004C1310">
                      <w:rPr>
                        <w:rFonts w:ascii="Times New Roman" w:hAnsi="Times New Roman" w:cs="Times New Roman"/>
                        <w:i/>
                        <w:color w:val="222222"/>
                        <w:sz w:val="16"/>
                        <w:szCs w:val="16"/>
                        <w:lang w:val="en-US"/>
                      </w:rPr>
                      <w:t>"enterprise competitiveness"</w:t>
                    </w:r>
                    <w:r>
                      <w:rPr>
                        <w:rFonts w:ascii="Times New Roman" w:hAnsi="Times New Roman" w:cs="Times New Roman"/>
                        <w:i/>
                        <w:color w:val="222222"/>
                        <w:sz w:val="16"/>
                        <w:szCs w:val="16"/>
                        <w:lang w:val="en-US"/>
                      </w:rPr>
                      <w:t xml:space="preserve"> </w:t>
                    </w:r>
                    <w:r w:rsidR="00911831" w:rsidRPr="004C1310">
                      <w:rPr>
                        <w:rFonts w:ascii="Times New Roman" w:hAnsi="Times New Roman" w:cs="Times New Roman"/>
                        <w:i/>
                        <w:color w:val="222222"/>
                        <w:sz w:val="16"/>
                        <w:szCs w:val="16"/>
                        <w:lang w:val="en-US"/>
                      </w:rPr>
                      <w:t xml:space="preserve">category from different </w:t>
                    </w:r>
                    <w:r w:rsidRPr="004C1310">
                      <w:rPr>
                        <w:rFonts w:ascii="Times New Roman" w:hAnsi="Times New Roman" w:cs="Times New Roman"/>
                        <w:i/>
                        <w:color w:val="222222"/>
                        <w:sz w:val="16"/>
                        <w:szCs w:val="16"/>
                        <w:lang w:val="en-US"/>
                      </w:rPr>
                      <w:t>sights</w:t>
                    </w:r>
                  </w:p>
                </w:txbxContent>
              </v:textbox>
            </v:rect>
            <v:roundrect id="_x0000_s1045" style="position:absolute;left:1410;top:9870;width:2190;height:1650" arcsize="10923f">
              <v:textbox>
                <w:txbxContent>
                  <w:p w:rsidR="003A42BA" w:rsidRPr="00D13337" w:rsidRDefault="00911831" w:rsidP="00D13337">
                    <w:pPr>
                      <w:jc w:val="center"/>
                      <w:rPr>
                        <w:rFonts w:ascii="Times New Roman" w:hAnsi="Times New Roman" w:cs="Times New Roman"/>
                        <w:sz w:val="16"/>
                        <w:szCs w:val="16"/>
                      </w:rPr>
                    </w:pPr>
                    <w:proofErr w:type="spellStart"/>
                    <w:r w:rsidRPr="00D13337">
                      <w:rPr>
                        <w:rStyle w:val="shorttext"/>
                        <w:rFonts w:ascii="Times New Roman" w:hAnsi="Times New Roman" w:cs="Times New Roman"/>
                        <w:b/>
                        <w:color w:val="222222"/>
                        <w:sz w:val="16"/>
                        <w:szCs w:val="16"/>
                      </w:rPr>
                      <w:t>Marketing</w:t>
                    </w:r>
                    <w:proofErr w:type="spellEnd"/>
                    <w:r w:rsidRPr="00D13337">
                      <w:rPr>
                        <w:rStyle w:val="shorttext"/>
                        <w:rFonts w:ascii="Times New Roman" w:hAnsi="Times New Roman" w:cs="Times New Roman"/>
                        <w:b/>
                        <w:color w:val="222222"/>
                        <w:sz w:val="16"/>
                        <w:szCs w:val="16"/>
                      </w:rPr>
                      <w:t xml:space="preserve"> </w:t>
                    </w:r>
                    <w:r w:rsidR="00D13337" w:rsidRPr="00D13337">
                      <w:rPr>
                        <w:rStyle w:val="shorttext"/>
                        <w:rFonts w:ascii="Times New Roman" w:hAnsi="Times New Roman" w:cs="Times New Roman"/>
                        <w:b/>
                        <w:color w:val="222222"/>
                        <w:sz w:val="16"/>
                        <w:szCs w:val="16"/>
                      </w:rPr>
                      <w:t xml:space="preserve">   </w:t>
                    </w:r>
                    <w:r w:rsidR="00D13337">
                      <w:rPr>
                        <w:rStyle w:val="shorttext"/>
                        <w:rFonts w:ascii="Times New Roman" w:hAnsi="Times New Roman" w:cs="Times New Roman"/>
                        <w:color w:val="222222"/>
                        <w:sz w:val="16"/>
                        <w:szCs w:val="16"/>
                      </w:rPr>
                      <w:t xml:space="preserve">     </w:t>
                    </w:r>
                    <w:r w:rsidRPr="00D13337">
                      <w:rPr>
                        <w:rStyle w:val="shorttext"/>
                        <w:rFonts w:ascii="Times New Roman" w:hAnsi="Times New Roman" w:cs="Times New Roman"/>
                        <w:color w:val="222222"/>
                        <w:sz w:val="16"/>
                        <w:szCs w:val="16"/>
                      </w:rPr>
                      <w:t xml:space="preserve">(I. </w:t>
                    </w:r>
                    <w:proofErr w:type="spellStart"/>
                    <w:r w:rsidRPr="00D13337">
                      <w:rPr>
                        <w:rStyle w:val="shorttext"/>
                        <w:rFonts w:ascii="Times New Roman" w:hAnsi="Times New Roman" w:cs="Times New Roman"/>
                        <w:color w:val="222222"/>
                        <w:sz w:val="16"/>
                        <w:szCs w:val="16"/>
                      </w:rPr>
                      <w:t>Zulkarnayeva</w:t>
                    </w:r>
                    <w:proofErr w:type="spellEnd"/>
                    <w:r w:rsidRPr="00D13337">
                      <w:rPr>
                        <w:rStyle w:val="shorttext"/>
                        <w:rFonts w:ascii="Times New Roman" w:hAnsi="Times New Roman" w:cs="Times New Roman"/>
                        <w:color w:val="222222"/>
                        <w:sz w:val="16"/>
                        <w:szCs w:val="16"/>
                      </w:rPr>
                      <w:t xml:space="preserve">, L. </w:t>
                    </w:r>
                    <w:proofErr w:type="spellStart"/>
                    <w:r w:rsidRPr="00D13337">
                      <w:rPr>
                        <w:rStyle w:val="shorttext"/>
                        <w:rFonts w:ascii="Times New Roman" w:hAnsi="Times New Roman" w:cs="Times New Roman"/>
                        <w:color w:val="222222"/>
                        <w:sz w:val="16"/>
                        <w:szCs w:val="16"/>
                      </w:rPr>
                      <w:t>Ilyasova</w:t>
                    </w:r>
                    <w:proofErr w:type="spellEnd"/>
                    <w:r w:rsidRPr="00D13337">
                      <w:rPr>
                        <w:rStyle w:val="shorttext"/>
                        <w:rFonts w:ascii="Times New Roman" w:hAnsi="Times New Roman" w:cs="Times New Roman"/>
                        <w:color w:val="222222"/>
                        <w:sz w:val="16"/>
                        <w:szCs w:val="16"/>
                      </w:rPr>
                      <w:t>)</w:t>
                    </w:r>
                  </w:p>
                </w:txbxContent>
              </v:textbox>
            </v:roundrect>
            <v:roundrect id="_x0000_s1046" style="position:absolute;left:3690;top:9870;width:3360;height:1650" arcsize="10923f">
              <v:textbox>
                <w:txbxContent>
                  <w:p w:rsidR="00D13337" w:rsidRPr="004C1310" w:rsidRDefault="004C1310" w:rsidP="00D13337">
                    <w:pPr>
                      <w:spacing w:after="0" w:line="240" w:lineRule="auto"/>
                      <w:jc w:val="center"/>
                      <w:rPr>
                        <w:rFonts w:ascii="Times New Roman" w:hAnsi="Times New Roman" w:cs="Times New Roman"/>
                        <w:b/>
                        <w:color w:val="222222"/>
                        <w:sz w:val="16"/>
                        <w:szCs w:val="16"/>
                        <w:lang w:val="en-US"/>
                      </w:rPr>
                    </w:pPr>
                    <w:r>
                      <w:rPr>
                        <w:rFonts w:ascii="Times New Roman" w:hAnsi="Times New Roman" w:cs="Times New Roman"/>
                        <w:b/>
                        <w:color w:val="222222"/>
                        <w:sz w:val="16"/>
                        <w:szCs w:val="16"/>
                        <w:lang w:val="en-US"/>
                      </w:rPr>
                      <w:t>Marketable</w:t>
                    </w:r>
                  </w:p>
                  <w:p w:rsidR="003A42BA" w:rsidRPr="00D13337" w:rsidRDefault="00D13337" w:rsidP="00D13337">
                    <w:pPr>
                      <w:spacing w:after="0" w:line="240" w:lineRule="auto"/>
                      <w:jc w:val="center"/>
                      <w:rPr>
                        <w:rFonts w:ascii="Times New Roman" w:hAnsi="Times New Roman" w:cs="Times New Roman"/>
                        <w:sz w:val="16"/>
                        <w:szCs w:val="16"/>
                      </w:rPr>
                    </w:pPr>
                    <w:r w:rsidRPr="00D13337">
                      <w:rPr>
                        <w:rFonts w:ascii="Times New Roman" w:hAnsi="Times New Roman" w:cs="Times New Roman"/>
                        <w:color w:val="222222"/>
                        <w:sz w:val="16"/>
                        <w:szCs w:val="16"/>
                      </w:rPr>
                      <w:t xml:space="preserve">(R. </w:t>
                    </w:r>
                    <w:proofErr w:type="spellStart"/>
                    <w:r w:rsidRPr="00D13337">
                      <w:rPr>
                        <w:rFonts w:ascii="Times New Roman" w:hAnsi="Times New Roman" w:cs="Times New Roman"/>
                        <w:color w:val="222222"/>
                        <w:sz w:val="16"/>
                        <w:szCs w:val="16"/>
                      </w:rPr>
                      <w:t>Fathutdinov</w:t>
                    </w:r>
                    <w:proofErr w:type="spellEnd"/>
                    <w:r w:rsidRPr="00D13337">
                      <w:rPr>
                        <w:rFonts w:ascii="Times New Roman" w:hAnsi="Times New Roman" w:cs="Times New Roman"/>
                        <w:color w:val="222222"/>
                        <w:sz w:val="16"/>
                        <w:szCs w:val="16"/>
                      </w:rPr>
                      <w:t xml:space="preserve">, </w:t>
                    </w:r>
                    <w:proofErr w:type="spellStart"/>
                    <w:r w:rsidRPr="00D13337">
                      <w:rPr>
                        <w:rFonts w:ascii="Times New Roman" w:hAnsi="Times New Roman" w:cs="Times New Roman"/>
                        <w:color w:val="222222"/>
                        <w:sz w:val="16"/>
                        <w:szCs w:val="16"/>
                      </w:rPr>
                      <w:t>Yu</w:t>
                    </w:r>
                    <w:proofErr w:type="spellEnd"/>
                    <w:r w:rsidRPr="00D13337">
                      <w:rPr>
                        <w:rFonts w:ascii="Times New Roman" w:hAnsi="Times New Roman" w:cs="Times New Roman"/>
                        <w:color w:val="222222"/>
                        <w:sz w:val="16"/>
                        <w:szCs w:val="16"/>
                      </w:rPr>
                      <w:t xml:space="preserve"> </w:t>
                    </w:r>
                    <w:proofErr w:type="spellStart"/>
                    <w:r w:rsidRPr="00D13337">
                      <w:rPr>
                        <w:rFonts w:ascii="Times New Roman" w:hAnsi="Times New Roman" w:cs="Times New Roman"/>
                        <w:color w:val="222222"/>
                        <w:sz w:val="16"/>
                        <w:szCs w:val="16"/>
                      </w:rPr>
                      <w:t>Ivanov</w:t>
                    </w:r>
                    <w:proofErr w:type="spellEnd"/>
                    <w:r w:rsidRPr="00D13337">
                      <w:rPr>
                        <w:rFonts w:ascii="Times New Roman" w:hAnsi="Times New Roman" w:cs="Times New Roman"/>
                        <w:color w:val="222222"/>
                        <w:sz w:val="16"/>
                        <w:szCs w:val="16"/>
                      </w:rPr>
                      <w:t xml:space="preserve">, M. </w:t>
                    </w:r>
                    <w:proofErr w:type="spellStart"/>
                    <w:r w:rsidRPr="00D13337">
                      <w:rPr>
                        <w:rFonts w:ascii="Times New Roman" w:hAnsi="Times New Roman" w:cs="Times New Roman"/>
                        <w:color w:val="222222"/>
                        <w:sz w:val="16"/>
                        <w:szCs w:val="16"/>
                      </w:rPr>
                      <w:t>Kizim</w:t>
                    </w:r>
                    <w:proofErr w:type="spellEnd"/>
                    <w:r w:rsidRPr="00D13337">
                      <w:rPr>
                        <w:rFonts w:ascii="Times New Roman" w:hAnsi="Times New Roman" w:cs="Times New Roman"/>
                        <w:color w:val="222222"/>
                        <w:sz w:val="16"/>
                        <w:szCs w:val="16"/>
                      </w:rPr>
                      <w:t xml:space="preserve">, O. </w:t>
                    </w:r>
                    <w:proofErr w:type="spellStart"/>
                    <w:r w:rsidRPr="00D13337">
                      <w:rPr>
                        <w:rFonts w:ascii="Times New Roman" w:hAnsi="Times New Roman" w:cs="Times New Roman"/>
                        <w:color w:val="222222"/>
                        <w:sz w:val="16"/>
                        <w:szCs w:val="16"/>
                      </w:rPr>
                      <w:t>Tishchenko</w:t>
                    </w:r>
                    <w:proofErr w:type="spellEnd"/>
                    <w:r w:rsidRPr="00D13337">
                      <w:rPr>
                        <w:rFonts w:ascii="Times New Roman" w:hAnsi="Times New Roman" w:cs="Times New Roman"/>
                        <w:color w:val="222222"/>
                        <w:sz w:val="16"/>
                        <w:szCs w:val="16"/>
                      </w:rPr>
                      <w:t xml:space="preserve">, O. </w:t>
                    </w:r>
                    <w:proofErr w:type="spellStart"/>
                    <w:r w:rsidRPr="00D13337">
                      <w:rPr>
                        <w:rFonts w:ascii="Times New Roman" w:hAnsi="Times New Roman" w:cs="Times New Roman"/>
                        <w:color w:val="222222"/>
                        <w:sz w:val="16"/>
                        <w:szCs w:val="16"/>
                      </w:rPr>
                      <w:t>Ivanova</w:t>
                    </w:r>
                    <w:proofErr w:type="spellEnd"/>
                    <w:r w:rsidRPr="00D13337">
                      <w:rPr>
                        <w:rFonts w:ascii="Times New Roman" w:hAnsi="Times New Roman" w:cs="Times New Roman"/>
                        <w:color w:val="222222"/>
                        <w:sz w:val="16"/>
                        <w:szCs w:val="16"/>
                      </w:rPr>
                      <w:t xml:space="preserve">, O. </w:t>
                    </w:r>
                    <w:proofErr w:type="spellStart"/>
                    <w:r w:rsidRPr="00D13337">
                      <w:rPr>
                        <w:rFonts w:ascii="Times New Roman" w:hAnsi="Times New Roman" w:cs="Times New Roman"/>
                        <w:color w:val="222222"/>
                        <w:sz w:val="16"/>
                        <w:szCs w:val="16"/>
                      </w:rPr>
                      <w:t>Revenko</w:t>
                    </w:r>
                    <w:proofErr w:type="spellEnd"/>
                    <w:r w:rsidRPr="00D13337">
                      <w:rPr>
                        <w:rFonts w:ascii="Times New Roman" w:hAnsi="Times New Roman" w:cs="Times New Roman"/>
                        <w:color w:val="222222"/>
                        <w:sz w:val="16"/>
                        <w:szCs w:val="16"/>
                      </w:rPr>
                      <w:t>, T. Chechetova-Terashvili)</w:t>
                    </w:r>
                  </w:p>
                </w:txbxContent>
              </v:textbox>
            </v:roundrect>
            <v:roundrect id="_x0000_s1047" style="position:absolute;left:7110;top:9870;width:3765;height:1650" arcsize="10923f">
              <v:textbox>
                <w:txbxContent>
                  <w:p w:rsidR="00D13337" w:rsidRPr="004C1310" w:rsidRDefault="00D13337" w:rsidP="00D13337">
                    <w:pPr>
                      <w:spacing w:after="0" w:line="240" w:lineRule="auto"/>
                      <w:jc w:val="center"/>
                      <w:rPr>
                        <w:rFonts w:ascii="Times New Roman" w:hAnsi="Times New Roman" w:cs="Times New Roman"/>
                        <w:b/>
                        <w:color w:val="222222"/>
                        <w:sz w:val="16"/>
                        <w:szCs w:val="16"/>
                        <w:lang w:val="en-US"/>
                      </w:rPr>
                    </w:pPr>
                    <w:r w:rsidRPr="004C1310">
                      <w:rPr>
                        <w:rFonts w:ascii="Times New Roman" w:hAnsi="Times New Roman" w:cs="Times New Roman"/>
                        <w:b/>
                        <w:color w:val="222222"/>
                        <w:sz w:val="16"/>
                        <w:szCs w:val="16"/>
                        <w:lang w:val="en-US"/>
                      </w:rPr>
                      <w:t>The effectiveness of the enterprise</w:t>
                    </w:r>
                    <w:r w:rsidR="004C1310" w:rsidRPr="004C1310">
                      <w:rPr>
                        <w:rFonts w:ascii="Times New Roman" w:hAnsi="Times New Roman" w:cs="Times New Roman"/>
                        <w:b/>
                        <w:color w:val="222222"/>
                        <w:sz w:val="16"/>
                        <w:szCs w:val="16"/>
                        <w:lang w:val="en-US"/>
                      </w:rPr>
                      <w:t xml:space="preserve"> </w:t>
                    </w:r>
                    <w:proofErr w:type="spellStart"/>
                    <w:r w:rsidR="004C1310" w:rsidRPr="004C1310">
                      <w:rPr>
                        <w:rFonts w:ascii="Times New Roman" w:hAnsi="Times New Roman" w:cs="Times New Roman"/>
                        <w:b/>
                        <w:color w:val="222222"/>
                        <w:sz w:val="16"/>
                        <w:szCs w:val="16"/>
                        <w:lang w:val="en-US"/>
                      </w:rPr>
                      <w:t>detivity</w:t>
                    </w:r>
                    <w:proofErr w:type="spellEnd"/>
                  </w:p>
                  <w:p w:rsidR="003A42BA" w:rsidRPr="004C1310" w:rsidRDefault="00D13337" w:rsidP="00D13337">
                    <w:pPr>
                      <w:spacing w:after="0" w:line="240" w:lineRule="auto"/>
                      <w:jc w:val="center"/>
                      <w:rPr>
                        <w:rFonts w:ascii="Times New Roman" w:hAnsi="Times New Roman" w:cs="Times New Roman"/>
                        <w:sz w:val="16"/>
                        <w:szCs w:val="16"/>
                        <w:lang w:val="en-US"/>
                      </w:rPr>
                    </w:pPr>
                    <w:r w:rsidRPr="004C1310">
                      <w:rPr>
                        <w:rFonts w:ascii="Times New Roman" w:hAnsi="Times New Roman" w:cs="Times New Roman"/>
                        <w:color w:val="222222"/>
                        <w:sz w:val="16"/>
                        <w:szCs w:val="16"/>
                        <w:lang w:val="en-US"/>
                      </w:rPr>
                      <w:t xml:space="preserve"> (M. </w:t>
                    </w:r>
                    <w:proofErr w:type="spellStart"/>
                    <w:r w:rsidRPr="004C1310">
                      <w:rPr>
                        <w:rFonts w:ascii="Times New Roman" w:hAnsi="Times New Roman" w:cs="Times New Roman"/>
                        <w:color w:val="222222"/>
                        <w:sz w:val="16"/>
                        <w:szCs w:val="16"/>
                        <w:lang w:val="en-US"/>
                      </w:rPr>
                      <w:t>Pertsovsky</w:t>
                    </w:r>
                    <w:proofErr w:type="spellEnd"/>
                    <w:r w:rsidRPr="004C1310">
                      <w:rPr>
                        <w:rFonts w:ascii="Times New Roman" w:hAnsi="Times New Roman" w:cs="Times New Roman"/>
                        <w:color w:val="222222"/>
                        <w:sz w:val="16"/>
                        <w:szCs w:val="16"/>
                        <w:lang w:val="en-US"/>
                      </w:rPr>
                      <w:t xml:space="preserve">, G. </w:t>
                    </w:r>
                    <w:proofErr w:type="spellStart"/>
                    <w:r w:rsidRPr="004C1310">
                      <w:rPr>
                        <w:rFonts w:ascii="Times New Roman" w:hAnsi="Times New Roman" w:cs="Times New Roman"/>
                        <w:color w:val="222222"/>
                        <w:sz w:val="16"/>
                        <w:szCs w:val="16"/>
                        <w:lang w:val="en-US"/>
                      </w:rPr>
                      <w:t>Azoyev</w:t>
                    </w:r>
                    <w:proofErr w:type="spellEnd"/>
                    <w:r w:rsidRPr="004C1310">
                      <w:rPr>
                        <w:rFonts w:ascii="Times New Roman" w:hAnsi="Times New Roman" w:cs="Times New Roman"/>
                        <w:color w:val="222222"/>
                        <w:sz w:val="16"/>
                        <w:szCs w:val="16"/>
                        <w:lang w:val="en-US"/>
                      </w:rPr>
                      <w:t xml:space="preserve">, A. </w:t>
                    </w:r>
                    <w:proofErr w:type="spellStart"/>
                    <w:r w:rsidRPr="004C1310">
                      <w:rPr>
                        <w:rFonts w:ascii="Times New Roman" w:hAnsi="Times New Roman" w:cs="Times New Roman"/>
                        <w:color w:val="222222"/>
                        <w:sz w:val="16"/>
                        <w:szCs w:val="16"/>
                        <w:lang w:val="en-US"/>
                      </w:rPr>
                      <w:t>Af</w:t>
                    </w:r>
                    <w:r w:rsidR="004C1310">
                      <w:rPr>
                        <w:rFonts w:ascii="Times New Roman" w:hAnsi="Times New Roman" w:cs="Times New Roman"/>
                        <w:color w:val="222222"/>
                        <w:sz w:val="16"/>
                        <w:szCs w:val="16"/>
                        <w:lang w:val="en-US"/>
                      </w:rPr>
                      <w:t>onin</w:t>
                    </w:r>
                    <w:proofErr w:type="spellEnd"/>
                    <w:r w:rsidR="004C1310">
                      <w:rPr>
                        <w:rFonts w:ascii="Times New Roman" w:hAnsi="Times New Roman" w:cs="Times New Roman"/>
                        <w:color w:val="222222"/>
                        <w:sz w:val="16"/>
                        <w:szCs w:val="16"/>
                        <w:lang w:val="en-US"/>
                      </w:rPr>
                      <w:t xml:space="preserve">, S. </w:t>
                    </w:r>
                    <w:proofErr w:type="spellStart"/>
                    <w:r w:rsidR="004C1310">
                      <w:rPr>
                        <w:rFonts w:ascii="Times New Roman" w:hAnsi="Times New Roman" w:cs="Times New Roman"/>
                        <w:color w:val="222222"/>
                        <w:sz w:val="16"/>
                        <w:szCs w:val="16"/>
                        <w:lang w:val="en-US"/>
                      </w:rPr>
                      <w:t>Bilousov</w:t>
                    </w:r>
                    <w:proofErr w:type="spellEnd"/>
                    <w:r w:rsidR="004C1310">
                      <w:rPr>
                        <w:rFonts w:ascii="Times New Roman" w:hAnsi="Times New Roman" w:cs="Times New Roman"/>
                        <w:color w:val="222222"/>
                        <w:sz w:val="16"/>
                        <w:szCs w:val="16"/>
                        <w:lang w:val="en-US"/>
                      </w:rPr>
                      <w:t xml:space="preserve">, K. </w:t>
                    </w:r>
                    <w:proofErr w:type="spellStart"/>
                    <w:r w:rsidR="004C1310">
                      <w:rPr>
                        <w:rFonts w:ascii="Times New Roman" w:hAnsi="Times New Roman" w:cs="Times New Roman"/>
                        <w:color w:val="222222"/>
                        <w:sz w:val="16"/>
                        <w:szCs w:val="16"/>
                        <w:lang w:val="en-US"/>
                      </w:rPr>
                      <w:t>Milsky</w:t>
                    </w:r>
                    <w:proofErr w:type="spellEnd"/>
                    <w:r w:rsidR="004C1310">
                      <w:rPr>
                        <w:rFonts w:ascii="Times New Roman" w:hAnsi="Times New Roman" w:cs="Times New Roman"/>
                        <w:color w:val="222222"/>
                        <w:sz w:val="16"/>
                        <w:szCs w:val="16"/>
                        <w:lang w:val="en-US"/>
                      </w:rPr>
                      <w:t>, Y.</w:t>
                    </w:r>
                    <w:r w:rsidRPr="004C1310">
                      <w:rPr>
                        <w:rFonts w:ascii="Times New Roman" w:hAnsi="Times New Roman" w:cs="Times New Roman"/>
                        <w:color w:val="222222"/>
                        <w:sz w:val="16"/>
                        <w:szCs w:val="16"/>
                        <w:lang w:val="en-US"/>
                      </w:rPr>
                      <w:t xml:space="preserve"> </w:t>
                    </w:r>
                    <w:proofErr w:type="spellStart"/>
                    <w:r w:rsidRPr="004C1310">
                      <w:rPr>
                        <w:rFonts w:ascii="Times New Roman" w:hAnsi="Times New Roman" w:cs="Times New Roman"/>
                        <w:color w:val="222222"/>
                        <w:sz w:val="16"/>
                        <w:szCs w:val="16"/>
                        <w:lang w:val="en-US"/>
                      </w:rPr>
                      <w:t>Ivanov</w:t>
                    </w:r>
                    <w:proofErr w:type="spellEnd"/>
                    <w:r w:rsidRPr="004C1310">
                      <w:rPr>
                        <w:rFonts w:ascii="Times New Roman" w:hAnsi="Times New Roman" w:cs="Times New Roman"/>
                        <w:color w:val="222222"/>
                        <w:sz w:val="16"/>
                        <w:szCs w:val="16"/>
                        <w:lang w:val="en-US"/>
                      </w:rPr>
                      <w:t>)</w:t>
                    </w:r>
                  </w:p>
                </w:txbxContent>
              </v:textbox>
            </v:roundrect>
            <v:shape id="_x0000_s1048" type="#_x0000_t32" style="position:absolute;left:2730;top:9600;width:0;height:270" o:connectortype="straight">
              <v:stroke endarrow="block"/>
            </v:shape>
            <v:shape id="_x0000_s1049" type="#_x0000_t32" style="position:absolute;left:5460;top:9600;width:15;height:270" o:connectortype="straight">
              <v:stroke endarrow="block"/>
            </v:shape>
            <v:shape id="_x0000_s1050" type="#_x0000_t32" style="position:absolute;left:8925;top:9600;width:15;height:270" o:connectortype="straight">
              <v:stroke endarrow="block"/>
            </v:shape>
            <v:rect id="_x0000_s1051" style="position:absolute;left:1410;top:11670;width:9465;height:660">
              <v:textbox>
                <w:txbxContent>
                  <w:p w:rsidR="003A42BA" w:rsidRPr="00C66656" w:rsidRDefault="00C66656" w:rsidP="00D13337">
                    <w:pPr>
                      <w:jc w:val="center"/>
                      <w:rPr>
                        <w:rFonts w:ascii="Times New Roman" w:hAnsi="Times New Roman" w:cs="Times New Roman"/>
                        <w:sz w:val="16"/>
                        <w:szCs w:val="16"/>
                        <w:lang w:val="en-US"/>
                      </w:rPr>
                    </w:pPr>
                    <w:r w:rsidRPr="00C66656">
                      <w:rPr>
                        <w:rFonts w:ascii="Times New Roman" w:hAnsi="Times New Roman" w:cs="Times New Roman"/>
                        <w:color w:val="222222"/>
                        <w:sz w:val="16"/>
                        <w:szCs w:val="16"/>
                        <w:lang w:val="en-US"/>
                      </w:rPr>
                      <w:t>The c</w:t>
                    </w:r>
                    <w:r w:rsidR="00D13337" w:rsidRPr="00C66656">
                      <w:rPr>
                        <w:rFonts w:ascii="Times New Roman" w:hAnsi="Times New Roman" w:cs="Times New Roman"/>
                        <w:color w:val="222222"/>
                        <w:sz w:val="16"/>
                        <w:szCs w:val="16"/>
                        <w:lang w:val="en-US"/>
                      </w:rPr>
                      <w:t xml:space="preserve">lassification of the </w:t>
                    </w:r>
                    <w:r w:rsidRPr="00C66656">
                      <w:rPr>
                        <w:rFonts w:ascii="Times New Roman" w:hAnsi="Times New Roman" w:cs="Times New Roman"/>
                        <w:color w:val="222222"/>
                        <w:sz w:val="16"/>
                        <w:szCs w:val="16"/>
                        <w:lang w:val="en-US"/>
                      </w:rPr>
                      <w:t>"enterprise competitiveness"</w:t>
                    </w:r>
                    <w:r>
                      <w:rPr>
                        <w:rFonts w:ascii="Times New Roman" w:hAnsi="Times New Roman" w:cs="Times New Roman"/>
                        <w:color w:val="222222"/>
                        <w:sz w:val="16"/>
                        <w:szCs w:val="16"/>
                        <w:lang w:val="en-US"/>
                      </w:rPr>
                      <w:t xml:space="preserve"> concept</w:t>
                    </w:r>
                    <w:r w:rsidR="00D13337" w:rsidRPr="00C66656">
                      <w:rPr>
                        <w:rFonts w:ascii="Times New Roman" w:hAnsi="Times New Roman" w:cs="Times New Roman"/>
                        <w:color w:val="222222"/>
                        <w:sz w:val="16"/>
                        <w:szCs w:val="16"/>
                        <w:lang w:val="en-US"/>
                      </w:rPr>
                      <w:t xml:space="preserve"> </w:t>
                    </w:r>
                    <w:r w:rsidRPr="00C66656">
                      <w:rPr>
                        <w:rFonts w:ascii="Times New Roman" w:hAnsi="Times New Roman" w:cs="Times New Roman"/>
                        <w:color w:val="222222"/>
                        <w:sz w:val="16"/>
                        <w:szCs w:val="16"/>
                        <w:lang w:val="en-US"/>
                      </w:rPr>
                      <w:t>within</w:t>
                    </w:r>
                    <w:r w:rsidR="00D13337" w:rsidRPr="00C66656">
                      <w:rPr>
                        <w:rFonts w:ascii="Times New Roman" w:hAnsi="Times New Roman" w:cs="Times New Roman"/>
                        <w:color w:val="222222"/>
                        <w:sz w:val="16"/>
                        <w:szCs w:val="16"/>
                        <w:lang w:val="en-US"/>
                      </w:rPr>
                      <w:t xml:space="preserve"> to different approaches</w:t>
                    </w:r>
                  </w:p>
                </w:txbxContent>
              </v:textbox>
            </v:rect>
            <v:rect id="_x0000_s1052" style="position:absolute;left:1350;top:12645;width:3210;height:1740">
              <v:textbox>
                <w:txbxContent>
                  <w:p w:rsidR="003A42BA" w:rsidRPr="00C66656" w:rsidRDefault="00D13337" w:rsidP="00C66656">
                    <w:pPr>
                      <w:spacing w:after="0" w:line="240" w:lineRule="auto"/>
                      <w:rPr>
                        <w:rFonts w:ascii="Times New Roman" w:hAnsi="Times New Roman" w:cs="Times New Roman"/>
                        <w:sz w:val="16"/>
                        <w:szCs w:val="16"/>
                        <w:lang w:val="en-US"/>
                      </w:rPr>
                    </w:pPr>
                    <w:r w:rsidRPr="00C66656">
                      <w:rPr>
                        <w:rFonts w:ascii="Times New Roman" w:hAnsi="Times New Roman" w:cs="Times New Roman"/>
                        <w:b/>
                        <w:color w:val="222222"/>
                        <w:sz w:val="16"/>
                        <w:szCs w:val="16"/>
                        <w:lang w:val="en-US"/>
                      </w:rPr>
                      <w:t>Marketing:</w:t>
                    </w:r>
                    <w:r w:rsidRPr="00C66656">
                      <w:rPr>
                        <w:rFonts w:ascii="Times New Roman" w:hAnsi="Times New Roman" w:cs="Times New Roman"/>
                        <w:color w:val="222222"/>
                        <w:sz w:val="16"/>
                        <w:szCs w:val="16"/>
                        <w:lang w:val="en-US"/>
                      </w:rPr>
                      <w:t xml:space="preserve"> 1. the </w:t>
                    </w:r>
                    <w:r w:rsidR="00C66656" w:rsidRPr="00C66656">
                      <w:rPr>
                        <w:rFonts w:ascii="Times New Roman" w:hAnsi="Times New Roman" w:cs="Times New Roman"/>
                        <w:color w:val="222222"/>
                        <w:sz w:val="16"/>
                        <w:szCs w:val="16"/>
                        <w:lang w:val="en-US"/>
                      </w:rPr>
                      <w:t>condition</w:t>
                    </w:r>
                    <w:r w:rsidRPr="00C66656">
                      <w:rPr>
                        <w:rFonts w:ascii="Times New Roman" w:hAnsi="Times New Roman" w:cs="Times New Roman"/>
                        <w:color w:val="222222"/>
                        <w:sz w:val="16"/>
                        <w:szCs w:val="16"/>
                        <w:lang w:val="en-US"/>
                      </w:rPr>
                      <w:t xml:space="preserve"> of the manufacturer on the market; 2. presence of competitive advantages; 3. high-quality satisfaction of the </w:t>
                    </w:r>
                    <w:proofErr w:type="spellStart"/>
                    <w:r w:rsidR="00C66656" w:rsidRPr="00C66656">
                      <w:rPr>
                        <w:rFonts w:ascii="Times New Roman" w:hAnsi="Times New Roman" w:cs="Times New Roman"/>
                        <w:color w:val="222222"/>
                        <w:sz w:val="16"/>
                        <w:szCs w:val="16"/>
                        <w:lang w:val="en-US"/>
                      </w:rPr>
                      <w:t>consumers</w:t>
                    </w:r>
                    <w:proofErr w:type="spellEnd"/>
                    <w:r w:rsidR="00C66656" w:rsidRPr="00C66656">
                      <w:rPr>
                        <w:rFonts w:ascii="Times New Roman" w:hAnsi="Times New Roman" w:cs="Times New Roman"/>
                        <w:color w:val="222222"/>
                        <w:sz w:val="16"/>
                        <w:szCs w:val="16"/>
                        <w:lang w:val="en-US"/>
                      </w:rPr>
                      <w:t xml:space="preserve"> </w:t>
                    </w:r>
                    <w:r w:rsidRPr="00C66656">
                      <w:rPr>
                        <w:rFonts w:ascii="Times New Roman" w:hAnsi="Times New Roman" w:cs="Times New Roman"/>
                        <w:color w:val="222222"/>
                        <w:sz w:val="16"/>
                        <w:szCs w:val="16"/>
                        <w:lang w:val="en-US"/>
                      </w:rPr>
                      <w:t xml:space="preserve">needs </w:t>
                    </w:r>
                  </w:p>
                </w:txbxContent>
              </v:textbox>
            </v:rect>
            <v:rect id="_x0000_s1053" style="position:absolute;left:4890;top:12645;width:2085;height:1740">
              <v:textbox>
                <w:txbxContent>
                  <w:p w:rsidR="003A42BA" w:rsidRPr="00C66656" w:rsidRDefault="00D13337" w:rsidP="00D13337">
                    <w:pPr>
                      <w:spacing w:after="0" w:line="240" w:lineRule="auto"/>
                      <w:rPr>
                        <w:rFonts w:ascii="Times New Roman" w:hAnsi="Times New Roman" w:cs="Times New Roman"/>
                        <w:sz w:val="16"/>
                        <w:szCs w:val="16"/>
                        <w:lang w:val="en-US"/>
                      </w:rPr>
                    </w:pPr>
                    <w:r w:rsidRPr="00C66656">
                      <w:rPr>
                        <w:rFonts w:ascii="Times New Roman" w:hAnsi="Times New Roman" w:cs="Times New Roman"/>
                        <w:b/>
                        <w:color w:val="222222"/>
                        <w:sz w:val="16"/>
                        <w:szCs w:val="16"/>
                        <w:lang w:val="en-US"/>
                      </w:rPr>
                      <w:t>Relative</w:t>
                    </w:r>
                    <w:r w:rsidR="00C66656" w:rsidRPr="00C66656">
                      <w:rPr>
                        <w:rFonts w:ascii="Times New Roman" w:hAnsi="Times New Roman" w:cs="Times New Roman"/>
                        <w:b/>
                        <w:color w:val="222222"/>
                        <w:sz w:val="16"/>
                        <w:szCs w:val="16"/>
                        <w:lang w:val="en-US"/>
                      </w:rPr>
                      <w:t>ly</w:t>
                    </w:r>
                    <w:r w:rsidRPr="00C66656">
                      <w:rPr>
                        <w:rFonts w:ascii="Times New Roman" w:hAnsi="Times New Roman" w:cs="Times New Roman"/>
                        <w:b/>
                        <w:color w:val="222222"/>
                        <w:sz w:val="16"/>
                        <w:szCs w:val="16"/>
                        <w:lang w:val="en-US"/>
                      </w:rPr>
                      <w:t xml:space="preserve"> to </w:t>
                    </w:r>
                    <w:proofErr w:type="spellStart"/>
                    <w:r w:rsidRPr="00C66656">
                      <w:rPr>
                        <w:rFonts w:ascii="Times New Roman" w:hAnsi="Times New Roman" w:cs="Times New Roman"/>
                        <w:b/>
                        <w:color w:val="222222"/>
                        <w:sz w:val="16"/>
                        <w:szCs w:val="16"/>
                        <w:lang w:val="en-US"/>
                      </w:rPr>
                      <w:t>dif</w:t>
                    </w:r>
                    <w:r w:rsidR="00C66656" w:rsidRPr="00C66656">
                      <w:rPr>
                        <w:rFonts w:ascii="Times New Roman" w:hAnsi="Times New Roman" w:cs="Times New Roman"/>
                        <w:b/>
                        <w:color w:val="222222"/>
                        <w:sz w:val="16"/>
                        <w:szCs w:val="16"/>
                        <w:lang w:val="en-US"/>
                      </w:rPr>
                      <w:t>-</w:t>
                    </w:r>
                    <w:r w:rsidRPr="00C66656">
                      <w:rPr>
                        <w:rFonts w:ascii="Times New Roman" w:hAnsi="Times New Roman" w:cs="Times New Roman"/>
                        <w:b/>
                        <w:color w:val="222222"/>
                        <w:sz w:val="16"/>
                        <w:szCs w:val="16"/>
                        <w:lang w:val="en-US"/>
                      </w:rPr>
                      <w:t>ferent</w:t>
                    </w:r>
                    <w:proofErr w:type="spellEnd"/>
                    <w:r w:rsidRPr="00C66656">
                      <w:rPr>
                        <w:rFonts w:ascii="Times New Roman" w:hAnsi="Times New Roman" w:cs="Times New Roman"/>
                        <w:b/>
                        <w:color w:val="222222"/>
                        <w:sz w:val="16"/>
                        <w:szCs w:val="16"/>
                        <w:lang w:val="en-US"/>
                      </w:rPr>
                      <w:t xml:space="preserve"> subjects</w:t>
                    </w:r>
                    <w:proofErr w:type="gramStart"/>
                    <w:r w:rsidRPr="00C66656">
                      <w:rPr>
                        <w:rFonts w:ascii="Times New Roman" w:hAnsi="Times New Roman" w:cs="Times New Roman"/>
                        <w:b/>
                        <w:color w:val="222222"/>
                        <w:sz w:val="16"/>
                        <w:szCs w:val="16"/>
                        <w:lang w:val="en-US"/>
                      </w:rPr>
                      <w:t>:</w:t>
                    </w:r>
                    <w:proofErr w:type="gramEnd"/>
                    <w:r w:rsidRPr="00C66656">
                      <w:rPr>
                        <w:rFonts w:ascii="Times New Roman" w:hAnsi="Times New Roman" w:cs="Times New Roman"/>
                        <w:b/>
                        <w:color w:val="222222"/>
                        <w:spacing w:val="-20"/>
                        <w:sz w:val="16"/>
                        <w:szCs w:val="16"/>
                        <w:lang w:val="en-US"/>
                      </w:rPr>
                      <w:br/>
                    </w:r>
                    <w:r w:rsidRPr="00C66656">
                      <w:rPr>
                        <w:rFonts w:ascii="Times New Roman" w:hAnsi="Times New Roman" w:cs="Times New Roman"/>
                        <w:color w:val="222222"/>
                        <w:sz w:val="16"/>
                        <w:szCs w:val="16"/>
                        <w:lang w:val="en-US"/>
                      </w:rPr>
                      <w:t>1. consumer;         2. co</w:t>
                    </w:r>
                    <w:r w:rsidR="00C66656" w:rsidRPr="00C66656">
                      <w:rPr>
                        <w:rFonts w:ascii="Times New Roman" w:hAnsi="Times New Roman" w:cs="Times New Roman"/>
                        <w:color w:val="222222"/>
                        <w:sz w:val="16"/>
                        <w:szCs w:val="16"/>
                        <w:lang w:val="en-US"/>
                      </w:rPr>
                      <w:t>mpetitor</w:t>
                    </w:r>
                    <w:r w:rsidRPr="00C66656">
                      <w:rPr>
                        <w:rFonts w:ascii="Times New Roman" w:hAnsi="Times New Roman" w:cs="Times New Roman"/>
                        <w:color w:val="222222"/>
                        <w:sz w:val="16"/>
                        <w:szCs w:val="16"/>
                        <w:lang w:val="en-US"/>
                      </w:rPr>
                      <w:t xml:space="preserve">;            </w:t>
                    </w:r>
                    <w:r w:rsidR="00C66656" w:rsidRPr="00C66656">
                      <w:rPr>
                        <w:rFonts w:ascii="Times New Roman" w:hAnsi="Times New Roman" w:cs="Times New Roman"/>
                        <w:color w:val="222222"/>
                        <w:sz w:val="16"/>
                        <w:szCs w:val="16"/>
                        <w:lang w:val="en-US"/>
                      </w:rPr>
                      <w:t xml:space="preserve">3. </w:t>
                    </w:r>
                    <w:r w:rsidRPr="00C66656">
                      <w:rPr>
                        <w:rFonts w:ascii="Times New Roman" w:hAnsi="Times New Roman" w:cs="Times New Roman"/>
                        <w:color w:val="222222"/>
                        <w:sz w:val="16"/>
                        <w:szCs w:val="16"/>
                        <w:lang w:val="en-US"/>
                      </w:rPr>
                      <w:t xml:space="preserve"> investor;                  4. partner</w:t>
                    </w:r>
                  </w:p>
                </w:txbxContent>
              </v:textbox>
            </v:rect>
            <v:rect id="_x0000_s1054" style="position:absolute;left:7275;top:12645;width:1650;height:1740">
              <v:textbox>
                <w:txbxContent>
                  <w:p w:rsidR="003A42BA" w:rsidRPr="00C66656" w:rsidRDefault="00D13337" w:rsidP="00D13337">
                    <w:pPr>
                      <w:spacing w:after="0" w:line="240" w:lineRule="auto"/>
                      <w:rPr>
                        <w:rFonts w:ascii="Times New Roman" w:hAnsi="Times New Roman" w:cs="Times New Roman"/>
                        <w:sz w:val="16"/>
                        <w:szCs w:val="16"/>
                        <w:lang w:val="en-US"/>
                      </w:rPr>
                    </w:pPr>
                    <w:r w:rsidRPr="00C66656">
                      <w:rPr>
                        <w:rStyle w:val="shorttext"/>
                        <w:rFonts w:ascii="Times New Roman" w:hAnsi="Times New Roman" w:cs="Times New Roman"/>
                        <w:b/>
                        <w:color w:val="222222"/>
                        <w:sz w:val="16"/>
                        <w:szCs w:val="16"/>
                        <w:lang w:val="en-US"/>
                      </w:rPr>
                      <w:t>Commodity position:</w:t>
                    </w:r>
                    <w:r w:rsidRPr="00C66656">
                      <w:rPr>
                        <w:rStyle w:val="shorttext"/>
                        <w:rFonts w:ascii="Times New Roman" w:hAnsi="Times New Roman" w:cs="Times New Roman"/>
                        <w:color w:val="222222"/>
                        <w:sz w:val="16"/>
                        <w:szCs w:val="16"/>
                        <w:lang w:val="en-US"/>
                      </w:rPr>
                      <w:t xml:space="preserve">     1. product parameters</w:t>
                    </w:r>
                  </w:p>
                </w:txbxContent>
              </v:textbox>
            </v:rect>
            <v:rect id="_x0000_s1055" style="position:absolute;left:9120;top:12645;width:1920;height:1740">
              <v:textbox>
                <w:txbxContent>
                  <w:p w:rsidR="003A42BA" w:rsidRPr="00C66656" w:rsidRDefault="00D13337" w:rsidP="00D13337">
                    <w:pPr>
                      <w:spacing w:after="0" w:line="240" w:lineRule="auto"/>
                      <w:rPr>
                        <w:rFonts w:ascii="Times New Roman" w:hAnsi="Times New Roman" w:cs="Times New Roman"/>
                        <w:sz w:val="16"/>
                        <w:szCs w:val="16"/>
                        <w:lang w:val="en-US"/>
                      </w:rPr>
                    </w:pPr>
                    <w:r w:rsidRPr="00C66656">
                      <w:rPr>
                        <w:rFonts w:ascii="Times New Roman" w:hAnsi="Times New Roman" w:cs="Times New Roman"/>
                        <w:b/>
                        <w:color w:val="222222"/>
                        <w:sz w:val="16"/>
                        <w:szCs w:val="16"/>
                        <w:lang w:val="en-US"/>
                      </w:rPr>
                      <w:t>From the standpoint of the efficiency enterprise</w:t>
                    </w:r>
                    <w:proofErr w:type="gramStart"/>
                    <w:r w:rsidRPr="00C66656">
                      <w:rPr>
                        <w:rFonts w:ascii="Times New Roman" w:hAnsi="Times New Roman" w:cs="Times New Roman"/>
                        <w:b/>
                        <w:color w:val="222222"/>
                        <w:sz w:val="16"/>
                        <w:szCs w:val="16"/>
                        <w:lang w:val="en-US"/>
                      </w:rPr>
                      <w:t>:</w:t>
                    </w:r>
                    <w:proofErr w:type="gramEnd"/>
                    <w:r w:rsidRPr="00C66656">
                      <w:rPr>
                        <w:rFonts w:ascii="Times New Roman" w:hAnsi="Times New Roman" w:cs="Times New Roman"/>
                        <w:color w:val="222222"/>
                        <w:sz w:val="16"/>
                        <w:szCs w:val="16"/>
                        <w:lang w:val="en-US"/>
                      </w:rPr>
                      <w:br/>
                      <w:t>1. static;</w:t>
                    </w:r>
                    <w:r w:rsidRPr="00C66656">
                      <w:rPr>
                        <w:rFonts w:ascii="Times New Roman" w:hAnsi="Times New Roman" w:cs="Times New Roman"/>
                        <w:color w:val="222222"/>
                        <w:sz w:val="16"/>
                        <w:szCs w:val="16"/>
                        <w:lang w:val="en-US"/>
                      </w:rPr>
                      <w:br/>
                      <w:t>2. dynamic</w:t>
                    </w:r>
                  </w:p>
                </w:txbxContent>
              </v:textbox>
            </v:rect>
            <v:roundrect id="_x0000_s1056" style="position:absolute;left:1740;top:6495;width:3555;height:1440" arcsize="10923f">
              <v:textbox>
                <w:txbxContent>
                  <w:p w:rsidR="003A42BA" w:rsidRPr="004C1310" w:rsidRDefault="00911831" w:rsidP="00911831">
                    <w:pPr>
                      <w:jc w:val="center"/>
                      <w:rPr>
                        <w:rFonts w:ascii="Times New Roman" w:hAnsi="Times New Roman" w:cs="Times New Roman"/>
                        <w:sz w:val="16"/>
                        <w:szCs w:val="16"/>
                        <w:lang w:val="en-US"/>
                      </w:rPr>
                    </w:pPr>
                    <w:r w:rsidRPr="004C1310">
                      <w:rPr>
                        <w:rFonts w:ascii="Times New Roman" w:hAnsi="Times New Roman" w:cs="Times New Roman"/>
                        <w:color w:val="222222"/>
                        <w:sz w:val="16"/>
                        <w:szCs w:val="16"/>
                        <w:lang w:val="en-US"/>
                      </w:rPr>
                      <w:t xml:space="preserve">Categories: "Competition" and "Competitiveness" are not used and are not </w:t>
                    </w:r>
                    <w:r w:rsidR="004C1310" w:rsidRPr="004C1310">
                      <w:rPr>
                        <w:rFonts w:ascii="Times New Roman" w:hAnsi="Times New Roman" w:cs="Times New Roman"/>
                        <w:color w:val="222222"/>
                        <w:sz w:val="16"/>
                        <w:szCs w:val="16"/>
                        <w:lang w:val="en-US"/>
                      </w:rPr>
                      <w:t>researched</w:t>
                    </w:r>
                  </w:p>
                </w:txbxContent>
              </v:textbox>
            </v:roundrect>
            <v:roundrect id="_x0000_s1057" style="position:absolute;left:5700;top:6480;width:4800;height:1455" arcsize="10923f">
              <v:textbox>
                <w:txbxContent>
                  <w:p w:rsidR="003A42BA" w:rsidRPr="004C1310" w:rsidRDefault="004C1310" w:rsidP="004C1310">
                    <w:pPr>
                      <w:spacing w:after="0" w:line="240" w:lineRule="auto"/>
                      <w:rPr>
                        <w:rFonts w:ascii="Times New Roman" w:hAnsi="Times New Roman" w:cs="Times New Roman"/>
                        <w:sz w:val="16"/>
                        <w:szCs w:val="16"/>
                        <w:lang w:val="en-US"/>
                      </w:rPr>
                    </w:pPr>
                    <w:r>
                      <w:rPr>
                        <w:rFonts w:ascii="Times New Roman" w:hAnsi="Times New Roman" w:cs="Times New Roman"/>
                        <w:color w:val="222222"/>
                        <w:sz w:val="16"/>
                        <w:szCs w:val="16"/>
                        <w:lang w:val="en-US"/>
                      </w:rPr>
                      <w:t>The e</w:t>
                    </w:r>
                    <w:r w:rsidR="00911831" w:rsidRPr="004C1310">
                      <w:rPr>
                        <w:rFonts w:ascii="Times New Roman" w:hAnsi="Times New Roman" w:cs="Times New Roman"/>
                        <w:color w:val="222222"/>
                        <w:sz w:val="16"/>
                        <w:szCs w:val="16"/>
                        <w:lang w:val="en-US"/>
                      </w:rPr>
                      <w:t xml:space="preserve">stimation </w:t>
                    </w:r>
                    <w:r w:rsidRPr="004C1310">
                      <w:rPr>
                        <w:rFonts w:ascii="Times New Roman" w:hAnsi="Times New Roman" w:cs="Times New Roman"/>
                        <w:color w:val="222222"/>
                        <w:sz w:val="16"/>
                        <w:szCs w:val="16"/>
                        <w:lang w:val="en-US"/>
                      </w:rPr>
                      <w:t>"</w:t>
                    </w:r>
                    <w:r w:rsidRPr="004C1310">
                      <w:rPr>
                        <w:rStyle w:val="shorttext"/>
                        <w:rFonts w:ascii="Times New Roman" w:hAnsi="Times New Roman" w:cs="Times New Roman"/>
                        <w:color w:val="222222"/>
                        <w:sz w:val="16"/>
                        <w:szCs w:val="16"/>
                        <w:lang w:val="en-US"/>
                      </w:rPr>
                      <w:t>enterprises</w:t>
                    </w:r>
                    <w:r w:rsidRPr="004C1310">
                      <w:rPr>
                        <w:rFonts w:ascii="Times New Roman" w:hAnsi="Times New Roman" w:cs="Times New Roman"/>
                        <w:color w:val="222222"/>
                        <w:sz w:val="16"/>
                        <w:szCs w:val="16"/>
                        <w:lang w:val="en-US"/>
                      </w:rPr>
                      <w:t xml:space="preserve"> </w:t>
                    </w:r>
                    <w:r>
                      <w:rPr>
                        <w:rFonts w:ascii="Times New Roman" w:hAnsi="Times New Roman" w:cs="Times New Roman"/>
                        <w:color w:val="222222"/>
                        <w:sz w:val="16"/>
                        <w:szCs w:val="16"/>
                        <w:lang w:val="en-US"/>
                      </w:rPr>
                      <w:t>competitiveness</w:t>
                    </w:r>
                    <w:r w:rsidRPr="004C1310">
                      <w:rPr>
                        <w:rStyle w:val="shorttext"/>
                        <w:rFonts w:ascii="Times New Roman" w:hAnsi="Times New Roman" w:cs="Times New Roman"/>
                        <w:color w:val="222222"/>
                        <w:sz w:val="16"/>
                        <w:szCs w:val="16"/>
                        <w:lang w:val="en-US"/>
                      </w:rPr>
                      <w:t>”</w:t>
                    </w:r>
                    <w:r>
                      <w:rPr>
                        <w:rStyle w:val="shorttext"/>
                        <w:rFonts w:ascii="Times New Roman" w:hAnsi="Times New Roman" w:cs="Times New Roman"/>
                        <w:color w:val="222222"/>
                        <w:sz w:val="16"/>
                        <w:szCs w:val="16"/>
                        <w:lang w:val="en-US"/>
                      </w:rPr>
                      <w:t xml:space="preserve"> </w:t>
                    </w:r>
                    <w:r w:rsidR="00911831" w:rsidRPr="004C1310">
                      <w:rPr>
                        <w:rFonts w:ascii="Times New Roman" w:hAnsi="Times New Roman" w:cs="Times New Roman"/>
                        <w:color w:val="222222"/>
                        <w:sz w:val="16"/>
                        <w:szCs w:val="16"/>
                        <w:lang w:val="en-US"/>
                      </w:rPr>
                      <w:t>Professor M. Port</w:t>
                    </w:r>
                    <w:r>
                      <w:rPr>
                        <w:rFonts w:ascii="Times New Roman" w:hAnsi="Times New Roman" w:cs="Times New Roman"/>
                        <w:color w:val="222222"/>
                        <w:sz w:val="16"/>
                        <w:szCs w:val="16"/>
                        <w:lang w:val="en-US"/>
                      </w:rPr>
                      <w:t>er</w:t>
                    </w:r>
                    <w:r w:rsidR="00911831" w:rsidRPr="004C1310">
                      <w:rPr>
                        <w:rFonts w:ascii="Times New Roman" w:hAnsi="Times New Roman" w:cs="Times New Roman"/>
                        <w:color w:val="222222"/>
                        <w:sz w:val="16"/>
                        <w:szCs w:val="16"/>
                        <w:lang w:val="en-US"/>
                      </w:rPr>
                      <w:t xml:space="preserve"> of </w:t>
                    </w:r>
                    <w:r>
                      <w:rPr>
                        <w:rFonts w:ascii="Times New Roman" w:hAnsi="Times New Roman" w:cs="Times New Roman"/>
                        <w:color w:val="222222"/>
                        <w:sz w:val="16"/>
                        <w:szCs w:val="16"/>
                        <w:lang w:val="en-US"/>
                      </w:rPr>
                      <w:t xml:space="preserve">the </w:t>
                    </w:r>
                    <w:r w:rsidR="00911831" w:rsidRPr="004C1310">
                      <w:rPr>
                        <w:rFonts w:ascii="Times New Roman" w:hAnsi="Times New Roman" w:cs="Times New Roman"/>
                        <w:color w:val="222222"/>
                        <w:sz w:val="16"/>
                        <w:szCs w:val="16"/>
                        <w:lang w:val="en-US"/>
                      </w:rPr>
                      <w:t xml:space="preserve">competitiveness of the country at the enterprise level, the first formulation of the concept </w:t>
                    </w:r>
                  </w:p>
                  <w:p w:rsidR="003A42BA" w:rsidRPr="00685DA7" w:rsidRDefault="003A42BA" w:rsidP="00AF7B16"/>
                </w:txbxContent>
              </v:textbox>
            </v:roundrect>
            <v:shape id="_x0000_s1058" type="#_x0000_t32" style="position:absolute;left:2985;top:6210;width:495;height:270" o:connectortype="straight">
              <v:stroke endarrow="block"/>
            </v:shape>
            <v:shape id="_x0000_s1059" type="#_x0000_t32" style="position:absolute;left:8535;top:6210;width:390;height:270;flip:x" o:connectortype="straight">
              <v:stroke endarrow="block"/>
            </v:shape>
            <v:shape id="_x0000_s1060" type="#_x0000_t32" style="position:absolute;left:2730;top:12330;width:0;height:315" o:connectortype="straight">
              <v:stroke endarrow="block"/>
            </v:shape>
            <v:shape id="_x0000_s1061" type="#_x0000_t32" style="position:absolute;left:5895;top:12330;width:0;height:315" o:connectortype="straight">
              <v:stroke endarrow="block"/>
            </v:shape>
            <v:shape id="_x0000_s1062" type="#_x0000_t32" style="position:absolute;left:8025;top:12330;width:0;height:315" o:connectortype="straight">
              <v:stroke endarrow="block"/>
            </v:shape>
            <v:shape id="_x0000_s1063" type="#_x0000_t32" style="position:absolute;left:9945;top:12330;width:0;height:315" o:connectortype="straight">
              <v:stroke endarrow="block"/>
            </v:shape>
          </v:group>
        </w:pict>
      </w: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9768CC" w:rsidRPr="00C512AE" w:rsidRDefault="009768CC" w:rsidP="009768CC">
      <w:pPr>
        <w:rPr>
          <w:rFonts w:ascii="Times New Roman" w:hAnsi="Times New Roman" w:cs="Times New Roman"/>
          <w:sz w:val="20"/>
          <w:szCs w:val="20"/>
          <w:lang w:val="en-US"/>
        </w:rPr>
      </w:pPr>
    </w:p>
    <w:p w:rsidR="00652F4E" w:rsidRPr="00C512AE" w:rsidRDefault="00652F4E" w:rsidP="009768CC">
      <w:pPr>
        <w:ind w:firstLine="708"/>
        <w:rPr>
          <w:rFonts w:ascii="Times New Roman" w:hAnsi="Times New Roman" w:cs="Times New Roman"/>
          <w:sz w:val="20"/>
          <w:szCs w:val="20"/>
          <w:lang w:val="en-US"/>
        </w:rPr>
      </w:pPr>
    </w:p>
    <w:p w:rsidR="009B7ED6" w:rsidRPr="00C512AE" w:rsidRDefault="009B7ED6" w:rsidP="003713BA">
      <w:pPr>
        <w:spacing w:after="0" w:line="240" w:lineRule="auto"/>
        <w:ind w:firstLine="709"/>
        <w:jc w:val="center"/>
        <w:rPr>
          <w:rFonts w:ascii="Times New Roman" w:hAnsi="Times New Roman" w:cs="Times New Roman"/>
          <w:sz w:val="20"/>
          <w:szCs w:val="20"/>
          <w:lang w:val="en-US"/>
        </w:rPr>
      </w:pPr>
    </w:p>
    <w:p w:rsidR="008E78E4" w:rsidRPr="00C512AE" w:rsidRDefault="008E78E4" w:rsidP="003713BA">
      <w:pPr>
        <w:spacing w:after="0" w:line="240" w:lineRule="auto"/>
        <w:ind w:firstLine="709"/>
        <w:jc w:val="center"/>
        <w:rPr>
          <w:rFonts w:ascii="Times New Roman" w:hAnsi="Times New Roman" w:cs="Times New Roman"/>
          <w:sz w:val="20"/>
          <w:szCs w:val="20"/>
          <w:lang w:val="en-US"/>
        </w:rPr>
      </w:pPr>
    </w:p>
    <w:p w:rsidR="008E78E4" w:rsidRPr="00C512AE" w:rsidRDefault="008E78E4" w:rsidP="003713BA">
      <w:pPr>
        <w:spacing w:after="0" w:line="240" w:lineRule="auto"/>
        <w:ind w:firstLine="709"/>
        <w:jc w:val="center"/>
        <w:rPr>
          <w:rFonts w:ascii="Times New Roman" w:hAnsi="Times New Roman" w:cs="Times New Roman"/>
          <w:sz w:val="20"/>
          <w:szCs w:val="20"/>
          <w:lang w:val="en-US"/>
        </w:rPr>
      </w:pPr>
    </w:p>
    <w:p w:rsidR="008E78E4" w:rsidRPr="00C512AE" w:rsidRDefault="008E78E4" w:rsidP="003713BA">
      <w:pPr>
        <w:spacing w:after="0" w:line="240" w:lineRule="auto"/>
        <w:ind w:firstLine="709"/>
        <w:jc w:val="center"/>
        <w:rPr>
          <w:rFonts w:ascii="Times New Roman" w:hAnsi="Times New Roman" w:cs="Times New Roman"/>
          <w:sz w:val="20"/>
          <w:szCs w:val="20"/>
          <w:lang w:val="en-US"/>
        </w:rPr>
      </w:pPr>
    </w:p>
    <w:p w:rsidR="008E78E4" w:rsidRPr="00C512AE" w:rsidRDefault="008E78E4" w:rsidP="003713BA">
      <w:pPr>
        <w:spacing w:after="0" w:line="240" w:lineRule="auto"/>
        <w:ind w:firstLine="709"/>
        <w:jc w:val="center"/>
        <w:rPr>
          <w:rFonts w:ascii="Times New Roman" w:hAnsi="Times New Roman" w:cs="Times New Roman"/>
          <w:sz w:val="20"/>
          <w:szCs w:val="20"/>
          <w:lang w:val="en-US"/>
        </w:rPr>
      </w:pPr>
    </w:p>
    <w:p w:rsidR="008E78E4" w:rsidRDefault="00C05700" w:rsidP="003713BA">
      <w:pPr>
        <w:spacing w:after="0" w:line="240" w:lineRule="auto"/>
        <w:ind w:firstLine="709"/>
        <w:jc w:val="center"/>
        <w:rPr>
          <w:rFonts w:ascii="Times New Roman" w:hAnsi="Times New Roman" w:cs="Times New Roman"/>
          <w:sz w:val="20"/>
          <w:szCs w:val="20"/>
        </w:rPr>
      </w:pPr>
      <w:r>
        <w:rPr>
          <w:rFonts w:ascii="Times New Roman" w:hAnsi="Times New Roman" w:cs="Times New Roman"/>
          <w:noProof/>
          <w:sz w:val="20"/>
          <w:szCs w:val="20"/>
          <w:lang w:eastAsia="uk-UA"/>
        </w:rPr>
        <w:pict>
          <v:shape id="_x0000_s1064" type="#_x0000_t202" style="position:absolute;left:0;text-align:left;margin-left:-26.45pt;margin-top:16.9pt;width:347.25pt;height:16.8pt;z-index:251659264" strokecolor="white [3212]">
            <v:textbox>
              <w:txbxContent>
                <w:p w:rsidR="003A42BA" w:rsidRPr="00C66656" w:rsidRDefault="00D13337" w:rsidP="002A1207">
                  <w:pPr>
                    <w:tabs>
                      <w:tab w:val="left" w:pos="3285"/>
                    </w:tabs>
                    <w:spacing w:after="0" w:line="240" w:lineRule="auto"/>
                    <w:ind w:firstLine="539"/>
                    <w:jc w:val="center"/>
                    <w:rPr>
                      <w:rFonts w:ascii="Times New Roman" w:hAnsi="Times New Roman" w:cs="Times New Roman"/>
                      <w:caps/>
                      <w:sz w:val="16"/>
                      <w:szCs w:val="16"/>
                      <w:lang w:val="en-US"/>
                    </w:rPr>
                  </w:pPr>
                  <w:proofErr w:type="gramStart"/>
                  <w:r w:rsidRPr="00C66656">
                    <w:rPr>
                      <w:rFonts w:ascii="Times New Roman" w:hAnsi="Times New Roman" w:cs="Times New Roman"/>
                      <w:color w:val="222222"/>
                      <w:sz w:val="16"/>
                      <w:szCs w:val="16"/>
                      <w:lang w:val="en-US"/>
                    </w:rPr>
                    <w:t>Figure 2.</w:t>
                  </w:r>
                  <w:proofErr w:type="gramEnd"/>
                  <w:r w:rsidR="00C66656" w:rsidRPr="00C66656">
                    <w:rPr>
                      <w:rFonts w:ascii="Times New Roman" w:hAnsi="Times New Roman" w:cs="Times New Roman"/>
                      <w:color w:val="222222"/>
                      <w:sz w:val="16"/>
                      <w:szCs w:val="16"/>
                      <w:lang w:val="en-US"/>
                    </w:rPr>
                    <w:t xml:space="preserve"> The l</w:t>
                  </w:r>
                  <w:r w:rsidRPr="00C66656">
                    <w:rPr>
                      <w:rFonts w:ascii="Times New Roman" w:hAnsi="Times New Roman" w:cs="Times New Roman"/>
                      <w:color w:val="222222"/>
                      <w:sz w:val="16"/>
                      <w:szCs w:val="16"/>
                      <w:lang w:val="en-US"/>
                    </w:rPr>
                    <w:t xml:space="preserve">ogical-historical </w:t>
                  </w:r>
                  <w:r w:rsidR="00C66656" w:rsidRPr="00C66656">
                    <w:rPr>
                      <w:rFonts w:ascii="Times New Roman" w:hAnsi="Times New Roman" w:cs="Times New Roman"/>
                      <w:color w:val="222222"/>
                      <w:sz w:val="16"/>
                      <w:szCs w:val="16"/>
                      <w:lang w:val="en-US"/>
                    </w:rPr>
                    <w:t>scheme of the "enterprise competitiveness"</w:t>
                  </w:r>
                  <w:r w:rsidR="00F407D4">
                    <w:rPr>
                      <w:rFonts w:ascii="Times New Roman" w:hAnsi="Times New Roman" w:cs="Times New Roman"/>
                      <w:color w:val="222222"/>
                      <w:sz w:val="16"/>
                      <w:szCs w:val="16"/>
                      <w:lang w:val="en-US"/>
                    </w:rPr>
                    <w:t xml:space="preserve"> </w:t>
                  </w:r>
                  <w:r w:rsidR="00C66656" w:rsidRPr="00C66656">
                    <w:rPr>
                      <w:rFonts w:ascii="Times New Roman" w:hAnsi="Times New Roman" w:cs="Times New Roman"/>
                      <w:color w:val="222222"/>
                      <w:sz w:val="16"/>
                      <w:szCs w:val="16"/>
                      <w:lang w:val="en-US"/>
                    </w:rPr>
                    <w:t xml:space="preserve">concept </w:t>
                  </w:r>
                  <w:r w:rsidRPr="00C66656">
                    <w:rPr>
                      <w:rFonts w:ascii="Times New Roman" w:hAnsi="Times New Roman" w:cs="Times New Roman"/>
                      <w:color w:val="222222"/>
                      <w:sz w:val="16"/>
                      <w:szCs w:val="16"/>
                      <w:lang w:val="en-US"/>
                    </w:rPr>
                    <w:t xml:space="preserve"> </w:t>
                  </w:r>
                </w:p>
                <w:p w:rsidR="003A42BA" w:rsidRDefault="003A42BA"/>
              </w:txbxContent>
            </v:textbox>
          </v:shape>
        </w:pict>
      </w:r>
    </w:p>
    <w:p w:rsidR="008E78E4" w:rsidRPr="00D9642A" w:rsidRDefault="00C66656" w:rsidP="00A81DE3">
      <w:pPr>
        <w:spacing w:after="0" w:line="240" w:lineRule="auto"/>
        <w:ind w:firstLine="709"/>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lastRenderedPageBreak/>
        <w:t>D</w:t>
      </w:r>
      <w:r w:rsidR="00D13337" w:rsidRPr="00D9642A">
        <w:rPr>
          <w:rFonts w:ascii="Times New Roman" w:hAnsi="Times New Roman" w:cs="Times New Roman"/>
          <w:color w:val="222222"/>
          <w:sz w:val="20"/>
          <w:szCs w:val="20"/>
          <w:lang w:val="en-US"/>
        </w:rPr>
        <w:t xml:space="preserve">ue to the analysis of the evolution </w:t>
      </w:r>
      <w:r w:rsidRPr="00D9642A">
        <w:rPr>
          <w:rFonts w:ascii="Times New Roman" w:hAnsi="Times New Roman" w:cs="Times New Roman"/>
          <w:color w:val="222222"/>
          <w:sz w:val="20"/>
          <w:szCs w:val="20"/>
          <w:lang w:val="en-US"/>
        </w:rPr>
        <w:t xml:space="preserve">"enterprise </w:t>
      </w:r>
      <w:r>
        <w:rPr>
          <w:rFonts w:ascii="Times New Roman" w:hAnsi="Times New Roman" w:cs="Times New Roman"/>
          <w:color w:val="222222"/>
          <w:sz w:val="20"/>
          <w:szCs w:val="20"/>
          <w:lang w:val="en-US"/>
        </w:rPr>
        <w:t>competitiveness</w:t>
      </w:r>
      <w:r w:rsidRPr="00D9642A">
        <w:rPr>
          <w:rFonts w:ascii="Times New Roman" w:hAnsi="Times New Roman" w:cs="Times New Roman"/>
          <w:color w:val="222222"/>
          <w:sz w:val="20"/>
          <w:szCs w:val="20"/>
          <w:lang w:val="en-US"/>
        </w:rPr>
        <w:t>"</w:t>
      </w:r>
      <w:r>
        <w:rPr>
          <w:rFonts w:ascii="Times New Roman" w:hAnsi="Times New Roman" w:cs="Times New Roman"/>
          <w:color w:val="222222"/>
          <w:sz w:val="20"/>
          <w:szCs w:val="20"/>
          <w:lang w:val="en-US"/>
        </w:rPr>
        <w:t xml:space="preserve"> </w:t>
      </w:r>
      <w:r w:rsidR="00D13337" w:rsidRPr="00D9642A">
        <w:rPr>
          <w:rFonts w:ascii="Times New Roman" w:hAnsi="Times New Roman" w:cs="Times New Roman"/>
          <w:color w:val="222222"/>
          <w:sz w:val="20"/>
          <w:szCs w:val="20"/>
          <w:lang w:val="en-US"/>
        </w:rPr>
        <w:t xml:space="preserve">concept, we have established that in Ukraine </w:t>
      </w:r>
      <w:r>
        <w:rPr>
          <w:rFonts w:ascii="Times New Roman" w:hAnsi="Times New Roman" w:cs="Times New Roman"/>
          <w:color w:val="222222"/>
          <w:sz w:val="20"/>
          <w:szCs w:val="20"/>
          <w:lang w:val="en-US"/>
        </w:rPr>
        <w:t xml:space="preserve">this </w:t>
      </w:r>
      <w:r w:rsidR="00D13337" w:rsidRPr="00D9642A">
        <w:rPr>
          <w:rFonts w:ascii="Times New Roman" w:hAnsi="Times New Roman" w:cs="Times New Roman"/>
          <w:color w:val="222222"/>
          <w:sz w:val="20"/>
          <w:szCs w:val="20"/>
          <w:lang w:val="en-US"/>
        </w:rPr>
        <w:t>began to be used in</w:t>
      </w:r>
      <w:r w:rsidR="00A81DE3" w:rsidRPr="00D9642A">
        <w:rPr>
          <w:rFonts w:ascii="Times New Roman" w:hAnsi="Times New Roman" w:cs="Times New Roman"/>
          <w:color w:val="222222"/>
          <w:sz w:val="20"/>
          <w:szCs w:val="20"/>
          <w:lang w:val="en-US"/>
        </w:rPr>
        <w:t xml:space="preserve"> XXI</w:t>
      </w:r>
      <w:r w:rsidR="00D13337" w:rsidRPr="00D9642A">
        <w:rPr>
          <w:rFonts w:ascii="Times New Roman" w:hAnsi="Times New Roman" w:cs="Times New Roman"/>
          <w:color w:val="222222"/>
          <w:sz w:val="20"/>
          <w:szCs w:val="20"/>
          <w:lang w:val="en-US"/>
        </w:rPr>
        <w:t xml:space="preserve"> century</w:t>
      </w:r>
      <w:r>
        <w:rPr>
          <w:rFonts w:ascii="Times New Roman" w:hAnsi="Times New Roman" w:cs="Times New Roman"/>
          <w:color w:val="222222"/>
          <w:sz w:val="20"/>
          <w:szCs w:val="20"/>
          <w:lang w:val="en-US"/>
        </w:rPr>
        <w:t>.</w:t>
      </w:r>
      <w:r w:rsidR="00D13337" w:rsidRPr="00D9642A">
        <w:rPr>
          <w:rFonts w:ascii="Times New Roman" w:hAnsi="Times New Roman" w:cs="Times New Roman"/>
          <w:color w:val="222222"/>
          <w:sz w:val="20"/>
          <w:szCs w:val="20"/>
          <w:lang w:val="en-US"/>
        </w:rPr>
        <w:t xml:space="preserve"> </w:t>
      </w:r>
      <w:r>
        <w:rPr>
          <w:rFonts w:ascii="Times New Roman" w:hAnsi="Times New Roman" w:cs="Times New Roman"/>
          <w:color w:val="222222"/>
          <w:sz w:val="20"/>
          <w:szCs w:val="20"/>
          <w:lang w:val="en-US"/>
        </w:rPr>
        <w:t xml:space="preserve">The </w:t>
      </w:r>
      <w:r w:rsidR="00D13337" w:rsidRPr="00D9642A">
        <w:rPr>
          <w:rFonts w:ascii="Times New Roman" w:hAnsi="Times New Roman" w:cs="Times New Roman"/>
          <w:color w:val="222222"/>
          <w:sz w:val="20"/>
          <w:szCs w:val="20"/>
          <w:lang w:val="en-US"/>
        </w:rPr>
        <w:t xml:space="preserve">active research began only in the XXI century. </w:t>
      </w:r>
      <w:r>
        <w:rPr>
          <w:rFonts w:ascii="Times New Roman" w:hAnsi="Times New Roman" w:cs="Times New Roman"/>
          <w:color w:val="222222"/>
          <w:sz w:val="20"/>
          <w:szCs w:val="20"/>
          <w:lang w:val="en-US"/>
        </w:rPr>
        <w:t xml:space="preserve">There </w:t>
      </w:r>
      <w:r w:rsidR="00314967">
        <w:rPr>
          <w:rFonts w:ascii="Times New Roman" w:hAnsi="Times New Roman" w:cs="Times New Roman"/>
          <w:color w:val="222222"/>
          <w:sz w:val="20"/>
          <w:szCs w:val="20"/>
          <w:lang w:val="en-US"/>
        </w:rPr>
        <w:t>is</w:t>
      </w:r>
      <w:r w:rsidR="00314967" w:rsidRPr="00D9642A">
        <w:rPr>
          <w:rFonts w:ascii="Times New Roman" w:hAnsi="Times New Roman" w:cs="Times New Roman"/>
          <w:color w:val="222222"/>
          <w:sz w:val="20"/>
          <w:szCs w:val="20"/>
          <w:lang w:val="en-US"/>
        </w:rPr>
        <w:t xml:space="preserve"> </w:t>
      </w:r>
      <w:r w:rsidR="00314967">
        <w:rPr>
          <w:rFonts w:ascii="Times New Roman" w:hAnsi="Times New Roman" w:cs="Times New Roman"/>
          <w:color w:val="222222"/>
          <w:sz w:val="20"/>
          <w:szCs w:val="20"/>
          <w:lang w:val="en-US"/>
        </w:rPr>
        <w:t>possible</w:t>
      </w:r>
      <w:r>
        <w:rPr>
          <w:rFonts w:ascii="Times New Roman" w:hAnsi="Times New Roman" w:cs="Times New Roman"/>
          <w:color w:val="222222"/>
          <w:sz w:val="20"/>
          <w:szCs w:val="20"/>
          <w:lang w:val="en-US"/>
        </w:rPr>
        <w:t xml:space="preserve"> to argue</w:t>
      </w:r>
      <w:r w:rsidR="00D13337" w:rsidRPr="00D9642A">
        <w:rPr>
          <w:rFonts w:ascii="Times New Roman" w:hAnsi="Times New Roman" w:cs="Times New Roman"/>
          <w:color w:val="222222"/>
          <w:sz w:val="20"/>
          <w:szCs w:val="20"/>
          <w:lang w:val="en-US"/>
        </w:rPr>
        <w:t xml:space="preserve"> about the ambiguity of the interpretation of this concept, due to multilevel and its application </w:t>
      </w:r>
      <w:r w:rsidR="00314967">
        <w:rPr>
          <w:rFonts w:ascii="Times New Roman" w:hAnsi="Times New Roman" w:cs="Times New Roman"/>
          <w:color w:val="222222"/>
          <w:sz w:val="20"/>
          <w:szCs w:val="20"/>
          <w:lang w:val="en-US"/>
        </w:rPr>
        <w:t xml:space="preserve">in </w:t>
      </w:r>
      <w:r w:rsidR="00D13337" w:rsidRPr="00D9642A">
        <w:rPr>
          <w:rFonts w:ascii="Times New Roman" w:hAnsi="Times New Roman" w:cs="Times New Roman"/>
          <w:color w:val="222222"/>
          <w:sz w:val="20"/>
          <w:szCs w:val="20"/>
          <w:lang w:val="en-US"/>
        </w:rPr>
        <w:t xml:space="preserve">to </w:t>
      </w:r>
      <w:r w:rsidR="00314967">
        <w:rPr>
          <w:rFonts w:ascii="Times New Roman" w:hAnsi="Times New Roman" w:cs="Times New Roman"/>
          <w:color w:val="222222"/>
          <w:sz w:val="20"/>
          <w:szCs w:val="20"/>
          <w:lang w:val="en-US"/>
        </w:rPr>
        <w:t xml:space="preserve">the </w:t>
      </w:r>
      <w:r w:rsidR="00D13337" w:rsidRPr="00D9642A">
        <w:rPr>
          <w:rFonts w:ascii="Times New Roman" w:hAnsi="Times New Roman" w:cs="Times New Roman"/>
          <w:color w:val="222222"/>
          <w:sz w:val="20"/>
          <w:szCs w:val="20"/>
          <w:lang w:val="en-US"/>
        </w:rPr>
        <w:t>different market players.</w:t>
      </w:r>
    </w:p>
    <w:p w:rsidR="00A81DE3" w:rsidRPr="004B18E5" w:rsidRDefault="00A81DE3" w:rsidP="00A81DE3">
      <w:pPr>
        <w:spacing w:after="0" w:line="240" w:lineRule="auto"/>
        <w:ind w:firstLine="426"/>
        <w:jc w:val="center"/>
        <w:rPr>
          <w:rStyle w:val="shorttext"/>
          <w:rFonts w:ascii="Times New Roman" w:hAnsi="Times New Roman" w:cs="Times New Roman"/>
          <w:b/>
          <w:color w:val="222222"/>
          <w:sz w:val="20"/>
          <w:szCs w:val="20"/>
          <w:lang w:val="ru-RU"/>
        </w:rPr>
      </w:pPr>
      <w:r w:rsidRPr="00314967">
        <w:rPr>
          <w:rStyle w:val="shorttext"/>
          <w:rFonts w:ascii="Times New Roman" w:hAnsi="Times New Roman" w:cs="Times New Roman"/>
          <w:b/>
          <w:color w:val="222222"/>
          <w:sz w:val="20"/>
          <w:szCs w:val="20"/>
          <w:lang w:val="en-US"/>
        </w:rPr>
        <w:t>Literature</w:t>
      </w:r>
      <w:r w:rsidRPr="004B18E5">
        <w:rPr>
          <w:rStyle w:val="shorttext"/>
          <w:rFonts w:ascii="Times New Roman" w:hAnsi="Times New Roman" w:cs="Times New Roman"/>
          <w:b/>
          <w:color w:val="222222"/>
          <w:sz w:val="20"/>
          <w:szCs w:val="20"/>
          <w:lang w:val="ru-RU"/>
        </w:rPr>
        <w:t>:</w:t>
      </w:r>
    </w:p>
    <w:p w:rsidR="009768CC" w:rsidRPr="00A24C6D" w:rsidRDefault="009768CC" w:rsidP="003713BA">
      <w:pPr>
        <w:spacing w:after="0" w:line="240" w:lineRule="auto"/>
        <w:ind w:firstLine="426"/>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w:t>
      </w:r>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Алексеенко</w:t>
      </w:r>
      <w:proofErr w:type="spellEnd"/>
      <w:r w:rsidRPr="00A24C6D">
        <w:rPr>
          <w:rFonts w:ascii="Times New Roman" w:hAnsi="Times New Roman" w:cs="Times New Roman"/>
          <w:sz w:val="18"/>
          <w:szCs w:val="18"/>
        </w:rPr>
        <w:t xml:space="preserve"> Л.М. Економічний тлумачний словник: власність, приватизація, ринок цінних паперів. </w:t>
      </w:r>
      <w:proofErr w:type="spellStart"/>
      <w:r w:rsidRPr="00A24C6D">
        <w:rPr>
          <w:rFonts w:ascii="Times New Roman" w:hAnsi="Times New Roman" w:cs="Times New Roman"/>
          <w:sz w:val="18"/>
          <w:szCs w:val="18"/>
        </w:rPr>
        <w:t>В-во</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Асто</w:t>
      </w:r>
      <w:r w:rsidR="00FF39C0">
        <w:rPr>
          <w:rFonts w:ascii="Times New Roman" w:hAnsi="Times New Roman" w:cs="Times New Roman"/>
          <w:sz w:val="18"/>
          <w:szCs w:val="18"/>
        </w:rPr>
        <w:t>н</w:t>
      </w:r>
      <w:proofErr w:type="spellEnd"/>
      <w:r w:rsidR="00FF39C0">
        <w:rPr>
          <w:rFonts w:ascii="Times New Roman" w:hAnsi="Times New Roman" w:cs="Times New Roman"/>
          <w:sz w:val="18"/>
          <w:szCs w:val="18"/>
        </w:rPr>
        <w:t>» Тернопіль – 2003 р. – 672 с.</w:t>
      </w:r>
      <w:r w:rsidR="00FF39C0" w:rsidRPr="00FF39C0">
        <w:rPr>
          <w:rFonts w:ascii="Times New Roman" w:hAnsi="Times New Roman" w:cs="Times New Roman"/>
          <w:sz w:val="18"/>
          <w:szCs w:val="18"/>
          <w:lang w:val="ru-RU"/>
        </w:rPr>
        <w:t>,</w:t>
      </w:r>
      <w:r w:rsidR="00FF39C0" w:rsidRPr="00DE286B">
        <w:rPr>
          <w:rFonts w:ascii="Times New Roman" w:hAnsi="Times New Roman" w:cs="Times New Roman"/>
          <w:sz w:val="18"/>
          <w:szCs w:val="18"/>
          <w:lang w:val="ru-RU"/>
        </w:rPr>
        <w:t xml:space="preserve"> </w:t>
      </w:r>
      <w:r w:rsidRPr="00A24C6D">
        <w:rPr>
          <w:rFonts w:ascii="Times New Roman" w:hAnsi="Times New Roman" w:cs="Times New Roman"/>
          <w:sz w:val="18"/>
          <w:szCs w:val="18"/>
        </w:rPr>
        <w:t xml:space="preserve">с. 503 </w:t>
      </w:r>
    </w:p>
    <w:p w:rsidR="009768CC" w:rsidRPr="00A24C6D" w:rsidRDefault="009768CC" w:rsidP="003713BA">
      <w:pPr>
        <w:spacing w:after="0" w:line="240" w:lineRule="auto"/>
        <w:ind w:firstLine="426"/>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2. Иванов В.Н. Управление конкурентоспособностью предприятий пищевой промышленности региона: </w:t>
      </w:r>
      <w:proofErr w:type="spellStart"/>
      <w:r w:rsidRPr="00A24C6D">
        <w:rPr>
          <w:rFonts w:ascii="Times New Roman" w:hAnsi="Times New Roman" w:cs="Times New Roman"/>
          <w:sz w:val="18"/>
          <w:szCs w:val="18"/>
          <w:lang w:val="ru-RU"/>
        </w:rPr>
        <w:t>Дис</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канд</w:t>
      </w:r>
      <w:proofErr w:type="gramStart"/>
      <w:r w:rsidRPr="00A24C6D">
        <w:rPr>
          <w:rFonts w:ascii="Times New Roman" w:hAnsi="Times New Roman" w:cs="Times New Roman"/>
          <w:sz w:val="18"/>
          <w:szCs w:val="18"/>
          <w:lang w:val="ru-RU"/>
        </w:rPr>
        <w:t>.э</w:t>
      </w:r>
      <w:proofErr w:type="gramEnd"/>
      <w:r w:rsidRPr="00A24C6D">
        <w:rPr>
          <w:rFonts w:ascii="Times New Roman" w:hAnsi="Times New Roman" w:cs="Times New Roman"/>
          <w:sz w:val="18"/>
          <w:szCs w:val="18"/>
          <w:lang w:val="ru-RU"/>
        </w:rPr>
        <w:t>коном</w:t>
      </w:r>
      <w:proofErr w:type="spellEnd"/>
      <w:r w:rsidRPr="00A24C6D">
        <w:rPr>
          <w:rFonts w:ascii="Times New Roman" w:hAnsi="Times New Roman" w:cs="Times New Roman"/>
          <w:sz w:val="18"/>
          <w:szCs w:val="18"/>
          <w:lang w:val="ru-RU"/>
        </w:rPr>
        <w:t>. наук Чебоксары, 2009. – 238 с.</w:t>
      </w:r>
    </w:p>
    <w:p w:rsidR="009768CC" w:rsidRPr="00A24C6D" w:rsidRDefault="009768CC" w:rsidP="003713BA">
      <w:pPr>
        <w:spacing w:after="0" w:line="240" w:lineRule="auto"/>
        <w:ind w:firstLine="426"/>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3. Смит А. Исследование о природе и причинах богатства народов / А. Смит. – М.: </w:t>
      </w:r>
      <w:proofErr w:type="spellStart"/>
      <w:r w:rsidRPr="00A24C6D">
        <w:rPr>
          <w:rFonts w:ascii="Times New Roman" w:hAnsi="Times New Roman" w:cs="Times New Roman"/>
          <w:sz w:val="18"/>
          <w:szCs w:val="18"/>
          <w:lang w:val="ru-RU"/>
        </w:rPr>
        <w:t>Соцэкгиз</w:t>
      </w:r>
      <w:proofErr w:type="spellEnd"/>
      <w:r w:rsidRPr="00A24C6D">
        <w:rPr>
          <w:rFonts w:ascii="Times New Roman" w:hAnsi="Times New Roman" w:cs="Times New Roman"/>
          <w:sz w:val="18"/>
          <w:szCs w:val="18"/>
          <w:lang w:val="ru-RU"/>
        </w:rPr>
        <w:t xml:space="preserve">, 1962. – 684 с. </w:t>
      </w:r>
    </w:p>
    <w:p w:rsidR="009768CC" w:rsidRPr="00A24C6D" w:rsidRDefault="009768CC" w:rsidP="003713BA">
      <w:pPr>
        <w:spacing w:after="0" w:line="240" w:lineRule="auto"/>
        <w:ind w:firstLine="426"/>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4. </w:t>
      </w:r>
      <w:proofErr w:type="spellStart"/>
      <w:r w:rsidRPr="00A24C6D">
        <w:rPr>
          <w:rFonts w:ascii="Times New Roman" w:hAnsi="Times New Roman" w:cs="Times New Roman"/>
          <w:sz w:val="18"/>
          <w:szCs w:val="18"/>
          <w:lang w:val="ru-RU"/>
        </w:rPr>
        <w:t>Рикардо</w:t>
      </w:r>
      <w:proofErr w:type="spellEnd"/>
      <w:r w:rsidRPr="00A24C6D">
        <w:rPr>
          <w:rFonts w:ascii="Times New Roman" w:hAnsi="Times New Roman" w:cs="Times New Roman"/>
          <w:sz w:val="18"/>
          <w:szCs w:val="18"/>
          <w:lang w:val="ru-RU"/>
        </w:rPr>
        <w:t xml:space="preserve"> Д. Сочинения: в 5-ти т.; пер. под ред. чл</w:t>
      </w:r>
      <w:proofErr w:type="gramStart"/>
      <w:r w:rsidRPr="00A24C6D">
        <w:rPr>
          <w:rFonts w:ascii="Times New Roman" w:hAnsi="Times New Roman" w:cs="Times New Roman"/>
          <w:sz w:val="18"/>
          <w:szCs w:val="18"/>
          <w:lang w:val="ru-RU"/>
        </w:rPr>
        <w:t>.-</w:t>
      </w:r>
      <w:proofErr w:type="spellStart"/>
      <w:proofErr w:type="gramEnd"/>
      <w:r w:rsidRPr="00A24C6D">
        <w:rPr>
          <w:rFonts w:ascii="Times New Roman" w:hAnsi="Times New Roman" w:cs="Times New Roman"/>
          <w:sz w:val="18"/>
          <w:szCs w:val="18"/>
          <w:lang w:val="ru-RU"/>
        </w:rPr>
        <w:t>кор</w:t>
      </w:r>
      <w:proofErr w:type="spellEnd"/>
      <w:r w:rsidRPr="00A24C6D">
        <w:rPr>
          <w:rFonts w:ascii="Times New Roman" w:hAnsi="Times New Roman" w:cs="Times New Roman"/>
          <w:sz w:val="18"/>
          <w:szCs w:val="18"/>
          <w:lang w:val="ru-RU"/>
        </w:rPr>
        <w:t xml:space="preserve">. АН СССР М.Н. Смит. − М.: </w:t>
      </w:r>
      <w:proofErr w:type="spellStart"/>
      <w:r w:rsidRPr="00A24C6D">
        <w:rPr>
          <w:rFonts w:ascii="Times New Roman" w:hAnsi="Times New Roman" w:cs="Times New Roman"/>
          <w:sz w:val="18"/>
          <w:szCs w:val="18"/>
          <w:lang w:val="ru-RU"/>
        </w:rPr>
        <w:t>Госполитздат</w:t>
      </w:r>
      <w:proofErr w:type="spellEnd"/>
      <w:r w:rsidRPr="00A24C6D">
        <w:rPr>
          <w:rFonts w:ascii="Times New Roman" w:hAnsi="Times New Roman" w:cs="Times New Roman"/>
          <w:sz w:val="18"/>
          <w:szCs w:val="18"/>
          <w:lang w:val="ru-RU"/>
        </w:rPr>
        <w:t xml:space="preserve"> – </w:t>
      </w:r>
      <w:proofErr w:type="spellStart"/>
      <w:r w:rsidRPr="00A24C6D">
        <w:rPr>
          <w:rFonts w:ascii="Times New Roman" w:hAnsi="Times New Roman" w:cs="Times New Roman"/>
          <w:sz w:val="18"/>
          <w:szCs w:val="18"/>
          <w:lang w:val="ru-RU"/>
        </w:rPr>
        <w:t>Соцэкгиз</w:t>
      </w:r>
      <w:proofErr w:type="spellEnd"/>
      <w:r w:rsidRPr="00A24C6D">
        <w:rPr>
          <w:rFonts w:ascii="Times New Roman" w:hAnsi="Times New Roman" w:cs="Times New Roman"/>
          <w:sz w:val="18"/>
          <w:szCs w:val="18"/>
          <w:lang w:val="ru-RU"/>
        </w:rPr>
        <w:t>, 1955 − 1961. – Т.1−5.</w:t>
      </w:r>
      <w:r w:rsidRPr="00A24C6D">
        <w:rPr>
          <w:rFonts w:ascii="Times New Roman" w:hAnsi="Times New Roman" w:cs="Times New Roman"/>
          <w:sz w:val="18"/>
          <w:szCs w:val="18"/>
        </w:rPr>
        <w:t xml:space="preserve"> </w:t>
      </w:r>
      <w:r w:rsidRPr="00A24C6D">
        <w:rPr>
          <w:rFonts w:ascii="Times New Roman" w:hAnsi="Times New Roman" w:cs="Times New Roman"/>
          <w:sz w:val="18"/>
          <w:szCs w:val="18"/>
          <w:lang w:val="ru-RU"/>
        </w:rPr>
        <w:t xml:space="preserve"> </w:t>
      </w:r>
    </w:p>
    <w:p w:rsidR="009768CC" w:rsidRPr="00A24C6D" w:rsidRDefault="009768CC" w:rsidP="003713BA">
      <w:pPr>
        <w:spacing w:after="0" w:line="240" w:lineRule="auto"/>
        <w:ind w:firstLine="426"/>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  5. Ибрагимова, А. Р. </w:t>
      </w:r>
      <w:proofErr w:type="spellStart"/>
      <w:r w:rsidRPr="00A24C6D">
        <w:rPr>
          <w:rFonts w:ascii="Times New Roman" w:hAnsi="Times New Roman" w:cs="Times New Roman"/>
          <w:sz w:val="18"/>
          <w:szCs w:val="18"/>
          <w:lang w:val="ru-RU"/>
        </w:rPr>
        <w:t>Автореф</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дис</w:t>
      </w:r>
      <w:proofErr w:type="spellEnd"/>
      <w:r w:rsidRPr="00A24C6D">
        <w:rPr>
          <w:rFonts w:ascii="Times New Roman" w:hAnsi="Times New Roman" w:cs="Times New Roman"/>
          <w:sz w:val="18"/>
          <w:szCs w:val="18"/>
          <w:lang w:val="ru-RU"/>
        </w:rPr>
        <w:t xml:space="preserve">. … канд. </w:t>
      </w:r>
      <w:proofErr w:type="spellStart"/>
      <w:r w:rsidRPr="00A24C6D">
        <w:rPr>
          <w:rFonts w:ascii="Times New Roman" w:hAnsi="Times New Roman" w:cs="Times New Roman"/>
          <w:sz w:val="18"/>
          <w:szCs w:val="18"/>
          <w:lang w:val="ru-RU"/>
        </w:rPr>
        <w:t>экон</w:t>
      </w:r>
      <w:proofErr w:type="spellEnd"/>
      <w:r w:rsidRPr="00A24C6D">
        <w:rPr>
          <w:rFonts w:ascii="Times New Roman" w:hAnsi="Times New Roman" w:cs="Times New Roman"/>
          <w:sz w:val="18"/>
          <w:szCs w:val="18"/>
          <w:lang w:val="ru-RU"/>
        </w:rPr>
        <w:t>. наук/ А. Р. Ибрагимова. – Казань, 2003.</w:t>
      </w:r>
    </w:p>
    <w:p w:rsidR="009768CC" w:rsidRPr="00A24C6D" w:rsidRDefault="009768CC" w:rsidP="003713BA">
      <w:pPr>
        <w:spacing w:after="0" w:line="240" w:lineRule="auto"/>
        <w:ind w:firstLine="426"/>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   6. Портер, М. Конкуренция/ М. Портер; пер. с англ. под ред. В. Д. Щетинина. – М.: Международные отношения, 1993. – 143 с.</w:t>
      </w:r>
    </w:p>
    <w:p w:rsidR="009768CC" w:rsidRPr="00A24C6D" w:rsidRDefault="009768CC" w:rsidP="003713BA">
      <w:pPr>
        <w:spacing w:after="0" w:line="240" w:lineRule="auto"/>
        <w:ind w:firstLine="426"/>
        <w:jc w:val="both"/>
        <w:rPr>
          <w:rFonts w:ascii="Times New Roman" w:hAnsi="Times New Roman" w:cs="Times New Roman"/>
          <w:sz w:val="18"/>
          <w:szCs w:val="18"/>
          <w:lang w:val="en-GB"/>
        </w:rPr>
      </w:pPr>
      <w:r w:rsidRPr="00A24C6D">
        <w:rPr>
          <w:rFonts w:ascii="Times New Roman" w:hAnsi="Times New Roman" w:cs="Times New Roman"/>
          <w:sz w:val="18"/>
          <w:szCs w:val="18"/>
          <w:lang w:val="en-GB"/>
        </w:rPr>
        <w:t xml:space="preserve">7. Porter M. Competitive Strategy: Techniques for </w:t>
      </w:r>
      <w:proofErr w:type="spellStart"/>
      <w:r w:rsidRPr="00A24C6D">
        <w:rPr>
          <w:rFonts w:ascii="Times New Roman" w:hAnsi="Times New Roman" w:cs="Times New Roman"/>
          <w:sz w:val="18"/>
          <w:szCs w:val="18"/>
          <w:lang w:val="en-GB"/>
        </w:rPr>
        <w:t>Analyzing</w:t>
      </w:r>
      <w:proofErr w:type="spellEnd"/>
      <w:r w:rsidRPr="00A24C6D">
        <w:rPr>
          <w:rFonts w:ascii="Times New Roman" w:hAnsi="Times New Roman" w:cs="Times New Roman"/>
          <w:sz w:val="18"/>
          <w:szCs w:val="18"/>
          <w:lang w:val="en-GB"/>
        </w:rPr>
        <w:t xml:space="preserve"> Industries and Competitors/ M. Porter. − New York: The Free Press, 1980 (2</w:t>
      </w:r>
      <w:r w:rsidRPr="00A24C6D">
        <w:rPr>
          <w:rFonts w:ascii="Times New Roman" w:hAnsi="Times New Roman" w:cs="Times New Roman"/>
          <w:sz w:val="18"/>
          <w:szCs w:val="18"/>
          <w:vertAlign w:val="superscript"/>
          <w:lang w:val="en-GB"/>
        </w:rPr>
        <w:t xml:space="preserve">nd </w:t>
      </w:r>
      <w:r w:rsidRPr="00A24C6D">
        <w:rPr>
          <w:rFonts w:ascii="Times New Roman" w:hAnsi="Times New Roman" w:cs="Times New Roman"/>
          <w:sz w:val="18"/>
          <w:szCs w:val="18"/>
          <w:lang w:val="en-GB"/>
        </w:rPr>
        <w:t xml:space="preserve">ed. − New York: Free Press, 1998. − 397 p. </w:t>
      </w:r>
    </w:p>
    <w:p w:rsidR="009768CC" w:rsidRPr="00A24C6D" w:rsidRDefault="009768CC" w:rsidP="003713BA">
      <w:pPr>
        <w:spacing w:after="0" w:line="240" w:lineRule="auto"/>
        <w:ind w:firstLine="284"/>
        <w:jc w:val="both"/>
        <w:rPr>
          <w:rFonts w:ascii="Times New Roman" w:hAnsi="Times New Roman" w:cs="Times New Roman"/>
          <w:sz w:val="18"/>
          <w:szCs w:val="18"/>
          <w:lang w:val="en-GB"/>
        </w:rPr>
      </w:pPr>
      <w:r w:rsidRPr="00A24C6D">
        <w:rPr>
          <w:rFonts w:ascii="Times New Roman" w:hAnsi="Times New Roman" w:cs="Times New Roman"/>
          <w:sz w:val="18"/>
          <w:szCs w:val="18"/>
          <w:lang w:val="en-GB"/>
        </w:rPr>
        <w:t xml:space="preserve">     8</w:t>
      </w:r>
      <w:r w:rsidRPr="00A24C6D">
        <w:rPr>
          <w:rFonts w:ascii="Times New Roman" w:hAnsi="Times New Roman" w:cs="Times New Roman"/>
          <w:sz w:val="18"/>
          <w:szCs w:val="18"/>
        </w:rPr>
        <w:t xml:space="preserve">. Економічна оцінка сутності поняття «конкуренція» і «конкурентоспроможність» як механізм підвищення ефективності інфраструктурного забезпечення в національній економіці [Текст] / Івашків І.М. // </w:t>
      </w:r>
      <w:proofErr w:type="spellStart"/>
      <w:r w:rsidRPr="00A24C6D">
        <w:rPr>
          <w:rFonts w:ascii="Times New Roman" w:hAnsi="Times New Roman" w:cs="Times New Roman"/>
          <w:sz w:val="18"/>
          <w:szCs w:val="18"/>
        </w:rPr>
        <w:t>Сборник</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научных</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трудов</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Вестник</w:t>
      </w:r>
      <w:proofErr w:type="spellEnd"/>
      <w:r w:rsidRPr="00A24C6D">
        <w:rPr>
          <w:rFonts w:ascii="Times New Roman" w:hAnsi="Times New Roman" w:cs="Times New Roman"/>
          <w:sz w:val="18"/>
          <w:szCs w:val="18"/>
        </w:rPr>
        <w:t xml:space="preserve"> НТУ "ХПИ" : Технічний прогрес та ефективність виробництва №15 - </w:t>
      </w:r>
      <w:proofErr w:type="spellStart"/>
      <w:r w:rsidRPr="00A24C6D">
        <w:rPr>
          <w:rFonts w:ascii="Times New Roman" w:hAnsi="Times New Roman" w:cs="Times New Roman"/>
          <w:sz w:val="18"/>
          <w:szCs w:val="18"/>
        </w:rPr>
        <w:t>Вестник</w:t>
      </w:r>
      <w:proofErr w:type="spellEnd"/>
      <w:r w:rsidRPr="00A24C6D">
        <w:rPr>
          <w:rFonts w:ascii="Times New Roman" w:hAnsi="Times New Roman" w:cs="Times New Roman"/>
          <w:sz w:val="18"/>
          <w:szCs w:val="18"/>
        </w:rPr>
        <w:t xml:space="preserve"> НТУ "ХПИ", 2012.- с. 109-112.</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en-GB"/>
        </w:rPr>
        <w:t xml:space="preserve">9. </w:t>
      </w:r>
      <w:r w:rsidRPr="00A24C6D">
        <w:rPr>
          <w:rFonts w:ascii="Times New Roman" w:hAnsi="Times New Roman" w:cs="Times New Roman"/>
          <w:sz w:val="18"/>
          <w:szCs w:val="18"/>
        </w:rPr>
        <w:t>Українська радянська енциклопедія. Т.5. – видання 2-ге, головна редакція Української радянської енциклопедії. –К. -1980. С.- 358.</w:t>
      </w:r>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lang w:val="ru-RU"/>
        </w:rPr>
        <w:t>10.</w:t>
      </w:r>
      <w:r w:rsidRPr="00A24C6D">
        <w:rPr>
          <w:rFonts w:ascii="Times New Roman" w:hAnsi="Times New Roman" w:cs="Times New Roman"/>
          <w:sz w:val="18"/>
          <w:szCs w:val="18"/>
        </w:rPr>
        <w:t xml:space="preserve"> Економічна енциклопедія: У трьох томах. Т.1 / Ред. </w:t>
      </w:r>
      <w:proofErr w:type="spellStart"/>
      <w:r w:rsidRPr="00A24C6D">
        <w:rPr>
          <w:rFonts w:ascii="Times New Roman" w:hAnsi="Times New Roman" w:cs="Times New Roman"/>
          <w:sz w:val="18"/>
          <w:szCs w:val="18"/>
        </w:rPr>
        <w:t>кол</w:t>
      </w:r>
      <w:proofErr w:type="spellEnd"/>
      <w:r w:rsidRPr="00A24C6D">
        <w:rPr>
          <w:rFonts w:ascii="Times New Roman" w:hAnsi="Times New Roman" w:cs="Times New Roman"/>
          <w:sz w:val="18"/>
          <w:szCs w:val="18"/>
        </w:rPr>
        <w:t xml:space="preserve">. С.В. </w:t>
      </w:r>
      <w:proofErr w:type="spellStart"/>
      <w:r w:rsidRPr="00A24C6D">
        <w:rPr>
          <w:rFonts w:ascii="Times New Roman" w:hAnsi="Times New Roman" w:cs="Times New Roman"/>
          <w:sz w:val="18"/>
          <w:szCs w:val="18"/>
        </w:rPr>
        <w:t>Мочерний</w:t>
      </w:r>
      <w:proofErr w:type="spellEnd"/>
      <w:r w:rsidRPr="00A24C6D">
        <w:rPr>
          <w:rFonts w:ascii="Times New Roman" w:hAnsi="Times New Roman" w:cs="Times New Roman"/>
          <w:sz w:val="18"/>
          <w:szCs w:val="18"/>
        </w:rPr>
        <w:t xml:space="preserve"> та інші. – К.: - Видавничий центр «Академія», 2000. – 864 с.</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11</w:t>
      </w:r>
      <w:r w:rsidRPr="00A24C6D">
        <w:rPr>
          <w:rFonts w:ascii="Times New Roman" w:hAnsi="Times New Roman" w:cs="Times New Roman"/>
          <w:sz w:val="18"/>
          <w:szCs w:val="18"/>
        </w:rPr>
        <w:t xml:space="preserve">. Великий тлумачний словник сучасної української мови / Уклад. і  </w:t>
      </w:r>
      <w:proofErr w:type="spellStart"/>
      <w:r w:rsidRPr="00A24C6D">
        <w:rPr>
          <w:rFonts w:ascii="Times New Roman" w:hAnsi="Times New Roman" w:cs="Times New Roman"/>
          <w:sz w:val="18"/>
          <w:szCs w:val="18"/>
        </w:rPr>
        <w:t>голов</w:t>
      </w:r>
      <w:proofErr w:type="spellEnd"/>
      <w:r w:rsidRPr="00A24C6D">
        <w:rPr>
          <w:rFonts w:ascii="Times New Roman" w:hAnsi="Times New Roman" w:cs="Times New Roman"/>
          <w:sz w:val="18"/>
          <w:szCs w:val="18"/>
        </w:rPr>
        <w:t>. ред.  В.Т. Бусел. – К.; Ірпінь: ВТФ «Перун», 2002. – 1440 с.</w:t>
      </w:r>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lang w:val="ru-RU"/>
        </w:rPr>
        <w:t xml:space="preserve">12. </w:t>
      </w:r>
      <w:proofErr w:type="spellStart"/>
      <w:r w:rsidRPr="00A24C6D">
        <w:rPr>
          <w:rFonts w:ascii="Times New Roman" w:hAnsi="Times New Roman" w:cs="Times New Roman"/>
          <w:sz w:val="18"/>
          <w:szCs w:val="18"/>
        </w:rPr>
        <w:t>Гнилицкий</w:t>
      </w:r>
      <w:proofErr w:type="spellEnd"/>
      <w:r w:rsidRPr="00A24C6D">
        <w:rPr>
          <w:rFonts w:ascii="Times New Roman" w:hAnsi="Times New Roman" w:cs="Times New Roman"/>
          <w:sz w:val="18"/>
          <w:szCs w:val="18"/>
        </w:rPr>
        <w:t xml:space="preserve"> М. В. </w:t>
      </w:r>
      <w:proofErr w:type="spellStart"/>
      <w:r w:rsidRPr="00A24C6D">
        <w:rPr>
          <w:rFonts w:ascii="Times New Roman" w:hAnsi="Times New Roman" w:cs="Times New Roman"/>
          <w:sz w:val="18"/>
          <w:szCs w:val="18"/>
        </w:rPr>
        <w:t>Теоретические</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основы</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исследования</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глобальной</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конкуренции</w:t>
      </w:r>
      <w:proofErr w:type="spellEnd"/>
      <w:r w:rsidRPr="00A24C6D">
        <w:rPr>
          <w:rFonts w:ascii="Times New Roman" w:hAnsi="Times New Roman" w:cs="Times New Roman"/>
          <w:sz w:val="18"/>
          <w:szCs w:val="18"/>
        </w:rPr>
        <w:t xml:space="preserve"> // </w:t>
      </w:r>
      <w:proofErr w:type="spellStart"/>
      <w:r w:rsidRPr="00A24C6D">
        <w:rPr>
          <w:rFonts w:ascii="Times New Roman" w:hAnsi="Times New Roman" w:cs="Times New Roman"/>
          <w:sz w:val="18"/>
          <w:szCs w:val="18"/>
        </w:rPr>
        <w:t>Бизнес</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Информ</w:t>
      </w:r>
      <w:proofErr w:type="spellEnd"/>
      <w:r w:rsidRPr="00A24C6D">
        <w:rPr>
          <w:rFonts w:ascii="Times New Roman" w:hAnsi="Times New Roman" w:cs="Times New Roman"/>
          <w:sz w:val="18"/>
          <w:szCs w:val="18"/>
        </w:rPr>
        <w:t xml:space="preserve">. – </w:t>
      </w:r>
      <w:proofErr w:type="spellStart"/>
      <w:r w:rsidRPr="00A24C6D">
        <w:rPr>
          <w:rFonts w:ascii="Times New Roman" w:hAnsi="Times New Roman" w:cs="Times New Roman"/>
          <w:sz w:val="18"/>
          <w:szCs w:val="18"/>
        </w:rPr>
        <w:t>Выпуск</w:t>
      </w:r>
      <w:proofErr w:type="spellEnd"/>
      <w:r w:rsidRPr="00A24C6D">
        <w:rPr>
          <w:rFonts w:ascii="Times New Roman" w:hAnsi="Times New Roman" w:cs="Times New Roman"/>
          <w:sz w:val="18"/>
          <w:szCs w:val="18"/>
        </w:rPr>
        <w:t xml:space="preserve"> № 12 / 2012. –с. 59-62.</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w:t>
      </w:r>
      <w:r w:rsidRPr="00A24C6D">
        <w:rPr>
          <w:rFonts w:ascii="Times New Roman" w:hAnsi="Times New Roman" w:cs="Times New Roman"/>
          <w:sz w:val="18"/>
          <w:szCs w:val="18"/>
        </w:rPr>
        <w:t>3. Конституція України // Відомості Верховної Ради України (ВВР), 1996, № 30, ст. 141.</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w:t>
      </w:r>
      <w:r w:rsidRPr="00A24C6D">
        <w:rPr>
          <w:rFonts w:ascii="Times New Roman" w:hAnsi="Times New Roman" w:cs="Times New Roman"/>
          <w:sz w:val="18"/>
          <w:szCs w:val="18"/>
        </w:rPr>
        <w:t>4. З а к о н   У к р а ї н и « Про Антимонопольний комітет України» // Відомості Верховної Ради України (ВВР), 1993, N 50, ст.472.</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15. </w:t>
      </w:r>
      <w:r w:rsidRPr="00A24C6D">
        <w:rPr>
          <w:rFonts w:ascii="Times New Roman" w:hAnsi="Times New Roman" w:cs="Times New Roman"/>
          <w:sz w:val="18"/>
          <w:szCs w:val="18"/>
        </w:rPr>
        <w:t>Закон України «Про захист від недобросовісної конкуренції»// Відомості Верховної Ради України (ВВР), 1996, N 36, ст.164.</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w:t>
      </w:r>
      <w:r w:rsidRPr="00A24C6D">
        <w:rPr>
          <w:rFonts w:ascii="Times New Roman" w:hAnsi="Times New Roman" w:cs="Times New Roman"/>
          <w:sz w:val="18"/>
          <w:szCs w:val="18"/>
        </w:rPr>
        <w:t>6.</w:t>
      </w:r>
      <w:r w:rsidRPr="00A24C6D">
        <w:rPr>
          <w:rFonts w:ascii="Times New Roman" w:hAnsi="Times New Roman" w:cs="Times New Roman"/>
          <w:sz w:val="18"/>
          <w:szCs w:val="18"/>
          <w:lang w:val="ru-RU"/>
        </w:rPr>
        <w:t xml:space="preserve"> </w:t>
      </w:r>
      <w:r w:rsidRPr="00A24C6D">
        <w:rPr>
          <w:rFonts w:ascii="Times New Roman" w:hAnsi="Times New Roman" w:cs="Times New Roman"/>
          <w:sz w:val="18"/>
          <w:szCs w:val="18"/>
        </w:rPr>
        <w:t xml:space="preserve"> Закон України «Про природні монополії» // Відомості Верховної Ради України (ВВР), 2000, N 30, ст.238.</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lastRenderedPageBreak/>
        <w:t>1</w:t>
      </w:r>
      <w:r w:rsidRPr="00A24C6D">
        <w:rPr>
          <w:rFonts w:ascii="Times New Roman" w:hAnsi="Times New Roman" w:cs="Times New Roman"/>
          <w:sz w:val="18"/>
          <w:szCs w:val="18"/>
        </w:rPr>
        <w:t>7. Закон України «Про захист економічної конкуренції» // Відомості Верховної Ради України (ВВР), 2001, N 12, ст.64 .</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w:t>
      </w:r>
      <w:r w:rsidRPr="00A24C6D">
        <w:rPr>
          <w:rFonts w:ascii="Times New Roman" w:hAnsi="Times New Roman" w:cs="Times New Roman"/>
          <w:sz w:val="18"/>
          <w:szCs w:val="18"/>
        </w:rPr>
        <w:t>8. Закон України «Про внесення змін до деяких законів України  з питань захисту економічної конкуренції» //Відомості Верховної Ради України (ВВР), 2004, N 13, ст.181.</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1</w:t>
      </w:r>
      <w:r w:rsidRPr="00A24C6D">
        <w:rPr>
          <w:rFonts w:ascii="Times New Roman" w:hAnsi="Times New Roman" w:cs="Times New Roman"/>
          <w:sz w:val="18"/>
          <w:szCs w:val="18"/>
        </w:rPr>
        <w:t xml:space="preserve">9. Офіційний сайт Ради конкурентоспроможності України: Режим доступу: </w:t>
      </w:r>
      <w:hyperlink r:id="rId9" w:history="1">
        <w:r w:rsidRPr="00A24C6D">
          <w:rPr>
            <w:rStyle w:val="a7"/>
            <w:rFonts w:ascii="Times New Roman" w:hAnsi="Times New Roman" w:cs="Times New Roman"/>
            <w:sz w:val="18"/>
            <w:szCs w:val="18"/>
          </w:rPr>
          <w:t>http://www.compete.org.ua/</w:t>
        </w:r>
      </w:hyperlink>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rPr>
        <w:t>2</w:t>
      </w:r>
      <w:r w:rsidRPr="00A24C6D">
        <w:rPr>
          <w:rFonts w:ascii="Times New Roman" w:hAnsi="Times New Roman" w:cs="Times New Roman"/>
          <w:sz w:val="18"/>
          <w:szCs w:val="18"/>
          <w:lang w:val="ru-RU"/>
        </w:rPr>
        <w:t>0</w:t>
      </w:r>
      <w:r w:rsidRPr="00A24C6D">
        <w:rPr>
          <w:rFonts w:ascii="Times New Roman" w:hAnsi="Times New Roman" w:cs="Times New Roman"/>
          <w:sz w:val="18"/>
          <w:szCs w:val="18"/>
        </w:rPr>
        <w:t xml:space="preserve">. О. А. </w:t>
      </w:r>
      <w:proofErr w:type="spellStart"/>
      <w:r w:rsidRPr="00A24C6D">
        <w:rPr>
          <w:rFonts w:ascii="Times New Roman" w:hAnsi="Times New Roman" w:cs="Times New Roman"/>
          <w:sz w:val="18"/>
          <w:szCs w:val="18"/>
        </w:rPr>
        <w:t>Похильченко</w:t>
      </w:r>
      <w:proofErr w:type="spellEnd"/>
      <w:r w:rsidRPr="00A24C6D">
        <w:rPr>
          <w:rFonts w:ascii="Times New Roman" w:hAnsi="Times New Roman" w:cs="Times New Roman"/>
          <w:sz w:val="18"/>
          <w:szCs w:val="18"/>
        </w:rPr>
        <w:t xml:space="preserve">, Є. В. </w:t>
      </w:r>
      <w:proofErr w:type="spellStart"/>
      <w:r w:rsidRPr="00A24C6D">
        <w:rPr>
          <w:rFonts w:ascii="Times New Roman" w:hAnsi="Times New Roman" w:cs="Times New Roman"/>
          <w:sz w:val="18"/>
          <w:szCs w:val="18"/>
        </w:rPr>
        <w:t>Крикавський</w:t>
      </w:r>
      <w:proofErr w:type="spellEnd"/>
      <w:r w:rsidRPr="00A24C6D">
        <w:rPr>
          <w:rFonts w:ascii="Times New Roman" w:hAnsi="Times New Roman" w:cs="Times New Roman"/>
          <w:sz w:val="18"/>
          <w:szCs w:val="18"/>
        </w:rPr>
        <w:t xml:space="preserve"> Конкурентоздатність: ознаки та чинники формування // Вісник Хмельницького національного університету 2009, № 5, T. 3. – с. 267-270.</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21</w:t>
      </w:r>
      <w:r w:rsidRPr="00A24C6D">
        <w:rPr>
          <w:rFonts w:ascii="Times New Roman" w:hAnsi="Times New Roman" w:cs="Times New Roman"/>
          <w:sz w:val="18"/>
          <w:szCs w:val="18"/>
        </w:rPr>
        <w:t xml:space="preserve">. </w:t>
      </w:r>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Гельвановский</w:t>
      </w:r>
      <w:proofErr w:type="spellEnd"/>
      <w:r w:rsidRPr="00A24C6D">
        <w:rPr>
          <w:rFonts w:ascii="Times New Roman" w:hAnsi="Times New Roman" w:cs="Times New Roman"/>
          <w:sz w:val="18"/>
          <w:szCs w:val="18"/>
          <w:lang w:val="ru-RU"/>
        </w:rPr>
        <w:t xml:space="preserve">, М. Конкурентоспособность в микро_, мезо_, и </w:t>
      </w:r>
      <w:proofErr w:type="spellStart"/>
      <w:r w:rsidRPr="00A24C6D">
        <w:rPr>
          <w:rFonts w:ascii="Times New Roman" w:hAnsi="Times New Roman" w:cs="Times New Roman"/>
          <w:sz w:val="18"/>
          <w:szCs w:val="18"/>
          <w:lang w:val="ru-RU"/>
        </w:rPr>
        <w:t>макроуровневом</w:t>
      </w:r>
      <w:proofErr w:type="spellEnd"/>
      <w:r w:rsidRPr="00A24C6D">
        <w:rPr>
          <w:rFonts w:ascii="Times New Roman" w:hAnsi="Times New Roman" w:cs="Times New Roman"/>
          <w:sz w:val="18"/>
          <w:szCs w:val="18"/>
          <w:lang w:val="ru-RU"/>
        </w:rPr>
        <w:t xml:space="preserve"> измерениях/ М. </w:t>
      </w:r>
      <w:proofErr w:type="spellStart"/>
      <w:r w:rsidRPr="00A24C6D">
        <w:rPr>
          <w:rFonts w:ascii="Times New Roman" w:hAnsi="Times New Roman" w:cs="Times New Roman"/>
          <w:sz w:val="18"/>
          <w:szCs w:val="18"/>
          <w:lang w:val="ru-RU"/>
        </w:rPr>
        <w:t>Гельвановский</w:t>
      </w:r>
      <w:proofErr w:type="spellEnd"/>
      <w:r w:rsidRPr="00A24C6D">
        <w:rPr>
          <w:rFonts w:ascii="Times New Roman" w:hAnsi="Times New Roman" w:cs="Times New Roman"/>
          <w:sz w:val="18"/>
          <w:szCs w:val="18"/>
          <w:lang w:val="ru-RU"/>
        </w:rPr>
        <w:t xml:space="preserve"> [и др.] // Русский экономический журнал. – 1998. – № 3. – С. 70.</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22. </w:t>
      </w:r>
      <w:proofErr w:type="spellStart"/>
      <w:r w:rsidRPr="00A24C6D">
        <w:rPr>
          <w:rFonts w:ascii="Times New Roman" w:hAnsi="Times New Roman" w:cs="Times New Roman"/>
          <w:sz w:val="18"/>
          <w:szCs w:val="18"/>
        </w:rPr>
        <w:t>Комков</w:t>
      </w:r>
      <w:proofErr w:type="spellEnd"/>
      <w:r w:rsidRPr="00A24C6D">
        <w:rPr>
          <w:rFonts w:ascii="Times New Roman" w:hAnsi="Times New Roman" w:cs="Times New Roman"/>
          <w:sz w:val="18"/>
          <w:szCs w:val="18"/>
        </w:rPr>
        <w:t xml:space="preserve">,Н.И. </w:t>
      </w:r>
      <w:proofErr w:type="spellStart"/>
      <w:r w:rsidRPr="00A24C6D">
        <w:rPr>
          <w:rFonts w:ascii="Times New Roman" w:hAnsi="Times New Roman" w:cs="Times New Roman"/>
          <w:sz w:val="18"/>
          <w:szCs w:val="18"/>
        </w:rPr>
        <w:t>Многоуровневая</w:t>
      </w:r>
      <w:proofErr w:type="spellEnd"/>
      <w:r w:rsidRPr="00A24C6D">
        <w:rPr>
          <w:rFonts w:ascii="Times New Roman" w:hAnsi="Times New Roman" w:cs="Times New Roman"/>
          <w:sz w:val="18"/>
          <w:szCs w:val="18"/>
        </w:rPr>
        <w:t xml:space="preserve"> структура и </w:t>
      </w:r>
      <w:proofErr w:type="spellStart"/>
      <w:r w:rsidRPr="00A24C6D">
        <w:rPr>
          <w:rFonts w:ascii="Times New Roman" w:hAnsi="Times New Roman" w:cs="Times New Roman"/>
          <w:sz w:val="18"/>
          <w:szCs w:val="18"/>
        </w:rPr>
        <w:t>подходы</w:t>
      </w:r>
      <w:proofErr w:type="spellEnd"/>
      <w:r w:rsidRPr="00A24C6D">
        <w:rPr>
          <w:rFonts w:ascii="Times New Roman" w:hAnsi="Times New Roman" w:cs="Times New Roman"/>
          <w:sz w:val="18"/>
          <w:szCs w:val="18"/>
        </w:rPr>
        <w:t xml:space="preserve"> к </w:t>
      </w:r>
      <w:proofErr w:type="spellStart"/>
      <w:r w:rsidRPr="00A24C6D">
        <w:rPr>
          <w:rFonts w:ascii="Times New Roman" w:hAnsi="Times New Roman" w:cs="Times New Roman"/>
          <w:sz w:val="18"/>
          <w:szCs w:val="18"/>
        </w:rPr>
        <w:t>оценке</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эконо</w:t>
      </w:r>
      <w:r w:rsidR="003713BA" w:rsidRPr="00A24C6D">
        <w:rPr>
          <w:rFonts w:ascii="Times New Roman" w:hAnsi="Times New Roman" w:cs="Times New Roman"/>
          <w:sz w:val="18"/>
          <w:szCs w:val="18"/>
        </w:rPr>
        <w:t>ми</w:t>
      </w:r>
      <w:r w:rsidRPr="00A24C6D">
        <w:rPr>
          <w:rFonts w:ascii="Times New Roman" w:hAnsi="Times New Roman" w:cs="Times New Roman"/>
          <w:sz w:val="18"/>
          <w:szCs w:val="18"/>
        </w:rPr>
        <w:t>ческой</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категории</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конкурентоспособность</w:t>
      </w:r>
      <w:proofErr w:type="spellEnd"/>
      <w:r w:rsidRPr="00A24C6D">
        <w:rPr>
          <w:rFonts w:ascii="Times New Roman" w:hAnsi="Times New Roman" w:cs="Times New Roman"/>
          <w:sz w:val="18"/>
          <w:szCs w:val="18"/>
        </w:rPr>
        <w:t xml:space="preserve">» / Н. И. </w:t>
      </w:r>
      <w:proofErr w:type="spellStart"/>
      <w:r w:rsidRPr="00A24C6D">
        <w:rPr>
          <w:rFonts w:ascii="Times New Roman" w:hAnsi="Times New Roman" w:cs="Times New Roman"/>
          <w:sz w:val="18"/>
          <w:szCs w:val="18"/>
        </w:rPr>
        <w:t>Комков</w:t>
      </w:r>
      <w:proofErr w:type="spellEnd"/>
      <w:r w:rsidRPr="00A24C6D">
        <w:rPr>
          <w:rFonts w:ascii="Times New Roman" w:hAnsi="Times New Roman" w:cs="Times New Roman"/>
          <w:sz w:val="18"/>
          <w:szCs w:val="18"/>
        </w:rPr>
        <w:t xml:space="preserve">, А. В, </w:t>
      </w:r>
      <w:proofErr w:type="spellStart"/>
      <w:r w:rsidRPr="00A24C6D">
        <w:rPr>
          <w:rFonts w:ascii="Times New Roman" w:hAnsi="Times New Roman" w:cs="Times New Roman"/>
          <w:sz w:val="18"/>
          <w:szCs w:val="18"/>
        </w:rPr>
        <w:t>Лазарев</w:t>
      </w:r>
      <w:proofErr w:type="spellEnd"/>
      <w:r w:rsidRPr="00A24C6D">
        <w:rPr>
          <w:rFonts w:ascii="Times New Roman" w:hAnsi="Times New Roman" w:cs="Times New Roman"/>
          <w:sz w:val="18"/>
          <w:szCs w:val="18"/>
        </w:rPr>
        <w:t xml:space="preserve"> // </w:t>
      </w:r>
      <w:proofErr w:type="spellStart"/>
      <w:r w:rsidRPr="00A24C6D">
        <w:rPr>
          <w:rFonts w:ascii="Times New Roman" w:hAnsi="Times New Roman" w:cs="Times New Roman"/>
          <w:sz w:val="18"/>
          <w:szCs w:val="18"/>
        </w:rPr>
        <w:t>Проблемы</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прогнозирования</w:t>
      </w:r>
      <w:proofErr w:type="spellEnd"/>
      <w:r w:rsidRPr="00A24C6D">
        <w:rPr>
          <w:rFonts w:ascii="Times New Roman" w:hAnsi="Times New Roman" w:cs="Times New Roman"/>
          <w:sz w:val="18"/>
          <w:szCs w:val="18"/>
        </w:rPr>
        <w:t>. 2007. №4. С. 3–20 С. 6-7.</w:t>
      </w:r>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lang w:val="ru-RU"/>
        </w:rPr>
        <w:t>2</w:t>
      </w:r>
      <w:r w:rsidRPr="00A24C6D">
        <w:rPr>
          <w:rFonts w:ascii="Times New Roman" w:hAnsi="Times New Roman" w:cs="Times New Roman"/>
          <w:sz w:val="18"/>
          <w:szCs w:val="18"/>
        </w:rPr>
        <w:t xml:space="preserve">3. Л.С. </w:t>
      </w:r>
      <w:proofErr w:type="spellStart"/>
      <w:r w:rsidRPr="00A24C6D">
        <w:rPr>
          <w:rFonts w:ascii="Times New Roman" w:hAnsi="Times New Roman" w:cs="Times New Roman"/>
          <w:sz w:val="18"/>
          <w:szCs w:val="18"/>
        </w:rPr>
        <w:t>Егорова</w:t>
      </w:r>
      <w:proofErr w:type="spellEnd"/>
      <w:r w:rsidRPr="00A24C6D">
        <w:rPr>
          <w:rFonts w:ascii="Times New Roman" w:hAnsi="Times New Roman" w:cs="Times New Roman"/>
          <w:sz w:val="18"/>
          <w:szCs w:val="18"/>
        </w:rPr>
        <w:t xml:space="preserve">,  Л.М. </w:t>
      </w:r>
      <w:proofErr w:type="spellStart"/>
      <w:r w:rsidRPr="00A24C6D">
        <w:rPr>
          <w:rFonts w:ascii="Times New Roman" w:hAnsi="Times New Roman" w:cs="Times New Roman"/>
          <w:sz w:val="18"/>
          <w:szCs w:val="18"/>
        </w:rPr>
        <w:t>Макаричев</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Управление</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конкурентоспособностью</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предприятия</w:t>
      </w:r>
      <w:proofErr w:type="spellEnd"/>
      <w:r w:rsidRPr="00A24C6D">
        <w:rPr>
          <w:rFonts w:ascii="Times New Roman" w:hAnsi="Times New Roman" w:cs="Times New Roman"/>
          <w:sz w:val="18"/>
          <w:szCs w:val="18"/>
        </w:rPr>
        <w:t xml:space="preserve"> // </w:t>
      </w:r>
      <w:proofErr w:type="spellStart"/>
      <w:r w:rsidRPr="00A24C6D">
        <w:rPr>
          <w:rFonts w:ascii="Times New Roman" w:hAnsi="Times New Roman" w:cs="Times New Roman"/>
          <w:sz w:val="18"/>
          <w:szCs w:val="18"/>
        </w:rPr>
        <w:t>Вестник</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Нижегородского</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университета</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им</w:t>
      </w:r>
      <w:proofErr w:type="spellEnd"/>
      <w:r w:rsidRPr="00A24C6D">
        <w:rPr>
          <w:rFonts w:ascii="Times New Roman" w:hAnsi="Times New Roman" w:cs="Times New Roman"/>
          <w:sz w:val="18"/>
          <w:szCs w:val="18"/>
        </w:rPr>
        <w:t>. Н.И. Лобачевского, 2008, №6. – С. 316-322.</w:t>
      </w:r>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rPr>
        <w:t xml:space="preserve">23.1.  </w:t>
      </w:r>
      <w:proofErr w:type="spellStart"/>
      <w:r w:rsidRPr="00A24C6D">
        <w:rPr>
          <w:rFonts w:ascii="Times New Roman" w:hAnsi="Times New Roman" w:cs="Times New Roman"/>
          <w:sz w:val="18"/>
          <w:szCs w:val="18"/>
        </w:rPr>
        <w:t>Чайникова</w:t>
      </w:r>
      <w:proofErr w:type="spellEnd"/>
      <w:r w:rsidRPr="00A24C6D">
        <w:rPr>
          <w:rFonts w:ascii="Times New Roman" w:hAnsi="Times New Roman" w:cs="Times New Roman"/>
          <w:sz w:val="18"/>
          <w:szCs w:val="18"/>
        </w:rPr>
        <w:t xml:space="preserve">, Л.Н. </w:t>
      </w:r>
      <w:proofErr w:type="spellStart"/>
      <w:r w:rsidRPr="00A24C6D">
        <w:rPr>
          <w:rFonts w:ascii="Times New Roman" w:hAnsi="Times New Roman" w:cs="Times New Roman"/>
          <w:sz w:val="18"/>
          <w:szCs w:val="18"/>
        </w:rPr>
        <w:t>Конкурентоспособность</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предприятия</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учеб</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пособие</w:t>
      </w:r>
      <w:proofErr w:type="spellEnd"/>
      <w:r w:rsidRPr="00A24C6D">
        <w:rPr>
          <w:rFonts w:ascii="Times New Roman" w:hAnsi="Times New Roman" w:cs="Times New Roman"/>
          <w:sz w:val="18"/>
          <w:szCs w:val="18"/>
        </w:rPr>
        <w:t xml:space="preserve">/ Л.Н. </w:t>
      </w:r>
      <w:proofErr w:type="spellStart"/>
      <w:r w:rsidRPr="00A24C6D">
        <w:rPr>
          <w:rFonts w:ascii="Times New Roman" w:hAnsi="Times New Roman" w:cs="Times New Roman"/>
          <w:sz w:val="18"/>
          <w:szCs w:val="18"/>
        </w:rPr>
        <w:t>Чайникова</w:t>
      </w:r>
      <w:proofErr w:type="spellEnd"/>
      <w:r w:rsidRPr="00A24C6D">
        <w:rPr>
          <w:rFonts w:ascii="Times New Roman" w:hAnsi="Times New Roman" w:cs="Times New Roman"/>
          <w:sz w:val="18"/>
          <w:szCs w:val="18"/>
        </w:rPr>
        <w:t xml:space="preserve">, В.Н. </w:t>
      </w:r>
      <w:proofErr w:type="spellStart"/>
      <w:r w:rsidRPr="00A24C6D">
        <w:rPr>
          <w:rFonts w:ascii="Times New Roman" w:hAnsi="Times New Roman" w:cs="Times New Roman"/>
          <w:sz w:val="18"/>
          <w:szCs w:val="18"/>
        </w:rPr>
        <w:t>Чайников</w:t>
      </w:r>
      <w:proofErr w:type="spellEnd"/>
      <w:r w:rsidRPr="00A24C6D">
        <w:rPr>
          <w:rFonts w:ascii="Times New Roman" w:hAnsi="Times New Roman" w:cs="Times New Roman"/>
          <w:sz w:val="18"/>
          <w:szCs w:val="18"/>
        </w:rPr>
        <w:t xml:space="preserve">. – Тамбов: </w:t>
      </w:r>
      <w:proofErr w:type="spellStart"/>
      <w:r w:rsidRPr="00A24C6D">
        <w:rPr>
          <w:rFonts w:ascii="Times New Roman" w:hAnsi="Times New Roman" w:cs="Times New Roman"/>
          <w:sz w:val="18"/>
          <w:szCs w:val="18"/>
        </w:rPr>
        <w:t>Изд-во</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Тамб</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гос</w:t>
      </w:r>
      <w:proofErr w:type="spellEnd"/>
      <w:r w:rsidRPr="00A24C6D">
        <w:rPr>
          <w:rFonts w:ascii="Times New Roman" w:hAnsi="Times New Roman" w:cs="Times New Roman"/>
          <w:sz w:val="18"/>
          <w:szCs w:val="18"/>
        </w:rPr>
        <w:t xml:space="preserve">. техн. </w:t>
      </w:r>
      <w:proofErr w:type="spellStart"/>
      <w:r w:rsidRPr="00A24C6D">
        <w:rPr>
          <w:rFonts w:ascii="Times New Roman" w:hAnsi="Times New Roman" w:cs="Times New Roman"/>
          <w:sz w:val="18"/>
          <w:szCs w:val="18"/>
        </w:rPr>
        <w:t>ун-та</w:t>
      </w:r>
      <w:proofErr w:type="spellEnd"/>
      <w:r w:rsidRPr="00A24C6D">
        <w:rPr>
          <w:rFonts w:ascii="Times New Roman" w:hAnsi="Times New Roman" w:cs="Times New Roman"/>
          <w:sz w:val="18"/>
          <w:szCs w:val="18"/>
        </w:rPr>
        <w:t xml:space="preserve">, </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rPr>
        <w:t>2007. – 192 с.</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       2</w:t>
      </w:r>
      <w:r w:rsidRPr="00A24C6D">
        <w:rPr>
          <w:rFonts w:ascii="Times New Roman" w:hAnsi="Times New Roman" w:cs="Times New Roman"/>
          <w:sz w:val="18"/>
          <w:szCs w:val="18"/>
        </w:rPr>
        <w:t>4</w:t>
      </w:r>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Зулькарнаев</w:t>
      </w:r>
      <w:proofErr w:type="spellEnd"/>
      <w:r w:rsidRPr="00A24C6D">
        <w:rPr>
          <w:rFonts w:ascii="Times New Roman" w:hAnsi="Times New Roman" w:cs="Times New Roman"/>
          <w:sz w:val="18"/>
          <w:szCs w:val="18"/>
          <w:lang w:val="ru-RU"/>
        </w:rPr>
        <w:t xml:space="preserve"> И. У., Ильясова Л. Р. Метод расчета </w:t>
      </w:r>
      <w:proofErr w:type="gramStart"/>
      <w:r w:rsidRPr="00A24C6D">
        <w:rPr>
          <w:rFonts w:ascii="Times New Roman" w:hAnsi="Times New Roman" w:cs="Times New Roman"/>
          <w:sz w:val="18"/>
          <w:szCs w:val="18"/>
          <w:lang w:val="ru-RU"/>
        </w:rPr>
        <w:t>интегральной</w:t>
      </w:r>
      <w:proofErr w:type="gramEnd"/>
    </w:p>
    <w:p w:rsidR="008153D7"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конкурентоспособности промышленных, торговых и финансовых предприятий //</w:t>
      </w:r>
      <w:r w:rsidRPr="00A24C6D">
        <w:rPr>
          <w:rFonts w:ascii="Times New Roman" w:hAnsi="Times New Roman" w:cs="Times New Roman"/>
          <w:sz w:val="18"/>
          <w:szCs w:val="18"/>
        </w:rPr>
        <w:t xml:space="preserve"> </w:t>
      </w:r>
      <w:r w:rsidRPr="00A24C6D">
        <w:rPr>
          <w:rFonts w:ascii="Times New Roman" w:hAnsi="Times New Roman" w:cs="Times New Roman"/>
          <w:sz w:val="18"/>
          <w:szCs w:val="18"/>
          <w:lang w:val="ru-RU"/>
        </w:rPr>
        <w:t>Маркетинг в России и за рубежом [электронный ресурс]. – 2001. – №4.</w:t>
      </w:r>
    </w:p>
    <w:p w:rsidR="009768CC" w:rsidRPr="00A24C6D" w:rsidRDefault="009768CC" w:rsidP="003713BA">
      <w:pPr>
        <w:spacing w:after="0" w:line="240" w:lineRule="auto"/>
        <w:ind w:firstLine="284"/>
        <w:jc w:val="both"/>
        <w:rPr>
          <w:rFonts w:ascii="Times New Roman" w:hAnsi="Times New Roman" w:cs="Times New Roman"/>
          <w:iCs/>
          <w:sz w:val="18"/>
          <w:szCs w:val="18"/>
          <w:lang w:val="ru-RU"/>
        </w:rPr>
      </w:pPr>
      <w:r w:rsidRPr="00A24C6D">
        <w:rPr>
          <w:rFonts w:ascii="Times New Roman" w:hAnsi="Times New Roman" w:cs="Times New Roman"/>
          <w:iCs/>
          <w:sz w:val="18"/>
          <w:szCs w:val="18"/>
          <w:lang w:val="ru-RU"/>
        </w:rPr>
        <w:t xml:space="preserve">       2</w:t>
      </w:r>
      <w:r w:rsidRPr="00A24C6D">
        <w:rPr>
          <w:rFonts w:ascii="Times New Roman" w:hAnsi="Times New Roman" w:cs="Times New Roman"/>
          <w:iCs/>
          <w:sz w:val="18"/>
          <w:szCs w:val="18"/>
        </w:rPr>
        <w:t xml:space="preserve">5. </w:t>
      </w:r>
      <w:proofErr w:type="spellStart"/>
      <w:r w:rsidRPr="00A24C6D">
        <w:rPr>
          <w:rFonts w:ascii="Times New Roman" w:hAnsi="Times New Roman" w:cs="Times New Roman"/>
          <w:iCs/>
          <w:sz w:val="18"/>
          <w:szCs w:val="18"/>
          <w:lang w:val="ru-RU"/>
        </w:rPr>
        <w:t>Управління</w:t>
      </w:r>
      <w:proofErr w:type="spellEnd"/>
      <w:r w:rsidRPr="00A24C6D">
        <w:rPr>
          <w:rFonts w:ascii="Times New Roman" w:hAnsi="Times New Roman" w:cs="Times New Roman"/>
          <w:iCs/>
          <w:sz w:val="18"/>
          <w:szCs w:val="18"/>
        </w:rPr>
        <w:t xml:space="preserve"> </w:t>
      </w:r>
      <w:proofErr w:type="spellStart"/>
      <w:r w:rsidRPr="00A24C6D">
        <w:rPr>
          <w:rFonts w:ascii="Times New Roman" w:hAnsi="Times New Roman" w:cs="Times New Roman"/>
          <w:iCs/>
          <w:sz w:val="18"/>
          <w:szCs w:val="18"/>
          <w:lang w:val="ru-RU"/>
        </w:rPr>
        <w:t>конкурентоспроможністю</w:t>
      </w:r>
      <w:proofErr w:type="spellEnd"/>
      <w:r w:rsidRPr="00A24C6D">
        <w:rPr>
          <w:rFonts w:ascii="Times New Roman" w:hAnsi="Times New Roman" w:cs="Times New Roman"/>
          <w:iCs/>
          <w:sz w:val="18"/>
          <w:szCs w:val="18"/>
          <w:lang w:val="ru-RU"/>
        </w:rPr>
        <w:t xml:space="preserve"> </w:t>
      </w:r>
      <w:proofErr w:type="spellStart"/>
      <w:proofErr w:type="gramStart"/>
      <w:r w:rsidRPr="00A24C6D">
        <w:rPr>
          <w:rFonts w:ascii="Times New Roman" w:hAnsi="Times New Roman" w:cs="Times New Roman"/>
          <w:iCs/>
          <w:sz w:val="18"/>
          <w:szCs w:val="18"/>
          <w:lang w:val="ru-RU"/>
        </w:rPr>
        <w:t>п</w:t>
      </w:r>
      <w:proofErr w:type="gramEnd"/>
      <w:r w:rsidRPr="00A24C6D">
        <w:rPr>
          <w:rFonts w:ascii="Times New Roman" w:hAnsi="Times New Roman" w:cs="Times New Roman"/>
          <w:iCs/>
          <w:sz w:val="18"/>
          <w:szCs w:val="18"/>
          <w:lang w:val="ru-RU"/>
        </w:rPr>
        <w:t>ідприємства</w:t>
      </w:r>
      <w:proofErr w:type="spellEnd"/>
      <w:r w:rsidRPr="00A24C6D">
        <w:rPr>
          <w:rFonts w:ascii="Times New Roman" w:hAnsi="Times New Roman" w:cs="Times New Roman"/>
          <w:iCs/>
          <w:sz w:val="18"/>
          <w:szCs w:val="18"/>
          <w:lang w:val="ru-RU"/>
        </w:rPr>
        <w:t xml:space="preserve"> / [Ю.Б. </w:t>
      </w:r>
      <w:proofErr w:type="spellStart"/>
      <w:r w:rsidRPr="00A24C6D">
        <w:rPr>
          <w:rFonts w:ascii="Times New Roman" w:hAnsi="Times New Roman" w:cs="Times New Roman"/>
          <w:iCs/>
          <w:sz w:val="18"/>
          <w:szCs w:val="18"/>
          <w:lang w:val="ru-RU"/>
        </w:rPr>
        <w:t>Іванов</w:t>
      </w:r>
      <w:proofErr w:type="spellEnd"/>
      <w:r w:rsidRPr="00A24C6D">
        <w:rPr>
          <w:rFonts w:ascii="Times New Roman" w:hAnsi="Times New Roman" w:cs="Times New Roman"/>
          <w:iCs/>
          <w:sz w:val="18"/>
          <w:szCs w:val="18"/>
          <w:lang w:val="ru-RU"/>
        </w:rPr>
        <w:t xml:space="preserve">, М.О. </w:t>
      </w:r>
      <w:proofErr w:type="spellStart"/>
      <w:r w:rsidRPr="00A24C6D">
        <w:rPr>
          <w:rFonts w:ascii="Times New Roman" w:hAnsi="Times New Roman" w:cs="Times New Roman"/>
          <w:iCs/>
          <w:sz w:val="18"/>
          <w:szCs w:val="18"/>
          <w:lang w:val="ru-RU"/>
        </w:rPr>
        <w:t>Кизим</w:t>
      </w:r>
      <w:proofErr w:type="spellEnd"/>
      <w:r w:rsidRPr="00A24C6D">
        <w:rPr>
          <w:rFonts w:ascii="Times New Roman" w:hAnsi="Times New Roman" w:cs="Times New Roman"/>
          <w:iCs/>
          <w:sz w:val="18"/>
          <w:szCs w:val="18"/>
          <w:lang w:val="ru-RU"/>
        </w:rPr>
        <w:t xml:space="preserve">, О.М. Тищенко, О.Ю. </w:t>
      </w:r>
      <w:proofErr w:type="spellStart"/>
      <w:r w:rsidRPr="00A24C6D">
        <w:rPr>
          <w:rFonts w:ascii="Times New Roman" w:hAnsi="Times New Roman" w:cs="Times New Roman"/>
          <w:iCs/>
          <w:sz w:val="18"/>
          <w:szCs w:val="18"/>
          <w:lang w:val="ru-RU"/>
        </w:rPr>
        <w:t>Іванова</w:t>
      </w:r>
      <w:proofErr w:type="spellEnd"/>
      <w:r w:rsidRPr="00A24C6D">
        <w:rPr>
          <w:rFonts w:ascii="Times New Roman" w:hAnsi="Times New Roman" w:cs="Times New Roman"/>
          <w:iCs/>
          <w:sz w:val="18"/>
          <w:szCs w:val="18"/>
          <w:lang w:val="ru-RU"/>
        </w:rPr>
        <w:t>,</w:t>
      </w:r>
      <w:r w:rsidRPr="00A24C6D">
        <w:rPr>
          <w:rFonts w:ascii="Times New Roman" w:hAnsi="Times New Roman" w:cs="Times New Roman"/>
          <w:iCs/>
          <w:sz w:val="18"/>
          <w:szCs w:val="18"/>
        </w:rPr>
        <w:t xml:space="preserve"> </w:t>
      </w:r>
      <w:r w:rsidRPr="00A24C6D">
        <w:rPr>
          <w:rFonts w:ascii="Times New Roman" w:hAnsi="Times New Roman" w:cs="Times New Roman"/>
          <w:iCs/>
          <w:sz w:val="18"/>
          <w:szCs w:val="18"/>
          <w:lang w:val="ru-RU"/>
        </w:rPr>
        <w:t xml:space="preserve">О.В. Ревенко, Т.М. </w:t>
      </w:r>
      <w:proofErr w:type="spellStart"/>
      <w:r w:rsidRPr="00A24C6D">
        <w:rPr>
          <w:rFonts w:ascii="Times New Roman" w:hAnsi="Times New Roman" w:cs="Times New Roman"/>
          <w:iCs/>
          <w:sz w:val="18"/>
          <w:szCs w:val="18"/>
          <w:lang w:val="ru-RU"/>
        </w:rPr>
        <w:t>Чечетова-Терашвілі</w:t>
      </w:r>
      <w:proofErr w:type="spellEnd"/>
      <w:r w:rsidRPr="00A24C6D">
        <w:rPr>
          <w:rFonts w:ascii="Times New Roman" w:hAnsi="Times New Roman" w:cs="Times New Roman"/>
          <w:iCs/>
          <w:sz w:val="18"/>
          <w:szCs w:val="18"/>
          <w:lang w:val="ru-RU"/>
        </w:rPr>
        <w:t>]. – Х.: ВД “ІНЖЕК”, 2010. – 320 с.</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     26. </w:t>
      </w:r>
      <w:proofErr w:type="spellStart"/>
      <w:r w:rsidRPr="00A24C6D">
        <w:rPr>
          <w:rFonts w:ascii="Times New Roman" w:hAnsi="Times New Roman" w:cs="Times New Roman"/>
          <w:sz w:val="18"/>
          <w:szCs w:val="18"/>
          <w:lang w:val="ru-RU"/>
        </w:rPr>
        <w:t>Фатхутдинов</w:t>
      </w:r>
      <w:proofErr w:type="spellEnd"/>
      <w:r w:rsidRPr="00A24C6D">
        <w:rPr>
          <w:rFonts w:ascii="Times New Roman" w:hAnsi="Times New Roman" w:cs="Times New Roman"/>
          <w:sz w:val="18"/>
          <w:szCs w:val="18"/>
          <w:lang w:val="ru-RU"/>
        </w:rPr>
        <w:t xml:space="preserve"> Р. А. Управление конкурентоспособностью организации: учебник</w:t>
      </w:r>
      <w:proofErr w:type="gramStart"/>
      <w:r w:rsidRPr="00A24C6D">
        <w:rPr>
          <w:rFonts w:ascii="Times New Roman" w:hAnsi="Times New Roman" w:cs="Times New Roman"/>
          <w:sz w:val="18"/>
          <w:szCs w:val="18"/>
          <w:lang w:val="ru-RU"/>
        </w:rPr>
        <w:t xml:space="preserve">.. – </w:t>
      </w:r>
      <w:proofErr w:type="gramEnd"/>
      <w:r w:rsidRPr="00A24C6D">
        <w:rPr>
          <w:rFonts w:ascii="Times New Roman" w:hAnsi="Times New Roman" w:cs="Times New Roman"/>
          <w:sz w:val="18"/>
          <w:szCs w:val="18"/>
          <w:lang w:val="ru-RU"/>
        </w:rPr>
        <w:t xml:space="preserve">М.: </w:t>
      </w:r>
      <w:proofErr w:type="spellStart"/>
      <w:r w:rsidRPr="00A24C6D">
        <w:rPr>
          <w:rFonts w:ascii="Times New Roman" w:hAnsi="Times New Roman" w:cs="Times New Roman"/>
          <w:sz w:val="18"/>
          <w:szCs w:val="18"/>
          <w:lang w:val="ru-RU"/>
        </w:rPr>
        <w:t>Эксмо</w:t>
      </w:r>
      <w:proofErr w:type="spellEnd"/>
      <w:r w:rsidRPr="00A24C6D">
        <w:rPr>
          <w:rFonts w:ascii="Times New Roman" w:hAnsi="Times New Roman" w:cs="Times New Roman"/>
          <w:sz w:val="18"/>
          <w:szCs w:val="18"/>
          <w:lang w:val="ru-RU"/>
        </w:rPr>
        <w:t>, 2005. – 544 с.</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     27. Миронов М. Г. Ваша конкурентоспособность. – М.: Альфа-Пресс, 2004. – 160</w:t>
      </w:r>
      <w:r w:rsidRPr="00A24C6D">
        <w:rPr>
          <w:rFonts w:ascii="Times New Roman" w:hAnsi="Times New Roman" w:cs="Times New Roman"/>
          <w:sz w:val="18"/>
          <w:szCs w:val="18"/>
        </w:rPr>
        <w:t xml:space="preserve"> с.</w:t>
      </w:r>
    </w:p>
    <w:p w:rsidR="009768CC" w:rsidRPr="00A24C6D" w:rsidRDefault="00A24C6D"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28. С.М. Клименко, О.С. Дуброва</w:t>
      </w:r>
      <w:r w:rsidR="009768CC" w:rsidRPr="00A24C6D">
        <w:rPr>
          <w:rFonts w:ascii="Times New Roman" w:hAnsi="Times New Roman" w:cs="Times New Roman"/>
          <w:sz w:val="18"/>
          <w:szCs w:val="18"/>
          <w:lang w:val="ru-RU"/>
        </w:rPr>
        <w:t xml:space="preserve"> </w:t>
      </w:r>
      <w:proofErr w:type="spellStart"/>
      <w:r w:rsidR="009768CC" w:rsidRPr="00A24C6D">
        <w:rPr>
          <w:rFonts w:ascii="Times New Roman" w:hAnsi="Times New Roman" w:cs="Times New Roman"/>
          <w:sz w:val="18"/>
          <w:szCs w:val="18"/>
          <w:lang w:val="ru-RU"/>
        </w:rPr>
        <w:t>Управління</w:t>
      </w:r>
      <w:proofErr w:type="spellEnd"/>
      <w:r w:rsidR="009768CC" w:rsidRPr="00A24C6D">
        <w:rPr>
          <w:rFonts w:ascii="Times New Roman" w:hAnsi="Times New Roman" w:cs="Times New Roman"/>
          <w:sz w:val="18"/>
          <w:szCs w:val="18"/>
          <w:lang w:val="ru-RU"/>
        </w:rPr>
        <w:t xml:space="preserve"> </w:t>
      </w:r>
      <w:proofErr w:type="spellStart"/>
      <w:r w:rsidR="009768CC" w:rsidRPr="00A24C6D">
        <w:rPr>
          <w:rFonts w:ascii="Times New Roman" w:hAnsi="Times New Roman" w:cs="Times New Roman"/>
          <w:sz w:val="18"/>
          <w:szCs w:val="18"/>
          <w:lang w:val="ru-RU"/>
        </w:rPr>
        <w:t>конкурентоспроможністю</w:t>
      </w:r>
      <w:proofErr w:type="spellEnd"/>
      <w:r w:rsidR="009768CC" w:rsidRPr="00A24C6D">
        <w:rPr>
          <w:rFonts w:ascii="Times New Roman" w:hAnsi="Times New Roman" w:cs="Times New Roman"/>
          <w:sz w:val="18"/>
          <w:szCs w:val="18"/>
          <w:lang w:val="ru-RU"/>
        </w:rPr>
        <w:t xml:space="preserve"> </w:t>
      </w:r>
      <w:proofErr w:type="spellStart"/>
      <w:proofErr w:type="gramStart"/>
      <w:r w:rsidR="009768CC" w:rsidRPr="00A24C6D">
        <w:rPr>
          <w:rFonts w:ascii="Times New Roman" w:hAnsi="Times New Roman" w:cs="Times New Roman"/>
          <w:sz w:val="18"/>
          <w:szCs w:val="18"/>
          <w:lang w:val="ru-RU"/>
        </w:rPr>
        <w:t>п</w:t>
      </w:r>
      <w:proofErr w:type="gramEnd"/>
      <w:r w:rsidR="009768CC" w:rsidRPr="00A24C6D">
        <w:rPr>
          <w:rFonts w:ascii="Times New Roman" w:hAnsi="Times New Roman" w:cs="Times New Roman"/>
          <w:sz w:val="18"/>
          <w:szCs w:val="18"/>
          <w:lang w:val="ru-RU"/>
        </w:rPr>
        <w:t>ідприємства</w:t>
      </w:r>
      <w:proofErr w:type="spellEnd"/>
      <w:r w:rsidR="009768CC" w:rsidRPr="00A24C6D">
        <w:rPr>
          <w:rFonts w:ascii="Times New Roman" w:hAnsi="Times New Roman" w:cs="Times New Roman"/>
          <w:sz w:val="18"/>
          <w:szCs w:val="18"/>
          <w:lang w:val="ru-RU"/>
        </w:rPr>
        <w:t xml:space="preserve">: </w:t>
      </w:r>
      <w:proofErr w:type="spellStart"/>
      <w:r w:rsidR="009768CC" w:rsidRPr="00A24C6D">
        <w:rPr>
          <w:rFonts w:ascii="Times New Roman" w:hAnsi="Times New Roman" w:cs="Times New Roman"/>
          <w:sz w:val="18"/>
          <w:szCs w:val="18"/>
          <w:lang w:val="ru-RU"/>
        </w:rPr>
        <w:t>Навчальний</w:t>
      </w:r>
      <w:proofErr w:type="spellEnd"/>
      <w:r w:rsidR="009768CC" w:rsidRPr="00A24C6D">
        <w:rPr>
          <w:rFonts w:ascii="Times New Roman" w:hAnsi="Times New Roman" w:cs="Times New Roman"/>
          <w:sz w:val="18"/>
          <w:szCs w:val="18"/>
          <w:lang w:val="ru-RU"/>
        </w:rPr>
        <w:t xml:space="preserve"> </w:t>
      </w:r>
      <w:proofErr w:type="spellStart"/>
      <w:proofErr w:type="gramStart"/>
      <w:r w:rsidR="009768CC" w:rsidRPr="00A24C6D">
        <w:rPr>
          <w:rFonts w:ascii="Times New Roman" w:hAnsi="Times New Roman" w:cs="Times New Roman"/>
          <w:sz w:val="18"/>
          <w:szCs w:val="18"/>
          <w:lang w:val="ru-RU"/>
        </w:rPr>
        <w:t>пос</w:t>
      </w:r>
      <w:proofErr w:type="gramEnd"/>
      <w:r w:rsidR="009768CC" w:rsidRPr="00A24C6D">
        <w:rPr>
          <w:rFonts w:ascii="Times New Roman" w:hAnsi="Times New Roman" w:cs="Times New Roman"/>
          <w:sz w:val="18"/>
          <w:szCs w:val="18"/>
          <w:lang w:val="ru-RU"/>
        </w:rPr>
        <w:t>ібник</w:t>
      </w:r>
      <w:proofErr w:type="spellEnd"/>
      <w:r w:rsidR="009768CC" w:rsidRPr="00A24C6D">
        <w:rPr>
          <w:rFonts w:ascii="Times New Roman" w:hAnsi="Times New Roman" w:cs="Times New Roman"/>
          <w:sz w:val="18"/>
          <w:szCs w:val="18"/>
          <w:lang w:val="ru-RU"/>
        </w:rPr>
        <w:t>. – К.: КНЕУ, 2006. - 527 с.</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29. </w:t>
      </w:r>
      <w:proofErr w:type="spellStart"/>
      <w:r w:rsidRPr="00A24C6D">
        <w:rPr>
          <w:rFonts w:ascii="Times New Roman" w:hAnsi="Times New Roman" w:cs="Times New Roman"/>
          <w:sz w:val="18"/>
          <w:szCs w:val="18"/>
          <w:lang w:val="ru-RU"/>
        </w:rPr>
        <w:t>Перцовский</w:t>
      </w:r>
      <w:proofErr w:type="spellEnd"/>
      <w:r w:rsidRPr="00A24C6D">
        <w:rPr>
          <w:rFonts w:ascii="Times New Roman" w:hAnsi="Times New Roman" w:cs="Times New Roman"/>
          <w:sz w:val="18"/>
          <w:szCs w:val="18"/>
          <w:lang w:val="ru-RU"/>
        </w:rPr>
        <w:t xml:space="preserve"> Н.И. Международный маркетинг: учеб</w:t>
      </w:r>
      <w:proofErr w:type="gramStart"/>
      <w:r w:rsidRPr="00A24C6D">
        <w:rPr>
          <w:rFonts w:ascii="Times New Roman" w:hAnsi="Times New Roman" w:cs="Times New Roman"/>
          <w:sz w:val="18"/>
          <w:szCs w:val="18"/>
          <w:lang w:val="ru-RU"/>
        </w:rPr>
        <w:t>.</w:t>
      </w:r>
      <w:proofErr w:type="gramEnd"/>
      <w:r w:rsidRPr="00A24C6D">
        <w:rPr>
          <w:rFonts w:ascii="Times New Roman" w:hAnsi="Times New Roman" w:cs="Times New Roman"/>
          <w:sz w:val="18"/>
          <w:szCs w:val="18"/>
          <w:lang w:val="ru-RU"/>
        </w:rPr>
        <w:t xml:space="preserve"> </w:t>
      </w:r>
      <w:proofErr w:type="gramStart"/>
      <w:r w:rsidRPr="00A24C6D">
        <w:rPr>
          <w:rFonts w:ascii="Times New Roman" w:hAnsi="Times New Roman" w:cs="Times New Roman"/>
          <w:sz w:val="18"/>
          <w:szCs w:val="18"/>
          <w:lang w:val="ru-RU"/>
        </w:rPr>
        <w:t>п</w:t>
      </w:r>
      <w:proofErr w:type="gramEnd"/>
      <w:r w:rsidRPr="00A24C6D">
        <w:rPr>
          <w:rFonts w:ascii="Times New Roman" w:hAnsi="Times New Roman" w:cs="Times New Roman"/>
          <w:sz w:val="18"/>
          <w:szCs w:val="18"/>
          <w:lang w:val="ru-RU"/>
        </w:rPr>
        <w:t xml:space="preserve">особие / И.А. Спиридонов, С.В. </w:t>
      </w:r>
      <w:proofErr w:type="spellStart"/>
      <w:r w:rsidRPr="00A24C6D">
        <w:rPr>
          <w:rFonts w:ascii="Times New Roman" w:hAnsi="Times New Roman" w:cs="Times New Roman"/>
          <w:sz w:val="18"/>
          <w:szCs w:val="18"/>
          <w:lang w:val="ru-RU"/>
        </w:rPr>
        <w:t>Барсукова</w:t>
      </w:r>
      <w:proofErr w:type="spellEnd"/>
      <w:r w:rsidRPr="00A24C6D">
        <w:rPr>
          <w:rFonts w:ascii="Times New Roman" w:hAnsi="Times New Roman" w:cs="Times New Roman"/>
          <w:sz w:val="18"/>
          <w:szCs w:val="18"/>
          <w:lang w:val="ru-RU"/>
        </w:rPr>
        <w:t xml:space="preserve">; род ред. Н.И. </w:t>
      </w:r>
      <w:proofErr w:type="spellStart"/>
      <w:r w:rsidRPr="00A24C6D">
        <w:rPr>
          <w:rFonts w:ascii="Times New Roman" w:hAnsi="Times New Roman" w:cs="Times New Roman"/>
          <w:sz w:val="18"/>
          <w:szCs w:val="18"/>
          <w:lang w:val="ru-RU"/>
        </w:rPr>
        <w:t>Перцовского</w:t>
      </w:r>
      <w:proofErr w:type="spellEnd"/>
      <w:r w:rsidRPr="00A24C6D">
        <w:rPr>
          <w:rFonts w:ascii="Times New Roman" w:hAnsi="Times New Roman" w:cs="Times New Roman"/>
          <w:sz w:val="18"/>
          <w:szCs w:val="18"/>
          <w:lang w:val="ru-RU"/>
        </w:rPr>
        <w:t>. – М.</w:t>
      </w:r>
      <w:proofErr w:type="gramStart"/>
      <w:r w:rsidRPr="00A24C6D">
        <w:rPr>
          <w:rFonts w:ascii="Times New Roman" w:hAnsi="Times New Roman" w:cs="Times New Roman"/>
          <w:sz w:val="18"/>
          <w:szCs w:val="18"/>
          <w:lang w:val="ru-RU"/>
        </w:rPr>
        <w:t xml:space="preserve"> :</w:t>
      </w:r>
      <w:proofErr w:type="gramEnd"/>
      <w:r w:rsidRPr="00A24C6D">
        <w:rPr>
          <w:rFonts w:ascii="Times New Roman" w:hAnsi="Times New Roman" w:cs="Times New Roman"/>
          <w:sz w:val="18"/>
          <w:szCs w:val="18"/>
          <w:lang w:val="ru-RU"/>
        </w:rPr>
        <w:t xml:space="preserve"> Высшая школа, 2001. – 239 с</w:t>
      </w:r>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lang w:val="ru-RU"/>
        </w:rPr>
        <w:t>30</w:t>
      </w:r>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Азоев</w:t>
      </w:r>
      <w:proofErr w:type="spellEnd"/>
      <w:r w:rsidRPr="00A24C6D">
        <w:rPr>
          <w:rFonts w:ascii="Times New Roman" w:hAnsi="Times New Roman" w:cs="Times New Roman"/>
          <w:sz w:val="18"/>
          <w:szCs w:val="18"/>
        </w:rPr>
        <w:t xml:space="preserve"> Г.Л. </w:t>
      </w:r>
      <w:proofErr w:type="spellStart"/>
      <w:r w:rsidRPr="00A24C6D">
        <w:rPr>
          <w:rFonts w:ascii="Times New Roman" w:hAnsi="Times New Roman" w:cs="Times New Roman"/>
          <w:sz w:val="18"/>
          <w:szCs w:val="18"/>
        </w:rPr>
        <w:t>Конкурентные</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преимущества</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фирмы</w:t>
      </w:r>
      <w:proofErr w:type="spellEnd"/>
      <w:r w:rsidRPr="00A24C6D">
        <w:rPr>
          <w:rFonts w:ascii="Times New Roman" w:hAnsi="Times New Roman" w:cs="Times New Roman"/>
          <w:sz w:val="18"/>
          <w:szCs w:val="18"/>
        </w:rPr>
        <w:t xml:space="preserve"> / Г.Л. </w:t>
      </w:r>
      <w:proofErr w:type="spellStart"/>
      <w:r w:rsidRPr="00A24C6D">
        <w:rPr>
          <w:rFonts w:ascii="Times New Roman" w:hAnsi="Times New Roman" w:cs="Times New Roman"/>
          <w:sz w:val="18"/>
          <w:szCs w:val="18"/>
        </w:rPr>
        <w:t>Азоев</w:t>
      </w:r>
      <w:proofErr w:type="spellEnd"/>
      <w:r w:rsidRPr="00A24C6D">
        <w:rPr>
          <w:rFonts w:ascii="Times New Roman" w:hAnsi="Times New Roman" w:cs="Times New Roman"/>
          <w:sz w:val="18"/>
          <w:szCs w:val="18"/>
        </w:rPr>
        <w:t xml:space="preserve">, А.П. </w:t>
      </w:r>
      <w:proofErr w:type="spellStart"/>
      <w:r w:rsidRPr="00A24C6D">
        <w:rPr>
          <w:rFonts w:ascii="Times New Roman" w:hAnsi="Times New Roman" w:cs="Times New Roman"/>
          <w:sz w:val="18"/>
          <w:szCs w:val="18"/>
        </w:rPr>
        <w:t>Челенков</w:t>
      </w:r>
      <w:proofErr w:type="spellEnd"/>
      <w:r w:rsidRPr="00A24C6D">
        <w:rPr>
          <w:rFonts w:ascii="Times New Roman" w:hAnsi="Times New Roman" w:cs="Times New Roman"/>
          <w:sz w:val="18"/>
          <w:szCs w:val="18"/>
        </w:rPr>
        <w:t xml:space="preserve"> – М.: Тип. </w:t>
      </w:r>
      <w:proofErr w:type="spellStart"/>
      <w:r w:rsidRPr="00A24C6D">
        <w:rPr>
          <w:rFonts w:ascii="Times New Roman" w:hAnsi="Times New Roman" w:cs="Times New Roman"/>
          <w:sz w:val="18"/>
          <w:szCs w:val="18"/>
        </w:rPr>
        <w:t>Новости</w:t>
      </w:r>
      <w:proofErr w:type="spellEnd"/>
      <w:r w:rsidRPr="00A24C6D">
        <w:rPr>
          <w:rFonts w:ascii="Times New Roman" w:hAnsi="Times New Roman" w:cs="Times New Roman"/>
          <w:sz w:val="18"/>
          <w:szCs w:val="18"/>
        </w:rPr>
        <w:t>, 2000. – 256с.</w:t>
      </w:r>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rPr>
        <w:t xml:space="preserve">31. </w:t>
      </w:r>
      <w:proofErr w:type="spellStart"/>
      <w:r w:rsidRPr="00A24C6D">
        <w:rPr>
          <w:rFonts w:ascii="Times New Roman" w:hAnsi="Times New Roman" w:cs="Times New Roman"/>
          <w:sz w:val="18"/>
          <w:szCs w:val="18"/>
        </w:rPr>
        <w:t>Афонін</w:t>
      </w:r>
      <w:proofErr w:type="spellEnd"/>
      <w:r w:rsidRPr="00A24C6D">
        <w:rPr>
          <w:rFonts w:ascii="Times New Roman" w:hAnsi="Times New Roman" w:cs="Times New Roman"/>
          <w:sz w:val="18"/>
          <w:szCs w:val="18"/>
        </w:rPr>
        <w:t xml:space="preserve"> А.С., Білоусова С.В., </w:t>
      </w:r>
      <w:proofErr w:type="spellStart"/>
      <w:r w:rsidRPr="00A24C6D">
        <w:rPr>
          <w:rFonts w:ascii="Times New Roman" w:hAnsi="Times New Roman" w:cs="Times New Roman"/>
          <w:sz w:val="18"/>
          <w:szCs w:val="18"/>
        </w:rPr>
        <w:t>Мільскі</w:t>
      </w:r>
      <w:proofErr w:type="spellEnd"/>
      <w:r w:rsidRPr="00A24C6D">
        <w:rPr>
          <w:rFonts w:ascii="Times New Roman" w:hAnsi="Times New Roman" w:cs="Times New Roman"/>
          <w:sz w:val="18"/>
          <w:szCs w:val="18"/>
        </w:rPr>
        <w:t xml:space="preserve"> К. Конкурентоспроможність суб’єктів господарювання: теоретичні аспекти і висновки для індустрії туризму // Бізнес-навігатор. – 2008. – №3(15). – С.172–183.</w:t>
      </w:r>
    </w:p>
    <w:p w:rsidR="009768CC" w:rsidRPr="00A24C6D" w:rsidRDefault="009768CC" w:rsidP="008153D7">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lang w:val="ru-RU"/>
        </w:rPr>
        <w:t>32</w:t>
      </w:r>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Иванов</w:t>
      </w:r>
      <w:proofErr w:type="spellEnd"/>
      <w:r w:rsidRPr="00A24C6D">
        <w:rPr>
          <w:rFonts w:ascii="Times New Roman" w:hAnsi="Times New Roman" w:cs="Times New Roman"/>
          <w:sz w:val="18"/>
          <w:szCs w:val="18"/>
        </w:rPr>
        <w:t xml:space="preserve"> Ю.Б.  </w:t>
      </w:r>
      <w:proofErr w:type="spellStart"/>
      <w:r w:rsidRPr="00A24C6D">
        <w:rPr>
          <w:rFonts w:ascii="Times New Roman" w:hAnsi="Times New Roman" w:cs="Times New Roman"/>
          <w:sz w:val="18"/>
          <w:szCs w:val="18"/>
        </w:rPr>
        <w:t>Конкурентоспособность</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предприятия</w:t>
      </w:r>
      <w:proofErr w:type="spellEnd"/>
      <w:r w:rsidR="008153D7" w:rsidRPr="00A24C6D">
        <w:rPr>
          <w:rFonts w:ascii="Times New Roman" w:hAnsi="Times New Roman" w:cs="Times New Roman"/>
          <w:sz w:val="18"/>
          <w:szCs w:val="18"/>
        </w:rPr>
        <w:t xml:space="preserve">. − </w:t>
      </w:r>
      <w:proofErr w:type="spellStart"/>
      <w:r w:rsidR="008153D7" w:rsidRPr="00A24C6D">
        <w:rPr>
          <w:rFonts w:ascii="Times New Roman" w:hAnsi="Times New Roman" w:cs="Times New Roman"/>
          <w:sz w:val="18"/>
          <w:szCs w:val="18"/>
        </w:rPr>
        <w:t>Харьков</w:t>
      </w:r>
      <w:proofErr w:type="spellEnd"/>
      <w:r w:rsidR="008153D7" w:rsidRPr="00A24C6D">
        <w:rPr>
          <w:rFonts w:ascii="Times New Roman" w:hAnsi="Times New Roman" w:cs="Times New Roman"/>
          <w:sz w:val="18"/>
          <w:szCs w:val="18"/>
        </w:rPr>
        <w:t>: ХГЭУ, 1997.</w:t>
      </w:r>
      <w:r w:rsidRPr="00A24C6D">
        <w:rPr>
          <w:rFonts w:ascii="Times New Roman" w:hAnsi="Times New Roman" w:cs="Times New Roman"/>
          <w:sz w:val="18"/>
          <w:szCs w:val="18"/>
        </w:rPr>
        <w:t>−</w:t>
      </w:r>
      <w:r w:rsidR="008153D7" w:rsidRPr="00A24C6D">
        <w:rPr>
          <w:rFonts w:ascii="Times New Roman" w:hAnsi="Times New Roman" w:cs="Times New Roman"/>
          <w:sz w:val="18"/>
          <w:szCs w:val="18"/>
        </w:rPr>
        <w:t xml:space="preserve">246 </w:t>
      </w:r>
      <w:r w:rsidRPr="00A24C6D">
        <w:rPr>
          <w:rFonts w:ascii="Times New Roman" w:hAnsi="Times New Roman" w:cs="Times New Roman"/>
          <w:sz w:val="18"/>
          <w:szCs w:val="18"/>
        </w:rPr>
        <w:t>с.</w:t>
      </w:r>
    </w:p>
    <w:p w:rsidR="009768CC" w:rsidRPr="004B18E5"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rPr>
        <w:lastRenderedPageBreak/>
        <w:t xml:space="preserve">32.1. </w:t>
      </w:r>
      <w:proofErr w:type="spellStart"/>
      <w:r w:rsidRPr="00A24C6D">
        <w:rPr>
          <w:rFonts w:ascii="Times New Roman" w:hAnsi="Times New Roman" w:cs="Times New Roman"/>
          <w:sz w:val="18"/>
          <w:szCs w:val="18"/>
        </w:rPr>
        <w:t>Мануйлович</w:t>
      </w:r>
      <w:proofErr w:type="spellEnd"/>
      <w:r w:rsidRPr="00A24C6D">
        <w:rPr>
          <w:rFonts w:ascii="Times New Roman" w:hAnsi="Times New Roman" w:cs="Times New Roman"/>
          <w:sz w:val="18"/>
          <w:szCs w:val="18"/>
        </w:rPr>
        <w:t xml:space="preserve"> Ю. М. Дослідження сутності та трактування поняття конкурентоспроможності підприємства // Маркетинг і менеджмент інновацій. – 2013. - №4. – С. 274-282</w:t>
      </w:r>
      <w:r w:rsidR="00FF39C0" w:rsidRPr="004B18E5">
        <w:rPr>
          <w:rFonts w:ascii="Times New Roman" w:hAnsi="Times New Roman" w:cs="Times New Roman"/>
          <w:sz w:val="18"/>
          <w:szCs w:val="18"/>
        </w:rPr>
        <w:t>.</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9B6879">
        <w:rPr>
          <w:rFonts w:ascii="Times New Roman" w:hAnsi="Times New Roman" w:cs="Times New Roman"/>
          <w:sz w:val="18"/>
          <w:szCs w:val="18"/>
        </w:rPr>
        <w:t xml:space="preserve">      </w:t>
      </w:r>
      <w:r w:rsidRPr="00A24C6D">
        <w:rPr>
          <w:rFonts w:ascii="Times New Roman" w:hAnsi="Times New Roman" w:cs="Times New Roman"/>
          <w:sz w:val="18"/>
          <w:szCs w:val="18"/>
          <w:lang w:val="ru-RU"/>
        </w:rPr>
        <w:t>33</w:t>
      </w:r>
      <w:r w:rsidRPr="00A24C6D">
        <w:rPr>
          <w:rFonts w:ascii="Times New Roman" w:hAnsi="Times New Roman" w:cs="Times New Roman"/>
          <w:sz w:val="18"/>
          <w:szCs w:val="18"/>
        </w:rPr>
        <w:t>. Ткачук Г.Ю. Формування конкурентоспроможності малих підприємств агробізнесу: сучасний стан та перспективи розвитку : монографія / Г.Ю. Ткачук. – Житомир : ЖДТУ, 2012. – 200 с.</w:t>
      </w:r>
    </w:p>
    <w:p w:rsidR="009768CC" w:rsidRPr="00A24C6D" w:rsidRDefault="009768CC" w:rsidP="003713BA">
      <w:pPr>
        <w:spacing w:after="0" w:line="240" w:lineRule="auto"/>
        <w:ind w:firstLine="284"/>
        <w:jc w:val="both"/>
        <w:rPr>
          <w:rFonts w:ascii="Times New Roman" w:hAnsi="Times New Roman" w:cs="Times New Roman"/>
          <w:sz w:val="18"/>
          <w:szCs w:val="18"/>
          <w:lang w:val="ru-RU"/>
        </w:rPr>
      </w:pPr>
      <w:r w:rsidRPr="00A24C6D">
        <w:rPr>
          <w:rFonts w:ascii="Times New Roman" w:hAnsi="Times New Roman" w:cs="Times New Roman"/>
          <w:sz w:val="18"/>
          <w:szCs w:val="18"/>
          <w:lang w:val="ru-RU"/>
        </w:rPr>
        <w:t xml:space="preserve">       34</w:t>
      </w:r>
      <w:r w:rsidRPr="00A24C6D">
        <w:rPr>
          <w:rFonts w:ascii="Times New Roman" w:hAnsi="Times New Roman" w:cs="Times New Roman"/>
          <w:sz w:val="18"/>
          <w:szCs w:val="18"/>
        </w:rPr>
        <w:t xml:space="preserve">. </w:t>
      </w:r>
      <w:r w:rsidRPr="00A24C6D">
        <w:rPr>
          <w:rFonts w:ascii="Times New Roman" w:hAnsi="Times New Roman" w:cs="Times New Roman"/>
          <w:bCs/>
          <w:sz w:val="18"/>
          <w:szCs w:val="18"/>
          <w:lang w:val="ru-RU"/>
        </w:rPr>
        <w:t>Панасенко, Д.А.</w:t>
      </w:r>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Конкурентоспроможність</w:t>
      </w:r>
      <w:proofErr w:type="spellEnd"/>
      <w:r w:rsidRPr="00A24C6D">
        <w:rPr>
          <w:rFonts w:ascii="Times New Roman" w:hAnsi="Times New Roman" w:cs="Times New Roman"/>
          <w:sz w:val="18"/>
          <w:szCs w:val="18"/>
          <w:lang w:val="ru-RU"/>
        </w:rPr>
        <w:t xml:space="preserve"> </w:t>
      </w:r>
      <w:proofErr w:type="spellStart"/>
      <w:proofErr w:type="gramStart"/>
      <w:r w:rsidRPr="00A24C6D">
        <w:rPr>
          <w:rFonts w:ascii="Times New Roman" w:hAnsi="Times New Roman" w:cs="Times New Roman"/>
          <w:sz w:val="18"/>
          <w:szCs w:val="18"/>
          <w:lang w:val="ru-RU"/>
        </w:rPr>
        <w:t>п</w:t>
      </w:r>
      <w:proofErr w:type="gramEnd"/>
      <w:r w:rsidRPr="00A24C6D">
        <w:rPr>
          <w:rFonts w:ascii="Times New Roman" w:hAnsi="Times New Roman" w:cs="Times New Roman"/>
          <w:sz w:val="18"/>
          <w:szCs w:val="18"/>
          <w:lang w:val="ru-RU"/>
        </w:rPr>
        <w:t>ідприємства</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сутнісна</w:t>
      </w:r>
      <w:proofErr w:type="spellEnd"/>
      <w:r w:rsidRPr="00A24C6D">
        <w:rPr>
          <w:rFonts w:ascii="Times New Roman" w:hAnsi="Times New Roman" w:cs="Times New Roman"/>
          <w:sz w:val="18"/>
          <w:szCs w:val="18"/>
          <w:lang w:val="ru-RU"/>
        </w:rPr>
        <w:t xml:space="preserve"> та </w:t>
      </w:r>
      <w:proofErr w:type="spellStart"/>
      <w:r w:rsidRPr="00A24C6D">
        <w:rPr>
          <w:rFonts w:ascii="Times New Roman" w:hAnsi="Times New Roman" w:cs="Times New Roman"/>
          <w:sz w:val="18"/>
          <w:szCs w:val="18"/>
          <w:lang w:val="ru-RU"/>
        </w:rPr>
        <w:t>функціональна</w:t>
      </w:r>
      <w:proofErr w:type="spellEnd"/>
      <w:r w:rsidRPr="00A24C6D">
        <w:rPr>
          <w:rFonts w:ascii="Times New Roman" w:hAnsi="Times New Roman" w:cs="Times New Roman"/>
          <w:sz w:val="18"/>
          <w:szCs w:val="18"/>
          <w:lang w:val="ru-RU"/>
        </w:rPr>
        <w:t xml:space="preserve"> характеристики / </w:t>
      </w:r>
      <w:proofErr w:type="spellStart"/>
      <w:r w:rsidRPr="00A24C6D">
        <w:rPr>
          <w:rFonts w:ascii="Times New Roman" w:hAnsi="Times New Roman" w:cs="Times New Roman"/>
          <w:sz w:val="18"/>
          <w:szCs w:val="18"/>
          <w:lang w:val="ru-RU"/>
        </w:rPr>
        <w:t>Д.А.Панасенко</w:t>
      </w:r>
      <w:proofErr w:type="spellEnd"/>
      <w:r w:rsidRPr="00A24C6D">
        <w:rPr>
          <w:rFonts w:ascii="Times New Roman" w:hAnsi="Times New Roman" w:cs="Times New Roman"/>
          <w:sz w:val="18"/>
          <w:szCs w:val="18"/>
          <w:lang w:val="ru-RU"/>
        </w:rPr>
        <w:t xml:space="preserve"> // </w:t>
      </w:r>
      <w:proofErr w:type="spellStart"/>
      <w:r w:rsidRPr="00A24C6D">
        <w:rPr>
          <w:rFonts w:ascii="Times New Roman" w:hAnsi="Times New Roman" w:cs="Times New Roman"/>
          <w:sz w:val="18"/>
          <w:szCs w:val="18"/>
          <w:lang w:val="ru-RU"/>
        </w:rPr>
        <w:t>Вісник</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Національного</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університету</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Львівська</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політехніка</w:t>
      </w:r>
      <w:proofErr w:type="spellEnd"/>
      <w:r w:rsidRPr="00A24C6D">
        <w:rPr>
          <w:rFonts w:ascii="Times New Roman" w:hAnsi="Times New Roman" w:cs="Times New Roman"/>
          <w:sz w:val="18"/>
          <w:szCs w:val="18"/>
          <w:lang w:val="ru-RU"/>
        </w:rPr>
        <w:t xml:space="preserve">". Менеджмент та </w:t>
      </w:r>
      <w:proofErr w:type="spellStart"/>
      <w:proofErr w:type="gramStart"/>
      <w:r w:rsidRPr="00A24C6D">
        <w:rPr>
          <w:rFonts w:ascii="Times New Roman" w:hAnsi="Times New Roman" w:cs="Times New Roman"/>
          <w:sz w:val="18"/>
          <w:szCs w:val="18"/>
          <w:lang w:val="ru-RU"/>
        </w:rPr>
        <w:t>п</w:t>
      </w:r>
      <w:proofErr w:type="gramEnd"/>
      <w:r w:rsidRPr="00A24C6D">
        <w:rPr>
          <w:rFonts w:ascii="Times New Roman" w:hAnsi="Times New Roman" w:cs="Times New Roman"/>
          <w:sz w:val="18"/>
          <w:szCs w:val="18"/>
          <w:lang w:val="ru-RU"/>
        </w:rPr>
        <w:t>ідприємництво</w:t>
      </w:r>
      <w:proofErr w:type="spellEnd"/>
      <w:r w:rsidRPr="00A24C6D">
        <w:rPr>
          <w:rFonts w:ascii="Times New Roman" w:hAnsi="Times New Roman" w:cs="Times New Roman"/>
          <w:sz w:val="18"/>
          <w:szCs w:val="18"/>
          <w:lang w:val="ru-RU"/>
        </w:rPr>
        <w:t xml:space="preserve"> в </w:t>
      </w:r>
      <w:proofErr w:type="spellStart"/>
      <w:r w:rsidRPr="00A24C6D">
        <w:rPr>
          <w:rFonts w:ascii="Times New Roman" w:hAnsi="Times New Roman" w:cs="Times New Roman"/>
          <w:sz w:val="18"/>
          <w:szCs w:val="18"/>
          <w:lang w:val="ru-RU"/>
        </w:rPr>
        <w:t>Україні</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етапи</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становлення</w:t>
      </w:r>
      <w:proofErr w:type="spellEnd"/>
      <w:r w:rsidRPr="00A24C6D">
        <w:rPr>
          <w:rFonts w:ascii="Times New Roman" w:hAnsi="Times New Roman" w:cs="Times New Roman"/>
          <w:sz w:val="18"/>
          <w:szCs w:val="18"/>
          <w:lang w:val="ru-RU"/>
        </w:rPr>
        <w:t xml:space="preserve"> і </w:t>
      </w:r>
      <w:proofErr w:type="spellStart"/>
      <w:r w:rsidRPr="00A24C6D">
        <w:rPr>
          <w:rFonts w:ascii="Times New Roman" w:hAnsi="Times New Roman" w:cs="Times New Roman"/>
          <w:sz w:val="18"/>
          <w:szCs w:val="18"/>
          <w:lang w:val="ru-RU"/>
        </w:rPr>
        <w:t>проблеми</w:t>
      </w:r>
      <w:proofErr w:type="spellEnd"/>
      <w:r w:rsidRPr="00A24C6D">
        <w:rPr>
          <w:rFonts w:ascii="Times New Roman" w:hAnsi="Times New Roman" w:cs="Times New Roman"/>
          <w:sz w:val="18"/>
          <w:szCs w:val="18"/>
          <w:lang w:val="ru-RU"/>
        </w:rPr>
        <w:t xml:space="preserve"> </w:t>
      </w:r>
      <w:proofErr w:type="spellStart"/>
      <w:r w:rsidRPr="00A24C6D">
        <w:rPr>
          <w:rFonts w:ascii="Times New Roman" w:hAnsi="Times New Roman" w:cs="Times New Roman"/>
          <w:sz w:val="18"/>
          <w:szCs w:val="18"/>
          <w:lang w:val="ru-RU"/>
        </w:rPr>
        <w:t>розвитку</w:t>
      </w:r>
      <w:proofErr w:type="spellEnd"/>
      <w:r w:rsidRPr="00A24C6D">
        <w:rPr>
          <w:rFonts w:ascii="Times New Roman" w:hAnsi="Times New Roman" w:cs="Times New Roman"/>
          <w:sz w:val="18"/>
          <w:szCs w:val="18"/>
          <w:lang w:val="ru-RU"/>
        </w:rPr>
        <w:t>. – 2012. – № 727. – С. 270-275.</w:t>
      </w:r>
    </w:p>
    <w:p w:rsidR="009768CC" w:rsidRPr="00A24C6D" w:rsidRDefault="009768CC" w:rsidP="003713BA">
      <w:pPr>
        <w:spacing w:after="0" w:line="240" w:lineRule="auto"/>
        <w:ind w:firstLine="284"/>
        <w:jc w:val="both"/>
        <w:rPr>
          <w:rFonts w:ascii="Times New Roman" w:hAnsi="Times New Roman" w:cs="Times New Roman"/>
          <w:sz w:val="18"/>
          <w:szCs w:val="18"/>
          <w:lang w:val="en-US"/>
        </w:rPr>
      </w:pPr>
      <w:r w:rsidRPr="00A24C6D">
        <w:rPr>
          <w:rFonts w:ascii="Times New Roman" w:hAnsi="Times New Roman" w:cs="Times New Roman"/>
          <w:sz w:val="18"/>
          <w:szCs w:val="18"/>
          <w:lang w:val="en-US"/>
        </w:rPr>
        <w:t>35</w:t>
      </w:r>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Depperu</w:t>
      </w:r>
      <w:proofErr w:type="spellEnd"/>
      <w:r w:rsidRPr="00A24C6D">
        <w:rPr>
          <w:rFonts w:ascii="Times New Roman" w:hAnsi="Times New Roman" w:cs="Times New Roman"/>
          <w:sz w:val="18"/>
          <w:szCs w:val="18"/>
        </w:rPr>
        <w:t xml:space="preserve"> D. </w:t>
      </w:r>
      <w:proofErr w:type="spellStart"/>
      <w:r w:rsidRPr="00A24C6D">
        <w:rPr>
          <w:rFonts w:ascii="Times New Roman" w:hAnsi="Times New Roman" w:cs="Times New Roman"/>
          <w:sz w:val="18"/>
          <w:szCs w:val="18"/>
        </w:rPr>
        <w:t>Analyzing</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International</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Competitiveness</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at</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the</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Firm</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Level</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Concepts</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and</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Measures</w:t>
      </w:r>
      <w:proofErr w:type="spellEnd"/>
      <w:r w:rsidRPr="00A24C6D">
        <w:rPr>
          <w:rFonts w:ascii="Times New Roman" w:hAnsi="Times New Roman" w:cs="Times New Roman"/>
          <w:sz w:val="18"/>
          <w:szCs w:val="18"/>
        </w:rPr>
        <w:t xml:space="preserve"> / D. </w:t>
      </w:r>
      <w:proofErr w:type="spellStart"/>
      <w:r w:rsidRPr="00A24C6D">
        <w:rPr>
          <w:rFonts w:ascii="Times New Roman" w:hAnsi="Times New Roman" w:cs="Times New Roman"/>
          <w:sz w:val="18"/>
          <w:szCs w:val="18"/>
        </w:rPr>
        <w:t>Depperu</w:t>
      </w:r>
      <w:proofErr w:type="spellEnd"/>
      <w:r w:rsidRPr="00A24C6D">
        <w:rPr>
          <w:rFonts w:ascii="Times New Roman" w:hAnsi="Times New Roman" w:cs="Times New Roman"/>
          <w:sz w:val="18"/>
          <w:szCs w:val="18"/>
        </w:rPr>
        <w:t xml:space="preserve">, D. </w:t>
      </w:r>
      <w:proofErr w:type="spellStart"/>
      <w:r w:rsidRPr="00A24C6D">
        <w:rPr>
          <w:rFonts w:ascii="Times New Roman" w:hAnsi="Times New Roman" w:cs="Times New Roman"/>
          <w:sz w:val="18"/>
          <w:szCs w:val="18"/>
        </w:rPr>
        <w:t>Cerrato</w:t>
      </w:r>
      <w:proofErr w:type="spellEnd"/>
      <w:r w:rsidRPr="00A24C6D">
        <w:rPr>
          <w:rFonts w:ascii="Times New Roman" w:hAnsi="Times New Roman" w:cs="Times New Roman"/>
          <w:sz w:val="18"/>
          <w:szCs w:val="18"/>
        </w:rPr>
        <w:t xml:space="preserve"> // </w:t>
      </w:r>
      <w:proofErr w:type="spellStart"/>
      <w:r w:rsidRPr="00A24C6D">
        <w:rPr>
          <w:rFonts w:ascii="Times New Roman" w:hAnsi="Times New Roman" w:cs="Times New Roman"/>
          <w:sz w:val="18"/>
          <w:szCs w:val="18"/>
        </w:rPr>
        <w:t>Working</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Paper</w:t>
      </w:r>
      <w:proofErr w:type="spellEnd"/>
      <w:r w:rsidRPr="00A24C6D">
        <w:rPr>
          <w:rFonts w:ascii="Times New Roman" w:hAnsi="Times New Roman" w:cs="Times New Roman"/>
          <w:sz w:val="18"/>
          <w:szCs w:val="18"/>
        </w:rPr>
        <w:t xml:space="preserve">. – № 32. : </w:t>
      </w:r>
      <w:proofErr w:type="spellStart"/>
      <w:r w:rsidRPr="00A24C6D">
        <w:rPr>
          <w:rFonts w:ascii="Times New Roman" w:hAnsi="Times New Roman" w:cs="Times New Roman"/>
          <w:sz w:val="18"/>
          <w:szCs w:val="18"/>
        </w:rPr>
        <w:t>Dipartimento</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Scienze</w:t>
      </w:r>
      <w:proofErr w:type="spellEnd"/>
      <w:r w:rsidRPr="00A24C6D">
        <w:rPr>
          <w:rFonts w:ascii="Times New Roman" w:hAnsi="Times New Roman" w:cs="Times New Roman"/>
          <w:sz w:val="18"/>
          <w:szCs w:val="18"/>
        </w:rPr>
        <w:t xml:space="preserve"> Sociali-Sezione </w:t>
      </w:r>
      <w:proofErr w:type="spellStart"/>
      <w:r w:rsidRPr="00A24C6D">
        <w:rPr>
          <w:rFonts w:ascii="Times New Roman" w:hAnsi="Times New Roman" w:cs="Times New Roman"/>
          <w:sz w:val="18"/>
          <w:szCs w:val="18"/>
        </w:rPr>
        <w:t>Economia</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Aziendale</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Universita</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Cattolica</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del</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Sacro</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Cuore</w:t>
      </w:r>
      <w:proofErr w:type="spellEnd"/>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Piacenza</w:t>
      </w:r>
      <w:proofErr w:type="spellEnd"/>
      <w:r w:rsidRPr="00A24C6D">
        <w:rPr>
          <w:rFonts w:ascii="Times New Roman" w:hAnsi="Times New Roman" w:cs="Times New Roman"/>
          <w:sz w:val="18"/>
          <w:szCs w:val="18"/>
        </w:rPr>
        <w:t>, 2005. – 27 с</w:t>
      </w:r>
    </w:p>
    <w:p w:rsidR="009768CC" w:rsidRPr="00A24C6D" w:rsidRDefault="009768CC" w:rsidP="003713BA">
      <w:pPr>
        <w:spacing w:after="0" w:line="240" w:lineRule="auto"/>
        <w:ind w:firstLine="284"/>
        <w:jc w:val="both"/>
        <w:rPr>
          <w:rFonts w:ascii="Times New Roman" w:hAnsi="Times New Roman" w:cs="Times New Roman"/>
          <w:sz w:val="18"/>
          <w:szCs w:val="18"/>
          <w:lang w:val="en-US"/>
        </w:rPr>
      </w:pPr>
      <w:r w:rsidRPr="00A24C6D">
        <w:rPr>
          <w:rFonts w:ascii="Times New Roman" w:hAnsi="Times New Roman" w:cs="Times New Roman"/>
          <w:sz w:val="18"/>
          <w:szCs w:val="18"/>
          <w:lang w:val="en-US"/>
        </w:rPr>
        <w:t>36</w:t>
      </w:r>
      <w:r w:rsidRPr="00A24C6D">
        <w:rPr>
          <w:rFonts w:ascii="Times New Roman" w:hAnsi="Times New Roman" w:cs="Times New Roman"/>
          <w:sz w:val="18"/>
          <w:szCs w:val="18"/>
        </w:rPr>
        <w:t xml:space="preserve">. </w:t>
      </w:r>
      <w:proofErr w:type="spellStart"/>
      <w:r w:rsidRPr="00A24C6D">
        <w:rPr>
          <w:rFonts w:ascii="Times New Roman" w:hAnsi="Times New Roman" w:cs="Times New Roman"/>
          <w:sz w:val="18"/>
          <w:szCs w:val="18"/>
        </w:rPr>
        <w:t>Николюк</w:t>
      </w:r>
      <w:proofErr w:type="spellEnd"/>
      <w:r w:rsidRPr="00A24C6D">
        <w:rPr>
          <w:rFonts w:ascii="Times New Roman" w:hAnsi="Times New Roman" w:cs="Times New Roman"/>
          <w:sz w:val="18"/>
          <w:szCs w:val="18"/>
        </w:rPr>
        <w:t xml:space="preserve"> О.М. Етимологія та сутність поняття “конкурентоспроможність підприємства” ВІСНИК ЖДТУ № 1 (55) Економічні науки </w:t>
      </w:r>
      <w:hyperlink r:id="rId10" w:history="1">
        <w:r w:rsidRPr="00A24C6D">
          <w:rPr>
            <w:rStyle w:val="a7"/>
            <w:rFonts w:ascii="Times New Roman" w:hAnsi="Times New Roman" w:cs="Times New Roman"/>
            <w:sz w:val="18"/>
            <w:szCs w:val="18"/>
          </w:rPr>
          <w:t>http://eztuir.ztu.edu.ua/1097/1/59.pdf</w:t>
        </w:r>
      </w:hyperlink>
    </w:p>
    <w:p w:rsidR="009768CC" w:rsidRPr="00A24C6D" w:rsidRDefault="009768CC" w:rsidP="003713BA">
      <w:pPr>
        <w:spacing w:after="0" w:line="240" w:lineRule="auto"/>
        <w:ind w:firstLine="284"/>
        <w:jc w:val="both"/>
        <w:rPr>
          <w:rFonts w:ascii="Times New Roman" w:hAnsi="Times New Roman" w:cs="Times New Roman"/>
          <w:sz w:val="18"/>
          <w:szCs w:val="18"/>
        </w:rPr>
      </w:pPr>
      <w:r w:rsidRPr="00A24C6D">
        <w:rPr>
          <w:rFonts w:ascii="Times New Roman" w:hAnsi="Times New Roman" w:cs="Times New Roman"/>
          <w:sz w:val="18"/>
          <w:szCs w:val="18"/>
          <w:lang w:val="ru-RU"/>
        </w:rPr>
        <w:t>37</w:t>
      </w:r>
      <w:r w:rsidRPr="00A24C6D">
        <w:rPr>
          <w:rFonts w:ascii="Times New Roman" w:hAnsi="Times New Roman" w:cs="Times New Roman"/>
          <w:sz w:val="18"/>
          <w:szCs w:val="18"/>
        </w:rPr>
        <w:t>. Конкурентоспроможність  підприємства:  оцінка  рівня  та  напрями</w:t>
      </w:r>
      <w:r w:rsidR="003713BA" w:rsidRPr="00A24C6D">
        <w:rPr>
          <w:rFonts w:ascii="Times New Roman" w:hAnsi="Times New Roman" w:cs="Times New Roman"/>
          <w:sz w:val="18"/>
          <w:szCs w:val="18"/>
        </w:rPr>
        <w:t xml:space="preserve"> </w:t>
      </w:r>
      <w:r w:rsidRPr="00A24C6D">
        <w:rPr>
          <w:rFonts w:ascii="Times New Roman" w:hAnsi="Times New Roman" w:cs="Times New Roman"/>
          <w:sz w:val="18"/>
          <w:szCs w:val="18"/>
        </w:rPr>
        <w:t xml:space="preserve">підвищення: [монографія/ за </w:t>
      </w:r>
      <w:proofErr w:type="spellStart"/>
      <w:r w:rsidRPr="00A24C6D">
        <w:rPr>
          <w:rFonts w:ascii="Times New Roman" w:hAnsi="Times New Roman" w:cs="Times New Roman"/>
          <w:sz w:val="18"/>
          <w:szCs w:val="18"/>
        </w:rPr>
        <w:t>заг</w:t>
      </w:r>
      <w:proofErr w:type="spellEnd"/>
      <w:r w:rsidRPr="00A24C6D">
        <w:rPr>
          <w:rFonts w:ascii="Times New Roman" w:hAnsi="Times New Roman" w:cs="Times New Roman"/>
          <w:sz w:val="18"/>
          <w:szCs w:val="18"/>
        </w:rPr>
        <w:t>. ред. О. Г. Янкового]. – Одеса: Атлант, 2013. – 470 с.</w:t>
      </w:r>
    </w:p>
    <w:p w:rsidR="009768CC" w:rsidRPr="009768CC" w:rsidRDefault="009768CC" w:rsidP="003713BA">
      <w:pPr>
        <w:spacing w:after="0" w:line="240" w:lineRule="auto"/>
        <w:ind w:firstLine="284"/>
        <w:jc w:val="both"/>
        <w:rPr>
          <w:rFonts w:ascii="Times New Roman" w:hAnsi="Times New Roman" w:cs="Times New Roman"/>
          <w:sz w:val="20"/>
          <w:szCs w:val="20"/>
          <w:lang w:val="ru-RU"/>
        </w:rPr>
      </w:pPr>
    </w:p>
    <w:p w:rsidR="009768CC" w:rsidRPr="009768CC" w:rsidRDefault="009768CC" w:rsidP="003713BA">
      <w:pPr>
        <w:spacing w:after="0" w:line="240" w:lineRule="auto"/>
        <w:ind w:firstLine="284"/>
        <w:jc w:val="both"/>
        <w:rPr>
          <w:rFonts w:ascii="Times New Roman" w:hAnsi="Times New Roman" w:cs="Times New Roman"/>
          <w:sz w:val="20"/>
          <w:szCs w:val="20"/>
          <w:lang w:val="ru-RU"/>
        </w:rPr>
      </w:pPr>
    </w:p>
    <w:sectPr w:rsidR="009768CC" w:rsidRPr="009768CC" w:rsidSect="00652F4E">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76" w:rsidRDefault="00E01476" w:rsidP="009768CC">
      <w:pPr>
        <w:spacing w:after="0" w:line="240" w:lineRule="auto"/>
      </w:pPr>
      <w:r>
        <w:separator/>
      </w:r>
    </w:p>
  </w:endnote>
  <w:endnote w:type="continuationSeparator" w:id="0">
    <w:p w:rsidR="00E01476" w:rsidRDefault="00E01476" w:rsidP="0097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76" w:rsidRDefault="00E01476" w:rsidP="009768CC">
      <w:pPr>
        <w:spacing w:after="0" w:line="240" w:lineRule="auto"/>
      </w:pPr>
      <w:r>
        <w:separator/>
      </w:r>
    </w:p>
  </w:footnote>
  <w:footnote w:type="continuationSeparator" w:id="0">
    <w:p w:rsidR="00E01476" w:rsidRDefault="00E01476" w:rsidP="00976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25BD"/>
    <w:multiLevelType w:val="hybridMultilevel"/>
    <w:tmpl w:val="ABF8D334"/>
    <w:lvl w:ilvl="0" w:tplc="FD683E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2F4E"/>
    <w:rsid w:val="00047FF2"/>
    <w:rsid w:val="000E1CDB"/>
    <w:rsid w:val="001426C2"/>
    <w:rsid w:val="00152B38"/>
    <w:rsid w:val="0016644B"/>
    <w:rsid w:val="00166AC1"/>
    <w:rsid w:val="001B013C"/>
    <w:rsid w:val="001F50E2"/>
    <w:rsid w:val="00206878"/>
    <w:rsid w:val="002106C4"/>
    <w:rsid w:val="00214464"/>
    <w:rsid w:val="00216041"/>
    <w:rsid w:val="00244EEB"/>
    <w:rsid w:val="00293B02"/>
    <w:rsid w:val="002A1207"/>
    <w:rsid w:val="002F2B7F"/>
    <w:rsid w:val="002F5554"/>
    <w:rsid w:val="00314967"/>
    <w:rsid w:val="00365BD2"/>
    <w:rsid w:val="003713BA"/>
    <w:rsid w:val="00373D7F"/>
    <w:rsid w:val="0037524D"/>
    <w:rsid w:val="003A42BA"/>
    <w:rsid w:val="00443491"/>
    <w:rsid w:val="004B18E5"/>
    <w:rsid w:val="004B36B5"/>
    <w:rsid w:val="004C1310"/>
    <w:rsid w:val="004D3EFA"/>
    <w:rsid w:val="004F3802"/>
    <w:rsid w:val="00521F09"/>
    <w:rsid w:val="005C1206"/>
    <w:rsid w:val="005C5617"/>
    <w:rsid w:val="005C642E"/>
    <w:rsid w:val="005E5E8D"/>
    <w:rsid w:val="005E719D"/>
    <w:rsid w:val="00652F4E"/>
    <w:rsid w:val="006C3DF2"/>
    <w:rsid w:val="00702E7F"/>
    <w:rsid w:val="007125EA"/>
    <w:rsid w:val="00721FD6"/>
    <w:rsid w:val="00736AB1"/>
    <w:rsid w:val="007671DC"/>
    <w:rsid w:val="00772925"/>
    <w:rsid w:val="007E5921"/>
    <w:rsid w:val="0081130C"/>
    <w:rsid w:val="008153D7"/>
    <w:rsid w:val="0085371D"/>
    <w:rsid w:val="0088508A"/>
    <w:rsid w:val="008D45AE"/>
    <w:rsid w:val="008E78E4"/>
    <w:rsid w:val="00911730"/>
    <w:rsid w:val="00911831"/>
    <w:rsid w:val="009369C8"/>
    <w:rsid w:val="0096684B"/>
    <w:rsid w:val="009768CC"/>
    <w:rsid w:val="009B6879"/>
    <w:rsid w:val="009B7ED6"/>
    <w:rsid w:val="009D5A2D"/>
    <w:rsid w:val="009E38A4"/>
    <w:rsid w:val="00A05498"/>
    <w:rsid w:val="00A24C6D"/>
    <w:rsid w:val="00A5171D"/>
    <w:rsid w:val="00A71360"/>
    <w:rsid w:val="00A81DE3"/>
    <w:rsid w:val="00AF7B16"/>
    <w:rsid w:val="00B22AD2"/>
    <w:rsid w:val="00B65A2F"/>
    <w:rsid w:val="00BB210F"/>
    <w:rsid w:val="00C05700"/>
    <w:rsid w:val="00C512AE"/>
    <w:rsid w:val="00C6349B"/>
    <w:rsid w:val="00C66656"/>
    <w:rsid w:val="00C92015"/>
    <w:rsid w:val="00C96B6E"/>
    <w:rsid w:val="00D068D3"/>
    <w:rsid w:val="00D12DAC"/>
    <w:rsid w:val="00D13337"/>
    <w:rsid w:val="00D218FB"/>
    <w:rsid w:val="00D661F3"/>
    <w:rsid w:val="00D9642A"/>
    <w:rsid w:val="00D9651C"/>
    <w:rsid w:val="00DC6DA3"/>
    <w:rsid w:val="00DD20C8"/>
    <w:rsid w:val="00DE286B"/>
    <w:rsid w:val="00E01476"/>
    <w:rsid w:val="00E548AA"/>
    <w:rsid w:val="00E70DFC"/>
    <w:rsid w:val="00E74459"/>
    <w:rsid w:val="00EA0C22"/>
    <w:rsid w:val="00EB6EA6"/>
    <w:rsid w:val="00EE1EB0"/>
    <w:rsid w:val="00EF1628"/>
    <w:rsid w:val="00F111D5"/>
    <w:rsid w:val="00F11733"/>
    <w:rsid w:val="00F407D4"/>
    <w:rsid w:val="00F47102"/>
    <w:rsid w:val="00F50C9B"/>
    <w:rsid w:val="00F5116B"/>
    <w:rsid w:val="00F5489A"/>
    <w:rsid w:val="00F61159"/>
    <w:rsid w:val="00F637F8"/>
    <w:rsid w:val="00FA61BC"/>
    <w:rsid w:val="00FB7CAA"/>
    <w:rsid w:val="00FC57A4"/>
    <w:rsid w:val="00FF39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8" type="connector" idref="#_x0000_s1036"/>
        <o:r id="V:Rule19" type="connector" idref="#_x0000_s1049"/>
        <o:r id="V:Rule20" type="connector" idref="#_x0000_s1058"/>
        <o:r id="V:Rule21" type="connector" idref="#_x0000_s1059"/>
        <o:r id="V:Rule22" type="connector" idref="#_x0000_s1037"/>
        <o:r id="V:Rule23" type="connector" idref="#_x0000_s1042"/>
        <o:r id="V:Rule24" type="connector" idref="#_x0000_s1061"/>
        <o:r id="V:Rule25" type="connector" idref="#_x0000_s1060"/>
        <o:r id="V:Rule26" type="connector" idref="#_x0000_s1062"/>
        <o:r id="V:Rule27" type="connector" idref="#_x0000_s1048"/>
        <o:r id="V:Rule28" type="connector" idref="#_x0000_s1050"/>
        <o:r id="V:Rule29" type="connector" idref="#_x0000_s1063"/>
        <o:r id="V:Rule30" type="connector" idref="#_x0000_s1032"/>
        <o:r id="V:Rule31" type="connector" idref="#_x0000_s1041"/>
        <o:r id="V:Rule32" type="connector" idref="#_x0000_s1033"/>
        <o:r id="V:Rule33" type="connector" idref="#_x0000_s1031"/>
        <o:r id="V:Rule3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F4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header"/>
    <w:basedOn w:val="a"/>
    <w:link w:val="a4"/>
    <w:uiPriority w:val="99"/>
    <w:unhideWhenUsed/>
    <w:rsid w:val="009768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68CC"/>
  </w:style>
  <w:style w:type="paragraph" w:styleId="a5">
    <w:name w:val="footer"/>
    <w:basedOn w:val="a"/>
    <w:link w:val="a6"/>
    <w:uiPriority w:val="99"/>
    <w:unhideWhenUsed/>
    <w:rsid w:val="009768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68CC"/>
  </w:style>
  <w:style w:type="character" w:styleId="a7">
    <w:name w:val="Hyperlink"/>
    <w:basedOn w:val="a0"/>
    <w:uiPriority w:val="99"/>
    <w:unhideWhenUsed/>
    <w:rsid w:val="009768CC"/>
    <w:rPr>
      <w:color w:val="0000FF" w:themeColor="hyperlink"/>
      <w:u w:val="single"/>
    </w:rPr>
  </w:style>
  <w:style w:type="paragraph" w:styleId="a8">
    <w:name w:val="List Paragraph"/>
    <w:basedOn w:val="a"/>
    <w:uiPriority w:val="34"/>
    <w:qFormat/>
    <w:rsid w:val="009B7ED6"/>
    <w:pPr>
      <w:ind w:left="720"/>
      <w:contextualSpacing/>
    </w:pPr>
  </w:style>
  <w:style w:type="character" w:customStyle="1" w:styleId="shorttext">
    <w:name w:val="short_text"/>
    <w:basedOn w:val="a0"/>
    <w:rsid w:val="00772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4266">
      <w:bodyDiv w:val="1"/>
      <w:marLeft w:val="0"/>
      <w:marRight w:val="0"/>
      <w:marTop w:val="0"/>
      <w:marBottom w:val="0"/>
      <w:divBdr>
        <w:top w:val="none" w:sz="0" w:space="0" w:color="auto"/>
        <w:left w:val="none" w:sz="0" w:space="0" w:color="auto"/>
        <w:bottom w:val="none" w:sz="0" w:space="0" w:color="auto"/>
        <w:right w:val="none" w:sz="0" w:space="0" w:color="auto"/>
      </w:divBdr>
      <w:divsChild>
        <w:div w:id="297031502">
          <w:marLeft w:val="0"/>
          <w:marRight w:val="0"/>
          <w:marTop w:val="0"/>
          <w:marBottom w:val="0"/>
          <w:divBdr>
            <w:top w:val="none" w:sz="0" w:space="0" w:color="auto"/>
            <w:left w:val="none" w:sz="0" w:space="0" w:color="auto"/>
            <w:bottom w:val="none" w:sz="0" w:space="0" w:color="auto"/>
            <w:right w:val="none" w:sz="0" w:space="0" w:color="auto"/>
          </w:divBdr>
          <w:divsChild>
            <w:div w:id="1386299143">
              <w:marLeft w:val="0"/>
              <w:marRight w:val="60"/>
              <w:marTop w:val="0"/>
              <w:marBottom w:val="0"/>
              <w:divBdr>
                <w:top w:val="none" w:sz="0" w:space="0" w:color="auto"/>
                <w:left w:val="none" w:sz="0" w:space="0" w:color="auto"/>
                <w:bottom w:val="none" w:sz="0" w:space="0" w:color="auto"/>
                <w:right w:val="none" w:sz="0" w:space="0" w:color="auto"/>
              </w:divBdr>
              <w:divsChild>
                <w:div w:id="684555115">
                  <w:marLeft w:val="0"/>
                  <w:marRight w:val="0"/>
                  <w:marTop w:val="0"/>
                  <w:marBottom w:val="120"/>
                  <w:divBdr>
                    <w:top w:val="single" w:sz="6" w:space="0" w:color="C0C0C0"/>
                    <w:left w:val="single" w:sz="6" w:space="0" w:color="D9D9D9"/>
                    <w:bottom w:val="single" w:sz="6" w:space="0" w:color="D9D9D9"/>
                    <w:right w:val="single" w:sz="6" w:space="0" w:color="D9D9D9"/>
                  </w:divBdr>
                  <w:divsChild>
                    <w:div w:id="1869027950">
                      <w:marLeft w:val="0"/>
                      <w:marRight w:val="0"/>
                      <w:marTop w:val="0"/>
                      <w:marBottom w:val="0"/>
                      <w:divBdr>
                        <w:top w:val="none" w:sz="0" w:space="0" w:color="auto"/>
                        <w:left w:val="none" w:sz="0" w:space="0" w:color="auto"/>
                        <w:bottom w:val="none" w:sz="0" w:space="0" w:color="auto"/>
                        <w:right w:val="none" w:sz="0" w:space="0" w:color="auto"/>
                      </w:divBdr>
                    </w:div>
                    <w:div w:id="41514994">
                      <w:marLeft w:val="0"/>
                      <w:marRight w:val="0"/>
                      <w:marTop w:val="0"/>
                      <w:marBottom w:val="0"/>
                      <w:divBdr>
                        <w:top w:val="none" w:sz="0" w:space="0" w:color="auto"/>
                        <w:left w:val="none" w:sz="0" w:space="0" w:color="auto"/>
                        <w:bottom w:val="none" w:sz="0" w:space="0" w:color="auto"/>
                        <w:right w:val="none" w:sz="0" w:space="0" w:color="auto"/>
                      </w:divBdr>
                    </w:div>
                  </w:divsChild>
                </w:div>
                <w:div w:id="151186979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44330440">
          <w:marLeft w:val="0"/>
          <w:marRight w:val="0"/>
          <w:marTop w:val="0"/>
          <w:marBottom w:val="0"/>
          <w:divBdr>
            <w:top w:val="none" w:sz="0" w:space="0" w:color="auto"/>
            <w:left w:val="none" w:sz="0" w:space="0" w:color="auto"/>
            <w:bottom w:val="none" w:sz="0" w:space="0" w:color="auto"/>
            <w:right w:val="none" w:sz="0" w:space="0" w:color="auto"/>
          </w:divBdr>
          <w:divsChild>
            <w:div w:id="1454639330">
              <w:marLeft w:val="60"/>
              <w:marRight w:val="0"/>
              <w:marTop w:val="0"/>
              <w:marBottom w:val="0"/>
              <w:divBdr>
                <w:top w:val="none" w:sz="0" w:space="0" w:color="auto"/>
                <w:left w:val="none" w:sz="0" w:space="0" w:color="auto"/>
                <w:bottom w:val="none" w:sz="0" w:space="0" w:color="auto"/>
                <w:right w:val="none" w:sz="0" w:space="0" w:color="auto"/>
              </w:divBdr>
              <w:divsChild>
                <w:div w:id="157580239">
                  <w:marLeft w:val="0"/>
                  <w:marRight w:val="0"/>
                  <w:marTop w:val="0"/>
                  <w:marBottom w:val="0"/>
                  <w:divBdr>
                    <w:top w:val="none" w:sz="0" w:space="0" w:color="auto"/>
                    <w:left w:val="none" w:sz="0" w:space="0" w:color="auto"/>
                    <w:bottom w:val="none" w:sz="0" w:space="0" w:color="auto"/>
                    <w:right w:val="none" w:sz="0" w:space="0" w:color="auto"/>
                  </w:divBdr>
                  <w:divsChild>
                    <w:div w:id="1248032840">
                      <w:marLeft w:val="0"/>
                      <w:marRight w:val="0"/>
                      <w:marTop w:val="0"/>
                      <w:marBottom w:val="120"/>
                      <w:divBdr>
                        <w:top w:val="single" w:sz="6" w:space="0" w:color="F5F5F5"/>
                        <w:left w:val="single" w:sz="6" w:space="0" w:color="F5F5F5"/>
                        <w:bottom w:val="single" w:sz="6" w:space="0" w:color="F5F5F5"/>
                        <w:right w:val="single" w:sz="6" w:space="0" w:color="F5F5F5"/>
                      </w:divBdr>
                      <w:divsChild>
                        <w:div w:id="608051611">
                          <w:marLeft w:val="0"/>
                          <w:marRight w:val="0"/>
                          <w:marTop w:val="0"/>
                          <w:marBottom w:val="0"/>
                          <w:divBdr>
                            <w:top w:val="none" w:sz="0" w:space="0" w:color="auto"/>
                            <w:left w:val="none" w:sz="0" w:space="0" w:color="auto"/>
                            <w:bottom w:val="none" w:sz="0" w:space="0" w:color="auto"/>
                            <w:right w:val="none" w:sz="0" w:space="0" w:color="auto"/>
                          </w:divBdr>
                          <w:divsChild>
                            <w:div w:id="152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ztuir.ztu.edu.ua/1097/1/59.pdf" TargetMode="External"/><Relationship Id="rId4" Type="http://schemas.microsoft.com/office/2007/relationships/stylesWithEffects" Target="stylesWithEffects.xml"/><Relationship Id="rId9" Type="http://schemas.openxmlformats.org/officeDocument/2006/relationships/hyperlink" Target="http://www.compete.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B4FAA-ABCC-4109-8012-240EEAB8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20533</Words>
  <Characters>11704</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slumak82</cp:lastModifiedBy>
  <cp:revision>18</cp:revision>
  <dcterms:created xsi:type="dcterms:W3CDTF">2017-11-01T14:44:00Z</dcterms:created>
  <dcterms:modified xsi:type="dcterms:W3CDTF">2017-11-10T17:37:00Z</dcterms:modified>
</cp:coreProperties>
</file>