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C3" w:rsidRPr="00583BBB" w:rsidRDefault="00EC74C3" w:rsidP="00E37E95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УДК 378:</w:t>
      </w:r>
      <w:r w:rsidRPr="00583BBB">
        <w:rPr>
          <w:b/>
          <w:sz w:val="28"/>
          <w:szCs w:val="28"/>
        </w:rPr>
        <w:t>[</w:t>
      </w:r>
      <w:r>
        <w:rPr>
          <w:b/>
          <w:sz w:val="28"/>
          <w:szCs w:val="28"/>
          <w:lang w:val="uk-UA"/>
        </w:rPr>
        <w:t>023+028</w:t>
      </w:r>
      <w:r w:rsidRPr="00583BBB">
        <w:rPr>
          <w:b/>
          <w:sz w:val="28"/>
          <w:szCs w:val="28"/>
        </w:rPr>
        <w:t>]</w:t>
      </w:r>
    </w:p>
    <w:p w:rsidR="00EC74C3" w:rsidRDefault="00EC74C3" w:rsidP="004E7C40">
      <w:pPr>
        <w:jc w:val="center"/>
        <w:rPr>
          <w:b/>
          <w:sz w:val="28"/>
          <w:szCs w:val="28"/>
          <w:lang w:val="uk-UA"/>
        </w:rPr>
      </w:pPr>
    </w:p>
    <w:p w:rsidR="00EC74C3" w:rsidRDefault="00EC74C3" w:rsidP="004E7C40">
      <w:pPr>
        <w:jc w:val="center"/>
        <w:rPr>
          <w:b/>
          <w:sz w:val="28"/>
          <w:szCs w:val="28"/>
          <w:lang w:val="uk-UA"/>
        </w:rPr>
      </w:pPr>
      <w:r w:rsidRPr="00B759A7">
        <w:rPr>
          <w:b/>
          <w:sz w:val="28"/>
          <w:szCs w:val="28"/>
          <w:lang w:val="uk-UA"/>
        </w:rPr>
        <w:t>Бібліотека і читання в житті сучасного студента</w:t>
      </w:r>
    </w:p>
    <w:p w:rsidR="00EC74C3" w:rsidRDefault="00EC74C3" w:rsidP="004E7C40">
      <w:pPr>
        <w:jc w:val="center"/>
        <w:rPr>
          <w:b/>
          <w:sz w:val="28"/>
          <w:szCs w:val="28"/>
          <w:lang w:val="uk-UA"/>
        </w:rPr>
      </w:pPr>
    </w:p>
    <w:p w:rsidR="00EC74C3" w:rsidRDefault="00EC74C3" w:rsidP="00583BBB">
      <w:pPr>
        <w:pStyle w:val="a3"/>
        <w:tabs>
          <w:tab w:val="left" w:pos="142"/>
        </w:tabs>
        <w:spacing w:after="120" w:line="240" w:lineRule="atLeast"/>
        <w:ind w:left="0" w:firstLine="709"/>
        <w:jc w:val="both"/>
        <w:rPr>
          <w:b/>
          <w:i/>
          <w:sz w:val="28"/>
          <w:szCs w:val="28"/>
          <w:lang w:val="uk-UA"/>
        </w:rPr>
      </w:pPr>
      <w:r w:rsidRPr="00583BBB">
        <w:rPr>
          <w:b/>
          <w:i/>
          <w:sz w:val="28"/>
          <w:szCs w:val="28"/>
          <w:lang w:val="uk-UA"/>
        </w:rPr>
        <w:t>Лоза Л. А., завідувачка відділу обслуговування</w:t>
      </w:r>
      <w:r w:rsidR="00583BBB" w:rsidRPr="00583BBB">
        <w:rPr>
          <w:b/>
          <w:i/>
          <w:sz w:val="28"/>
          <w:szCs w:val="28"/>
          <w:lang w:val="uk-UA"/>
        </w:rPr>
        <w:t xml:space="preserve"> </w:t>
      </w:r>
      <w:r w:rsidR="00583BBB">
        <w:rPr>
          <w:b/>
          <w:i/>
          <w:sz w:val="28"/>
          <w:szCs w:val="28"/>
          <w:lang w:val="uk-UA"/>
        </w:rPr>
        <w:t>навчальною і науковою літературою</w:t>
      </w:r>
      <w:r w:rsidRPr="00583BBB">
        <w:rPr>
          <w:b/>
          <w:i/>
          <w:sz w:val="28"/>
          <w:szCs w:val="28"/>
          <w:lang w:val="uk-UA"/>
        </w:rPr>
        <w:t xml:space="preserve"> бібліотеки ВНЗ Укоопспілки «Полтавський університет економіки і торгівлі»</w:t>
      </w:r>
    </w:p>
    <w:p w:rsidR="00583BBB" w:rsidRPr="00583BBB" w:rsidRDefault="00583BBB" w:rsidP="00583BBB">
      <w:pPr>
        <w:pStyle w:val="a3"/>
        <w:tabs>
          <w:tab w:val="left" w:pos="142"/>
        </w:tabs>
        <w:spacing w:after="120" w:line="240" w:lineRule="atLeast"/>
        <w:ind w:left="0" w:firstLine="709"/>
        <w:jc w:val="both"/>
        <w:rPr>
          <w:b/>
          <w:i/>
          <w:sz w:val="28"/>
          <w:szCs w:val="28"/>
          <w:lang w:val="uk-UA"/>
        </w:rPr>
      </w:pPr>
    </w:p>
    <w:p w:rsidR="00EC74C3" w:rsidRPr="00403329" w:rsidRDefault="00EC74C3" w:rsidP="00C610CB">
      <w:pPr>
        <w:pStyle w:val="a3"/>
        <w:tabs>
          <w:tab w:val="left" w:pos="142"/>
        </w:tabs>
        <w:spacing w:after="120" w:line="240" w:lineRule="atLeast"/>
        <w:ind w:left="0" w:firstLine="709"/>
        <w:jc w:val="both"/>
        <w:rPr>
          <w:i/>
          <w:lang w:val="uk-UA"/>
        </w:rPr>
      </w:pPr>
      <w:r w:rsidRPr="00403329">
        <w:rPr>
          <w:i/>
          <w:lang w:val="uk-UA"/>
        </w:rPr>
        <w:t>У статті надано інформацію про  досвід соціологічного дослідження серед студентів Полтавського університету економіки і торгівлі</w:t>
      </w:r>
      <w:r>
        <w:rPr>
          <w:i/>
          <w:lang w:val="uk-UA"/>
        </w:rPr>
        <w:t>.</w:t>
      </w:r>
      <w:r w:rsidRPr="00403329">
        <w:rPr>
          <w:i/>
          <w:lang w:val="uk-UA"/>
        </w:rPr>
        <w:t xml:space="preserve"> На основі соціол</w:t>
      </w:r>
      <w:r>
        <w:rPr>
          <w:i/>
          <w:lang w:val="uk-UA"/>
        </w:rPr>
        <w:t>о</w:t>
      </w:r>
      <w:r w:rsidRPr="00403329">
        <w:rPr>
          <w:i/>
          <w:lang w:val="uk-UA"/>
        </w:rPr>
        <w:t>гічного дослідження, проаналізовано та  визначено  головні завдання, що стоять перед бібліотекою щодо підвищення статусу книги і читання .</w:t>
      </w:r>
    </w:p>
    <w:p w:rsidR="00EC74C3" w:rsidRPr="00403329" w:rsidRDefault="00EC74C3" w:rsidP="00C610CB">
      <w:pPr>
        <w:spacing w:after="120" w:line="240" w:lineRule="atLeast"/>
        <w:ind w:firstLine="709"/>
        <w:jc w:val="both"/>
        <w:rPr>
          <w:i/>
        </w:rPr>
      </w:pPr>
      <w:proofErr w:type="spellStart"/>
      <w:r w:rsidRPr="00403329">
        <w:rPr>
          <w:i/>
        </w:rPr>
        <w:t>Ключові</w:t>
      </w:r>
      <w:proofErr w:type="spellEnd"/>
      <w:r w:rsidRPr="00403329">
        <w:rPr>
          <w:i/>
        </w:rPr>
        <w:t xml:space="preserve"> слова:   </w:t>
      </w:r>
      <w:proofErr w:type="spellStart"/>
      <w:r w:rsidRPr="00403329">
        <w:rPr>
          <w:i/>
        </w:rPr>
        <w:t>бібліотека</w:t>
      </w:r>
      <w:proofErr w:type="spellEnd"/>
      <w:r w:rsidRPr="00403329">
        <w:rPr>
          <w:i/>
        </w:rPr>
        <w:t xml:space="preserve">, книга, </w:t>
      </w:r>
      <w:proofErr w:type="spellStart"/>
      <w:r w:rsidRPr="00403329">
        <w:rPr>
          <w:i/>
        </w:rPr>
        <w:t>користувач</w:t>
      </w:r>
      <w:proofErr w:type="spellEnd"/>
      <w:r w:rsidRPr="00403329">
        <w:rPr>
          <w:i/>
        </w:rPr>
        <w:t xml:space="preserve">,  пропаганда </w:t>
      </w:r>
      <w:proofErr w:type="spellStart"/>
      <w:r w:rsidRPr="00403329">
        <w:rPr>
          <w:i/>
        </w:rPr>
        <w:t>читання</w:t>
      </w:r>
      <w:proofErr w:type="spellEnd"/>
      <w:r w:rsidRPr="00403329">
        <w:rPr>
          <w:i/>
        </w:rPr>
        <w:t xml:space="preserve">, </w:t>
      </w:r>
      <w:proofErr w:type="spellStart"/>
      <w:proofErr w:type="gramStart"/>
      <w:r w:rsidRPr="00403329">
        <w:rPr>
          <w:i/>
        </w:rPr>
        <w:t>досл</w:t>
      </w:r>
      <w:proofErr w:type="gramEnd"/>
      <w:r w:rsidRPr="00403329">
        <w:rPr>
          <w:i/>
        </w:rPr>
        <w:t>ідження</w:t>
      </w:r>
      <w:proofErr w:type="spellEnd"/>
      <w:r w:rsidRPr="00403329">
        <w:rPr>
          <w:i/>
        </w:rPr>
        <w:t xml:space="preserve">, </w:t>
      </w:r>
      <w:proofErr w:type="spellStart"/>
      <w:r w:rsidRPr="00403329">
        <w:rPr>
          <w:i/>
        </w:rPr>
        <w:t>інформаційні</w:t>
      </w:r>
      <w:proofErr w:type="spellEnd"/>
      <w:r w:rsidRPr="00403329">
        <w:rPr>
          <w:i/>
        </w:rPr>
        <w:t xml:space="preserve"> </w:t>
      </w:r>
      <w:proofErr w:type="spellStart"/>
      <w:r w:rsidRPr="00403329">
        <w:rPr>
          <w:i/>
        </w:rPr>
        <w:t>технології</w:t>
      </w:r>
      <w:proofErr w:type="spellEnd"/>
      <w:r w:rsidRPr="00403329">
        <w:rPr>
          <w:i/>
        </w:rPr>
        <w:t>, проект.</w:t>
      </w:r>
    </w:p>
    <w:p w:rsidR="00EC74C3" w:rsidRPr="00B759A7" w:rsidRDefault="00EC74C3" w:rsidP="0005500D">
      <w:pPr>
        <w:pStyle w:val="a3"/>
        <w:tabs>
          <w:tab w:val="left" w:pos="142"/>
        </w:tabs>
        <w:spacing w:after="120" w:line="240" w:lineRule="atLeast"/>
        <w:ind w:left="0" w:firstLine="709"/>
        <w:jc w:val="both"/>
        <w:rPr>
          <w:b/>
          <w:sz w:val="28"/>
          <w:szCs w:val="28"/>
          <w:lang w:val="uk-UA"/>
        </w:rPr>
      </w:pPr>
      <w:r>
        <w:rPr>
          <w:i/>
          <w:lang w:val="uk-UA"/>
        </w:rPr>
        <w:t xml:space="preserve"> </w:t>
      </w:r>
      <w:r w:rsidRPr="00403329">
        <w:rPr>
          <w:i/>
          <w:lang w:val="uk-UA"/>
        </w:rPr>
        <w:t xml:space="preserve"> </w:t>
      </w:r>
      <w:r w:rsidRPr="00B759A7">
        <w:rPr>
          <w:b/>
          <w:sz w:val="28"/>
          <w:szCs w:val="28"/>
          <w:lang w:val="uk-UA"/>
        </w:rPr>
        <w:t xml:space="preserve"> «</w:t>
      </w:r>
      <w:r w:rsidRPr="00B759A7">
        <w:rPr>
          <w:sz w:val="28"/>
          <w:szCs w:val="28"/>
          <w:lang w:val="uk-UA"/>
        </w:rPr>
        <w:t>Люди перестають думати, коли перестають чи</w:t>
      </w:r>
      <w:r>
        <w:rPr>
          <w:sz w:val="28"/>
          <w:szCs w:val="28"/>
          <w:lang w:val="uk-UA"/>
        </w:rPr>
        <w:t xml:space="preserve">тати» - слова відомого філософа Д. Дідро  актуальні сьогодні, </w:t>
      </w:r>
      <w:r w:rsidRPr="00B759A7">
        <w:rPr>
          <w:sz w:val="28"/>
          <w:szCs w:val="28"/>
          <w:lang w:val="uk-UA"/>
        </w:rPr>
        <w:t>як ніколи. Адже читання – це не просто спосіб отримання інформації, це унікальний  процес, який позитивно впливає на формування особистості, яка вміє відчувати, співпереживати, мислити.</w:t>
      </w:r>
      <w:r>
        <w:rPr>
          <w:sz w:val="28"/>
          <w:szCs w:val="28"/>
          <w:lang w:val="uk-UA"/>
        </w:rPr>
        <w:t xml:space="preserve"> Нові інформаційні технології не могли не вплинути на зміну стратегії читання.</w:t>
      </w:r>
      <w:r w:rsidRPr="00B759A7">
        <w:rPr>
          <w:sz w:val="28"/>
          <w:szCs w:val="28"/>
          <w:shd w:val="clear" w:color="auto" w:fill="FEFDFA"/>
        </w:rPr>
        <w:t xml:space="preserve"> </w:t>
      </w:r>
      <w:r w:rsidRPr="00F77C66">
        <w:rPr>
          <w:sz w:val="28"/>
          <w:szCs w:val="28"/>
          <w:shd w:val="clear" w:color="auto" w:fill="FEFDFA"/>
        </w:rPr>
        <w:t xml:space="preserve"> </w:t>
      </w:r>
      <w:r>
        <w:rPr>
          <w:sz w:val="28"/>
          <w:szCs w:val="28"/>
          <w:shd w:val="clear" w:color="auto" w:fill="FEFDFA"/>
          <w:lang w:val="uk-UA"/>
        </w:rPr>
        <w:t xml:space="preserve"> Останнім часом склалася думка, що люди перестали читати, тому що Інтернет витіснить надруковану книгу. Насправді, електронна культура здатна посилити можливості книжкової.</w:t>
      </w:r>
      <w:r w:rsidRPr="00B759A7">
        <w:rPr>
          <w:sz w:val="28"/>
          <w:szCs w:val="28"/>
          <w:shd w:val="clear" w:color="auto" w:fill="FEFDFA"/>
        </w:rPr>
        <w:t xml:space="preserve"> </w:t>
      </w:r>
      <w:r>
        <w:rPr>
          <w:sz w:val="28"/>
          <w:szCs w:val="28"/>
          <w:shd w:val="clear" w:color="auto" w:fill="FEFDFA"/>
          <w:lang w:val="uk-UA"/>
        </w:rPr>
        <w:t xml:space="preserve"> Необхідно не протистояти, а поєднувати книжкову культуру і можливості електронної.</w:t>
      </w:r>
      <w:r>
        <w:rPr>
          <w:sz w:val="28"/>
          <w:szCs w:val="28"/>
          <w:shd w:val="clear" w:color="auto" w:fill="FEFDFA"/>
        </w:rPr>
        <w:t xml:space="preserve"> </w:t>
      </w:r>
      <w:r>
        <w:rPr>
          <w:sz w:val="28"/>
          <w:szCs w:val="28"/>
          <w:shd w:val="clear" w:color="auto" w:fill="FEFDFA"/>
          <w:lang w:val="uk-UA"/>
        </w:rPr>
        <w:t>Такі поняття, як  «Інтернет»</w:t>
      </w:r>
      <w:r>
        <w:rPr>
          <w:sz w:val="28"/>
          <w:szCs w:val="28"/>
          <w:shd w:val="clear" w:color="auto" w:fill="FEFDFA"/>
        </w:rPr>
        <w:t>, «web-сайт», «</w:t>
      </w:r>
      <w:proofErr w:type="spellStart"/>
      <w:r>
        <w:rPr>
          <w:sz w:val="28"/>
          <w:szCs w:val="28"/>
          <w:shd w:val="clear" w:color="auto" w:fill="FEFDFA"/>
        </w:rPr>
        <w:t>e</w:t>
      </w:r>
      <w:proofErr w:type="spellEnd"/>
      <w:r>
        <w:rPr>
          <w:sz w:val="28"/>
          <w:szCs w:val="28"/>
          <w:shd w:val="clear" w:color="auto" w:fill="FEFDFA"/>
        </w:rPr>
        <w:t xml:space="preserve"> - </w:t>
      </w:r>
      <w:proofErr w:type="spellStart"/>
      <w:r>
        <w:rPr>
          <w:sz w:val="28"/>
          <w:szCs w:val="28"/>
          <w:shd w:val="clear" w:color="auto" w:fill="FEFDFA"/>
          <w:lang w:val="uk-UA"/>
        </w:rPr>
        <w:t>mail</w:t>
      </w:r>
      <w:proofErr w:type="spellEnd"/>
      <w:r w:rsidRPr="00B759A7">
        <w:rPr>
          <w:sz w:val="28"/>
          <w:szCs w:val="28"/>
          <w:shd w:val="clear" w:color="auto" w:fill="FEFDFA"/>
        </w:rPr>
        <w:t>», «локальна мере</w:t>
      </w:r>
      <w:r>
        <w:rPr>
          <w:sz w:val="28"/>
          <w:szCs w:val="28"/>
          <w:shd w:val="clear" w:color="auto" w:fill="FEFDFA"/>
        </w:rPr>
        <w:t xml:space="preserve">жа» – просто </w:t>
      </w:r>
      <w:r>
        <w:rPr>
          <w:sz w:val="28"/>
          <w:szCs w:val="28"/>
          <w:shd w:val="clear" w:color="auto" w:fill="FEFDFA"/>
          <w:lang w:val="uk-UA"/>
        </w:rPr>
        <w:t>черговий інструмент</w:t>
      </w:r>
      <w:r>
        <w:rPr>
          <w:sz w:val="28"/>
          <w:szCs w:val="28"/>
          <w:shd w:val="clear" w:color="auto" w:fill="FEFDFA"/>
        </w:rPr>
        <w:t xml:space="preserve">, </w:t>
      </w:r>
      <w:r>
        <w:rPr>
          <w:sz w:val="28"/>
          <w:szCs w:val="28"/>
          <w:shd w:val="clear" w:color="auto" w:fill="FEFDFA"/>
          <w:lang w:val="uk-UA"/>
        </w:rPr>
        <w:t xml:space="preserve">який допомагає вирішити </w:t>
      </w:r>
      <w:r>
        <w:rPr>
          <w:sz w:val="28"/>
          <w:szCs w:val="28"/>
          <w:shd w:val="clear" w:color="auto" w:fill="FEFDFA"/>
        </w:rPr>
        <w:t xml:space="preserve"> проблему </w:t>
      </w:r>
      <w:r>
        <w:rPr>
          <w:sz w:val="28"/>
          <w:szCs w:val="28"/>
          <w:shd w:val="clear" w:color="auto" w:fill="FEFDFA"/>
          <w:lang w:val="uk-UA"/>
        </w:rPr>
        <w:t>просування читання</w:t>
      </w:r>
      <w:r w:rsidRPr="00B759A7">
        <w:rPr>
          <w:sz w:val="28"/>
          <w:szCs w:val="28"/>
          <w:shd w:val="clear" w:color="auto" w:fill="FEFDFA"/>
        </w:rPr>
        <w:t xml:space="preserve"> </w:t>
      </w:r>
      <w:r>
        <w:rPr>
          <w:sz w:val="28"/>
          <w:szCs w:val="28"/>
          <w:shd w:val="clear" w:color="auto" w:fill="FEFDFA"/>
          <w:lang w:val="uk-UA"/>
        </w:rPr>
        <w:t xml:space="preserve">новими і сучасними </w:t>
      </w:r>
      <w:r w:rsidRPr="00B759A7">
        <w:rPr>
          <w:sz w:val="28"/>
          <w:szCs w:val="28"/>
          <w:shd w:val="clear" w:color="auto" w:fill="FEFDFA"/>
        </w:rPr>
        <w:t>методами.</w:t>
      </w:r>
      <w:r>
        <w:rPr>
          <w:sz w:val="28"/>
          <w:szCs w:val="28"/>
          <w:shd w:val="clear" w:color="auto" w:fill="FEFDFA"/>
          <w:lang w:val="uk-UA"/>
        </w:rPr>
        <w:t xml:space="preserve"> </w:t>
      </w:r>
      <w:r w:rsidRPr="00B759A7">
        <w:rPr>
          <w:sz w:val="28"/>
          <w:szCs w:val="28"/>
          <w:shd w:val="clear" w:color="auto" w:fill="FEFDFA"/>
          <w:lang w:val="uk-UA"/>
        </w:rPr>
        <w:t xml:space="preserve">Тому пріоритетним напрямом діяльності будь-якої </w:t>
      </w:r>
      <w:proofErr w:type="spellStart"/>
      <w:r w:rsidRPr="00B759A7">
        <w:rPr>
          <w:sz w:val="28"/>
          <w:szCs w:val="28"/>
          <w:shd w:val="clear" w:color="auto" w:fill="FEFDFA"/>
          <w:lang w:val="uk-UA"/>
        </w:rPr>
        <w:t>бі</w:t>
      </w:r>
      <w:r w:rsidRPr="00B759A7">
        <w:rPr>
          <w:sz w:val="28"/>
          <w:szCs w:val="28"/>
          <w:shd w:val="clear" w:color="auto" w:fill="FEFDFA"/>
        </w:rPr>
        <w:t>бліотеки</w:t>
      </w:r>
      <w:proofErr w:type="spellEnd"/>
      <w:r w:rsidRPr="00B759A7">
        <w:rPr>
          <w:sz w:val="28"/>
          <w:szCs w:val="28"/>
          <w:shd w:val="clear" w:color="auto" w:fill="FEFDFA"/>
        </w:rPr>
        <w:t xml:space="preserve"> </w:t>
      </w:r>
      <w:proofErr w:type="spellStart"/>
      <w:r w:rsidRPr="00B759A7">
        <w:rPr>
          <w:sz w:val="28"/>
          <w:szCs w:val="28"/>
          <w:shd w:val="clear" w:color="auto" w:fill="FEFDFA"/>
        </w:rPr>
        <w:t>сьогодні</w:t>
      </w:r>
      <w:proofErr w:type="spellEnd"/>
      <w:r w:rsidRPr="00B759A7">
        <w:rPr>
          <w:sz w:val="28"/>
          <w:szCs w:val="28"/>
          <w:shd w:val="clear" w:color="auto" w:fill="FEFDFA"/>
        </w:rPr>
        <w:t xml:space="preserve"> </w:t>
      </w:r>
      <w:proofErr w:type="spellStart"/>
      <w:r w:rsidRPr="00B759A7">
        <w:rPr>
          <w:sz w:val="28"/>
          <w:szCs w:val="28"/>
          <w:shd w:val="clear" w:color="auto" w:fill="FEFDFA"/>
        </w:rPr>
        <w:t>залишається</w:t>
      </w:r>
      <w:proofErr w:type="spellEnd"/>
      <w:r w:rsidRPr="00B759A7">
        <w:rPr>
          <w:sz w:val="28"/>
          <w:szCs w:val="28"/>
          <w:shd w:val="clear" w:color="auto" w:fill="FEFDFA"/>
        </w:rPr>
        <w:t xml:space="preserve"> </w:t>
      </w:r>
      <w:proofErr w:type="spellStart"/>
      <w:r w:rsidRPr="00B759A7">
        <w:rPr>
          <w:sz w:val="28"/>
          <w:szCs w:val="28"/>
          <w:shd w:val="clear" w:color="auto" w:fill="FEFDFA"/>
        </w:rPr>
        <w:t>просування</w:t>
      </w:r>
      <w:proofErr w:type="spellEnd"/>
      <w:r w:rsidRPr="00B759A7">
        <w:rPr>
          <w:sz w:val="28"/>
          <w:szCs w:val="28"/>
          <w:shd w:val="clear" w:color="auto" w:fill="FEFDFA"/>
        </w:rPr>
        <w:t xml:space="preserve"> </w:t>
      </w:r>
      <w:proofErr w:type="spellStart"/>
      <w:r w:rsidRPr="00B759A7">
        <w:rPr>
          <w:sz w:val="28"/>
          <w:szCs w:val="28"/>
          <w:shd w:val="clear" w:color="auto" w:fill="FEFDFA"/>
        </w:rPr>
        <w:t>і</w:t>
      </w:r>
      <w:proofErr w:type="spellEnd"/>
      <w:r w:rsidRPr="00B759A7">
        <w:rPr>
          <w:sz w:val="28"/>
          <w:szCs w:val="28"/>
          <w:shd w:val="clear" w:color="auto" w:fill="FEFDFA"/>
        </w:rPr>
        <w:t xml:space="preserve"> </w:t>
      </w:r>
      <w:proofErr w:type="spellStart"/>
      <w:r w:rsidRPr="00B759A7">
        <w:rPr>
          <w:sz w:val="28"/>
          <w:szCs w:val="28"/>
          <w:shd w:val="clear" w:color="auto" w:fill="FEFDFA"/>
        </w:rPr>
        <w:t>популяризація</w:t>
      </w:r>
      <w:proofErr w:type="spellEnd"/>
      <w:r w:rsidRPr="00B759A7">
        <w:rPr>
          <w:sz w:val="28"/>
          <w:szCs w:val="28"/>
          <w:shd w:val="clear" w:color="auto" w:fill="FEFDFA"/>
        </w:rPr>
        <w:t xml:space="preserve"> </w:t>
      </w:r>
      <w:proofErr w:type="spellStart"/>
      <w:r w:rsidRPr="00B759A7">
        <w:rPr>
          <w:sz w:val="28"/>
          <w:szCs w:val="28"/>
          <w:shd w:val="clear" w:color="auto" w:fill="FEFDFA"/>
        </w:rPr>
        <w:t>читання</w:t>
      </w:r>
      <w:proofErr w:type="spellEnd"/>
      <w:r w:rsidRPr="00B759A7">
        <w:rPr>
          <w:sz w:val="28"/>
          <w:szCs w:val="28"/>
          <w:shd w:val="clear" w:color="auto" w:fill="FEFDFA"/>
          <w:lang w:val="uk-UA"/>
        </w:rPr>
        <w:t xml:space="preserve">. </w:t>
      </w:r>
      <w:r>
        <w:rPr>
          <w:sz w:val="28"/>
          <w:szCs w:val="28"/>
          <w:shd w:val="clear" w:color="auto" w:fill="FEFDFA"/>
          <w:lang w:val="uk-UA"/>
        </w:rPr>
        <w:t xml:space="preserve"> </w:t>
      </w:r>
      <w:r w:rsidRPr="00B759A7">
        <w:rPr>
          <w:sz w:val="28"/>
          <w:szCs w:val="28"/>
          <w:lang w:val="uk-UA"/>
        </w:rPr>
        <w:t>Покращити діяльність бібліотек у цьому напрямку  допом</w:t>
      </w:r>
      <w:r>
        <w:rPr>
          <w:sz w:val="28"/>
          <w:szCs w:val="28"/>
          <w:lang w:val="uk-UA"/>
        </w:rPr>
        <w:t>агають соціологічні дослідження</w:t>
      </w:r>
      <w:r w:rsidRPr="008D358E">
        <w:rPr>
          <w:sz w:val="28"/>
          <w:szCs w:val="28"/>
          <w:lang w:val="uk-UA"/>
        </w:rPr>
        <w:t xml:space="preserve">. </w:t>
      </w:r>
      <w:r w:rsidRPr="00B759A7">
        <w:rPr>
          <w:sz w:val="28"/>
          <w:szCs w:val="28"/>
          <w:shd w:val="clear" w:color="auto" w:fill="FEFDFA"/>
          <w:lang w:val="uk-UA"/>
        </w:rPr>
        <w:t xml:space="preserve">З метою </w:t>
      </w:r>
      <w:r w:rsidRPr="00B759A7">
        <w:rPr>
          <w:sz w:val="28"/>
          <w:szCs w:val="28"/>
          <w:lang w:val="uk-UA"/>
        </w:rPr>
        <w:t>привернення  уваги студентської молоді до книги та читання як важливих факторів збереження і розвитку світової та національної культури, формування у студентів  зацікавленості до читання та підвищення читацької культури, з метою пошуку  нових методів і форм роботи зі студентами університету - нами</w:t>
      </w:r>
      <w:r>
        <w:rPr>
          <w:sz w:val="28"/>
          <w:szCs w:val="28"/>
          <w:lang w:val="uk-UA"/>
        </w:rPr>
        <w:t xml:space="preserve"> було проведено дослідження на </w:t>
      </w:r>
      <w:r w:rsidRPr="00B759A7">
        <w:rPr>
          <w:sz w:val="28"/>
          <w:szCs w:val="28"/>
          <w:lang w:val="uk-UA"/>
        </w:rPr>
        <w:t xml:space="preserve">тему «Бібліотека і читання в житті сучасного студента». Предметом дослідження  наразі  стало </w:t>
      </w:r>
      <w:proofErr w:type="spellStart"/>
      <w:r w:rsidRPr="00B759A7">
        <w:rPr>
          <w:sz w:val="28"/>
          <w:szCs w:val="28"/>
          <w:shd w:val="clear" w:color="auto" w:fill="FFFFFF"/>
        </w:rPr>
        <w:t>зниження</w:t>
      </w:r>
      <w:proofErr w:type="spellEnd"/>
      <w:r w:rsidRPr="00B759A7">
        <w:rPr>
          <w:sz w:val="28"/>
          <w:szCs w:val="28"/>
          <w:shd w:val="clear" w:color="auto" w:fill="FFFFFF"/>
        </w:rPr>
        <w:t xml:space="preserve"> </w:t>
      </w:r>
      <w:r w:rsidRPr="00B759A7">
        <w:rPr>
          <w:sz w:val="28"/>
          <w:szCs w:val="28"/>
          <w:shd w:val="clear" w:color="auto" w:fill="FFFFFF"/>
          <w:lang w:val="uk-UA"/>
        </w:rPr>
        <w:t xml:space="preserve">зацікавленості  </w:t>
      </w:r>
      <w:r w:rsidRPr="00B759A7">
        <w:rPr>
          <w:sz w:val="28"/>
          <w:szCs w:val="28"/>
          <w:shd w:val="clear" w:color="auto" w:fill="FFFFFF"/>
        </w:rPr>
        <w:t>до</w:t>
      </w:r>
      <w:r w:rsidRPr="00B759A7">
        <w:rPr>
          <w:sz w:val="28"/>
          <w:szCs w:val="28"/>
          <w:shd w:val="clear" w:color="auto" w:fill="FFFFFF"/>
          <w:lang w:val="uk-UA"/>
        </w:rPr>
        <w:t xml:space="preserve"> книги і читання. </w:t>
      </w:r>
    </w:p>
    <w:p w:rsidR="00EC74C3" w:rsidRPr="0005500D" w:rsidRDefault="00EC74C3" w:rsidP="00583BBB">
      <w:pPr>
        <w:ind w:firstLine="708"/>
        <w:jc w:val="both"/>
        <w:rPr>
          <w:b/>
          <w:sz w:val="28"/>
          <w:szCs w:val="28"/>
          <w:lang w:val="uk-UA"/>
        </w:rPr>
      </w:pPr>
      <w:r w:rsidRPr="0005500D">
        <w:rPr>
          <w:b/>
          <w:sz w:val="28"/>
          <w:szCs w:val="28"/>
          <w:lang w:val="uk-UA"/>
        </w:rPr>
        <w:t>В дослідженні взяли участь 1</w:t>
      </w:r>
      <w:r w:rsidRPr="0005500D">
        <w:rPr>
          <w:b/>
          <w:sz w:val="28"/>
          <w:szCs w:val="28"/>
        </w:rPr>
        <w:t>55 студент</w:t>
      </w:r>
      <w:r w:rsidRPr="0005500D">
        <w:rPr>
          <w:b/>
          <w:sz w:val="28"/>
          <w:szCs w:val="28"/>
          <w:lang w:val="uk-UA"/>
        </w:rPr>
        <w:t>і</w:t>
      </w:r>
      <w:r w:rsidRPr="0005500D">
        <w:rPr>
          <w:b/>
          <w:sz w:val="28"/>
          <w:szCs w:val="28"/>
        </w:rPr>
        <w:t>в –</w:t>
      </w:r>
      <w:r w:rsidRPr="0005500D">
        <w:rPr>
          <w:b/>
          <w:sz w:val="28"/>
          <w:szCs w:val="28"/>
          <w:lang w:val="uk-UA"/>
        </w:rPr>
        <w:t xml:space="preserve"> </w:t>
      </w:r>
      <w:proofErr w:type="spellStart"/>
      <w:r w:rsidRPr="0005500D">
        <w:rPr>
          <w:b/>
          <w:sz w:val="28"/>
          <w:szCs w:val="28"/>
        </w:rPr>
        <w:t>користувач</w:t>
      </w:r>
      <w:proofErr w:type="spellEnd"/>
      <w:r w:rsidRPr="0005500D">
        <w:rPr>
          <w:b/>
          <w:sz w:val="28"/>
          <w:szCs w:val="28"/>
          <w:lang w:val="uk-UA"/>
        </w:rPr>
        <w:t>і</w:t>
      </w:r>
      <w:r w:rsidRPr="0005500D">
        <w:rPr>
          <w:b/>
          <w:sz w:val="28"/>
          <w:szCs w:val="28"/>
        </w:rPr>
        <w:t>в б</w:t>
      </w:r>
      <w:r w:rsidRPr="0005500D">
        <w:rPr>
          <w:b/>
          <w:sz w:val="28"/>
          <w:szCs w:val="28"/>
          <w:lang w:val="uk-UA"/>
        </w:rPr>
        <w:t>і</w:t>
      </w:r>
      <w:proofErr w:type="spellStart"/>
      <w:r w:rsidRPr="0005500D">
        <w:rPr>
          <w:b/>
          <w:sz w:val="28"/>
          <w:szCs w:val="28"/>
        </w:rPr>
        <w:t>бл</w:t>
      </w:r>
      <w:proofErr w:type="spellEnd"/>
      <w:r w:rsidRPr="0005500D">
        <w:rPr>
          <w:b/>
          <w:sz w:val="28"/>
          <w:szCs w:val="28"/>
          <w:lang w:val="uk-UA"/>
        </w:rPr>
        <w:t>і</w:t>
      </w:r>
      <w:r w:rsidRPr="0005500D">
        <w:rPr>
          <w:b/>
          <w:sz w:val="28"/>
          <w:szCs w:val="28"/>
        </w:rPr>
        <w:t>отеки.</w:t>
      </w:r>
    </w:p>
    <w:p w:rsidR="00EC74C3" w:rsidRPr="0005500D" w:rsidRDefault="00EC74C3" w:rsidP="0005500D">
      <w:pPr>
        <w:jc w:val="both"/>
        <w:outlineLvl w:val="0"/>
        <w:rPr>
          <w:b/>
          <w:i/>
          <w:sz w:val="28"/>
          <w:szCs w:val="28"/>
          <w:lang w:val="uk-UA"/>
        </w:rPr>
      </w:pPr>
      <w:r w:rsidRPr="0005500D">
        <w:rPr>
          <w:b/>
          <w:sz w:val="28"/>
          <w:szCs w:val="28"/>
          <w:lang w:val="uk-UA"/>
        </w:rPr>
        <w:t>Розповсюджено 180 анкет. Для обробки відібрано 155 анкет</w:t>
      </w:r>
      <w:r w:rsidRPr="0005500D">
        <w:rPr>
          <w:b/>
          <w:i/>
          <w:sz w:val="28"/>
          <w:szCs w:val="28"/>
          <w:lang w:val="uk-UA"/>
        </w:rPr>
        <w:t>.</w:t>
      </w:r>
    </w:p>
    <w:p w:rsidR="00EC74C3" w:rsidRPr="00B759A7" w:rsidRDefault="00EC74C3" w:rsidP="0005500D">
      <w:pPr>
        <w:outlineLvl w:val="0"/>
        <w:rPr>
          <w:sz w:val="28"/>
          <w:szCs w:val="28"/>
          <w:lang w:val="uk-UA"/>
        </w:rPr>
      </w:pPr>
      <w:r w:rsidRPr="00C610CB">
        <w:rPr>
          <w:sz w:val="28"/>
          <w:szCs w:val="28"/>
          <w:lang w:val="uk-UA"/>
        </w:rPr>
        <w:t>В процесі  дослідження та аналізування привернули увагу відповіді студентів  на предмет визначення книги - «Що для вас книга?» - 65 (41%) студентів вважають книгу засобом навчання; для 54 (34%) із них - це цікаво провести час; для 52 (33%) студентів відповіли , що книга – це тренування розуму, для 13 (8%) студентів  книга – комфортний простір, де вони</w:t>
      </w:r>
      <w:r w:rsidRPr="00B759A7">
        <w:rPr>
          <w:sz w:val="28"/>
          <w:szCs w:val="28"/>
          <w:lang w:val="uk-UA"/>
        </w:rPr>
        <w:t xml:space="preserve"> намагаються </w:t>
      </w:r>
      <w:proofErr w:type="spellStart"/>
      <w:r w:rsidRPr="00B759A7">
        <w:rPr>
          <w:sz w:val="28"/>
          <w:szCs w:val="28"/>
          <w:lang w:val="uk-UA"/>
        </w:rPr>
        <w:t>росширити</w:t>
      </w:r>
      <w:proofErr w:type="spellEnd"/>
      <w:r w:rsidRPr="00B759A7">
        <w:rPr>
          <w:sz w:val="28"/>
          <w:szCs w:val="28"/>
          <w:lang w:val="uk-UA"/>
        </w:rPr>
        <w:t xml:space="preserve"> свій світогляд.</w:t>
      </w:r>
    </w:p>
    <w:p w:rsidR="00EC74C3" w:rsidRPr="00B759A7" w:rsidRDefault="00EC74C3" w:rsidP="0005500D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B759A7">
        <w:rPr>
          <w:sz w:val="28"/>
          <w:szCs w:val="28"/>
          <w:lang w:val="uk-UA"/>
        </w:rPr>
        <w:t xml:space="preserve"> </w:t>
      </w:r>
      <w:r w:rsidRPr="00B759A7">
        <w:rPr>
          <w:b/>
          <w:sz w:val="28"/>
          <w:szCs w:val="28"/>
          <w:lang w:val="uk-UA"/>
        </w:rPr>
        <w:t>На запитання «Як часто ви читаєте книги?»</w:t>
      </w:r>
      <w:r>
        <w:rPr>
          <w:sz w:val="28"/>
          <w:szCs w:val="28"/>
          <w:lang w:val="uk-UA"/>
        </w:rPr>
        <w:t xml:space="preserve"> - 22 (19%)  студенти </w:t>
      </w:r>
      <w:r w:rsidRPr="00B759A7">
        <w:rPr>
          <w:sz w:val="28"/>
          <w:szCs w:val="28"/>
          <w:lang w:val="uk-UA"/>
        </w:rPr>
        <w:t>відповіли, що читають щодня, 2-3 рази на ти</w:t>
      </w:r>
      <w:r>
        <w:rPr>
          <w:sz w:val="28"/>
          <w:szCs w:val="28"/>
          <w:lang w:val="uk-UA"/>
        </w:rPr>
        <w:t xml:space="preserve">ждень читає 31 (27%) </w:t>
      </w:r>
      <w:r w:rsidRPr="00B759A7">
        <w:rPr>
          <w:sz w:val="28"/>
          <w:szCs w:val="28"/>
          <w:lang w:val="uk-UA"/>
        </w:rPr>
        <w:t>студент, 1 раз на тиждень</w:t>
      </w:r>
      <w:r>
        <w:rPr>
          <w:sz w:val="28"/>
          <w:szCs w:val="28"/>
          <w:lang w:val="uk-UA"/>
        </w:rPr>
        <w:t>,</w:t>
      </w:r>
      <w:r w:rsidRPr="00B759A7">
        <w:rPr>
          <w:sz w:val="28"/>
          <w:szCs w:val="28"/>
          <w:lang w:val="uk-UA"/>
        </w:rPr>
        <w:t xml:space="preserve"> читає 35 (22%) студентів, </w:t>
      </w:r>
      <w:proofErr w:type="spellStart"/>
      <w:r w:rsidRPr="00B759A7">
        <w:rPr>
          <w:sz w:val="28"/>
          <w:szCs w:val="28"/>
          <w:lang w:val="uk-UA"/>
        </w:rPr>
        <w:t>менще</w:t>
      </w:r>
      <w:proofErr w:type="spellEnd"/>
      <w:r w:rsidRPr="00B759A7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 xml:space="preserve">іж раз на місяць читає </w:t>
      </w:r>
      <w:r>
        <w:rPr>
          <w:sz w:val="28"/>
          <w:szCs w:val="28"/>
          <w:lang w:val="uk-UA"/>
        </w:rPr>
        <w:lastRenderedPageBreak/>
        <w:t xml:space="preserve">21(13%) </w:t>
      </w:r>
      <w:r w:rsidRPr="00B759A7">
        <w:rPr>
          <w:sz w:val="28"/>
          <w:szCs w:val="28"/>
          <w:lang w:val="uk-UA"/>
        </w:rPr>
        <w:t>студент.</w:t>
      </w:r>
      <w:r>
        <w:rPr>
          <w:sz w:val="28"/>
          <w:szCs w:val="28"/>
          <w:lang w:val="uk-UA"/>
        </w:rPr>
        <w:t xml:space="preserve"> </w:t>
      </w:r>
      <w:proofErr w:type="spellStart"/>
      <w:r w:rsidRPr="00B759A7">
        <w:rPr>
          <w:sz w:val="28"/>
          <w:szCs w:val="28"/>
        </w:rPr>
        <w:t>Негативне</w:t>
      </w:r>
      <w:proofErr w:type="spellEnd"/>
      <w:r w:rsidRPr="00B759A7">
        <w:rPr>
          <w:sz w:val="28"/>
          <w:szCs w:val="28"/>
        </w:rPr>
        <w:t xml:space="preserve"> </w:t>
      </w:r>
      <w:proofErr w:type="spellStart"/>
      <w:r w:rsidRPr="00B759A7">
        <w:rPr>
          <w:sz w:val="28"/>
          <w:szCs w:val="28"/>
        </w:rPr>
        <w:t>ставлення</w:t>
      </w:r>
      <w:proofErr w:type="spellEnd"/>
      <w:r w:rsidRPr="00B759A7">
        <w:rPr>
          <w:sz w:val="28"/>
          <w:szCs w:val="28"/>
        </w:rPr>
        <w:t xml:space="preserve"> до </w:t>
      </w:r>
      <w:proofErr w:type="spellStart"/>
      <w:r w:rsidRPr="00B759A7">
        <w:rPr>
          <w:sz w:val="28"/>
          <w:szCs w:val="28"/>
        </w:rPr>
        <w:t>читання</w:t>
      </w:r>
      <w:proofErr w:type="spellEnd"/>
      <w:r w:rsidRPr="00B759A7">
        <w:rPr>
          <w:sz w:val="28"/>
          <w:szCs w:val="28"/>
        </w:rPr>
        <w:t>,</w:t>
      </w:r>
      <w:r w:rsidRPr="00B759A7">
        <w:rPr>
          <w:sz w:val="28"/>
          <w:szCs w:val="28"/>
          <w:lang w:val="uk-UA"/>
        </w:rPr>
        <w:t xml:space="preserve"> </w:t>
      </w:r>
      <w:proofErr w:type="spellStart"/>
      <w:r w:rsidRPr="00B759A7">
        <w:rPr>
          <w:sz w:val="28"/>
          <w:szCs w:val="28"/>
        </w:rPr>
        <w:t>висловили</w:t>
      </w:r>
      <w:proofErr w:type="spellEnd"/>
      <w:r w:rsidRPr="00B759A7">
        <w:rPr>
          <w:sz w:val="28"/>
          <w:szCs w:val="28"/>
        </w:rPr>
        <w:t xml:space="preserve"> </w:t>
      </w:r>
      <w:proofErr w:type="spellStart"/>
      <w:r w:rsidRPr="00B759A7">
        <w:rPr>
          <w:sz w:val="28"/>
          <w:szCs w:val="28"/>
        </w:rPr>
        <w:t>лише</w:t>
      </w:r>
      <w:proofErr w:type="spellEnd"/>
      <w:r w:rsidRPr="00B759A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 w:rsidRPr="00B759A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студенти, які відповіли, що практично не читають ніколи. </w:t>
      </w:r>
      <w:r w:rsidRPr="00B759A7">
        <w:rPr>
          <w:sz w:val="28"/>
          <w:szCs w:val="28"/>
          <w:lang w:val="uk-UA"/>
        </w:rPr>
        <w:t>Відсоток тих, хто зовсім не читає дуже малий, що є надзвичайно позитивним.</w:t>
      </w:r>
    </w:p>
    <w:p w:rsidR="00EC74C3" w:rsidRPr="00B759A7" w:rsidRDefault="00EC74C3" w:rsidP="004E7C40">
      <w:pPr>
        <w:tabs>
          <w:tab w:val="left" w:pos="0"/>
        </w:tabs>
        <w:jc w:val="both"/>
        <w:outlineLvl w:val="0"/>
        <w:rPr>
          <w:sz w:val="28"/>
          <w:szCs w:val="28"/>
          <w:lang w:val="uk-UA"/>
        </w:rPr>
      </w:pPr>
      <w:r w:rsidRPr="00B759A7">
        <w:rPr>
          <w:sz w:val="28"/>
          <w:szCs w:val="28"/>
          <w:lang w:val="uk-UA"/>
        </w:rPr>
        <w:t xml:space="preserve"> Спостерігається деяке падіння інтересу до чи</w:t>
      </w:r>
      <w:r>
        <w:rPr>
          <w:sz w:val="28"/>
          <w:szCs w:val="28"/>
          <w:lang w:val="uk-UA"/>
        </w:rPr>
        <w:t xml:space="preserve">тання книги, що можливо пов’язане зі </w:t>
      </w:r>
      <w:r w:rsidRPr="00B759A7">
        <w:rPr>
          <w:sz w:val="28"/>
          <w:szCs w:val="28"/>
          <w:lang w:val="uk-UA"/>
        </w:rPr>
        <w:t xml:space="preserve">зростанням впливу комп’ютерних технологій, </w:t>
      </w:r>
      <w:proofErr w:type="spellStart"/>
      <w:r w:rsidRPr="00B759A7">
        <w:rPr>
          <w:sz w:val="28"/>
          <w:szCs w:val="28"/>
          <w:lang w:val="uk-UA"/>
        </w:rPr>
        <w:t>Інтернет-культури</w:t>
      </w:r>
      <w:proofErr w:type="spellEnd"/>
      <w:r w:rsidRPr="00B759A7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ін. Але це не зовсім  погані</w:t>
      </w:r>
      <w:r w:rsidRPr="00B759A7">
        <w:rPr>
          <w:sz w:val="28"/>
          <w:szCs w:val="28"/>
          <w:lang w:val="uk-UA"/>
        </w:rPr>
        <w:t xml:space="preserve"> показники і ми бачимо, що молодь чит</w:t>
      </w:r>
      <w:r>
        <w:rPr>
          <w:sz w:val="28"/>
          <w:szCs w:val="28"/>
          <w:lang w:val="uk-UA"/>
        </w:rPr>
        <w:t xml:space="preserve">ає, </w:t>
      </w:r>
      <w:r w:rsidRPr="00B759A7">
        <w:rPr>
          <w:sz w:val="28"/>
          <w:szCs w:val="28"/>
          <w:lang w:val="uk-UA"/>
        </w:rPr>
        <w:t xml:space="preserve">що вона не втратила інтересу до книги. </w:t>
      </w:r>
    </w:p>
    <w:p w:rsidR="00EC74C3" w:rsidRPr="00B759A7" w:rsidRDefault="00EC74C3" w:rsidP="00C610CB">
      <w:pPr>
        <w:spacing w:after="120" w:line="240" w:lineRule="atLeast"/>
        <w:ind w:firstLine="709"/>
        <w:jc w:val="both"/>
        <w:rPr>
          <w:sz w:val="28"/>
          <w:szCs w:val="28"/>
          <w:lang w:val="uk-UA"/>
        </w:rPr>
      </w:pPr>
      <w:r w:rsidRPr="00B759A7">
        <w:rPr>
          <w:b/>
          <w:sz w:val="28"/>
          <w:szCs w:val="28"/>
          <w:lang w:val="uk-UA"/>
        </w:rPr>
        <w:t>На запитання «Чи купуєте ви книги для себе» якщо так, то як часто?»,</w:t>
      </w:r>
      <w:r w:rsidRPr="00B759A7">
        <w:rPr>
          <w:sz w:val="28"/>
          <w:szCs w:val="28"/>
          <w:lang w:val="uk-UA"/>
        </w:rPr>
        <w:t xml:space="preserve"> відповіді були такими: </w:t>
      </w:r>
    </w:p>
    <w:p w:rsidR="00EC74C3" w:rsidRPr="00B759A7" w:rsidRDefault="00EC74C3" w:rsidP="004E7C40">
      <w:pPr>
        <w:pStyle w:val="a3"/>
        <w:numPr>
          <w:ilvl w:val="0"/>
          <w:numId w:val="1"/>
        </w:numPr>
        <w:ind w:left="0"/>
        <w:jc w:val="both"/>
        <w:outlineLvl w:val="0"/>
        <w:rPr>
          <w:sz w:val="28"/>
          <w:szCs w:val="28"/>
          <w:lang w:val="uk-UA"/>
        </w:rPr>
      </w:pPr>
      <w:r w:rsidRPr="00B759A7">
        <w:rPr>
          <w:sz w:val="28"/>
          <w:szCs w:val="28"/>
          <w:lang w:val="uk-UA"/>
        </w:rPr>
        <w:t>2-3 рази в місяць або частіше</w:t>
      </w:r>
      <w:r w:rsidRPr="00B759A7">
        <w:rPr>
          <w:b/>
          <w:sz w:val="28"/>
          <w:szCs w:val="28"/>
          <w:lang w:val="uk-UA"/>
        </w:rPr>
        <w:t xml:space="preserve"> купують </w:t>
      </w:r>
      <w:r>
        <w:rPr>
          <w:sz w:val="28"/>
          <w:szCs w:val="28"/>
          <w:lang w:val="uk-UA"/>
        </w:rPr>
        <w:t xml:space="preserve"> 6 (4%) </w:t>
      </w:r>
      <w:r w:rsidRPr="00B759A7">
        <w:rPr>
          <w:sz w:val="28"/>
          <w:szCs w:val="28"/>
          <w:lang w:val="uk-UA"/>
        </w:rPr>
        <w:t>студентів ;</w:t>
      </w:r>
    </w:p>
    <w:p w:rsidR="00EC74C3" w:rsidRPr="00B759A7" w:rsidRDefault="00EC74C3" w:rsidP="004E7C40">
      <w:pPr>
        <w:pStyle w:val="a3"/>
        <w:numPr>
          <w:ilvl w:val="0"/>
          <w:numId w:val="1"/>
        </w:numPr>
        <w:ind w:left="0"/>
        <w:jc w:val="both"/>
        <w:outlineLvl w:val="0"/>
        <w:rPr>
          <w:sz w:val="28"/>
          <w:szCs w:val="28"/>
          <w:lang w:val="uk-UA"/>
        </w:rPr>
      </w:pPr>
      <w:r w:rsidRPr="00B759A7">
        <w:rPr>
          <w:sz w:val="28"/>
          <w:szCs w:val="28"/>
          <w:lang w:val="uk-UA"/>
        </w:rPr>
        <w:t>приблиз</w:t>
      </w:r>
      <w:r>
        <w:rPr>
          <w:sz w:val="28"/>
          <w:szCs w:val="28"/>
          <w:lang w:val="uk-UA"/>
        </w:rPr>
        <w:t xml:space="preserve">но раз в місяць  книги купують </w:t>
      </w:r>
      <w:r w:rsidRPr="00B759A7">
        <w:rPr>
          <w:sz w:val="28"/>
          <w:szCs w:val="28"/>
          <w:lang w:val="uk-UA"/>
        </w:rPr>
        <w:t>37 (24%)</w:t>
      </w:r>
      <w:r>
        <w:rPr>
          <w:sz w:val="28"/>
          <w:szCs w:val="28"/>
          <w:lang w:val="uk-UA"/>
        </w:rPr>
        <w:t xml:space="preserve"> студентів;</w:t>
      </w:r>
    </w:p>
    <w:p w:rsidR="00EC74C3" w:rsidRPr="00B759A7" w:rsidRDefault="00EC74C3" w:rsidP="004E7C40">
      <w:pPr>
        <w:pStyle w:val="a3"/>
        <w:numPr>
          <w:ilvl w:val="0"/>
          <w:numId w:val="1"/>
        </w:numPr>
        <w:ind w:left="0"/>
        <w:jc w:val="both"/>
        <w:outlineLvl w:val="0"/>
        <w:rPr>
          <w:sz w:val="28"/>
          <w:szCs w:val="28"/>
          <w:lang w:val="uk-UA"/>
        </w:rPr>
      </w:pPr>
      <w:r w:rsidRPr="00B759A7">
        <w:rPr>
          <w:sz w:val="28"/>
          <w:szCs w:val="28"/>
          <w:lang w:val="uk-UA"/>
        </w:rPr>
        <w:t>декілька разів на місяць купу</w:t>
      </w:r>
      <w:r>
        <w:rPr>
          <w:sz w:val="28"/>
          <w:szCs w:val="28"/>
          <w:lang w:val="uk-UA"/>
        </w:rPr>
        <w:t>ють книги  16 (10%) студентів;</w:t>
      </w:r>
    </w:p>
    <w:p w:rsidR="00EC74C3" w:rsidRPr="00B759A7" w:rsidRDefault="00EC74C3" w:rsidP="004E7C40">
      <w:pPr>
        <w:pStyle w:val="a3"/>
        <w:numPr>
          <w:ilvl w:val="0"/>
          <w:numId w:val="1"/>
        </w:numPr>
        <w:ind w:left="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раз на рік або менше купують книги 42(27%) студентів;</w:t>
      </w:r>
    </w:p>
    <w:p w:rsidR="00EC74C3" w:rsidRPr="00B759A7" w:rsidRDefault="00EC74C3" w:rsidP="004E7C40">
      <w:pPr>
        <w:pStyle w:val="a3"/>
        <w:numPr>
          <w:ilvl w:val="0"/>
          <w:numId w:val="1"/>
        </w:numPr>
        <w:ind w:left="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купують книги зовсім </w:t>
      </w:r>
      <w:r w:rsidRPr="00B759A7">
        <w:rPr>
          <w:sz w:val="28"/>
          <w:szCs w:val="28"/>
          <w:lang w:val="uk-UA"/>
        </w:rPr>
        <w:t>49 (31%) студентів.</w:t>
      </w:r>
    </w:p>
    <w:p w:rsidR="00EC74C3" w:rsidRPr="00B759A7" w:rsidRDefault="00EC74C3" w:rsidP="004E7C40">
      <w:pPr>
        <w:jc w:val="both"/>
        <w:outlineLvl w:val="0"/>
        <w:rPr>
          <w:sz w:val="28"/>
          <w:szCs w:val="28"/>
          <w:lang w:val="uk-UA"/>
        </w:rPr>
      </w:pPr>
      <w:r w:rsidRPr="00B759A7">
        <w:rPr>
          <w:sz w:val="28"/>
          <w:szCs w:val="28"/>
          <w:lang w:val="uk-UA"/>
        </w:rPr>
        <w:t>Максимальна кількість студентів, щ</w:t>
      </w:r>
      <w:r>
        <w:rPr>
          <w:sz w:val="28"/>
          <w:szCs w:val="28"/>
          <w:lang w:val="uk-UA"/>
        </w:rPr>
        <w:t xml:space="preserve">о зовсім не купують книги 31%. </w:t>
      </w:r>
      <w:r w:rsidRPr="00B759A7">
        <w:rPr>
          <w:sz w:val="28"/>
          <w:szCs w:val="28"/>
          <w:lang w:val="uk-UA"/>
        </w:rPr>
        <w:t>Зниження</w:t>
      </w:r>
      <w:r>
        <w:rPr>
          <w:sz w:val="28"/>
          <w:szCs w:val="28"/>
          <w:lang w:val="uk-UA"/>
        </w:rPr>
        <w:t xml:space="preserve"> купівельного попиту на книги, </w:t>
      </w:r>
      <w:r w:rsidRPr="00B759A7">
        <w:rPr>
          <w:sz w:val="28"/>
          <w:szCs w:val="28"/>
          <w:lang w:val="uk-UA"/>
        </w:rPr>
        <w:t xml:space="preserve">можливо можна пояснити </w:t>
      </w:r>
      <w:r w:rsidRPr="00B759A7">
        <w:rPr>
          <w:sz w:val="28"/>
          <w:szCs w:val="28"/>
          <w:shd w:val="clear" w:color="auto" w:fill="FFFFFF"/>
          <w:lang w:val="uk-UA"/>
        </w:rPr>
        <w:t>високою вартістю друкованої книги на сьогоднішній день та одночасним</w:t>
      </w:r>
      <w:r>
        <w:rPr>
          <w:sz w:val="28"/>
          <w:szCs w:val="28"/>
          <w:shd w:val="clear" w:color="auto" w:fill="FFFFFF"/>
          <w:lang w:val="uk-UA"/>
        </w:rPr>
        <w:t xml:space="preserve"> зменшенням доходів населення, а іще </w:t>
      </w:r>
      <w:r w:rsidRPr="00B759A7">
        <w:rPr>
          <w:sz w:val="28"/>
          <w:szCs w:val="28"/>
          <w:shd w:val="clear" w:color="auto" w:fill="FFFFFF"/>
          <w:lang w:val="uk-UA"/>
        </w:rPr>
        <w:t>тим, що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759A7">
        <w:rPr>
          <w:sz w:val="28"/>
          <w:szCs w:val="28"/>
          <w:shd w:val="clear" w:color="auto" w:fill="FFFFFF"/>
          <w:lang w:val="uk-UA"/>
        </w:rPr>
        <w:t>т</w:t>
      </w:r>
      <w:proofErr w:type="spellStart"/>
      <w:r w:rsidRPr="00B759A7">
        <w:rPr>
          <w:sz w:val="28"/>
          <w:szCs w:val="28"/>
          <w:shd w:val="clear" w:color="auto" w:fill="FFFFFF"/>
        </w:rPr>
        <w:t>епер</w:t>
      </w:r>
      <w:proofErr w:type="spellEnd"/>
      <w:r w:rsidRPr="00B759A7">
        <w:rPr>
          <w:sz w:val="28"/>
          <w:szCs w:val="28"/>
          <w:shd w:val="clear" w:color="auto" w:fill="FFFFFF"/>
        </w:rPr>
        <w:t xml:space="preserve"> книги </w:t>
      </w:r>
      <w:proofErr w:type="spellStart"/>
      <w:r w:rsidRPr="00B759A7">
        <w:rPr>
          <w:sz w:val="28"/>
          <w:szCs w:val="28"/>
          <w:shd w:val="clear" w:color="auto" w:fill="FFFFFF"/>
        </w:rPr>
        <w:t>можна</w:t>
      </w:r>
      <w:proofErr w:type="spellEnd"/>
      <w:r w:rsidRPr="00B759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759A7">
        <w:rPr>
          <w:sz w:val="28"/>
          <w:szCs w:val="28"/>
          <w:shd w:val="clear" w:color="auto" w:fill="FFFFFF"/>
        </w:rPr>
        <w:t>скачати</w:t>
      </w:r>
      <w:proofErr w:type="spellEnd"/>
      <w:r w:rsidRPr="00B759A7">
        <w:rPr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sz w:val="28"/>
          <w:szCs w:val="28"/>
          <w:shd w:val="clear" w:color="auto" w:fill="FFFFFF"/>
        </w:rPr>
        <w:t>електронному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варіанті</w:t>
      </w:r>
      <w:proofErr w:type="spellEnd"/>
      <w:r>
        <w:rPr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sz w:val="28"/>
          <w:szCs w:val="28"/>
          <w:shd w:val="clear" w:color="auto" w:fill="FFFFFF"/>
        </w:rPr>
        <w:t>мережі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І</w:t>
      </w:r>
      <w:proofErr w:type="spellStart"/>
      <w:r w:rsidRPr="00B759A7">
        <w:rPr>
          <w:sz w:val="28"/>
          <w:szCs w:val="28"/>
          <w:shd w:val="clear" w:color="auto" w:fill="FFFFFF"/>
        </w:rPr>
        <w:t>нтернет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бесплатно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. </w:t>
      </w:r>
      <w:r w:rsidRPr="00B759A7">
        <w:rPr>
          <w:sz w:val="28"/>
          <w:szCs w:val="28"/>
          <w:shd w:val="clear" w:color="auto" w:fill="FFFFFF"/>
          <w:lang w:val="uk-UA"/>
        </w:rPr>
        <w:t xml:space="preserve">Але все-таки  ми бачимо, що </w:t>
      </w:r>
      <w:r>
        <w:rPr>
          <w:sz w:val="28"/>
          <w:szCs w:val="28"/>
          <w:shd w:val="clear" w:color="auto" w:fill="FFFFFF"/>
          <w:lang w:val="uk-UA"/>
        </w:rPr>
        <w:t xml:space="preserve">студенти не байдужі до книги, </w:t>
      </w:r>
      <w:r w:rsidRPr="00B759A7">
        <w:rPr>
          <w:sz w:val="28"/>
          <w:szCs w:val="28"/>
          <w:shd w:val="clear" w:color="auto" w:fill="FFFFFF"/>
          <w:lang w:val="uk-UA"/>
        </w:rPr>
        <w:t>24% студентів купують книги раз на один місяць, а декілька раз на місяць купують книги 10% студентів, один раз на рік 27% студентів.</w:t>
      </w:r>
    </w:p>
    <w:p w:rsidR="00EC74C3" w:rsidRPr="00A13581" w:rsidRDefault="00EC74C3" w:rsidP="004E7C40">
      <w:pPr>
        <w:jc w:val="both"/>
        <w:outlineLvl w:val="0"/>
        <w:rPr>
          <w:b/>
          <w:sz w:val="28"/>
          <w:szCs w:val="28"/>
          <w:lang w:val="uk-UA"/>
        </w:rPr>
      </w:pPr>
      <w:r w:rsidRPr="00A13581">
        <w:rPr>
          <w:b/>
          <w:sz w:val="28"/>
          <w:szCs w:val="28"/>
          <w:lang w:val="uk-UA"/>
        </w:rPr>
        <w:t xml:space="preserve"> </w:t>
      </w:r>
      <w:r w:rsidR="00583BBB">
        <w:rPr>
          <w:b/>
          <w:sz w:val="28"/>
          <w:szCs w:val="28"/>
          <w:lang w:val="uk-UA"/>
        </w:rPr>
        <w:tab/>
      </w:r>
      <w:r w:rsidRPr="00A13581">
        <w:rPr>
          <w:b/>
          <w:sz w:val="28"/>
          <w:szCs w:val="28"/>
          <w:lang w:val="uk-UA"/>
        </w:rPr>
        <w:t>Цікаво було дізнатися, які книги найчастіше читають і купують студенти?  Яким жанрам надають перевагу?</w:t>
      </w:r>
    </w:p>
    <w:p w:rsidR="00EC74C3" w:rsidRPr="00B759A7" w:rsidRDefault="00EC74C3" w:rsidP="00583BBB">
      <w:pPr>
        <w:ind w:firstLine="708"/>
        <w:jc w:val="both"/>
        <w:outlineLvl w:val="0"/>
        <w:rPr>
          <w:sz w:val="28"/>
          <w:szCs w:val="28"/>
          <w:lang w:val="uk-UA"/>
        </w:rPr>
      </w:pPr>
      <w:r w:rsidRPr="00A13581">
        <w:rPr>
          <w:b/>
          <w:sz w:val="28"/>
          <w:szCs w:val="28"/>
          <w:lang w:val="uk-UA"/>
        </w:rPr>
        <w:t xml:space="preserve">З відповідей бачимо, що перше місце посіла </w:t>
      </w:r>
      <w:r w:rsidRPr="00B759A7">
        <w:rPr>
          <w:sz w:val="28"/>
          <w:szCs w:val="28"/>
          <w:lang w:val="uk-UA"/>
        </w:rPr>
        <w:t>навч</w:t>
      </w:r>
      <w:r>
        <w:rPr>
          <w:sz w:val="28"/>
          <w:szCs w:val="28"/>
          <w:lang w:val="uk-UA"/>
        </w:rPr>
        <w:t xml:space="preserve">альна література -56 студентів </w:t>
      </w:r>
      <w:r w:rsidRPr="00B759A7">
        <w:rPr>
          <w:sz w:val="28"/>
          <w:szCs w:val="28"/>
          <w:lang w:val="uk-UA"/>
        </w:rPr>
        <w:t>(36%). На другому</w:t>
      </w:r>
      <w:r>
        <w:rPr>
          <w:sz w:val="28"/>
          <w:szCs w:val="28"/>
          <w:lang w:val="uk-UA"/>
        </w:rPr>
        <w:t xml:space="preserve"> місці – класичні художні твори читають 49 студентів  (31%) , на  третьому місці детективи  </w:t>
      </w:r>
      <w:r w:rsidRPr="00A70E9A"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</w:t>
      </w:r>
      <w:r w:rsidRPr="00B759A7">
        <w:rPr>
          <w:sz w:val="28"/>
          <w:szCs w:val="28"/>
          <w:lang w:val="uk-UA"/>
        </w:rPr>
        <w:t>39 студентів (25%),  на четвертому  місці – фантастика</w:t>
      </w:r>
      <w:r>
        <w:rPr>
          <w:sz w:val="28"/>
          <w:szCs w:val="28"/>
          <w:lang w:val="uk-UA"/>
        </w:rPr>
        <w:t xml:space="preserve"> </w:t>
      </w:r>
      <w:r w:rsidRPr="00B759A7">
        <w:rPr>
          <w:sz w:val="28"/>
          <w:szCs w:val="28"/>
          <w:lang w:val="uk-UA"/>
        </w:rPr>
        <w:t>25 (19%)</w:t>
      </w:r>
      <w:r>
        <w:rPr>
          <w:sz w:val="28"/>
          <w:szCs w:val="28"/>
          <w:lang w:val="uk-UA"/>
        </w:rPr>
        <w:t xml:space="preserve"> </w:t>
      </w:r>
      <w:r w:rsidRPr="00B759A7">
        <w:rPr>
          <w:sz w:val="28"/>
          <w:szCs w:val="28"/>
          <w:lang w:val="uk-UA"/>
        </w:rPr>
        <w:t xml:space="preserve">студентів, п’яте </w:t>
      </w:r>
      <w:r>
        <w:rPr>
          <w:sz w:val="28"/>
          <w:szCs w:val="28"/>
          <w:lang w:val="uk-UA"/>
        </w:rPr>
        <w:t xml:space="preserve">місце порівну розділили читачі наукової і пригодницької тематики - 24 студенти </w:t>
      </w:r>
      <w:r w:rsidRPr="00B759A7">
        <w:rPr>
          <w:sz w:val="28"/>
          <w:szCs w:val="28"/>
          <w:lang w:val="uk-UA"/>
        </w:rPr>
        <w:t>(15%). Студенти  читають про кохання</w:t>
      </w:r>
      <w:r>
        <w:rPr>
          <w:sz w:val="28"/>
          <w:szCs w:val="28"/>
          <w:lang w:val="uk-UA"/>
        </w:rPr>
        <w:t xml:space="preserve"> </w:t>
      </w:r>
      <w:r w:rsidRPr="00A70E9A"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759A7">
        <w:rPr>
          <w:sz w:val="28"/>
          <w:szCs w:val="28"/>
          <w:lang w:val="uk-UA"/>
        </w:rPr>
        <w:t xml:space="preserve"> 21 студент</w:t>
      </w:r>
      <w:r>
        <w:rPr>
          <w:sz w:val="28"/>
          <w:szCs w:val="28"/>
          <w:lang w:val="uk-UA"/>
        </w:rPr>
        <w:t xml:space="preserve">  (19%). Поезію </w:t>
      </w:r>
      <w:r w:rsidRPr="00A70E9A"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читають 26 студентів (16%). </w:t>
      </w:r>
      <w:r w:rsidRPr="00B759A7">
        <w:rPr>
          <w:sz w:val="28"/>
          <w:szCs w:val="28"/>
          <w:lang w:val="uk-UA"/>
        </w:rPr>
        <w:t xml:space="preserve">Книги з філософським змістом читає 21 студент (17%) . </w:t>
      </w:r>
      <w:r w:rsidRPr="00B759A7">
        <w:rPr>
          <w:sz w:val="28"/>
          <w:szCs w:val="28"/>
          <w:shd w:val="clear" w:color="auto" w:fill="FFFFFF"/>
          <w:lang w:val="uk-UA"/>
        </w:rPr>
        <w:t xml:space="preserve">Менш активно використовувалися унітарні </w:t>
      </w:r>
      <w:r w:rsidRPr="00B759A7">
        <w:rPr>
          <w:sz w:val="28"/>
          <w:szCs w:val="28"/>
          <w:lang w:val="uk-UA"/>
        </w:rPr>
        <w:t xml:space="preserve"> </w:t>
      </w:r>
      <w:r w:rsidRPr="00A70E9A">
        <w:rPr>
          <w:sz w:val="28"/>
          <w:szCs w:val="28"/>
          <w:lang w:val="uk-UA"/>
        </w:rPr>
        <w:t>видання</w:t>
      </w:r>
      <w:r w:rsidRPr="00A70E9A">
        <w:rPr>
          <w:b/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їх читали 11 студентів (9%). </w:t>
      </w:r>
      <w:r w:rsidRPr="00B759A7">
        <w:rPr>
          <w:sz w:val="28"/>
          <w:szCs w:val="28"/>
          <w:lang w:val="uk-UA"/>
        </w:rPr>
        <w:t xml:space="preserve">Один користувач відповів, що читає </w:t>
      </w:r>
      <w:proofErr w:type="spellStart"/>
      <w:r w:rsidRPr="00B759A7">
        <w:rPr>
          <w:sz w:val="28"/>
          <w:szCs w:val="28"/>
          <w:lang w:val="uk-UA"/>
        </w:rPr>
        <w:t>лайт-новели</w:t>
      </w:r>
      <w:proofErr w:type="spellEnd"/>
      <w:r w:rsidRPr="00B759A7">
        <w:rPr>
          <w:sz w:val="28"/>
          <w:szCs w:val="28"/>
          <w:lang w:val="uk-UA"/>
        </w:rPr>
        <w:t>, ранове.</w:t>
      </w:r>
      <w:r>
        <w:rPr>
          <w:sz w:val="28"/>
          <w:szCs w:val="28"/>
          <w:lang w:val="uk-UA"/>
        </w:rPr>
        <w:t xml:space="preserve"> </w:t>
      </w:r>
      <w:r w:rsidRPr="00B759A7">
        <w:rPr>
          <w:sz w:val="28"/>
          <w:szCs w:val="28"/>
          <w:lang w:val="uk-UA"/>
        </w:rPr>
        <w:t>Як бачимо жанри, яким відд</w:t>
      </w:r>
      <w:r>
        <w:rPr>
          <w:sz w:val="28"/>
          <w:szCs w:val="28"/>
          <w:lang w:val="uk-UA"/>
        </w:rPr>
        <w:t xml:space="preserve">ають перевагу студенти  різні. </w:t>
      </w:r>
      <w:r w:rsidRPr="00B759A7">
        <w:rPr>
          <w:sz w:val="28"/>
          <w:szCs w:val="28"/>
          <w:lang w:val="uk-UA"/>
        </w:rPr>
        <w:t>Ми можемо сказати, що студенти відчуваю</w:t>
      </w:r>
      <w:r>
        <w:rPr>
          <w:sz w:val="28"/>
          <w:szCs w:val="28"/>
          <w:lang w:val="uk-UA"/>
        </w:rPr>
        <w:t xml:space="preserve">ть потребу в читанні, читають і це підтверджується також відповідями студентів на </w:t>
      </w:r>
      <w:r w:rsidRPr="00B759A7">
        <w:rPr>
          <w:sz w:val="28"/>
          <w:szCs w:val="28"/>
          <w:lang w:val="uk-UA"/>
        </w:rPr>
        <w:t xml:space="preserve">запитання </w:t>
      </w:r>
      <w:r w:rsidRPr="00DB354C">
        <w:rPr>
          <w:b/>
          <w:sz w:val="28"/>
          <w:szCs w:val="28"/>
          <w:lang w:val="uk-UA"/>
        </w:rPr>
        <w:t>«Чи любите ви читати художню літературу»,</w:t>
      </w:r>
      <w:r>
        <w:rPr>
          <w:sz w:val="28"/>
          <w:szCs w:val="28"/>
          <w:lang w:val="uk-UA"/>
        </w:rPr>
        <w:t xml:space="preserve"> на яке  60 студентів </w:t>
      </w:r>
      <w:r w:rsidRPr="00B759A7">
        <w:rPr>
          <w:sz w:val="28"/>
          <w:szCs w:val="28"/>
          <w:lang w:val="uk-UA"/>
        </w:rPr>
        <w:t>(39%)</w:t>
      </w:r>
      <w:r>
        <w:rPr>
          <w:sz w:val="28"/>
          <w:szCs w:val="28"/>
          <w:lang w:val="uk-UA"/>
        </w:rPr>
        <w:t xml:space="preserve"> відповіли ствердно, відзначили, що </w:t>
      </w:r>
      <w:r w:rsidRPr="00B759A7">
        <w:rPr>
          <w:sz w:val="28"/>
          <w:szCs w:val="28"/>
          <w:lang w:val="uk-UA"/>
        </w:rPr>
        <w:t>це для них цікаво і важливо,</w:t>
      </w:r>
      <w:r>
        <w:rPr>
          <w:sz w:val="28"/>
          <w:szCs w:val="28"/>
          <w:lang w:val="uk-UA"/>
        </w:rPr>
        <w:t xml:space="preserve"> </w:t>
      </w:r>
      <w:r w:rsidRPr="00B759A7">
        <w:rPr>
          <w:sz w:val="28"/>
          <w:szCs w:val="28"/>
          <w:lang w:val="uk-UA"/>
        </w:rPr>
        <w:t>42 студенти (27%) відповіли, що люблять читати для розваги, 2</w:t>
      </w:r>
      <w:r>
        <w:rPr>
          <w:sz w:val="28"/>
          <w:szCs w:val="28"/>
          <w:lang w:val="uk-UA"/>
        </w:rPr>
        <w:t xml:space="preserve">4 студенти (15%) студентів відповіли, </w:t>
      </w:r>
      <w:r w:rsidRPr="00B759A7">
        <w:rPr>
          <w:sz w:val="28"/>
          <w:szCs w:val="28"/>
          <w:lang w:val="uk-UA"/>
        </w:rPr>
        <w:t xml:space="preserve">що надають перевагу екранізації художніх </w:t>
      </w:r>
      <w:r>
        <w:rPr>
          <w:sz w:val="28"/>
          <w:szCs w:val="28"/>
          <w:lang w:val="uk-UA"/>
        </w:rPr>
        <w:t xml:space="preserve">творів, а 18 студентів (12%) студентів </w:t>
      </w:r>
      <w:r w:rsidRPr="00B759A7">
        <w:rPr>
          <w:sz w:val="28"/>
          <w:szCs w:val="28"/>
          <w:lang w:val="uk-UA"/>
        </w:rPr>
        <w:t>відповіли, що не люблять читати художню літературу. Але не дивлячись на  (1</w:t>
      </w:r>
      <w:r>
        <w:rPr>
          <w:sz w:val="28"/>
          <w:szCs w:val="28"/>
          <w:lang w:val="uk-UA"/>
        </w:rPr>
        <w:t xml:space="preserve">2%) тих, хто не любить читати, </w:t>
      </w:r>
      <w:r w:rsidRPr="00B759A7">
        <w:rPr>
          <w:sz w:val="28"/>
          <w:szCs w:val="28"/>
          <w:lang w:val="uk-UA"/>
        </w:rPr>
        <w:t xml:space="preserve">у нас є підстави </w:t>
      </w:r>
      <w:r w:rsidRPr="00B759A7">
        <w:rPr>
          <w:sz w:val="28"/>
          <w:szCs w:val="28"/>
        </w:rPr>
        <w:t xml:space="preserve"> </w:t>
      </w:r>
      <w:proofErr w:type="spellStart"/>
      <w:r w:rsidRPr="00B759A7">
        <w:rPr>
          <w:sz w:val="28"/>
          <w:szCs w:val="28"/>
        </w:rPr>
        <w:t>спростувати</w:t>
      </w:r>
      <w:proofErr w:type="spellEnd"/>
      <w:r w:rsidRPr="00B759A7">
        <w:rPr>
          <w:sz w:val="28"/>
          <w:szCs w:val="28"/>
        </w:rPr>
        <w:t xml:space="preserve"> </w:t>
      </w:r>
      <w:proofErr w:type="spellStart"/>
      <w:r w:rsidRPr="00B759A7">
        <w:rPr>
          <w:sz w:val="28"/>
          <w:szCs w:val="28"/>
        </w:rPr>
        <w:t>поширену</w:t>
      </w:r>
      <w:proofErr w:type="spellEnd"/>
      <w:r w:rsidRPr="00B759A7">
        <w:rPr>
          <w:sz w:val="28"/>
          <w:szCs w:val="28"/>
        </w:rPr>
        <w:t xml:space="preserve"> </w:t>
      </w:r>
      <w:r w:rsidRPr="00B759A7">
        <w:rPr>
          <w:sz w:val="28"/>
          <w:szCs w:val="28"/>
          <w:lang w:val="uk-UA"/>
        </w:rPr>
        <w:t xml:space="preserve">думку </w:t>
      </w:r>
      <w:r w:rsidRPr="00B759A7">
        <w:rPr>
          <w:sz w:val="28"/>
          <w:szCs w:val="28"/>
        </w:rPr>
        <w:t xml:space="preserve"> про те, </w:t>
      </w:r>
      <w:proofErr w:type="spellStart"/>
      <w:r w:rsidRPr="00B759A7">
        <w:rPr>
          <w:sz w:val="28"/>
          <w:szCs w:val="28"/>
        </w:rPr>
        <w:t>що</w:t>
      </w:r>
      <w:proofErr w:type="spellEnd"/>
      <w:r w:rsidRPr="00B759A7">
        <w:rPr>
          <w:sz w:val="28"/>
          <w:szCs w:val="28"/>
        </w:rPr>
        <w:t xml:space="preserve"> </w:t>
      </w:r>
      <w:r w:rsidRPr="00B759A7">
        <w:rPr>
          <w:sz w:val="28"/>
          <w:szCs w:val="28"/>
          <w:lang w:val="uk-UA"/>
        </w:rPr>
        <w:t xml:space="preserve"> студентська </w:t>
      </w:r>
      <w:r w:rsidRPr="00B759A7">
        <w:rPr>
          <w:sz w:val="28"/>
          <w:szCs w:val="28"/>
        </w:rPr>
        <w:t xml:space="preserve">молодь  не </w:t>
      </w:r>
      <w:proofErr w:type="spellStart"/>
      <w:r w:rsidRPr="00B759A7">
        <w:rPr>
          <w:sz w:val="28"/>
          <w:szCs w:val="28"/>
        </w:rPr>
        <w:t>цікавиться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759A7">
        <w:rPr>
          <w:sz w:val="28"/>
          <w:szCs w:val="28"/>
        </w:rPr>
        <w:t>художнім</w:t>
      </w:r>
      <w:proofErr w:type="spellEnd"/>
      <w:r w:rsidRPr="00B759A7">
        <w:rPr>
          <w:sz w:val="28"/>
          <w:szCs w:val="28"/>
        </w:rPr>
        <w:t xml:space="preserve"> </w:t>
      </w:r>
      <w:proofErr w:type="spellStart"/>
      <w:r w:rsidRPr="00B759A7">
        <w:rPr>
          <w:sz w:val="28"/>
          <w:szCs w:val="28"/>
        </w:rPr>
        <w:t>читанням</w:t>
      </w:r>
      <w:proofErr w:type="spellEnd"/>
      <w:r w:rsidRPr="00B759A7">
        <w:rPr>
          <w:sz w:val="28"/>
          <w:szCs w:val="28"/>
        </w:rPr>
        <w:t xml:space="preserve">. Як </w:t>
      </w:r>
      <w:proofErr w:type="spellStart"/>
      <w:r w:rsidRPr="00B759A7">
        <w:rPr>
          <w:sz w:val="28"/>
          <w:szCs w:val="28"/>
        </w:rPr>
        <w:t>бачимо</w:t>
      </w:r>
      <w:proofErr w:type="spellEnd"/>
      <w:r>
        <w:rPr>
          <w:sz w:val="28"/>
          <w:szCs w:val="28"/>
          <w:lang w:val="uk-UA"/>
        </w:rPr>
        <w:t xml:space="preserve">,  </w:t>
      </w:r>
      <w:r w:rsidRPr="00B759A7">
        <w:rPr>
          <w:sz w:val="28"/>
          <w:szCs w:val="28"/>
          <w:lang w:val="uk-UA"/>
        </w:rPr>
        <w:t>у переважної більшості студентів,</w:t>
      </w:r>
      <w:r>
        <w:rPr>
          <w:sz w:val="28"/>
          <w:szCs w:val="28"/>
          <w:lang w:val="uk-UA"/>
        </w:rPr>
        <w:t xml:space="preserve"> </w:t>
      </w:r>
      <w:r w:rsidRPr="00B759A7">
        <w:rPr>
          <w:sz w:val="28"/>
          <w:szCs w:val="28"/>
          <w:lang w:val="uk-UA"/>
        </w:rPr>
        <w:t xml:space="preserve">читання художньої літератури займає вагоме місце. Студенти читають і виявляють зацікавленість  не тільки до навчальної літератури, а й до літератури </w:t>
      </w:r>
      <w:r>
        <w:rPr>
          <w:sz w:val="28"/>
          <w:szCs w:val="28"/>
          <w:lang w:val="uk-UA"/>
        </w:rPr>
        <w:t xml:space="preserve">різних жанрів,  31% студентів, </w:t>
      </w:r>
      <w:r w:rsidRPr="00B759A7">
        <w:rPr>
          <w:sz w:val="28"/>
          <w:szCs w:val="28"/>
          <w:lang w:val="uk-UA"/>
        </w:rPr>
        <w:t>що виявилося несподіванкою,  надають перевагу класичним художнім творам.</w:t>
      </w:r>
    </w:p>
    <w:p w:rsidR="00EC74C3" w:rsidRDefault="00EC74C3" w:rsidP="0005500D">
      <w:pPr>
        <w:ind w:firstLine="709"/>
        <w:jc w:val="both"/>
        <w:rPr>
          <w:sz w:val="28"/>
          <w:szCs w:val="28"/>
          <w:lang w:val="uk-UA"/>
        </w:rPr>
      </w:pPr>
      <w:r w:rsidRPr="00A13581">
        <w:rPr>
          <w:b/>
          <w:sz w:val="28"/>
          <w:szCs w:val="28"/>
          <w:lang w:val="uk-UA"/>
        </w:rPr>
        <w:lastRenderedPageBreak/>
        <w:t xml:space="preserve">На запитання: Чи читаєте Ви книги або літературні журнали на електронних носіях? Якщо так, то які саме електронні носії Ви використовуєте? </w:t>
      </w:r>
      <w:r>
        <w:rPr>
          <w:sz w:val="28"/>
          <w:szCs w:val="28"/>
          <w:lang w:val="uk-UA"/>
        </w:rPr>
        <w:t>в</w:t>
      </w:r>
      <w:r w:rsidRPr="00B759A7">
        <w:rPr>
          <w:sz w:val="28"/>
          <w:szCs w:val="28"/>
          <w:lang w:val="uk-UA"/>
        </w:rPr>
        <w:t>ідповіді  розподілилися так: 91 студент (59%)  відповіли, що вони використовують комп’ютер/ноутбук, 69 студентів</w:t>
      </w:r>
      <w:r>
        <w:rPr>
          <w:sz w:val="28"/>
          <w:szCs w:val="28"/>
          <w:lang w:val="uk-UA"/>
        </w:rPr>
        <w:t xml:space="preserve"> (44%) іще використовують для читання і </w:t>
      </w:r>
      <w:proofErr w:type="spellStart"/>
      <w:r>
        <w:rPr>
          <w:sz w:val="28"/>
          <w:szCs w:val="28"/>
          <w:lang w:val="uk-UA"/>
        </w:rPr>
        <w:t>смартфон</w:t>
      </w:r>
      <w:proofErr w:type="spellEnd"/>
      <w:r>
        <w:rPr>
          <w:sz w:val="28"/>
          <w:szCs w:val="28"/>
          <w:lang w:val="uk-UA"/>
        </w:rPr>
        <w:t xml:space="preserve">, читають з </w:t>
      </w:r>
      <w:proofErr w:type="spellStart"/>
      <w:r>
        <w:rPr>
          <w:sz w:val="28"/>
          <w:szCs w:val="28"/>
          <w:lang w:val="uk-UA"/>
        </w:rPr>
        <w:t>букрідера</w:t>
      </w:r>
      <w:proofErr w:type="spellEnd"/>
      <w:r>
        <w:rPr>
          <w:sz w:val="28"/>
          <w:szCs w:val="28"/>
          <w:lang w:val="uk-UA"/>
        </w:rPr>
        <w:t xml:space="preserve"> 13 студентів  (8%). </w:t>
      </w:r>
      <w:r w:rsidRPr="00B759A7">
        <w:rPr>
          <w:sz w:val="28"/>
          <w:szCs w:val="28"/>
          <w:lang w:val="uk-UA"/>
        </w:rPr>
        <w:t>І зовсім не читають книги або літературні журнали на електронних носіях 12 студентів (8%).</w:t>
      </w:r>
    </w:p>
    <w:p w:rsidR="00EC74C3" w:rsidRDefault="00EC74C3" w:rsidP="0005500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 бачимо, </w:t>
      </w:r>
      <w:r w:rsidRPr="00B759A7">
        <w:rPr>
          <w:sz w:val="28"/>
          <w:szCs w:val="28"/>
          <w:lang w:val="uk-UA"/>
        </w:rPr>
        <w:t>переважна більшість опитуваних надає перевагу  читанням  книг на електронних носіях.</w:t>
      </w:r>
      <w:r>
        <w:rPr>
          <w:sz w:val="28"/>
          <w:szCs w:val="28"/>
          <w:lang w:val="uk-UA"/>
        </w:rPr>
        <w:t xml:space="preserve"> </w:t>
      </w:r>
    </w:p>
    <w:p w:rsidR="00EC74C3" w:rsidRPr="00B759A7" w:rsidRDefault="00EC74C3" w:rsidP="0005500D">
      <w:pPr>
        <w:ind w:firstLine="709"/>
        <w:jc w:val="both"/>
        <w:rPr>
          <w:sz w:val="28"/>
          <w:szCs w:val="28"/>
          <w:lang w:val="uk-UA"/>
        </w:rPr>
      </w:pPr>
      <w:r w:rsidRPr="00B759A7">
        <w:rPr>
          <w:b/>
          <w:sz w:val="28"/>
          <w:szCs w:val="28"/>
          <w:lang w:val="uk-UA"/>
        </w:rPr>
        <w:t xml:space="preserve"> </w:t>
      </w:r>
      <w:r w:rsidRPr="00B759A7">
        <w:rPr>
          <w:sz w:val="28"/>
          <w:szCs w:val="28"/>
          <w:lang w:val="uk-UA"/>
        </w:rPr>
        <w:t>Відповідаючи на запитання «</w:t>
      </w:r>
      <w:r w:rsidRPr="00DB354C">
        <w:rPr>
          <w:b/>
          <w:sz w:val="28"/>
          <w:szCs w:val="28"/>
          <w:lang w:val="uk-UA"/>
        </w:rPr>
        <w:t>На ваш погляд: чи зберігається значення книги і читання в суспільстві?»</w:t>
      </w:r>
      <w:r w:rsidRPr="00B759A7">
        <w:rPr>
          <w:sz w:val="28"/>
          <w:szCs w:val="28"/>
          <w:lang w:val="uk-UA"/>
        </w:rPr>
        <w:t xml:space="preserve"> 69  студентів (45%)   відповіли «так, безумовн</w:t>
      </w:r>
      <w:r>
        <w:rPr>
          <w:sz w:val="28"/>
          <w:szCs w:val="28"/>
          <w:lang w:val="uk-UA"/>
        </w:rPr>
        <w:t xml:space="preserve">о, зберігається», 67 студентів (43%) </w:t>
      </w:r>
      <w:r w:rsidRPr="00B759A7">
        <w:rPr>
          <w:sz w:val="28"/>
          <w:szCs w:val="28"/>
          <w:lang w:val="uk-UA"/>
        </w:rPr>
        <w:t>відповіли  також, що  зберігається</w:t>
      </w:r>
      <w:r>
        <w:rPr>
          <w:sz w:val="28"/>
          <w:szCs w:val="28"/>
          <w:lang w:val="uk-UA"/>
        </w:rPr>
        <w:t>,</w:t>
      </w:r>
      <w:r w:rsidRPr="00B759A7">
        <w:rPr>
          <w:sz w:val="28"/>
          <w:szCs w:val="28"/>
          <w:lang w:val="uk-UA"/>
        </w:rPr>
        <w:t xml:space="preserve"> але значення </w:t>
      </w:r>
      <w:r>
        <w:rPr>
          <w:sz w:val="28"/>
          <w:szCs w:val="28"/>
          <w:lang w:val="uk-UA"/>
        </w:rPr>
        <w:t xml:space="preserve">книги знижується, 9 </w:t>
      </w:r>
      <w:r w:rsidRPr="00B759A7">
        <w:rPr>
          <w:sz w:val="28"/>
          <w:szCs w:val="28"/>
          <w:lang w:val="uk-UA"/>
        </w:rPr>
        <w:t>студентів (6%) думають, що значення кн</w:t>
      </w:r>
      <w:r>
        <w:rPr>
          <w:sz w:val="28"/>
          <w:szCs w:val="28"/>
          <w:lang w:val="uk-UA"/>
        </w:rPr>
        <w:t xml:space="preserve">иги і читання не зберігається. Відповіді студентів, зайвий раз доводять </w:t>
      </w:r>
      <w:r w:rsidRPr="00B759A7">
        <w:rPr>
          <w:sz w:val="28"/>
          <w:szCs w:val="28"/>
          <w:lang w:val="uk-UA"/>
        </w:rPr>
        <w:t>про зацікавлен</w:t>
      </w:r>
      <w:r>
        <w:rPr>
          <w:sz w:val="28"/>
          <w:szCs w:val="28"/>
          <w:lang w:val="uk-UA"/>
        </w:rPr>
        <w:t xml:space="preserve">ість молодих людей до книги, і </w:t>
      </w:r>
      <w:r w:rsidRPr="00B759A7">
        <w:rPr>
          <w:sz w:val="28"/>
          <w:szCs w:val="28"/>
          <w:lang w:val="uk-UA"/>
        </w:rPr>
        <w:t>більшість з них  вважає,  що значення книги і читання зберігається.</w:t>
      </w:r>
    </w:p>
    <w:p w:rsidR="00EC74C3" w:rsidRDefault="00EC74C3" w:rsidP="0005500D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B759A7">
        <w:rPr>
          <w:sz w:val="28"/>
          <w:szCs w:val="28"/>
          <w:shd w:val="clear" w:color="auto" w:fill="FFFFFF"/>
          <w:lang w:val="uk-UA"/>
        </w:rPr>
        <w:t xml:space="preserve">До певних роздумів спонукають відповіді на запитання анкети </w:t>
      </w:r>
      <w:r>
        <w:rPr>
          <w:b/>
          <w:sz w:val="28"/>
          <w:szCs w:val="28"/>
          <w:lang w:val="uk-UA"/>
        </w:rPr>
        <w:t xml:space="preserve">«Як часто ви відвідуєте нашу </w:t>
      </w:r>
      <w:r w:rsidRPr="00B759A7">
        <w:rPr>
          <w:b/>
          <w:sz w:val="28"/>
          <w:szCs w:val="28"/>
          <w:lang w:val="uk-UA"/>
        </w:rPr>
        <w:t>бібліотеку?»</w:t>
      </w:r>
      <w:r w:rsidRPr="00B759A7">
        <w:rPr>
          <w:sz w:val="28"/>
          <w:szCs w:val="28"/>
          <w:lang w:val="uk-UA"/>
        </w:rPr>
        <w:t xml:space="preserve"> З’яс</w:t>
      </w:r>
      <w:r>
        <w:rPr>
          <w:sz w:val="28"/>
          <w:szCs w:val="28"/>
          <w:lang w:val="uk-UA"/>
        </w:rPr>
        <w:t>увалося, що переважна більшість</w:t>
      </w:r>
      <w:r w:rsidRPr="00B759A7">
        <w:rPr>
          <w:sz w:val="28"/>
          <w:szCs w:val="28"/>
          <w:lang w:val="uk-UA"/>
        </w:rPr>
        <w:t xml:space="preserve"> - 103(51%) студентів відвідують </w:t>
      </w:r>
      <w:r>
        <w:rPr>
          <w:sz w:val="28"/>
          <w:szCs w:val="28"/>
          <w:lang w:val="uk-UA"/>
        </w:rPr>
        <w:t xml:space="preserve">бібліотеку в міру необхідності; </w:t>
      </w:r>
      <w:r w:rsidRPr="00B759A7">
        <w:rPr>
          <w:sz w:val="28"/>
          <w:szCs w:val="28"/>
          <w:lang w:val="uk-UA"/>
        </w:rPr>
        <w:t>1 раз на</w:t>
      </w:r>
      <w:r>
        <w:rPr>
          <w:sz w:val="28"/>
          <w:szCs w:val="28"/>
          <w:lang w:val="uk-UA"/>
        </w:rPr>
        <w:t xml:space="preserve"> тиждень відвідують бібліотеку 16 студентів </w:t>
      </w:r>
      <w:r w:rsidRPr="00B759A7">
        <w:rPr>
          <w:sz w:val="28"/>
          <w:szCs w:val="28"/>
          <w:lang w:val="uk-UA"/>
        </w:rPr>
        <w:t>(6%), раз на місяць 11 студентів (7%) , а щодня 13 студентів  (8%)  Отримані дані засвідчують, що відвідування бібліотеки  значно знизилося</w:t>
      </w:r>
      <w:r>
        <w:rPr>
          <w:sz w:val="28"/>
          <w:szCs w:val="28"/>
          <w:lang w:val="uk-UA"/>
        </w:rPr>
        <w:t>,</w:t>
      </w:r>
      <w:r w:rsidRPr="00B759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це не означає, що  студенти зовсім </w:t>
      </w:r>
      <w:r w:rsidRPr="00B759A7">
        <w:rPr>
          <w:sz w:val="28"/>
          <w:szCs w:val="28"/>
          <w:lang w:val="uk-UA"/>
        </w:rPr>
        <w:t>не читають.</w:t>
      </w:r>
      <w:r>
        <w:rPr>
          <w:sz w:val="28"/>
          <w:szCs w:val="28"/>
          <w:lang w:val="uk-UA"/>
        </w:rPr>
        <w:t xml:space="preserve">  </w:t>
      </w:r>
      <w:r w:rsidRPr="00B759A7">
        <w:rPr>
          <w:sz w:val="28"/>
          <w:szCs w:val="28"/>
          <w:lang w:val="uk-UA"/>
        </w:rPr>
        <w:t>Приємно відзначи</w:t>
      </w:r>
      <w:r>
        <w:rPr>
          <w:sz w:val="28"/>
          <w:szCs w:val="28"/>
          <w:lang w:val="uk-UA"/>
        </w:rPr>
        <w:t xml:space="preserve">ти,  що більшість респондентів </w:t>
      </w:r>
      <w:r w:rsidRPr="00B759A7">
        <w:rPr>
          <w:sz w:val="28"/>
          <w:szCs w:val="28"/>
          <w:lang w:val="uk-UA"/>
        </w:rPr>
        <w:t>на запитання</w:t>
      </w:r>
      <w:r w:rsidRPr="00B759A7">
        <w:rPr>
          <w:b/>
          <w:sz w:val="28"/>
          <w:szCs w:val="28"/>
          <w:lang w:val="uk-UA"/>
        </w:rPr>
        <w:t xml:space="preserve"> «Чи достатньо</w:t>
      </w:r>
      <w:r>
        <w:rPr>
          <w:b/>
          <w:sz w:val="28"/>
          <w:szCs w:val="28"/>
          <w:lang w:val="uk-UA"/>
        </w:rPr>
        <w:t xml:space="preserve"> у нашій бібліотеці  літератури</w:t>
      </w:r>
      <w:r w:rsidRPr="00B759A7">
        <w:rPr>
          <w:b/>
          <w:sz w:val="28"/>
          <w:szCs w:val="28"/>
          <w:lang w:val="uk-UA"/>
        </w:rPr>
        <w:t xml:space="preserve"> необхідної для вас» </w:t>
      </w:r>
      <w:r w:rsidRPr="00B759A7">
        <w:rPr>
          <w:sz w:val="28"/>
          <w:szCs w:val="28"/>
          <w:lang w:val="uk-UA"/>
        </w:rPr>
        <w:t>62 студенти (54%) відповіли достатньо і 58  студентів (51%)  відповіли, що більш ніж</w:t>
      </w:r>
      <w:r>
        <w:rPr>
          <w:sz w:val="28"/>
          <w:szCs w:val="28"/>
          <w:lang w:val="uk-UA"/>
        </w:rPr>
        <w:t xml:space="preserve"> достатньо.  9 студентів (6%) </w:t>
      </w:r>
      <w:r w:rsidRPr="00B759A7">
        <w:rPr>
          <w:sz w:val="28"/>
          <w:szCs w:val="28"/>
          <w:lang w:val="uk-UA"/>
        </w:rPr>
        <w:t>відповіли, що попит задовольняється не завжди, але не указали, якої літератури не вистачає.</w:t>
      </w:r>
    </w:p>
    <w:p w:rsidR="00EC74C3" w:rsidRDefault="00EC74C3" w:rsidP="0005500D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759A7">
        <w:rPr>
          <w:b/>
          <w:sz w:val="28"/>
          <w:szCs w:val="28"/>
          <w:lang w:val="uk-UA"/>
        </w:rPr>
        <w:t xml:space="preserve">Відповідаючи на питання «Якщо ви не користуєтесь бібліотекою, то з яких причин?»  переважна більшість   студентів </w:t>
      </w:r>
      <w:r w:rsidRPr="00B759A7">
        <w:rPr>
          <w:sz w:val="28"/>
          <w:szCs w:val="28"/>
          <w:lang w:val="uk-UA"/>
        </w:rPr>
        <w:t>- 52 студенти  (34%) зауважил</w:t>
      </w:r>
      <w:r>
        <w:rPr>
          <w:sz w:val="28"/>
          <w:szCs w:val="28"/>
          <w:lang w:val="uk-UA"/>
        </w:rPr>
        <w:t xml:space="preserve">а, що  немає вільного часу, 10 </w:t>
      </w:r>
      <w:r w:rsidRPr="00B759A7">
        <w:rPr>
          <w:sz w:val="28"/>
          <w:szCs w:val="28"/>
          <w:lang w:val="uk-UA"/>
        </w:rPr>
        <w:t>студентів (6%) – відповіли</w:t>
      </w:r>
      <w:r>
        <w:rPr>
          <w:sz w:val="28"/>
          <w:szCs w:val="28"/>
          <w:lang w:val="uk-UA"/>
        </w:rPr>
        <w:t xml:space="preserve">, що не мають потреби в читанні, а 61 </w:t>
      </w:r>
      <w:r w:rsidRPr="00B759A7">
        <w:rPr>
          <w:sz w:val="28"/>
          <w:szCs w:val="28"/>
          <w:lang w:val="uk-UA"/>
        </w:rPr>
        <w:t xml:space="preserve">студент (39%) відповіли , що все </w:t>
      </w:r>
      <w:r>
        <w:rPr>
          <w:sz w:val="28"/>
          <w:szCs w:val="28"/>
          <w:lang w:val="uk-UA"/>
        </w:rPr>
        <w:t xml:space="preserve">необхідне читають  в Інтернеті. Один </w:t>
      </w:r>
      <w:r w:rsidRPr="00B759A7">
        <w:rPr>
          <w:sz w:val="28"/>
          <w:szCs w:val="28"/>
          <w:lang w:val="uk-UA"/>
        </w:rPr>
        <w:t>респондент  ві</w:t>
      </w:r>
      <w:r>
        <w:rPr>
          <w:sz w:val="28"/>
          <w:szCs w:val="28"/>
          <w:lang w:val="uk-UA"/>
        </w:rPr>
        <w:t xml:space="preserve">дповів, що не користується бібліотекою, бо </w:t>
      </w:r>
      <w:r w:rsidRPr="00B759A7">
        <w:rPr>
          <w:sz w:val="28"/>
          <w:szCs w:val="28"/>
          <w:lang w:val="uk-UA"/>
        </w:rPr>
        <w:t>його н</w:t>
      </w:r>
      <w:r>
        <w:rPr>
          <w:sz w:val="28"/>
          <w:szCs w:val="28"/>
          <w:lang w:val="uk-UA"/>
        </w:rPr>
        <w:t xml:space="preserve">е задовольняє її фонд. </w:t>
      </w:r>
      <w:r w:rsidRPr="00B759A7">
        <w:rPr>
          <w:b/>
          <w:sz w:val="28"/>
          <w:szCs w:val="28"/>
          <w:lang w:val="uk-UA"/>
        </w:rPr>
        <w:t>Як бачимо у основної частини студентів немає вільного часу на читання</w:t>
      </w:r>
      <w:r w:rsidRPr="00B759A7">
        <w:rPr>
          <w:sz w:val="28"/>
          <w:szCs w:val="28"/>
          <w:lang w:val="uk-UA"/>
        </w:rPr>
        <w:t>.</w:t>
      </w:r>
    </w:p>
    <w:p w:rsidR="00EC74C3" w:rsidRDefault="00EC74C3" w:rsidP="00DB354C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B759A7">
        <w:rPr>
          <w:sz w:val="28"/>
          <w:szCs w:val="28"/>
          <w:lang w:val="uk-UA"/>
        </w:rPr>
        <w:t xml:space="preserve"> </w:t>
      </w:r>
      <w:r w:rsidRPr="00B759A7">
        <w:rPr>
          <w:b/>
          <w:sz w:val="28"/>
          <w:szCs w:val="28"/>
          <w:lang w:val="uk-UA"/>
        </w:rPr>
        <w:t>На запитання «Чи згодні ви, що вільний доступ до мережі Інтернет, зробить бібліотеку непотрібною для закладів освіти</w:t>
      </w:r>
      <w:r>
        <w:rPr>
          <w:sz w:val="28"/>
          <w:szCs w:val="28"/>
          <w:lang w:val="uk-UA"/>
        </w:rPr>
        <w:t xml:space="preserve">?» </w:t>
      </w:r>
      <w:r w:rsidRPr="00B759A7">
        <w:rPr>
          <w:sz w:val="28"/>
          <w:szCs w:val="28"/>
          <w:lang w:val="uk-UA"/>
        </w:rPr>
        <w:t>пере</w:t>
      </w:r>
      <w:r>
        <w:rPr>
          <w:sz w:val="28"/>
          <w:szCs w:val="28"/>
          <w:lang w:val="uk-UA"/>
        </w:rPr>
        <w:t xml:space="preserve">важна більшість опитуваних 73% </w:t>
      </w:r>
      <w:r w:rsidRPr="00B759A7">
        <w:rPr>
          <w:sz w:val="28"/>
          <w:szCs w:val="28"/>
          <w:lang w:val="uk-UA"/>
        </w:rPr>
        <w:t>не погоджуються з твердженням, що вільний доступ до Інтернету з</w:t>
      </w:r>
      <w:r>
        <w:rPr>
          <w:sz w:val="28"/>
          <w:szCs w:val="28"/>
          <w:lang w:val="uk-UA"/>
        </w:rPr>
        <w:t xml:space="preserve">робить бібліотеки непотрібними. Вони переконані, що «книги вічні, </w:t>
      </w:r>
      <w:r w:rsidRPr="00B759A7">
        <w:rPr>
          <w:sz w:val="28"/>
          <w:szCs w:val="28"/>
          <w:lang w:val="uk-UA"/>
        </w:rPr>
        <w:t xml:space="preserve"> спілкування з кн</w:t>
      </w:r>
      <w:r>
        <w:rPr>
          <w:sz w:val="28"/>
          <w:szCs w:val="28"/>
          <w:lang w:val="uk-UA"/>
        </w:rPr>
        <w:t>игою не замінить Інтернет», «</w:t>
      </w:r>
      <w:r w:rsidRPr="00B759A7">
        <w:rPr>
          <w:sz w:val="28"/>
          <w:szCs w:val="28"/>
          <w:lang w:val="uk-UA"/>
        </w:rPr>
        <w:t>опрацьовувати м</w:t>
      </w:r>
      <w:r>
        <w:rPr>
          <w:sz w:val="28"/>
          <w:szCs w:val="28"/>
          <w:lang w:val="uk-UA"/>
        </w:rPr>
        <w:t xml:space="preserve">атеріал з книгою зручніше», </w:t>
      </w:r>
      <w:r w:rsidRPr="00B759A7">
        <w:rPr>
          <w:sz w:val="28"/>
          <w:szCs w:val="28"/>
          <w:lang w:val="uk-UA"/>
        </w:rPr>
        <w:t xml:space="preserve">«книги збережуть </w:t>
      </w:r>
      <w:r>
        <w:rPr>
          <w:sz w:val="28"/>
          <w:szCs w:val="28"/>
          <w:lang w:val="uk-UA"/>
        </w:rPr>
        <w:t xml:space="preserve">свою актуальність назавжди», </w:t>
      </w:r>
      <w:r w:rsidRPr="00B759A7">
        <w:rPr>
          <w:sz w:val="28"/>
          <w:szCs w:val="28"/>
          <w:lang w:val="uk-UA"/>
        </w:rPr>
        <w:t>«книга дає змогу більш д</w:t>
      </w:r>
      <w:r>
        <w:rPr>
          <w:sz w:val="28"/>
          <w:szCs w:val="28"/>
          <w:lang w:val="uk-UA"/>
        </w:rPr>
        <w:t xml:space="preserve">оторкнутись до думки автора», </w:t>
      </w:r>
      <w:r w:rsidRPr="00B759A7">
        <w:rPr>
          <w:sz w:val="28"/>
          <w:szCs w:val="28"/>
          <w:lang w:val="uk-UA"/>
        </w:rPr>
        <w:t xml:space="preserve"> «в книжка</w:t>
      </w:r>
      <w:r>
        <w:rPr>
          <w:sz w:val="28"/>
          <w:szCs w:val="28"/>
          <w:lang w:val="uk-UA"/>
        </w:rPr>
        <w:t>х більш достовірна інформація», «книги чудово пахнуть», «</w:t>
      </w:r>
      <w:r w:rsidRPr="00B759A7">
        <w:rPr>
          <w:sz w:val="28"/>
          <w:szCs w:val="28"/>
          <w:lang w:val="uk-UA"/>
        </w:rPr>
        <w:t>фізичний варіант книги більш доступний для сприйняття інформації»</w:t>
      </w:r>
      <w:r>
        <w:rPr>
          <w:sz w:val="28"/>
          <w:szCs w:val="28"/>
          <w:lang w:val="uk-UA"/>
        </w:rPr>
        <w:t>,</w:t>
      </w:r>
      <w:r w:rsidRPr="00B759A7">
        <w:rPr>
          <w:sz w:val="28"/>
          <w:szCs w:val="28"/>
          <w:lang w:val="uk-UA"/>
        </w:rPr>
        <w:t xml:space="preserve"> «з друкованою книгою працювати більш зручніше</w:t>
      </w:r>
      <w:r>
        <w:rPr>
          <w:sz w:val="28"/>
          <w:szCs w:val="28"/>
          <w:lang w:val="uk-UA"/>
        </w:rPr>
        <w:t>,</w:t>
      </w:r>
      <w:r w:rsidRPr="00B759A7">
        <w:rPr>
          <w:sz w:val="28"/>
          <w:szCs w:val="28"/>
          <w:lang w:val="uk-UA"/>
        </w:rPr>
        <w:t xml:space="preserve"> ніж з електронною», «бібліотека –</w:t>
      </w:r>
      <w:r>
        <w:rPr>
          <w:sz w:val="28"/>
          <w:szCs w:val="28"/>
          <w:lang w:val="uk-UA"/>
        </w:rPr>
        <w:t xml:space="preserve"> </w:t>
      </w:r>
      <w:r w:rsidRPr="00B759A7">
        <w:rPr>
          <w:sz w:val="28"/>
          <w:szCs w:val="28"/>
          <w:lang w:val="uk-UA"/>
        </w:rPr>
        <w:t xml:space="preserve">чітка система», «в бібліотеці інформація </w:t>
      </w:r>
      <w:proofErr w:type="spellStart"/>
      <w:r w:rsidRPr="00B759A7">
        <w:rPr>
          <w:sz w:val="28"/>
          <w:szCs w:val="28"/>
          <w:lang w:val="uk-UA"/>
        </w:rPr>
        <w:t>структуризована</w:t>
      </w:r>
      <w:proofErr w:type="spellEnd"/>
      <w:r w:rsidRPr="00B759A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759A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 </w:t>
      </w:r>
      <w:r w:rsidRPr="00B759A7">
        <w:rPr>
          <w:sz w:val="28"/>
          <w:szCs w:val="28"/>
          <w:lang w:val="uk-UA"/>
        </w:rPr>
        <w:t>Інтернеті здебільшого хаотичного розташування»</w:t>
      </w:r>
      <w:r>
        <w:rPr>
          <w:sz w:val="28"/>
          <w:szCs w:val="28"/>
          <w:lang w:val="uk-UA"/>
        </w:rPr>
        <w:t>,</w:t>
      </w:r>
      <w:r w:rsidRPr="00B759A7">
        <w:rPr>
          <w:sz w:val="28"/>
          <w:szCs w:val="28"/>
          <w:lang w:val="uk-UA"/>
        </w:rPr>
        <w:t xml:space="preserve"> «електронні книги не є ко</w:t>
      </w:r>
      <w:r>
        <w:rPr>
          <w:sz w:val="28"/>
          <w:szCs w:val="28"/>
          <w:lang w:val="uk-UA"/>
        </w:rPr>
        <w:t xml:space="preserve">нкурентами живій книзі» та ін. </w:t>
      </w:r>
    </w:p>
    <w:p w:rsidR="00EC74C3" w:rsidRDefault="00EC74C3" w:rsidP="0018129B">
      <w:pPr>
        <w:tabs>
          <w:tab w:val="left" w:pos="142"/>
        </w:tabs>
        <w:spacing w:after="120" w:line="240" w:lineRule="atLeast"/>
        <w:ind w:firstLine="709"/>
        <w:jc w:val="both"/>
        <w:rPr>
          <w:sz w:val="28"/>
          <w:szCs w:val="28"/>
          <w:lang w:val="uk-UA"/>
        </w:rPr>
      </w:pPr>
      <w:r w:rsidRPr="00B759A7">
        <w:rPr>
          <w:sz w:val="28"/>
          <w:szCs w:val="28"/>
          <w:lang w:val="uk-UA"/>
        </w:rPr>
        <w:lastRenderedPageBreak/>
        <w:t>Прикро, що 27% опитуваних  вважають, що вільний доступ до Інтернет зробить бібліотеку непотрібною для закладів освіти, тому що «все необхідне і цінне можна знайти в Інтернеті», «тому що люди перестають цінувати книжки і нео</w:t>
      </w:r>
      <w:r>
        <w:rPr>
          <w:sz w:val="28"/>
          <w:szCs w:val="28"/>
          <w:lang w:val="uk-UA"/>
        </w:rPr>
        <w:t>бхідності в книжках не буде» і</w:t>
      </w:r>
      <w:r w:rsidRPr="00B759A7">
        <w:rPr>
          <w:sz w:val="28"/>
          <w:szCs w:val="28"/>
          <w:lang w:val="uk-UA"/>
        </w:rPr>
        <w:t xml:space="preserve"> ще «тому</w:t>
      </w:r>
      <w:r>
        <w:rPr>
          <w:sz w:val="28"/>
          <w:szCs w:val="28"/>
          <w:lang w:val="uk-UA"/>
        </w:rPr>
        <w:t>,</w:t>
      </w:r>
      <w:r w:rsidRPr="00B759A7">
        <w:rPr>
          <w:sz w:val="28"/>
          <w:szCs w:val="28"/>
          <w:lang w:val="uk-UA"/>
        </w:rPr>
        <w:t xml:space="preserve"> що суспільство переходить до електронної книги»  та ін.</w:t>
      </w:r>
      <w:r>
        <w:rPr>
          <w:sz w:val="28"/>
          <w:szCs w:val="28"/>
          <w:lang w:val="uk-UA"/>
        </w:rPr>
        <w:t xml:space="preserve"> </w:t>
      </w:r>
    </w:p>
    <w:p w:rsidR="00EC74C3" w:rsidRPr="00EA3A3F" w:rsidRDefault="00EC74C3" w:rsidP="0018129B">
      <w:pPr>
        <w:tabs>
          <w:tab w:val="left" w:pos="142"/>
        </w:tabs>
        <w:spacing w:after="120" w:line="240" w:lineRule="atLeast"/>
        <w:ind w:firstLine="709"/>
        <w:jc w:val="both"/>
        <w:rPr>
          <w:rStyle w:val="apple-converted-space"/>
          <w:bCs/>
          <w:sz w:val="28"/>
          <w:szCs w:val="28"/>
          <w:shd w:val="clear" w:color="auto" w:fill="FFFFFF"/>
          <w:lang w:val="uk-UA"/>
        </w:rPr>
      </w:pPr>
      <w:r w:rsidRPr="00B759A7">
        <w:rPr>
          <w:sz w:val="28"/>
          <w:szCs w:val="28"/>
          <w:lang w:val="uk-UA"/>
        </w:rPr>
        <w:t xml:space="preserve">Результати дослідження свідчать про те, що сьогодні друковані видання, за визначенням більшості студентів, знаходяться на одному рівні з ресурсами Інтернет (хоча останнім часом значно зростає інтерес до електронної книги), отже, традиційна книга не втратила своєї інформаційної функції і залишається одним із найважливіших інформаційних джерел. </w:t>
      </w:r>
      <w:r w:rsidRPr="00B40592">
        <w:rPr>
          <w:sz w:val="28"/>
          <w:szCs w:val="28"/>
          <w:lang w:val="uk-UA"/>
        </w:rPr>
        <w:t>Живе спілкування з книгою існує і має існуват</w:t>
      </w:r>
      <w:r>
        <w:rPr>
          <w:sz w:val="28"/>
          <w:szCs w:val="28"/>
          <w:lang w:val="uk-UA"/>
        </w:rPr>
        <w:t xml:space="preserve">и. А </w:t>
      </w:r>
      <w:r w:rsidRPr="00B759A7">
        <w:rPr>
          <w:sz w:val="28"/>
          <w:szCs w:val="28"/>
          <w:lang w:val="uk-UA"/>
        </w:rPr>
        <w:t>і</w:t>
      </w:r>
      <w:proofErr w:type="spellStart"/>
      <w:r w:rsidRPr="00B759A7">
        <w:rPr>
          <w:sz w:val="28"/>
          <w:szCs w:val="28"/>
        </w:rPr>
        <w:t>нформаційні</w:t>
      </w:r>
      <w:proofErr w:type="spellEnd"/>
      <w:r w:rsidRPr="00B759A7">
        <w:rPr>
          <w:sz w:val="28"/>
          <w:szCs w:val="28"/>
        </w:rPr>
        <w:t xml:space="preserve"> </w:t>
      </w:r>
      <w:proofErr w:type="spellStart"/>
      <w:r w:rsidRPr="00B759A7">
        <w:rPr>
          <w:sz w:val="28"/>
          <w:szCs w:val="28"/>
        </w:rPr>
        <w:t>техології</w:t>
      </w:r>
      <w:proofErr w:type="spellEnd"/>
      <w:r w:rsidRPr="00B759A7">
        <w:rPr>
          <w:sz w:val="28"/>
          <w:szCs w:val="28"/>
        </w:rPr>
        <w:t xml:space="preserve"> </w:t>
      </w:r>
      <w:proofErr w:type="spellStart"/>
      <w:r w:rsidRPr="00B759A7">
        <w:rPr>
          <w:sz w:val="28"/>
          <w:szCs w:val="28"/>
        </w:rPr>
        <w:t>ніколи</w:t>
      </w:r>
      <w:proofErr w:type="spellEnd"/>
      <w:r w:rsidRPr="00B759A7">
        <w:rPr>
          <w:sz w:val="28"/>
          <w:szCs w:val="28"/>
        </w:rPr>
        <w:t xml:space="preserve"> не </w:t>
      </w:r>
      <w:proofErr w:type="spellStart"/>
      <w:r w:rsidRPr="00B759A7">
        <w:rPr>
          <w:sz w:val="28"/>
          <w:szCs w:val="28"/>
        </w:rPr>
        <w:t>стануть</w:t>
      </w:r>
      <w:proofErr w:type="spellEnd"/>
      <w:r w:rsidRPr="00B759A7">
        <w:rPr>
          <w:sz w:val="28"/>
          <w:szCs w:val="28"/>
        </w:rPr>
        <w:t xml:space="preserve"> </w:t>
      </w:r>
      <w:proofErr w:type="spellStart"/>
      <w:r w:rsidRPr="00B759A7">
        <w:rPr>
          <w:sz w:val="28"/>
          <w:szCs w:val="28"/>
        </w:rPr>
        <w:t>книзі</w:t>
      </w:r>
      <w:proofErr w:type="spellEnd"/>
      <w:r w:rsidRPr="00B759A7">
        <w:rPr>
          <w:sz w:val="28"/>
          <w:szCs w:val="28"/>
        </w:rPr>
        <w:t xml:space="preserve"> конкурентами, а </w:t>
      </w:r>
      <w:proofErr w:type="spellStart"/>
      <w:r w:rsidRPr="00B759A7">
        <w:rPr>
          <w:sz w:val="28"/>
          <w:szCs w:val="28"/>
        </w:rPr>
        <w:t>тільки</w:t>
      </w:r>
      <w:proofErr w:type="spellEnd"/>
      <w:r w:rsidRPr="00B759A7">
        <w:rPr>
          <w:sz w:val="28"/>
          <w:szCs w:val="28"/>
        </w:rPr>
        <w:t xml:space="preserve"> </w:t>
      </w:r>
      <w:proofErr w:type="spellStart"/>
      <w:r w:rsidRPr="00B759A7">
        <w:rPr>
          <w:sz w:val="28"/>
          <w:szCs w:val="28"/>
        </w:rPr>
        <w:t>добрими</w:t>
      </w:r>
      <w:proofErr w:type="spellEnd"/>
      <w:r w:rsidRPr="00B759A7">
        <w:rPr>
          <w:sz w:val="28"/>
          <w:szCs w:val="28"/>
        </w:rPr>
        <w:t xml:space="preserve"> </w:t>
      </w:r>
      <w:proofErr w:type="spellStart"/>
      <w:r w:rsidRPr="00B759A7">
        <w:rPr>
          <w:sz w:val="28"/>
          <w:szCs w:val="28"/>
        </w:rPr>
        <w:t>помічниками</w:t>
      </w:r>
      <w:proofErr w:type="spellEnd"/>
      <w:r w:rsidRPr="00B759A7">
        <w:rPr>
          <w:sz w:val="28"/>
          <w:szCs w:val="28"/>
        </w:rPr>
        <w:t xml:space="preserve"> </w:t>
      </w:r>
      <w:proofErr w:type="spellStart"/>
      <w:r w:rsidRPr="00B759A7">
        <w:rPr>
          <w:sz w:val="28"/>
          <w:szCs w:val="28"/>
        </w:rPr>
        <w:t>і</w:t>
      </w:r>
      <w:proofErr w:type="spellEnd"/>
      <w:r w:rsidRPr="00B759A7">
        <w:rPr>
          <w:sz w:val="28"/>
          <w:szCs w:val="28"/>
        </w:rPr>
        <w:t xml:space="preserve"> партнерами</w:t>
      </w:r>
      <w:r w:rsidRPr="00B759A7">
        <w:rPr>
          <w:bCs/>
          <w:sz w:val="28"/>
          <w:szCs w:val="28"/>
          <w:shd w:val="clear" w:color="auto" w:fill="FFFFFF"/>
          <w:lang w:val="uk-UA"/>
        </w:rPr>
        <w:t>: таку основну думку висловлюють студенти.</w:t>
      </w:r>
    </w:p>
    <w:p w:rsidR="00EC74C3" w:rsidRPr="00B759A7" w:rsidRDefault="00583BBB" w:rsidP="004E7C40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C74C3" w:rsidRPr="00B759A7">
        <w:rPr>
          <w:sz w:val="28"/>
          <w:szCs w:val="28"/>
          <w:lang w:val="uk-UA"/>
        </w:rPr>
        <w:t>Відповідно до результатів опитування, на запитання з чим пов’язані пе</w:t>
      </w:r>
      <w:r w:rsidR="00EC74C3">
        <w:rPr>
          <w:sz w:val="28"/>
          <w:szCs w:val="28"/>
          <w:lang w:val="uk-UA"/>
        </w:rPr>
        <w:t xml:space="preserve">рспективи нашої бібліотеки, </w:t>
      </w:r>
      <w:r w:rsidR="00EC74C3" w:rsidRPr="00B759A7">
        <w:rPr>
          <w:sz w:val="28"/>
          <w:szCs w:val="28"/>
          <w:lang w:val="uk-UA"/>
        </w:rPr>
        <w:t xml:space="preserve">та </w:t>
      </w:r>
      <w:r w:rsidR="00EC74C3" w:rsidRPr="00B759A7">
        <w:rPr>
          <w:b/>
          <w:sz w:val="28"/>
          <w:szCs w:val="28"/>
          <w:shd w:val="clear" w:color="auto" w:fill="FFFFFF"/>
        </w:rPr>
        <w:t>«</w:t>
      </w:r>
      <w:proofErr w:type="spellStart"/>
      <w:r w:rsidR="00EC74C3" w:rsidRPr="00B759A7">
        <w:rPr>
          <w:b/>
          <w:bCs/>
          <w:sz w:val="28"/>
          <w:szCs w:val="28"/>
          <w:shd w:val="clear" w:color="auto" w:fill="FFFFFF"/>
        </w:rPr>
        <w:t>Якій</w:t>
      </w:r>
      <w:proofErr w:type="spellEnd"/>
      <w:r w:rsidR="00EC74C3" w:rsidRPr="00B759A7">
        <w:rPr>
          <w:rStyle w:val="apple-converted-space"/>
          <w:b/>
          <w:sz w:val="28"/>
          <w:szCs w:val="28"/>
          <w:shd w:val="clear" w:color="auto" w:fill="FFFFFF"/>
        </w:rPr>
        <w:t> </w:t>
      </w:r>
      <w:proofErr w:type="spellStart"/>
      <w:r w:rsidR="00EC74C3" w:rsidRPr="00B759A7">
        <w:rPr>
          <w:b/>
          <w:bCs/>
          <w:sz w:val="28"/>
          <w:szCs w:val="28"/>
          <w:shd w:val="clear" w:color="auto" w:fill="FFFFFF"/>
        </w:rPr>
        <w:t>формі</w:t>
      </w:r>
      <w:proofErr w:type="spellEnd"/>
      <w:r w:rsidR="00EC74C3" w:rsidRPr="00B759A7">
        <w:rPr>
          <w:rStyle w:val="apple-converted-space"/>
          <w:b/>
          <w:sz w:val="28"/>
          <w:szCs w:val="28"/>
          <w:shd w:val="clear" w:color="auto" w:fill="FFFFFF"/>
        </w:rPr>
        <w:t> </w:t>
      </w:r>
      <w:proofErr w:type="spellStart"/>
      <w:r w:rsidR="00EC74C3" w:rsidRPr="00B759A7">
        <w:rPr>
          <w:b/>
          <w:bCs/>
          <w:sz w:val="28"/>
          <w:szCs w:val="28"/>
          <w:shd w:val="clear" w:color="auto" w:fill="FFFFFF"/>
        </w:rPr>
        <w:t>популяризації</w:t>
      </w:r>
      <w:proofErr w:type="spellEnd"/>
      <w:r w:rsidR="00EC74C3" w:rsidRPr="00B759A7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EC74C3" w:rsidRPr="00B759A7">
        <w:rPr>
          <w:b/>
          <w:bCs/>
          <w:sz w:val="28"/>
          <w:szCs w:val="28"/>
          <w:shd w:val="clear" w:color="auto" w:fill="FFFFFF"/>
        </w:rPr>
        <w:t>книги</w:t>
      </w:r>
      <w:r w:rsidR="00EC74C3" w:rsidRPr="00B759A7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EC74C3" w:rsidRPr="00B759A7">
        <w:rPr>
          <w:b/>
          <w:sz w:val="28"/>
          <w:szCs w:val="28"/>
          <w:shd w:val="clear" w:color="auto" w:fill="FFFFFF"/>
        </w:rPr>
        <w:t xml:space="preserve">та </w:t>
      </w:r>
      <w:proofErr w:type="spellStart"/>
      <w:r w:rsidR="00EC74C3" w:rsidRPr="00B759A7">
        <w:rPr>
          <w:b/>
          <w:sz w:val="28"/>
          <w:szCs w:val="28"/>
          <w:shd w:val="clear" w:color="auto" w:fill="FFFFFF"/>
        </w:rPr>
        <w:t>читання</w:t>
      </w:r>
      <w:proofErr w:type="spellEnd"/>
      <w:r w:rsidR="00EC74C3" w:rsidRPr="00B759A7">
        <w:rPr>
          <w:b/>
          <w:sz w:val="28"/>
          <w:szCs w:val="28"/>
          <w:shd w:val="clear" w:color="auto" w:fill="FFFFFF"/>
        </w:rPr>
        <w:t xml:space="preserve"> </w:t>
      </w:r>
      <w:r w:rsidR="00EC74C3" w:rsidRPr="00B759A7">
        <w:rPr>
          <w:b/>
          <w:sz w:val="28"/>
          <w:szCs w:val="28"/>
          <w:shd w:val="clear" w:color="auto" w:fill="FFFFFF"/>
          <w:lang w:val="uk-UA"/>
        </w:rPr>
        <w:t>ви б віддали перевагу</w:t>
      </w:r>
      <w:r w:rsidR="00EC74C3" w:rsidRPr="00B759A7">
        <w:rPr>
          <w:b/>
          <w:sz w:val="28"/>
          <w:szCs w:val="28"/>
          <w:shd w:val="clear" w:color="auto" w:fill="FFFFFF"/>
        </w:rPr>
        <w:t>?»</w:t>
      </w:r>
      <w:r w:rsidR="00EC74C3" w:rsidRPr="00B759A7">
        <w:rPr>
          <w:sz w:val="28"/>
          <w:szCs w:val="28"/>
          <w:shd w:val="clear" w:color="auto" w:fill="FFFFFF"/>
        </w:rPr>
        <w:t xml:space="preserve"> </w:t>
      </w:r>
      <w:r w:rsidR="00EC74C3">
        <w:rPr>
          <w:sz w:val="28"/>
          <w:szCs w:val="28"/>
          <w:lang w:val="uk-UA"/>
        </w:rPr>
        <w:t xml:space="preserve">44% студентів вважають, що перспективи нашої бібліотеки перш за все </w:t>
      </w:r>
      <w:r w:rsidR="00EC74C3" w:rsidRPr="00B759A7">
        <w:rPr>
          <w:sz w:val="28"/>
          <w:szCs w:val="28"/>
          <w:lang w:val="uk-UA"/>
        </w:rPr>
        <w:t>в якості і уні</w:t>
      </w:r>
      <w:r w:rsidR="00EC74C3">
        <w:rPr>
          <w:sz w:val="28"/>
          <w:szCs w:val="28"/>
          <w:lang w:val="uk-UA"/>
        </w:rPr>
        <w:t xml:space="preserve">кальності бібліотечного фонду, 23% - </w:t>
      </w:r>
      <w:r w:rsidR="00EC74C3" w:rsidRPr="00B759A7">
        <w:rPr>
          <w:sz w:val="28"/>
          <w:szCs w:val="28"/>
          <w:lang w:val="uk-UA"/>
        </w:rPr>
        <w:t>в розвитку і зростан</w:t>
      </w:r>
      <w:r w:rsidR="00EC74C3">
        <w:rPr>
          <w:sz w:val="28"/>
          <w:szCs w:val="28"/>
          <w:lang w:val="uk-UA"/>
        </w:rPr>
        <w:t>ні фонду електронної бібліотеки.</w:t>
      </w:r>
      <w:r w:rsidR="00EC74C3" w:rsidRPr="00B759A7">
        <w:rPr>
          <w:sz w:val="28"/>
          <w:szCs w:val="28"/>
          <w:lang w:val="uk-UA"/>
        </w:rPr>
        <w:t xml:space="preserve"> </w:t>
      </w:r>
      <w:r w:rsidR="00EC74C3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Один студент рекомендує </w:t>
      </w:r>
      <w:r w:rsidR="00EC74C3" w:rsidRPr="00B759A7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збільшити асортимент спеціалізованих періодичних видань, </w:t>
      </w:r>
      <w:r w:rsidR="00EC74C3" w:rsidRPr="00B759A7">
        <w:rPr>
          <w:sz w:val="28"/>
          <w:szCs w:val="28"/>
          <w:lang w:val="uk-UA"/>
        </w:rPr>
        <w:t>20%</w:t>
      </w:r>
      <w:r w:rsidR="00EC74C3">
        <w:rPr>
          <w:sz w:val="28"/>
          <w:szCs w:val="28"/>
          <w:lang w:val="uk-UA"/>
        </w:rPr>
        <w:t xml:space="preserve"> студентів бачать перспективу </w:t>
      </w:r>
      <w:r w:rsidR="00EC74C3" w:rsidRPr="00B759A7">
        <w:rPr>
          <w:sz w:val="28"/>
          <w:szCs w:val="28"/>
          <w:lang w:val="uk-UA"/>
        </w:rPr>
        <w:t xml:space="preserve"> в забезпеченні в бібліотеці можливостей для цікавого дозвілля та спі</w:t>
      </w:r>
      <w:r w:rsidR="00EC74C3">
        <w:rPr>
          <w:sz w:val="28"/>
          <w:szCs w:val="28"/>
          <w:lang w:val="uk-UA"/>
        </w:rPr>
        <w:t xml:space="preserve">лкування (вони мають на увазі зустрічі з авторами книг, </w:t>
      </w:r>
      <w:r w:rsidR="00EC74C3" w:rsidRPr="00B759A7">
        <w:rPr>
          <w:sz w:val="28"/>
          <w:szCs w:val="28"/>
          <w:lang w:val="uk-UA"/>
        </w:rPr>
        <w:t>влаштування літературних або п</w:t>
      </w:r>
      <w:r w:rsidR="00EC74C3">
        <w:rPr>
          <w:sz w:val="28"/>
          <w:szCs w:val="28"/>
          <w:lang w:val="uk-UA"/>
        </w:rPr>
        <w:t>оетичних вечорів, організацію клубів за інтересами та ін.</w:t>
      </w:r>
      <w:r w:rsidR="00EC74C3" w:rsidRPr="00B759A7">
        <w:rPr>
          <w:sz w:val="28"/>
          <w:szCs w:val="28"/>
          <w:lang w:val="uk-UA"/>
        </w:rPr>
        <w:t xml:space="preserve"> Висловлюючи свої поради студенти</w:t>
      </w:r>
      <w:r w:rsidR="00EC74C3">
        <w:rPr>
          <w:sz w:val="28"/>
          <w:szCs w:val="28"/>
          <w:lang w:val="uk-UA"/>
        </w:rPr>
        <w:t xml:space="preserve"> таким чином  засвідчили свою небайдужість як до бібліотеки, </w:t>
      </w:r>
      <w:r w:rsidR="00EC74C3" w:rsidRPr="00B759A7">
        <w:rPr>
          <w:sz w:val="28"/>
          <w:szCs w:val="28"/>
          <w:lang w:val="uk-UA"/>
        </w:rPr>
        <w:t>так і до читання.</w:t>
      </w:r>
    </w:p>
    <w:p w:rsidR="00EC74C3" w:rsidRPr="00647C95" w:rsidRDefault="00EC74C3" w:rsidP="0018129B">
      <w:pPr>
        <w:tabs>
          <w:tab w:val="left" w:pos="426"/>
        </w:tabs>
        <w:spacing w:after="120" w:line="240" w:lineRule="atLeast"/>
        <w:ind w:firstLine="709"/>
        <w:jc w:val="both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B759A7">
        <w:rPr>
          <w:rStyle w:val="apple-converted-space"/>
          <w:b/>
          <w:sz w:val="28"/>
          <w:szCs w:val="28"/>
          <w:shd w:val="clear" w:color="auto" w:fill="FFFFFF"/>
          <w:lang w:val="uk-UA"/>
        </w:rPr>
        <w:t>На запитання</w:t>
      </w:r>
      <w:r w:rsidRPr="00B759A7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 </w:t>
      </w:r>
      <w:r w:rsidRPr="00B759A7">
        <w:rPr>
          <w:rStyle w:val="apple-converted-space"/>
          <w:b/>
          <w:sz w:val="28"/>
          <w:szCs w:val="28"/>
          <w:shd w:val="clear" w:color="auto" w:fill="FFFFFF"/>
          <w:lang w:val="uk-UA"/>
        </w:rPr>
        <w:t>«Які шляхи заохочення до читання бібліотеці  ви бачите?»</w:t>
      </w:r>
      <w:r w:rsidRPr="00B759A7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</w:p>
    <w:p w:rsidR="00EC74C3" w:rsidRPr="00B759A7" w:rsidRDefault="00583BBB" w:rsidP="004E7C40">
      <w:pPr>
        <w:pStyle w:val="a3"/>
        <w:tabs>
          <w:tab w:val="left" w:pos="426"/>
        </w:tabs>
        <w:ind w:left="0"/>
        <w:jc w:val="both"/>
        <w:rPr>
          <w:rStyle w:val="apple-converted-space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sz w:val="28"/>
          <w:szCs w:val="28"/>
          <w:shd w:val="clear" w:color="auto" w:fill="FFFFFF"/>
          <w:lang w:val="uk-UA"/>
        </w:rPr>
        <w:tab/>
      </w:r>
      <w:r w:rsidR="00EC74C3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81 студент (52%) запропонував </w:t>
      </w:r>
      <w:r w:rsidR="00EC74C3" w:rsidRPr="00B759A7">
        <w:rPr>
          <w:rStyle w:val="apple-converted-space"/>
          <w:sz w:val="28"/>
          <w:szCs w:val="28"/>
          <w:shd w:val="clear" w:color="auto" w:fill="FFFFFF"/>
          <w:lang w:val="uk-UA"/>
        </w:rPr>
        <w:t>обладнати</w:t>
      </w:r>
      <w:r w:rsidR="00EC74C3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r w:rsidR="00EC74C3" w:rsidRPr="00B759A7">
        <w:rPr>
          <w:rStyle w:val="apple-converted-space"/>
          <w:sz w:val="28"/>
          <w:szCs w:val="28"/>
          <w:shd w:val="clear" w:color="auto" w:fill="FFFFFF"/>
          <w:lang w:val="uk-UA"/>
        </w:rPr>
        <w:t>місця для індивідуального читання та відпочинку (естетичне оформлення інтер’єру бібліотеки має неабияке значення дл</w:t>
      </w:r>
      <w:r w:rsidR="00EC74C3">
        <w:rPr>
          <w:rStyle w:val="apple-converted-space"/>
          <w:sz w:val="28"/>
          <w:szCs w:val="28"/>
          <w:shd w:val="clear" w:color="auto" w:fill="FFFFFF"/>
          <w:lang w:val="uk-UA"/>
        </w:rPr>
        <w:t>я формування іміджу бібліотеки)</w:t>
      </w:r>
      <w:r w:rsidR="00EC74C3" w:rsidRPr="00B759A7">
        <w:rPr>
          <w:rStyle w:val="apple-converted-space"/>
          <w:sz w:val="28"/>
          <w:szCs w:val="28"/>
          <w:shd w:val="clear" w:color="auto" w:fill="FFFFFF"/>
          <w:lang w:val="uk-UA"/>
        </w:rPr>
        <w:t>;</w:t>
      </w:r>
      <w:r w:rsidR="00EC74C3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56 студентів (36%) </w:t>
      </w:r>
      <w:r w:rsidR="00EC74C3" w:rsidRPr="00B759A7">
        <w:rPr>
          <w:rStyle w:val="apple-converted-space"/>
          <w:sz w:val="28"/>
          <w:szCs w:val="28"/>
          <w:shd w:val="clear" w:color="auto" w:fill="FFFFFF"/>
          <w:lang w:val="uk-UA"/>
        </w:rPr>
        <w:t>пропонують відкрити доступ до книжкового фонду</w:t>
      </w:r>
      <w:r w:rsidR="00EC74C3" w:rsidRPr="00647C95">
        <w:rPr>
          <w:rStyle w:val="apple-converted-space"/>
          <w:sz w:val="28"/>
          <w:szCs w:val="28"/>
          <w:shd w:val="clear" w:color="auto" w:fill="FFFFFF"/>
          <w:lang w:val="uk-UA"/>
        </w:rPr>
        <w:t>;</w:t>
      </w:r>
      <w:r w:rsidR="00EC74C3" w:rsidRPr="00B759A7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r w:rsidR="00EC74C3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37 студентів (24%) </w:t>
      </w:r>
      <w:r w:rsidR="00EC74C3" w:rsidRPr="00B759A7">
        <w:rPr>
          <w:rStyle w:val="apple-converted-space"/>
          <w:sz w:val="28"/>
          <w:szCs w:val="28"/>
          <w:shd w:val="clear" w:color="auto" w:fill="FFFFFF"/>
          <w:lang w:val="uk-UA"/>
        </w:rPr>
        <w:t>одним з шлях</w:t>
      </w:r>
      <w:r w:rsidR="00EC74C3">
        <w:rPr>
          <w:rStyle w:val="apple-converted-space"/>
          <w:sz w:val="28"/>
          <w:szCs w:val="28"/>
          <w:shd w:val="clear" w:color="auto" w:fill="FFFFFF"/>
          <w:lang w:val="uk-UA"/>
        </w:rPr>
        <w:t>ів заохочення до читання вважають</w:t>
      </w:r>
      <w:r w:rsidR="00EC74C3" w:rsidRPr="00B759A7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проведення масових заходів.</w:t>
      </w:r>
    </w:p>
    <w:p w:rsidR="00EC74C3" w:rsidRPr="00B759A7" w:rsidRDefault="00EC74C3" w:rsidP="0018129B">
      <w:pPr>
        <w:pStyle w:val="a3"/>
        <w:tabs>
          <w:tab w:val="left" w:pos="0"/>
        </w:tabs>
        <w:spacing w:after="120" w:line="240" w:lineRule="atLeast"/>
        <w:ind w:left="0" w:firstLine="709"/>
        <w:jc w:val="both"/>
        <w:rPr>
          <w:sz w:val="28"/>
          <w:szCs w:val="28"/>
          <w:lang w:val="uk-UA"/>
        </w:rPr>
      </w:pPr>
      <w:r w:rsidRPr="00B759A7">
        <w:rPr>
          <w:b/>
          <w:sz w:val="28"/>
          <w:szCs w:val="28"/>
          <w:lang w:val="uk-UA"/>
        </w:rPr>
        <w:t>Підсумовуючи анкетне опи</w:t>
      </w:r>
      <w:r>
        <w:rPr>
          <w:b/>
          <w:sz w:val="28"/>
          <w:szCs w:val="28"/>
          <w:lang w:val="uk-UA"/>
        </w:rPr>
        <w:t xml:space="preserve">тування, враховуючи побажання студентів </w:t>
      </w:r>
      <w:proofErr w:type="spellStart"/>
      <w:r w:rsidRPr="00B759A7">
        <w:rPr>
          <w:b/>
          <w:sz w:val="28"/>
          <w:szCs w:val="28"/>
          <w:lang w:val="uk-UA"/>
        </w:rPr>
        <w:t>–користувачів</w:t>
      </w:r>
      <w:proofErr w:type="spellEnd"/>
      <w:r w:rsidRPr="00B759A7">
        <w:rPr>
          <w:b/>
          <w:sz w:val="28"/>
          <w:szCs w:val="28"/>
          <w:lang w:val="uk-UA"/>
        </w:rPr>
        <w:t xml:space="preserve"> бібліотеки</w:t>
      </w:r>
      <w:r w:rsidRPr="00B759A7">
        <w:rPr>
          <w:sz w:val="28"/>
          <w:szCs w:val="28"/>
          <w:lang w:val="uk-UA"/>
        </w:rPr>
        <w:t>, можна визначити головні завдання, що стоять перед бібліотекою щодо підвищення статусу книги і читання:</w:t>
      </w:r>
    </w:p>
    <w:p w:rsidR="00EC74C3" w:rsidRPr="00B759A7" w:rsidRDefault="00EC74C3" w:rsidP="00583BBB">
      <w:pPr>
        <w:pStyle w:val="a3"/>
        <w:numPr>
          <w:ilvl w:val="0"/>
          <w:numId w:val="4"/>
        </w:numPr>
        <w:tabs>
          <w:tab w:val="left" w:pos="0"/>
        </w:tabs>
        <w:rPr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вжити заходи для достатнього наповнення книжкового фонду новинками художніх творів, </w:t>
      </w:r>
      <w:r w:rsidRPr="00B759A7">
        <w:rPr>
          <w:bCs/>
          <w:sz w:val="28"/>
          <w:szCs w:val="28"/>
          <w:shd w:val="clear" w:color="auto" w:fill="FFFFFF"/>
          <w:lang w:val="uk-UA"/>
        </w:rPr>
        <w:t>кращими зразками укра</w:t>
      </w:r>
      <w:r>
        <w:rPr>
          <w:bCs/>
          <w:sz w:val="28"/>
          <w:szCs w:val="28"/>
          <w:shd w:val="clear" w:color="auto" w:fill="FFFFFF"/>
          <w:lang w:val="uk-UA"/>
        </w:rPr>
        <w:t xml:space="preserve">їнської та світової літератури, </w:t>
      </w:r>
      <w:r w:rsidRPr="00B759A7">
        <w:rPr>
          <w:sz w:val="28"/>
          <w:szCs w:val="28"/>
          <w:shd w:val="clear" w:color="auto" w:fill="FFFFFF"/>
          <w:lang w:val="uk-UA"/>
        </w:rPr>
        <w:t>відвідувати книг</w:t>
      </w:r>
      <w:r>
        <w:rPr>
          <w:sz w:val="28"/>
          <w:szCs w:val="28"/>
          <w:shd w:val="clear" w:color="auto" w:fill="FFFFFF"/>
          <w:lang w:val="uk-UA"/>
        </w:rPr>
        <w:t>арні міста з метою підбору книг;</w:t>
      </w:r>
    </w:p>
    <w:p w:rsidR="00EC74C3" w:rsidRPr="00884F21" w:rsidRDefault="00EC74C3" w:rsidP="00583BBB">
      <w:pPr>
        <w:pStyle w:val="a3"/>
        <w:numPr>
          <w:ilvl w:val="0"/>
          <w:numId w:val="4"/>
        </w:numPr>
        <w:tabs>
          <w:tab w:val="left" w:pos="0"/>
        </w:tabs>
        <w:rPr>
          <w:bCs/>
          <w:sz w:val="28"/>
          <w:szCs w:val="28"/>
          <w:shd w:val="clear" w:color="auto" w:fill="FFFFFF"/>
          <w:lang w:val="uk-UA"/>
        </w:rPr>
      </w:pPr>
      <w:r w:rsidRPr="00884F21">
        <w:rPr>
          <w:bCs/>
          <w:sz w:val="28"/>
          <w:szCs w:val="28"/>
          <w:shd w:val="clear" w:color="auto" w:fill="FFFFFF"/>
          <w:lang w:val="uk-UA"/>
        </w:rPr>
        <w:t xml:space="preserve">на </w:t>
      </w:r>
      <w:proofErr w:type="spellStart"/>
      <w:r w:rsidRPr="00884F21">
        <w:rPr>
          <w:bCs/>
          <w:sz w:val="28"/>
          <w:szCs w:val="28"/>
          <w:shd w:val="clear" w:color="auto" w:fill="FFFFFF"/>
          <w:lang w:val="uk-UA"/>
        </w:rPr>
        <w:t>веб</w:t>
      </w:r>
      <w:proofErr w:type="spellEnd"/>
      <w:r w:rsidRPr="00884F21">
        <w:rPr>
          <w:bCs/>
          <w:sz w:val="28"/>
          <w:szCs w:val="28"/>
          <w:shd w:val="clear" w:color="auto" w:fill="FFFFFF"/>
          <w:lang w:val="uk-UA"/>
        </w:rPr>
        <w:t xml:space="preserve"> сайті бібліотеки ввести рубрику «радимо прочитати»;</w:t>
      </w:r>
    </w:p>
    <w:p w:rsidR="00EC74C3" w:rsidRPr="00884F21" w:rsidRDefault="00EC74C3" w:rsidP="00583BBB">
      <w:pPr>
        <w:pStyle w:val="a3"/>
        <w:numPr>
          <w:ilvl w:val="0"/>
          <w:numId w:val="4"/>
        </w:numPr>
        <w:tabs>
          <w:tab w:val="left" w:pos="0"/>
          <w:tab w:val="left" w:pos="426"/>
        </w:tabs>
        <w:rPr>
          <w:bCs/>
          <w:sz w:val="28"/>
          <w:szCs w:val="28"/>
          <w:shd w:val="clear" w:color="auto" w:fill="FFFFFF"/>
          <w:lang w:val="uk-UA"/>
        </w:rPr>
      </w:pPr>
      <w:r w:rsidRPr="00884F21">
        <w:rPr>
          <w:bCs/>
          <w:sz w:val="28"/>
          <w:szCs w:val="28"/>
          <w:shd w:val="clear" w:color="auto" w:fill="FFFFFF"/>
          <w:lang w:val="uk-UA"/>
        </w:rPr>
        <w:t>створювати комфортні умови для користувачів у роботі з книгою,  обладнати індивідуальні місця для читання і відпочинку;</w:t>
      </w:r>
    </w:p>
    <w:p w:rsidR="00EC74C3" w:rsidRPr="00884F21" w:rsidRDefault="00EC74C3" w:rsidP="00583BBB">
      <w:pPr>
        <w:pStyle w:val="a3"/>
        <w:numPr>
          <w:ilvl w:val="0"/>
          <w:numId w:val="4"/>
        </w:numPr>
        <w:tabs>
          <w:tab w:val="left" w:pos="0"/>
          <w:tab w:val="left" w:pos="426"/>
        </w:tabs>
        <w:rPr>
          <w:bCs/>
          <w:sz w:val="28"/>
          <w:szCs w:val="28"/>
          <w:shd w:val="clear" w:color="auto" w:fill="FFFFFF"/>
          <w:lang w:val="uk-UA"/>
        </w:rPr>
      </w:pPr>
      <w:r w:rsidRPr="00884F21">
        <w:rPr>
          <w:bCs/>
          <w:sz w:val="28"/>
          <w:szCs w:val="28"/>
          <w:shd w:val="clear" w:color="auto" w:fill="FFFFFF"/>
          <w:lang w:val="uk-UA"/>
        </w:rPr>
        <w:t>відкрити доступ до книжкового фонду в загальному читальному залі;</w:t>
      </w:r>
    </w:p>
    <w:p w:rsidR="00EC74C3" w:rsidRPr="00884F21" w:rsidRDefault="00EC74C3" w:rsidP="00583BBB">
      <w:pPr>
        <w:pStyle w:val="a3"/>
        <w:numPr>
          <w:ilvl w:val="0"/>
          <w:numId w:val="4"/>
        </w:numPr>
        <w:tabs>
          <w:tab w:val="left" w:pos="0"/>
          <w:tab w:val="left" w:pos="426"/>
        </w:tabs>
        <w:rPr>
          <w:bCs/>
          <w:sz w:val="28"/>
          <w:szCs w:val="28"/>
          <w:shd w:val="clear" w:color="auto" w:fill="FFFFFF"/>
          <w:lang w:val="uk-UA"/>
        </w:rPr>
      </w:pPr>
      <w:r w:rsidRPr="00884F21">
        <w:rPr>
          <w:bCs/>
          <w:sz w:val="28"/>
          <w:szCs w:val="28"/>
          <w:shd w:val="clear" w:color="auto" w:fill="FFFFFF"/>
          <w:lang w:val="uk-UA"/>
        </w:rPr>
        <w:t>планувати та проводити  культурно-масові заходи з популяризації та реклами книги (використовувати традиційні та інноваційні форми популяризації - віртуальні виставки, бук трейлери, віртуальні презентації книг тощо);</w:t>
      </w:r>
    </w:p>
    <w:p w:rsidR="00EC74C3" w:rsidRPr="00884F21" w:rsidRDefault="00EC74C3" w:rsidP="00583BBB">
      <w:pPr>
        <w:pStyle w:val="a3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884F21">
        <w:rPr>
          <w:rStyle w:val="apple-converted-space"/>
          <w:sz w:val="28"/>
          <w:szCs w:val="28"/>
          <w:shd w:val="clear" w:color="auto" w:fill="FFFFFF"/>
          <w:lang w:val="uk-UA"/>
        </w:rPr>
        <w:lastRenderedPageBreak/>
        <w:t>виявляти творчих читачів та залучати  їх до популяризації літератури, участі у культурно-масовій роботі;</w:t>
      </w:r>
    </w:p>
    <w:p w:rsidR="00EC74C3" w:rsidRPr="00884F21" w:rsidRDefault="00EC74C3" w:rsidP="00583BBB">
      <w:pPr>
        <w:pStyle w:val="a3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884F21">
        <w:rPr>
          <w:rStyle w:val="apple-converted-space"/>
          <w:sz w:val="28"/>
          <w:szCs w:val="28"/>
          <w:shd w:val="clear" w:color="auto" w:fill="FFFFFF"/>
          <w:lang w:val="uk-UA"/>
        </w:rPr>
        <w:t>активізувати рекламу заходів, які відбуваються у бібліотеці;</w:t>
      </w:r>
    </w:p>
    <w:p w:rsidR="00EC74C3" w:rsidRPr="00884F21" w:rsidRDefault="00EC74C3" w:rsidP="00583BBB">
      <w:pPr>
        <w:pStyle w:val="a3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sz w:val="28"/>
          <w:szCs w:val="28"/>
          <w:lang w:val="uk-UA"/>
        </w:rPr>
      </w:pPr>
      <w:r w:rsidRPr="00884F21">
        <w:rPr>
          <w:sz w:val="28"/>
          <w:szCs w:val="28"/>
          <w:lang w:val="uk-UA"/>
        </w:rPr>
        <w:t>використовувати індивідуальний  підхід до користувачів у процесі обслуговування та популяризації читання;</w:t>
      </w:r>
    </w:p>
    <w:p w:rsidR="00EC74C3" w:rsidRPr="00884F21" w:rsidRDefault="00EC74C3" w:rsidP="00583BBB">
      <w:pPr>
        <w:pStyle w:val="a3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sz w:val="28"/>
          <w:szCs w:val="28"/>
          <w:lang w:val="uk-UA"/>
        </w:rPr>
      </w:pPr>
      <w:r w:rsidRPr="00884F21">
        <w:rPr>
          <w:sz w:val="28"/>
          <w:szCs w:val="28"/>
          <w:lang w:val="uk-UA"/>
        </w:rPr>
        <w:t>залучати до співпраці кураторів груп, студентську раду університету;</w:t>
      </w:r>
    </w:p>
    <w:p w:rsidR="00EC74C3" w:rsidRPr="00884F21" w:rsidRDefault="00EC74C3" w:rsidP="00583BBB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 w:rsidRPr="00884F21">
        <w:rPr>
          <w:sz w:val="28"/>
          <w:szCs w:val="28"/>
          <w:lang w:val="uk-UA"/>
        </w:rPr>
        <w:t xml:space="preserve">запрошувати студентів до перегляду інформації на сайті бібліотеки університету та до участі у обговореннях в </w:t>
      </w:r>
      <w:proofErr w:type="spellStart"/>
      <w:r w:rsidRPr="00884F21">
        <w:rPr>
          <w:sz w:val="28"/>
          <w:szCs w:val="28"/>
          <w:lang w:val="uk-UA"/>
        </w:rPr>
        <w:t>фейсбуці</w:t>
      </w:r>
      <w:proofErr w:type="spellEnd"/>
      <w:r w:rsidRPr="00884F21">
        <w:rPr>
          <w:sz w:val="28"/>
          <w:szCs w:val="28"/>
          <w:lang w:val="uk-UA"/>
        </w:rPr>
        <w:t xml:space="preserve">, </w:t>
      </w:r>
      <w:proofErr w:type="spellStart"/>
      <w:r w:rsidRPr="00884F21">
        <w:rPr>
          <w:sz w:val="28"/>
          <w:szCs w:val="28"/>
          <w:lang w:val="uk-UA"/>
        </w:rPr>
        <w:t>блозі</w:t>
      </w:r>
      <w:proofErr w:type="spellEnd"/>
      <w:r w:rsidRPr="00884F21">
        <w:rPr>
          <w:sz w:val="28"/>
          <w:szCs w:val="28"/>
          <w:lang w:val="uk-UA"/>
        </w:rPr>
        <w:t>;</w:t>
      </w:r>
    </w:p>
    <w:p w:rsidR="00EC74C3" w:rsidRPr="00884F21" w:rsidRDefault="00EC74C3" w:rsidP="00583BBB">
      <w:pPr>
        <w:pStyle w:val="a3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b/>
          <w:sz w:val="28"/>
          <w:szCs w:val="28"/>
          <w:lang w:val="uk-UA"/>
        </w:rPr>
      </w:pPr>
      <w:r w:rsidRPr="00884F21">
        <w:rPr>
          <w:sz w:val="28"/>
          <w:szCs w:val="28"/>
          <w:lang w:val="uk-UA"/>
        </w:rPr>
        <w:t>напрацьовувати відповідні технології щодо формування мотивації у студентів до читання.</w:t>
      </w:r>
    </w:p>
    <w:p w:rsidR="00EC74C3" w:rsidRDefault="00EC74C3" w:rsidP="0018129B">
      <w:pPr>
        <w:spacing w:after="120" w:line="24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Всі ці заходи </w:t>
      </w:r>
      <w:r w:rsidRPr="00B759A7">
        <w:rPr>
          <w:sz w:val="28"/>
          <w:szCs w:val="28"/>
          <w:lang w:val="uk-UA"/>
        </w:rPr>
        <w:t>мають  сприяти підвищенню читацької активності студентів, підняттю іміджу бібліотеки, впровадженню інноваційних форм і методів у практику роботи бібліотеки, поповненню книжкового фонду художньою, літер</w:t>
      </w:r>
      <w:r>
        <w:rPr>
          <w:sz w:val="28"/>
          <w:szCs w:val="28"/>
          <w:lang w:val="uk-UA"/>
        </w:rPr>
        <w:t xml:space="preserve">атурою та ін. </w:t>
      </w:r>
    </w:p>
    <w:p w:rsidR="00EC74C3" w:rsidRDefault="00EC74C3" w:rsidP="0018129B">
      <w:pPr>
        <w:spacing w:after="120" w:line="240" w:lineRule="atLeast"/>
        <w:ind w:firstLine="709"/>
        <w:jc w:val="both"/>
        <w:rPr>
          <w:sz w:val="28"/>
          <w:szCs w:val="28"/>
          <w:lang w:val="uk-UA"/>
        </w:rPr>
      </w:pPr>
      <w:r w:rsidRPr="00B759A7">
        <w:rPr>
          <w:sz w:val="28"/>
          <w:szCs w:val="28"/>
          <w:lang w:val="uk-UA"/>
        </w:rPr>
        <w:t>На сьогод</w:t>
      </w:r>
      <w:r>
        <w:rPr>
          <w:sz w:val="28"/>
          <w:szCs w:val="28"/>
          <w:lang w:val="uk-UA"/>
        </w:rPr>
        <w:t xml:space="preserve">нішній день в нашій бібліотеці розроблено проект на підтримку читання </w:t>
      </w:r>
      <w:r w:rsidRPr="00B759A7">
        <w:rPr>
          <w:sz w:val="28"/>
          <w:szCs w:val="28"/>
          <w:lang w:val="uk-UA"/>
        </w:rPr>
        <w:t>мета якого активізувати роботу бібліотеки на підтримку книги і читання, щоб зберегти книгу та читання як найважливіший засіб інтелектуального, творчого та духовного розвитку особистості. Складено план проведення заходів, де заздалегідь враховані побажання та пропозиції студентів-користувачів.</w:t>
      </w:r>
      <w:r>
        <w:rPr>
          <w:sz w:val="28"/>
          <w:szCs w:val="28"/>
          <w:lang w:val="uk-UA"/>
        </w:rPr>
        <w:t xml:space="preserve"> </w:t>
      </w:r>
    </w:p>
    <w:p w:rsidR="00EC74C3" w:rsidRDefault="00EC74C3" w:rsidP="0018129B">
      <w:pPr>
        <w:spacing w:after="120" w:line="240" w:lineRule="atLeast"/>
        <w:ind w:firstLine="709"/>
        <w:jc w:val="both"/>
        <w:rPr>
          <w:sz w:val="28"/>
          <w:szCs w:val="28"/>
          <w:lang w:val="uk-UA"/>
        </w:rPr>
      </w:pPr>
      <w:r w:rsidRPr="00B759A7">
        <w:rPr>
          <w:sz w:val="28"/>
          <w:szCs w:val="28"/>
          <w:lang w:val="uk-UA"/>
        </w:rPr>
        <w:t>Коротка анотація проекту:</w:t>
      </w:r>
      <w:r>
        <w:rPr>
          <w:sz w:val="28"/>
          <w:szCs w:val="28"/>
          <w:lang w:val="uk-UA"/>
        </w:rPr>
        <w:t xml:space="preserve"> п</w:t>
      </w:r>
      <w:r w:rsidRPr="00B759A7">
        <w:rPr>
          <w:sz w:val="28"/>
          <w:szCs w:val="28"/>
          <w:lang w:val="uk-UA"/>
        </w:rPr>
        <w:t>роект координується та виконується проектною групою із залученням кураторів груп, студентсько</w:t>
      </w:r>
      <w:r>
        <w:rPr>
          <w:sz w:val="28"/>
          <w:szCs w:val="28"/>
          <w:lang w:val="uk-UA"/>
        </w:rPr>
        <w:t xml:space="preserve">ї ради університету, його розроблено </w:t>
      </w:r>
      <w:r w:rsidRPr="00B759A7">
        <w:rPr>
          <w:sz w:val="28"/>
          <w:szCs w:val="28"/>
          <w:lang w:val="uk-UA"/>
        </w:rPr>
        <w:t>з метою підвищення статусу бібліотеки, формування та розповсюдження культури читання серед студентів університету, з метою згуртування студентів навколо книги та віршованого слова, привернення уваги до читання. У виконанні проекту ми очікуємо підвищення читацької активності студентів університету, підняття іміджу бібліотеки, просування якісної літератури, яка виховує патріотизм, любов до рідного краю, впровадження інноваційних форм і методів у практику роботи бібліотеки з питань культурно-масової роботи. В результаті дослідження та аналізування інтересів серед</w:t>
      </w:r>
      <w:r>
        <w:rPr>
          <w:sz w:val="28"/>
          <w:szCs w:val="28"/>
          <w:lang w:val="uk-UA"/>
        </w:rPr>
        <w:t xml:space="preserve"> студентів університету на тему «</w:t>
      </w:r>
      <w:r w:rsidRPr="00B759A7">
        <w:rPr>
          <w:sz w:val="28"/>
          <w:szCs w:val="28"/>
          <w:lang w:val="uk-UA"/>
        </w:rPr>
        <w:t>Бібліотека і читання в житті сучасного студента» ми бачимо підтвердження та актуальність нашого проекту щодо впровадження нового виду діяльності та зацікавленість студентів у спільному впровадженні культурно-просвітницьких заходів.</w:t>
      </w:r>
    </w:p>
    <w:p w:rsidR="00EC74C3" w:rsidRDefault="00EC74C3" w:rsidP="0018129B">
      <w:pPr>
        <w:spacing w:after="120" w:line="24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759A7">
        <w:rPr>
          <w:sz w:val="28"/>
          <w:szCs w:val="28"/>
          <w:lang w:val="uk-UA"/>
        </w:rPr>
        <w:t>Хоча сьогодні традиційна книга дещо втрачає свої позиції по відношенню до інших високотехнологічних засобів комунікації, вона в той же час продовжує залишатися оптимальною формою збереження культурного спадку, є незамінним елементом розвитку культури, накопичення і поширення знання. Таким чином книга у всіх її видах, друкарському і електронному, залишається унікальним, історично сформованим універсальним засобом фіксації, збереження і передачі в часі й просторі суспільних надбань та цінностей</w:t>
      </w:r>
      <w:r>
        <w:rPr>
          <w:sz w:val="28"/>
          <w:szCs w:val="28"/>
          <w:lang w:val="uk-UA"/>
        </w:rPr>
        <w:t>.</w:t>
      </w:r>
    </w:p>
    <w:p w:rsidR="00EC74C3" w:rsidRDefault="00EC74C3" w:rsidP="004E7C40">
      <w:pPr>
        <w:pStyle w:val="a3"/>
        <w:ind w:left="0"/>
        <w:jc w:val="both"/>
        <w:rPr>
          <w:sz w:val="28"/>
          <w:szCs w:val="28"/>
          <w:lang w:val="uk-UA"/>
        </w:rPr>
      </w:pPr>
    </w:p>
    <w:p w:rsidR="00583BBB" w:rsidRDefault="00583BBB" w:rsidP="004E7C40">
      <w:pPr>
        <w:rPr>
          <w:b/>
          <w:bCs/>
          <w:sz w:val="28"/>
          <w:szCs w:val="28"/>
          <w:lang w:val="en-US"/>
        </w:rPr>
      </w:pPr>
    </w:p>
    <w:p w:rsidR="00583BBB" w:rsidRDefault="00583BBB" w:rsidP="004E7C40">
      <w:pPr>
        <w:rPr>
          <w:b/>
          <w:bCs/>
          <w:sz w:val="28"/>
          <w:szCs w:val="28"/>
          <w:lang w:val="en-US"/>
        </w:rPr>
      </w:pPr>
    </w:p>
    <w:p w:rsidR="00EC74C3" w:rsidRPr="00EA3A3F" w:rsidRDefault="00EC74C3" w:rsidP="00583BBB">
      <w:pPr>
        <w:ind w:firstLine="708"/>
        <w:jc w:val="center"/>
        <w:rPr>
          <w:rStyle w:val="apple-converted-space"/>
          <w:sz w:val="28"/>
          <w:szCs w:val="28"/>
          <w:lang w:val="uk-UA"/>
        </w:rPr>
      </w:pPr>
      <w:r w:rsidRPr="00CA7260">
        <w:rPr>
          <w:b/>
          <w:bCs/>
          <w:sz w:val="28"/>
          <w:szCs w:val="28"/>
        </w:rPr>
        <w:lastRenderedPageBreak/>
        <w:t>Список</w:t>
      </w:r>
      <w:r w:rsidRPr="00F77C66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CA7260">
        <w:rPr>
          <w:b/>
          <w:bCs/>
          <w:sz w:val="28"/>
          <w:szCs w:val="28"/>
        </w:rPr>
        <w:t>л</w:t>
      </w:r>
      <w:proofErr w:type="gramEnd"/>
      <w:r w:rsidRPr="00CA7260">
        <w:rPr>
          <w:b/>
          <w:bCs/>
          <w:sz w:val="28"/>
          <w:szCs w:val="28"/>
        </w:rPr>
        <w:t>ітератури</w:t>
      </w:r>
      <w:proofErr w:type="spellEnd"/>
    </w:p>
    <w:p w:rsidR="00EC74C3" w:rsidRPr="00DB3B84" w:rsidRDefault="00EC74C3" w:rsidP="004E7C40">
      <w:pPr>
        <w:pStyle w:val="a3"/>
        <w:ind w:left="0"/>
        <w:jc w:val="both"/>
        <w:rPr>
          <w:rStyle w:val="apple-converted-space"/>
          <w:sz w:val="28"/>
          <w:szCs w:val="28"/>
        </w:rPr>
      </w:pPr>
      <w:r>
        <w:rPr>
          <w:lang w:val="uk-UA"/>
        </w:rPr>
        <w:t xml:space="preserve">1. </w:t>
      </w:r>
      <w:r w:rsidRPr="008543C1">
        <w:rPr>
          <w:bCs/>
          <w:sz w:val="28"/>
          <w:szCs w:val="28"/>
        </w:rPr>
        <w:t>Бондаренко, С.</w:t>
      </w:r>
      <w:r w:rsidRPr="00DB3B84">
        <w:rPr>
          <w:bCs/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Становлення</w:t>
      </w:r>
      <w:proofErr w:type="spellEnd"/>
      <w:r w:rsidRPr="00DB3B84">
        <w:rPr>
          <w:sz w:val="28"/>
          <w:szCs w:val="28"/>
        </w:rPr>
        <w:t xml:space="preserve"> "</w:t>
      </w:r>
      <w:proofErr w:type="spellStart"/>
      <w:r w:rsidRPr="00DB3B84">
        <w:rPr>
          <w:sz w:val="28"/>
          <w:szCs w:val="28"/>
        </w:rPr>
        <w:t>сучасного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читача</w:t>
      </w:r>
      <w:proofErr w:type="spellEnd"/>
      <w:r w:rsidRPr="00DB3B84">
        <w:rPr>
          <w:sz w:val="28"/>
          <w:szCs w:val="28"/>
        </w:rPr>
        <w:t xml:space="preserve">" (1789-1989): </w:t>
      </w:r>
      <w:proofErr w:type="spellStart"/>
      <w:r w:rsidRPr="00DB3B84">
        <w:rPr>
          <w:sz w:val="28"/>
          <w:szCs w:val="28"/>
        </w:rPr>
        <w:t>вітчизняний</w:t>
      </w:r>
      <w:proofErr w:type="spellEnd"/>
      <w:r w:rsidRPr="00DB3B84">
        <w:rPr>
          <w:sz w:val="28"/>
          <w:szCs w:val="28"/>
        </w:rPr>
        <w:t xml:space="preserve"> контекст [Текст] /</w:t>
      </w:r>
      <w:r w:rsidRPr="00F451FC">
        <w:rPr>
          <w:bCs/>
          <w:sz w:val="28"/>
          <w:szCs w:val="28"/>
        </w:rPr>
        <w:t>С. Бондаренко</w:t>
      </w:r>
      <w:r w:rsidRPr="00DB3B84">
        <w:rPr>
          <w:rStyle w:val="apple-converted-space"/>
          <w:sz w:val="28"/>
          <w:szCs w:val="28"/>
        </w:rPr>
        <w:t> </w:t>
      </w:r>
      <w:r w:rsidRPr="00DB3B84">
        <w:rPr>
          <w:sz w:val="28"/>
          <w:szCs w:val="28"/>
        </w:rPr>
        <w:t xml:space="preserve">// </w:t>
      </w:r>
      <w:proofErr w:type="spellStart"/>
      <w:proofErr w:type="gramStart"/>
      <w:r w:rsidRPr="00DB3B84">
        <w:rPr>
          <w:sz w:val="28"/>
          <w:szCs w:val="28"/>
        </w:rPr>
        <w:t>В</w:t>
      </w:r>
      <w:proofErr w:type="gramEnd"/>
      <w:r w:rsidRPr="00DB3B84">
        <w:rPr>
          <w:sz w:val="28"/>
          <w:szCs w:val="28"/>
        </w:rPr>
        <w:t>існик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Книжкової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палати</w:t>
      </w:r>
      <w:proofErr w:type="spellEnd"/>
      <w:r w:rsidRPr="00DB3B84">
        <w:rPr>
          <w:sz w:val="28"/>
          <w:szCs w:val="28"/>
        </w:rPr>
        <w:t xml:space="preserve">. – 2015. – № 10. – С. 41–43. – На </w:t>
      </w:r>
      <w:proofErr w:type="spellStart"/>
      <w:r w:rsidRPr="00DB3B84">
        <w:rPr>
          <w:sz w:val="28"/>
          <w:szCs w:val="28"/>
        </w:rPr>
        <w:t>укр</w:t>
      </w:r>
      <w:proofErr w:type="spellEnd"/>
      <w:r w:rsidRPr="00DB3B84">
        <w:rPr>
          <w:sz w:val="28"/>
          <w:szCs w:val="28"/>
        </w:rPr>
        <w:t>. яз.</w:t>
      </w:r>
      <w:r w:rsidRPr="00DB3B84">
        <w:rPr>
          <w:rStyle w:val="apple-converted-space"/>
          <w:sz w:val="28"/>
          <w:szCs w:val="28"/>
        </w:rPr>
        <w:t> </w:t>
      </w:r>
    </w:p>
    <w:p w:rsidR="00EC74C3" w:rsidRPr="00DB3B84" w:rsidRDefault="00EC74C3" w:rsidP="004E7C40">
      <w:pPr>
        <w:pStyle w:val="a3"/>
        <w:ind w:left="0"/>
        <w:jc w:val="both"/>
        <w:rPr>
          <w:sz w:val="28"/>
          <w:szCs w:val="28"/>
        </w:rPr>
      </w:pPr>
      <w:r>
        <w:rPr>
          <w:lang w:val="uk-UA"/>
        </w:rPr>
        <w:t xml:space="preserve">2. </w:t>
      </w:r>
      <w:proofErr w:type="spellStart"/>
      <w:r w:rsidRPr="008543C1">
        <w:rPr>
          <w:bCs/>
          <w:sz w:val="28"/>
          <w:szCs w:val="28"/>
        </w:rPr>
        <w:t>Булах</w:t>
      </w:r>
      <w:proofErr w:type="spellEnd"/>
      <w:r w:rsidRPr="008543C1">
        <w:rPr>
          <w:bCs/>
          <w:sz w:val="28"/>
          <w:szCs w:val="28"/>
        </w:rPr>
        <w:t>, Т.</w:t>
      </w:r>
      <w:r w:rsidRPr="00DB3B84">
        <w:rPr>
          <w:bCs/>
          <w:sz w:val="28"/>
          <w:szCs w:val="28"/>
        </w:rPr>
        <w:t xml:space="preserve"> </w:t>
      </w:r>
      <w:r w:rsidRPr="00DB3B84">
        <w:rPr>
          <w:sz w:val="28"/>
          <w:szCs w:val="28"/>
        </w:rPr>
        <w:t xml:space="preserve">Заходи </w:t>
      </w:r>
      <w:proofErr w:type="spellStart"/>
      <w:r w:rsidRPr="00DB3B84">
        <w:rPr>
          <w:sz w:val="28"/>
          <w:szCs w:val="28"/>
        </w:rPr>
        <w:t>з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популяризації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читання</w:t>
      </w:r>
      <w:proofErr w:type="spellEnd"/>
      <w:r w:rsidRPr="00DB3B84">
        <w:rPr>
          <w:sz w:val="28"/>
          <w:szCs w:val="28"/>
        </w:rPr>
        <w:t xml:space="preserve">: </w:t>
      </w:r>
      <w:proofErr w:type="spellStart"/>
      <w:r w:rsidRPr="00DB3B84">
        <w:rPr>
          <w:sz w:val="28"/>
          <w:szCs w:val="28"/>
        </w:rPr>
        <w:t>загальна</w:t>
      </w:r>
      <w:proofErr w:type="spellEnd"/>
      <w:r w:rsidRPr="00DB3B84">
        <w:rPr>
          <w:sz w:val="28"/>
          <w:szCs w:val="28"/>
        </w:rPr>
        <w:t xml:space="preserve"> характеристика [Текст] /</w:t>
      </w:r>
      <w:r w:rsidRPr="004E7C40">
        <w:rPr>
          <w:bCs/>
          <w:sz w:val="28"/>
          <w:szCs w:val="28"/>
        </w:rPr>
        <w:t xml:space="preserve">Т. </w:t>
      </w:r>
      <w:proofErr w:type="spellStart"/>
      <w:r w:rsidRPr="004E7C40">
        <w:rPr>
          <w:bCs/>
          <w:sz w:val="28"/>
          <w:szCs w:val="28"/>
        </w:rPr>
        <w:t>Булах</w:t>
      </w:r>
      <w:proofErr w:type="spellEnd"/>
      <w:r w:rsidRPr="00DB3B84">
        <w:rPr>
          <w:rStyle w:val="apple-converted-space"/>
          <w:sz w:val="28"/>
          <w:szCs w:val="28"/>
        </w:rPr>
        <w:t> </w:t>
      </w:r>
      <w:r w:rsidRPr="00DB3B84">
        <w:rPr>
          <w:sz w:val="28"/>
          <w:szCs w:val="28"/>
        </w:rPr>
        <w:t xml:space="preserve">// </w:t>
      </w:r>
      <w:proofErr w:type="spellStart"/>
      <w:proofErr w:type="gramStart"/>
      <w:r w:rsidRPr="00DB3B84">
        <w:rPr>
          <w:sz w:val="28"/>
          <w:szCs w:val="28"/>
        </w:rPr>
        <w:t>В</w:t>
      </w:r>
      <w:proofErr w:type="gramEnd"/>
      <w:r w:rsidRPr="00DB3B84">
        <w:rPr>
          <w:sz w:val="28"/>
          <w:szCs w:val="28"/>
        </w:rPr>
        <w:t>існик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Книжкової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палати</w:t>
      </w:r>
      <w:proofErr w:type="spellEnd"/>
      <w:r w:rsidRPr="00DB3B84">
        <w:rPr>
          <w:sz w:val="28"/>
          <w:szCs w:val="28"/>
        </w:rPr>
        <w:t xml:space="preserve">. – 2016. – № 2. – С. 46–48. – На </w:t>
      </w:r>
      <w:proofErr w:type="spellStart"/>
      <w:r w:rsidRPr="00DB3B84">
        <w:rPr>
          <w:sz w:val="28"/>
          <w:szCs w:val="28"/>
        </w:rPr>
        <w:t>укр</w:t>
      </w:r>
      <w:proofErr w:type="spellEnd"/>
      <w:r w:rsidRPr="00DB3B84">
        <w:rPr>
          <w:sz w:val="28"/>
          <w:szCs w:val="28"/>
        </w:rPr>
        <w:t>. яз.</w:t>
      </w:r>
      <w:r w:rsidRPr="00DB3B84">
        <w:rPr>
          <w:rStyle w:val="apple-converted-space"/>
          <w:sz w:val="28"/>
          <w:szCs w:val="28"/>
        </w:rPr>
        <w:t> </w:t>
      </w:r>
      <w:r w:rsidRPr="00DB3B84">
        <w:rPr>
          <w:bCs/>
          <w:sz w:val="28"/>
          <w:szCs w:val="28"/>
        </w:rPr>
        <w:t>.</w:t>
      </w:r>
    </w:p>
    <w:p w:rsidR="00EC74C3" w:rsidRPr="00DB3B84" w:rsidRDefault="00EC74C3" w:rsidP="004E7C40">
      <w:pPr>
        <w:pStyle w:val="a3"/>
        <w:ind w:left="0"/>
        <w:jc w:val="both"/>
        <w:rPr>
          <w:rStyle w:val="apple-converted-space"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3. </w:t>
      </w:r>
      <w:proofErr w:type="spellStart"/>
      <w:r w:rsidRPr="004E7C40">
        <w:rPr>
          <w:bCs/>
          <w:sz w:val="28"/>
          <w:szCs w:val="28"/>
        </w:rPr>
        <w:t>Вилегжаніна</w:t>
      </w:r>
      <w:proofErr w:type="spellEnd"/>
      <w:r w:rsidRPr="004E7C40">
        <w:rPr>
          <w:bCs/>
          <w:sz w:val="28"/>
          <w:szCs w:val="28"/>
        </w:rPr>
        <w:t>, Т.</w:t>
      </w:r>
      <w:r w:rsidRPr="00DB3B84">
        <w:rPr>
          <w:bCs/>
          <w:sz w:val="28"/>
          <w:szCs w:val="28"/>
        </w:rPr>
        <w:t xml:space="preserve"> </w:t>
      </w:r>
      <w:r w:rsidRPr="00DB3B84">
        <w:rPr>
          <w:sz w:val="28"/>
          <w:szCs w:val="28"/>
        </w:rPr>
        <w:t xml:space="preserve">Криза </w:t>
      </w:r>
      <w:proofErr w:type="spellStart"/>
      <w:r w:rsidRPr="00DB3B84">
        <w:rPr>
          <w:sz w:val="28"/>
          <w:szCs w:val="28"/>
        </w:rPr>
        <w:t>читання</w:t>
      </w:r>
      <w:proofErr w:type="spellEnd"/>
      <w:r w:rsidRPr="00DB3B84">
        <w:rPr>
          <w:sz w:val="28"/>
          <w:szCs w:val="28"/>
        </w:rPr>
        <w:t xml:space="preserve"> як </w:t>
      </w:r>
      <w:proofErr w:type="spellStart"/>
      <w:r w:rsidRPr="00DB3B84">
        <w:rPr>
          <w:sz w:val="28"/>
          <w:szCs w:val="28"/>
        </w:rPr>
        <w:t>сучасна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пролема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proofErr w:type="gramStart"/>
      <w:r w:rsidRPr="00DB3B84">
        <w:rPr>
          <w:sz w:val="28"/>
          <w:szCs w:val="28"/>
        </w:rPr>
        <w:t>св</w:t>
      </w:r>
      <w:proofErr w:type="gramEnd"/>
      <w:r w:rsidRPr="00DB3B84">
        <w:rPr>
          <w:sz w:val="28"/>
          <w:szCs w:val="28"/>
        </w:rPr>
        <w:t>ітового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рівня</w:t>
      </w:r>
      <w:proofErr w:type="spellEnd"/>
      <w:r w:rsidRPr="00DB3B84">
        <w:rPr>
          <w:sz w:val="28"/>
          <w:szCs w:val="28"/>
        </w:rPr>
        <w:t xml:space="preserve"> [Текст] /</w:t>
      </w:r>
      <w:r w:rsidRPr="00DB3B84">
        <w:rPr>
          <w:rStyle w:val="apple-converted-space"/>
          <w:sz w:val="28"/>
          <w:szCs w:val="28"/>
        </w:rPr>
        <w:t> </w:t>
      </w:r>
      <w:r w:rsidRPr="004E7C40">
        <w:rPr>
          <w:bCs/>
          <w:sz w:val="28"/>
          <w:szCs w:val="28"/>
        </w:rPr>
        <w:t xml:space="preserve">Т. </w:t>
      </w:r>
      <w:proofErr w:type="spellStart"/>
      <w:r w:rsidRPr="004E7C40">
        <w:rPr>
          <w:bCs/>
          <w:sz w:val="28"/>
          <w:szCs w:val="28"/>
        </w:rPr>
        <w:t>Вилегжаніна</w:t>
      </w:r>
      <w:proofErr w:type="spellEnd"/>
      <w:r w:rsidRPr="00DB3B84">
        <w:rPr>
          <w:rStyle w:val="apple-converted-space"/>
          <w:sz w:val="28"/>
          <w:szCs w:val="28"/>
        </w:rPr>
        <w:t> </w:t>
      </w:r>
      <w:r w:rsidRPr="00DB3B84">
        <w:rPr>
          <w:sz w:val="28"/>
          <w:szCs w:val="28"/>
        </w:rPr>
        <w:t xml:space="preserve">// </w:t>
      </w:r>
      <w:proofErr w:type="spellStart"/>
      <w:r w:rsidRPr="00DB3B84">
        <w:rPr>
          <w:sz w:val="28"/>
          <w:szCs w:val="28"/>
        </w:rPr>
        <w:t>Бібліотечна</w:t>
      </w:r>
      <w:proofErr w:type="spellEnd"/>
      <w:r w:rsidRPr="00DB3B84">
        <w:rPr>
          <w:sz w:val="28"/>
          <w:szCs w:val="28"/>
        </w:rPr>
        <w:t xml:space="preserve"> планета. – 2011. – № 4. – С.4─6. – На </w:t>
      </w:r>
      <w:proofErr w:type="spellStart"/>
      <w:r w:rsidRPr="00DB3B84">
        <w:rPr>
          <w:sz w:val="28"/>
          <w:szCs w:val="28"/>
        </w:rPr>
        <w:t>укр</w:t>
      </w:r>
      <w:proofErr w:type="spellEnd"/>
      <w:r w:rsidRPr="00DB3B84">
        <w:rPr>
          <w:sz w:val="28"/>
          <w:szCs w:val="28"/>
        </w:rPr>
        <w:t>. яз.</w:t>
      </w:r>
      <w:r w:rsidRPr="00DB3B84">
        <w:rPr>
          <w:rStyle w:val="apple-converted-space"/>
          <w:sz w:val="28"/>
          <w:szCs w:val="28"/>
        </w:rPr>
        <w:t> </w:t>
      </w:r>
    </w:p>
    <w:p w:rsidR="00EC74C3" w:rsidRDefault="00EC74C3" w:rsidP="004E7C40">
      <w:pPr>
        <w:pStyle w:val="a3"/>
        <w:ind w:left="0"/>
        <w:jc w:val="both"/>
        <w:rPr>
          <w:rStyle w:val="apple-converted-space"/>
          <w:sz w:val="28"/>
          <w:szCs w:val="28"/>
          <w:lang w:val="uk-UA"/>
        </w:rPr>
      </w:pPr>
      <w:r>
        <w:rPr>
          <w:lang w:val="uk-UA"/>
        </w:rPr>
        <w:t xml:space="preserve">4. </w:t>
      </w:r>
      <w:r w:rsidRPr="008543C1">
        <w:rPr>
          <w:bCs/>
          <w:sz w:val="28"/>
          <w:szCs w:val="28"/>
        </w:rPr>
        <w:t>Елфимова, Г. С.</w:t>
      </w:r>
      <w:r w:rsidRPr="00DB3B84">
        <w:rPr>
          <w:bCs/>
          <w:sz w:val="28"/>
          <w:szCs w:val="28"/>
        </w:rPr>
        <w:t xml:space="preserve"> </w:t>
      </w:r>
      <w:r w:rsidRPr="00DB3B84">
        <w:rPr>
          <w:sz w:val="28"/>
          <w:szCs w:val="28"/>
        </w:rPr>
        <w:t>Распространение и популяризация системы чтения и письма по Брайлю в России и за рубежом [Текст] /</w:t>
      </w:r>
      <w:r w:rsidRPr="00DB3B84">
        <w:rPr>
          <w:rStyle w:val="apple-converted-space"/>
          <w:sz w:val="28"/>
          <w:szCs w:val="28"/>
        </w:rPr>
        <w:t> </w:t>
      </w:r>
      <w:r w:rsidRPr="004E7C40">
        <w:rPr>
          <w:bCs/>
          <w:sz w:val="28"/>
          <w:szCs w:val="28"/>
        </w:rPr>
        <w:t>Г. С. Елфимова</w:t>
      </w:r>
      <w:r w:rsidRPr="00DB3B84">
        <w:rPr>
          <w:rStyle w:val="apple-converted-space"/>
          <w:sz w:val="28"/>
          <w:szCs w:val="28"/>
        </w:rPr>
        <w:t> </w:t>
      </w:r>
      <w:r w:rsidRPr="00DB3B84">
        <w:rPr>
          <w:sz w:val="28"/>
          <w:szCs w:val="28"/>
        </w:rPr>
        <w:t>//  Библиотековедение. – 2012. – № 3. – С. 87─92. – На рус</w:t>
      </w:r>
      <w:proofErr w:type="gramStart"/>
      <w:r w:rsidRPr="00DB3B84">
        <w:rPr>
          <w:sz w:val="28"/>
          <w:szCs w:val="28"/>
        </w:rPr>
        <w:t>.</w:t>
      </w:r>
      <w:proofErr w:type="gramEnd"/>
      <w:r w:rsidRPr="00DB3B84">
        <w:rPr>
          <w:sz w:val="28"/>
          <w:szCs w:val="28"/>
        </w:rPr>
        <w:t xml:space="preserve"> </w:t>
      </w:r>
      <w:proofErr w:type="gramStart"/>
      <w:r w:rsidRPr="00DB3B84">
        <w:rPr>
          <w:sz w:val="28"/>
          <w:szCs w:val="28"/>
        </w:rPr>
        <w:t>я</w:t>
      </w:r>
      <w:proofErr w:type="gramEnd"/>
      <w:r w:rsidRPr="00DB3B84">
        <w:rPr>
          <w:sz w:val="28"/>
          <w:szCs w:val="28"/>
        </w:rPr>
        <w:t>з.</w:t>
      </w:r>
      <w:r w:rsidRPr="00DB3B84">
        <w:rPr>
          <w:rStyle w:val="apple-converted-space"/>
          <w:sz w:val="28"/>
          <w:szCs w:val="28"/>
        </w:rPr>
        <w:t> </w:t>
      </w:r>
    </w:p>
    <w:p w:rsidR="00EC74C3" w:rsidRPr="00DB3B84" w:rsidRDefault="00EC74C3" w:rsidP="004E7C40">
      <w:pPr>
        <w:pStyle w:val="a3"/>
        <w:ind w:left="0"/>
        <w:jc w:val="both"/>
        <w:rPr>
          <w:rStyle w:val="apple-converted-space"/>
          <w:sz w:val="28"/>
          <w:szCs w:val="28"/>
        </w:rPr>
      </w:pPr>
      <w:r w:rsidRPr="00DB3B84">
        <w:rPr>
          <w:bCs/>
          <w:sz w:val="28"/>
          <w:szCs w:val="28"/>
        </w:rPr>
        <w:t>5.</w:t>
      </w:r>
      <w:r>
        <w:rPr>
          <w:bCs/>
          <w:sz w:val="28"/>
          <w:szCs w:val="28"/>
          <w:lang w:val="uk-UA"/>
        </w:rPr>
        <w:t xml:space="preserve"> </w:t>
      </w:r>
      <w:r w:rsidRPr="008543C1">
        <w:rPr>
          <w:bCs/>
          <w:sz w:val="28"/>
          <w:szCs w:val="28"/>
        </w:rPr>
        <w:t>Земсков, А.</w:t>
      </w:r>
      <w:r w:rsidRPr="00DB3B84">
        <w:rPr>
          <w:bCs/>
          <w:sz w:val="28"/>
          <w:szCs w:val="28"/>
        </w:rPr>
        <w:t xml:space="preserve"> </w:t>
      </w:r>
      <w:r w:rsidRPr="00DB3B84">
        <w:rPr>
          <w:sz w:val="28"/>
          <w:szCs w:val="28"/>
        </w:rPr>
        <w:t>Роль библиотек. Чтение [Текст] /</w:t>
      </w:r>
      <w:r w:rsidRPr="00DB3B84">
        <w:rPr>
          <w:rStyle w:val="apple-converted-space"/>
          <w:sz w:val="28"/>
          <w:szCs w:val="28"/>
        </w:rPr>
        <w:t> </w:t>
      </w:r>
      <w:r w:rsidRPr="004E7C40">
        <w:rPr>
          <w:bCs/>
          <w:sz w:val="28"/>
          <w:szCs w:val="28"/>
        </w:rPr>
        <w:t>А. Земсков</w:t>
      </w:r>
      <w:r w:rsidRPr="00DB3B84">
        <w:rPr>
          <w:rStyle w:val="apple-converted-space"/>
          <w:sz w:val="28"/>
          <w:szCs w:val="28"/>
        </w:rPr>
        <w:t> </w:t>
      </w:r>
      <w:r w:rsidRPr="00DB3B84">
        <w:rPr>
          <w:sz w:val="28"/>
          <w:szCs w:val="28"/>
        </w:rPr>
        <w:t>// Библиотековедение. – 2008. – N3. – С.80-85. – На рус</w:t>
      </w:r>
      <w:proofErr w:type="gramStart"/>
      <w:r w:rsidRPr="00DB3B84">
        <w:rPr>
          <w:sz w:val="28"/>
          <w:szCs w:val="28"/>
        </w:rPr>
        <w:t>.</w:t>
      </w:r>
      <w:proofErr w:type="gramEnd"/>
      <w:r w:rsidRPr="00DB3B84">
        <w:rPr>
          <w:sz w:val="28"/>
          <w:szCs w:val="28"/>
        </w:rPr>
        <w:t xml:space="preserve"> </w:t>
      </w:r>
      <w:proofErr w:type="gramStart"/>
      <w:r w:rsidRPr="00DB3B84">
        <w:rPr>
          <w:sz w:val="28"/>
          <w:szCs w:val="28"/>
        </w:rPr>
        <w:t>я</w:t>
      </w:r>
      <w:proofErr w:type="gramEnd"/>
      <w:r w:rsidRPr="00DB3B84">
        <w:rPr>
          <w:sz w:val="28"/>
          <w:szCs w:val="28"/>
        </w:rPr>
        <w:t>з.</w:t>
      </w:r>
      <w:r w:rsidRPr="00DB3B84">
        <w:rPr>
          <w:rStyle w:val="apple-converted-space"/>
          <w:sz w:val="28"/>
          <w:szCs w:val="28"/>
        </w:rPr>
        <w:t> </w:t>
      </w:r>
    </w:p>
    <w:p w:rsidR="00EC74C3" w:rsidRPr="00EA3A3F" w:rsidRDefault="00EC74C3" w:rsidP="004E7C40">
      <w:pPr>
        <w:pStyle w:val="a3"/>
        <w:numPr>
          <w:ilvl w:val="0"/>
          <w:numId w:val="2"/>
        </w:numPr>
        <w:tabs>
          <w:tab w:val="left" w:pos="284"/>
        </w:tabs>
        <w:ind w:left="0" w:firstLine="45"/>
        <w:jc w:val="both"/>
        <w:rPr>
          <w:rStyle w:val="apple-converted-space"/>
          <w:sz w:val="28"/>
          <w:szCs w:val="28"/>
          <w:lang w:val="uk-UA"/>
        </w:rPr>
      </w:pPr>
      <w:r w:rsidRPr="008543C1">
        <w:rPr>
          <w:bCs/>
          <w:sz w:val="28"/>
          <w:szCs w:val="28"/>
          <w:lang w:val="uk-UA"/>
        </w:rPr>
        <w:t>Колесникова, Т.</w:t>
      </w:r>
      <w:r w:rsidRPr="00EA3A3F">
        <w:rPr>
          <w:bCs/>
          <w:sz w:val="28"/>
          <w:szCs w:val="28"/>
          <w:lang w:val="uk-UA"/>
        </w:rPr>
        <w:t xml:space="preserve"> </w:t>
      </w:r>
      <w:r w:rsidRPr="00EA3A3F">
        <w:rPr>
          <w:sz w:val="28"/>
          <w:szCs w:val="28"/>
          <w:lang w:val="uk-UA"/>
        </w:rPr>
        <w:t>Читацька активність студентів технічного ВНЗ : читання літератури іноземними мовами</w:t>
      </w:r>
      <w:r>
        <w:rPr>
          <w:sz w:val="28"/>
          <w:szCs w:val="28"/>
          <w:lang w:val="uk-UA"/>
        </w:rPr>
        <w:t xml:space="preserve"> </w:t>
      </w:r>
      <w:r w:rsidRPr="00EA3A3F">
        <w:rPr>
          <w:sz w:val="28"/>
          <w:szCs w:val="28"/>
          <w:lang w:val="uk-UA"/>
        </w:rPr>
        <w:t>[Текст] /</w:t>
      </w:r>
      <w:r w:rsidRPr="00DB3B84">
        <w:rPr>
          <w:rStyle w:val="apple-converted-space"/>
          <w:sz w:val="28"/>
          <w:szCs w:val="28"/>
        </w:rPr>
        <w:t> </w:t>
      </w:r>
      <w:r w:rsidRPr="004E7C40">
        <w:rPr>
          <w:bCs/>
          <w:sz w:val="28"/>
          <w:szCs w:val="28"/>
          <w:lang w:val="uk-UA"/>
        </w:rPr>
        <w:t>Т. Колесникова</w:t>
      </w:r>
      <w:r w:rsidRPr="00EA3A3F">
        <w:rPr>
          <w:sz w:val="28"/>
          <w:szCs w:val="28"/>
          <w:lang w:val="uk-UA"/>
        </w:rPr>
        <w:t>,</w:t>
      </w:r>
      <w:r w:rsidRPr="00DB3B84">
        <w:rPr>
          <w:rStyle w:val="apple-converted-space"/>
          <w:sz w:val="28"/>
          <w:szCs w:val="28"/>
        </w:rPr>
        <w:t> </w:t>
      </w:r>
      <w:r w:rsidRPr="004E7C40">
        <w:rPr>
          <w:bCs/>
          <w:sz w:val="28"/>
          <w:szCs w:val="28"/>
          <w:lang w:val="uk-UA"/>
        </w:rPr>
        <w:t>Н. Біла</w:t>
      </w:r>
      <w:r w:rsidRPr="00DB3B84">
        <w:rPr>
          <w:rStyle w:val="apple-converted-space"/>
          <w:sz w:val="28"/>
          <w:szCs w:val="28"/>
        </w:rPr>
        <w:t> </w:t>
      </w:r>
      <w:r w:rsidRPr="00EA3A3F">
        <w:rPr>
          <w:sz w:val="28"/>
          <w:szCs w:val="28"/>
          <w:lang w:val="uk-UA"/>
        </w:rPr>
        <w:t>// Бібліотечний вісник. – 2016. – № 2. – С. 26–32. – На укр. яз.</w:t>
      </w:r>
      <w:r w:rsidRPr="00DB3B84">
        <w:rPr>
          <w:rStyle w:val="apple-converted-space"/>
          <w:sz w:val="28"/>
          <w:szCs w:val="28"/>
        </w:rPr>
        <w:t> </w:t>
      </w:r>
    </w:p>
    <w:p w:rsidR="00EC74C3" w:rsidRDefault="00EC74C3" w:rsidP="004E7C40">
      <w:pPr>
        <w:pStyle w:val="a3"/>
        <w:ind w:left="0"/>
        <w:jc w:val="both"/>
        <w:rPr>
          <w:rStyle w:val="apple-converted-space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EA3A3F">
        <w:rPr>
          <w:sz w:val="28"/>
          <w:szCs w:val="28"/>
          <w:lang w:val="uk-UA"/>
        </w:rPr>
        <w:t xml:space="preserve">Концепція Державної цільової програми підтримки та розвитку читання на період до 2015 року [Текст]: </w:t>
      </w:r>
      <w:proofErr w:type="spellStart"/>
      <w:r w:rsidRPr="00EA3A3F">
        <w:rPr>
          <w:sz w:val="28"/>
          <w:szCs w:val="28"/>
          <w:lang w:val="uk-UA"/>
        </w:rPr>
        <w:t>Затв</w:t>
      </w:r>
      <w:proofErr w:type="spellEnd"/>
      <w:r w:rsidRPr="00EA3A3F">
        <w:rPr>
          <w:sz w:val="28"/>
          <w:szCs w:val="28"/>
          <w:lang w:val="uk-UA"/>
        </w:rPr>
        <w:t xml:space="preserve">. розпорядженням від </w:t>
      </w:r>
      <w:r w:rsidRPr="00DB3B84">
        <w:rPr>
          <w:sz w:val="28"/>
          <w:szCs w:val="28"/>
        </w:rPr>
        <w:t>30.09.2009 р. N 1228-p /</w:t>
      </w:r>
      <w:r w:rsidRPr="00DB3B84">
        <w:rPr>
          <w:rStyle w:val="apple-converted-space"/>
          <w:sz w:val="28"/>
          <w:szCs w:val="28"/>
        </w:rPr>
        <w:t> </w:t>
      </w:r>
      <w:proofErr w:type="spellStart"/>
      <w:r w:rsidRPr="004E7C40">
        <w:rPr>
          <w:bCs/>
          <w:sz w:val="28"/>
          <w:szCs w:val="28"/>
        </w:rPr>
        <w:t>Україна</w:t>
      </w:r>
      <w:proofErr w:type="spellEnd"/>
      <w:r w:rsidRPr="004E7C40">
        <w:rPr>
          <w:bCs/>
          <w:sz w:val="28"/>
          <w:szCs w:val="28"/>
        </w:rPr>
        <w:t xml:space="preserve">. </w:t>
      </w:r>
      <w:proofErr w:type="spellStart"/>
      <w:r w:rsidRPr="004E7C40">
        <w:rPr>
          <w:bCs/>
          <w:sz w:val="28"/>
          <w:szCs w:val="28"/>
        </w:rPr>
        <w:t>Кабінет</w:t>
      </w:r>
      <w:proofErr w:type="spellEnd"/>
      <w:r w:rsidRPr="004E7C40">
        <w:rPr>
          <w:bCs/>
          <w:sz w:val="28"/>
          <w:szCs w:val="28"/>
        </w:rPr>
        <w:t xml:space="preserve"> </w:t>
      </w:r>
      <w:proofErr w:type="spellStart"/>
      <w:r w:rsidRPr="004E7C40">
        <w:rPr>
          <w:bCs/>
          <w:sz w:val="28"/>
          <w:szCs w:val="28"/>
        </w:rPr>
        <w:t>Міні</w:t>
      </w:r>
      <w:proofErr w:type="gramStart"/>
      <w:r w:rsidRPr="004E7C40">
        <w:rPr>
          <w:bCs/>
          <w:sz w:val="28"/>
          <w:szCs w:val="28"/>
        </w:rPr>
        <w:t>стр</w:t>
      </w:r>
      <w:proofErr w:type="gramEnd"/>
      <w:r w:rsidRPr="004E7C40">
        <w:rPr>
          <w:bCs/>
          <w:sz w:val="28"/>
          <w:szCs w:val="28"/>
        </w:rPr>
        <w:t>ів</w:t>
      </w:r>
      <w:proofErr w:type="spellEnd"/>
      <w:r w:rsidRPr="00DB3B84">
        <w:rPr>
          <w:rStyle w:val="apple-converted-space"/>
          <w:sz w:val="28"/>
          <w:szCs w:val="28"/>
        </w:rPr>
        <w:t> </w:t>
      </w:r>
      <w:r w:rsidRPr="00DB3B84">
        <w:rPr>
          <w:sz w:val="28"/>
          <w:szCs w:val="28"/>
        </w:rPr>
        <w:t xml:space="preserve">// </w:t>
      </w:r>
      <w:proofErr w:type="spellStart"/>
      <w:r w:rsidRPr="00DB3B84">
        <w:rPr>
          <w:sz w:val="28"/>
          <w:szCs w:val="28"/>
        </w:rPr>
        <w:t>Урядовий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кур'єр</w:t>
      </w:r>
      <w:proofErr w:type="spellEnd"/>
      <w:r w:rsidRPr="00DB3B84">
        <w:rPr>
          <w:sz w:val="28"/>
          <w:szCs w:val="28"/>
        </w:rPr>
        <w:t xml:space="preserve"> : газета. – 28/10/2009. – С.18. – На </w:t>
      </w:r>
      <w:proofErr w:type="spellStart"/>
      <w:r w:rsidRPr="00DB3B84">
        <w:rPr>
          <w:sz w:val="28"/>
          <w:szCs w:val="28"/>
        </w:rPr>
        <w:t>укр</w:t>
      </w:r>
      <w:proofErr w:type="spellEnd"/>
      <w:r w:rsidRPr="00DB3B84">
        <w:rPr>
          <w:sz w:val="28"/>
          <w:szCs w:val="28"/>
        </w:rPr>
        <w:t>. яз.</w:t>
      </w:r>
      <w:r w:rsidRPr="00DB3B84">
        <w:rPr>
          <w:rStyle w:val="apple-converted-space"/>
          <w:sz w:val="28"/>
          <w:szCs w:val="28"/>
        </w:rPr>
        <w:t> </w:t>
      </w:r>
    </w:p>
    <w:p w:rsidR="00EC74C3" w:rsidRPr="008543C1" w:rsidRDefault="00EC74C3" w:rsidP="004E7C40">
      <w:pPr>
        <w:pStyle w:val="a3"/>
        <w:ind w:left="0"/>
        <w:jc w:val="both"/>
        <w:rPr>
          <w:sz w:val="28"/>
          <w:szCs w:val="28"/>
          <w:lang w:val="uk-UA"/>
        </w:rPr>
      </w:pPr>
      <w:r w:rsidRPr="008543C1">
        <w:rPr>
          <w:bCs/>
          <w:sz w:val="28"/>
          <w:szCs w:val="28"/>
          <w:lang w:val="uk-UA"/>
        </w:rPr>
        <w:t>8.</w:t>
      </w:r>
      <w:r>
        <w:rPr>
          <w:bCs/>
          <w:sz w:val="28"/>
          <w:szCs w:val="28"/>
          <w:lang w:val="uk-UA"/>
        </w:rPr>
        <w:t xml:space="preserve"> </w:t>
      </w:r>
      <w:r w:rsidRPr="008543C1">
        <w:rPr>
          <w:bCs/>
          <w:sz w:val="28"/>
          <w:szCs w:val="28"/>
          <w:lang w:val="uk-UA"/>
        </w:rPr>
        <w:t xml:space="preserve">Лисенко, Л. </w:t>
      </w:r>
      <w:r w:rsidRPr="008543C1">
        <w:rPr>
          <w:sz w:val="28"/>
          <w:szCs w:val="28"/>
          <w:lang w:val="uk-UA"/>
        </w:rPr>
        <w:t xml:space="preserve">Бібліотечний </w:t>
      </w:r>
      <w:proofErr w:type="spellStart"/>
      <w:r w:rsidRPr="008543C1">
        <w:rPr>
          <w:sz w:val="28"/>
          <w:szCs w:val="28"/>
          <w:lang w:val="uk-UA"/>
        </w:rPr>
        <w:t>квест</w:t>
      </w:r>
      <w:proofErr w:type="spellEnd"/>
      <w:r w:rsidRPr="008543C1">
        <w:rPr>
          <w:sz w:val="28"/>
          <w:szCs w:val="28"/>
          <w:lang w:val="uk-UA"/>
        </w:rPr>
        <w:t xml:space="preserve"> як дієва форма популяризації читання та вітчизняної книговидавничої продукції [Текст] /</w:t>
      </w:r>
      <w:r w:rsidRPr="00DB3B84">
        <w:rPr>
          <w:rStyle w:val="apple-converted-space"/>
          <w:sz w:val="28"/>
          <w:szCs w:val="28"/>
        </w:rPr>
        <w:t> </w:t>
      </w:r>
      <w:r w:rsidRPr="004E7C40">
        <w:rPr>
          <w:bCs/>
          <w:sz w:val="28"/>
          <w:szCs w:val="28"/>
          <w:lang w:val="uk-UA"/>
        </w:rPr>
        <w:t>Л. Лисенко</w:t>
      </w:r>
      <w:r w:rsidRPr="00DB3B84">
        <w:rPr>
          <w:rStyle w:val="apple-converted-space"/>
          <w:sz w:val="28"/>
          <w:szCs w:val="28"/>
        </w:rPr>
        <w:t> </w:t>
      </w:r>
      <w:r w:rsidRPr="008543C1">
        <w:rPr>
          <w:sz w:val="28"/>
          <w:szCs w:val="28"/>
          <w:lang w:val="uk-UA"/>
        </w:rPr>
        <w:t>// Бібліотечний форум України. – 2014. – № 3. – С. 56─58. – На укр. яз.</w:t>
      </w:r>
    </w:p>
    <w:p w:rsidR="00EC74C3" w:rsidRPr="00DB3B84" w:rsidRDefault="00EC74C3" w:rsidP="004E7C40">
      <w:pPr>
        <w:pStyle w:val="a3"/>
        <w:ind w:left="0"/>
        <w:jc w:val="both"/>
        <w:rPr>
          <w:rStyle w:val="apple-converted-space"/>
          <w:sz w:val="28"/>
          <w:szCs w:val="28"/>
        </w:rPr>
      </w:pPr>
      <w:r>
        <w:rPr>
          <w:lang w:val="uk-UA"/>
        </w:rPr>
        <w:t xml:space="preserve">9. </w:t>
      </w:r>
      <w:proofErr w:type="spellStart"/>
      <w:r w:rsidRPr="004E7C40">
        <w:rPr>
          <w:bCs/>
          <w:sz w:val="28"/>
          <w:szCs w:val="28"/>
        </w:rPr>
        <w:t>Мальгаждарова</w:t>
      </w:r>
      <w:proofErr w:type="spellEnd"/>
      <w:r w:rsidRPr="004E7C40">
        <w:rPr>
          <w:bCs/>
          <w:sz w:val="28"/>
          <w:szCs w:val="28"/>
        </w:rPr>
        <w:t>, В.В.</w:t>
      </w:r>
      <w:r w:rsidRPr="00DB3B84">
        <w:rPr>
          <w:bCs/>
          <w:sz w:val="28"/>
          <w:szCs w:val="28"/>
        </w:rPr>
        <w:t xml:space="preserve">  </w:t>
      </w:r>
      <w:r w:rsidRPr="00DB3B84">
        <w:rPr>
          <w:sz w:val="28"/>
          <w:szCs w:val="28"/>
        </w:rPr>
        <w:t xml:space="preserve">Чтение и формирование </w:t>
      </w:r>
      <w:proofErr w:type="spellStart"/>
      <w:r w:rsidRPr="00DB3B84">
        <w:rPr>
          <w:sz w:val="28"/>
          <w:szCs w:val="28"/>
        </w:rPr>
        <w:t>креативного</w:t>
      </w:r>
      <w:proofErr w:type="spellEnd"/>
      <w:r w:rsidRPr="00DB3B84">
        <w:rPr>
          <w:sz w:val="28"/>
          <w:szCs w:val="28"/>
        </w:rPr>
        <w:t xml:space="preserve"> мышления</w:t>
      </w:r>
      <w:proofErr w:type="gramStart"/>
      <w:r w:rsidRPr="00DB3B84">
        <w:rPr>
          <w:sz w:val="28"/>
          <w:szCs w:val="28"/>
        </w:rPr>
        <w:t xml:space="preserve"> :</w:t>
      </w:r>
      <w:proofErr w:type="gramEnd"/>
      <w:r w:rsidRPr="00DB3B84">
        <w:rPr>
          <w:sz w:val="28"/>
          <w:szCs w:val="28"/>
        </w:rPr>
        <w:t xml:space="preserve"> Мотивации к творчеству и развенчание мифов /</w:t>
      </w:r>
      <w:r w:rsidRPr="00DB3B84">
        <w:rPr>
          <w:rStyle w:val="apple-converted-space"/>
          <w:sz w:val="28"/>
          <w:szCs w:val="28"/>
        </w:rPr>
        <w:t> </w:t>
      </w:r>
      <w:r w:rsidRPr="004E7C40">
        <w:rPr>
          <w:bCs/>
          <w:sz w:val="28"/>
          <w:szCs w:val="28"/>
        </w:rPr>
        <w:t xml:space="preserve">В.В. </w:t>
      </w:r>
      <w:proofErr w:type="spellStart"/>
      <w:r w:rsidRPr="004E7C40">
        <w:rPr>
          <w:bCs/>
          <w:sz w:val="28"/>
          <w:szCs w:val="28"/>
        </w:rPr>
        <w:t>Мальгаждарова</w:t>
      </w:r>
      <w:proofErr w:type="spellEnd"/>
      <w:r w:rsidRPr="00DB3B84">
        <w:rPr>
          <w:rStyle w:val="apple-converted-space"/>
          <w:sz w:val="28"/>
          <w:szCs w:val="28"/>
        </w:rPr>
        <w:t> </w:t>
      </w:r>
      <w:r w:rsidRPr="00DB3B84">
        <w:rPr>
          <w:sz w:val="28"/>
          <w:szCs w:val="28"/>
        </w:rPr>
        <w:t>// Библиотечное дело. – 2007. – N4. – С.10-12. – На рус</w:t>
      </w:r>
      <w:proofErr w:type="gramStart"/>
      <w:r w:rsidRPr="00DB3B84">
        <w:rPr>
          <w:sz w:val="28"/>
          <w:szCs w:val="28"/>
        </w:rPr>
        <w:t>.</w:t>
      </w:r>
      <w:proofErr w:type="gramEnd"/>
      <w:r w:rsidRPr="00DB3B84">
        <w:rPr>
          <w:sz w:val="28"/>
          <w:szCs w:val="28"/>
        </w:rPr>
        <w:t xml:space="preserve"> </w:t>
      </w:r>
      <w:proofErr w:type="gramStart"/>
      <w:r w:rsidRPr="00DB3B84">
        <w:rPr>
          <w:sz w:val="28"/>
          <w:szCs w:val="28"/>
        </w:rPr>
        <w:t>я</w:t>
      </w:r>
      <w:proofErr w:type="gramEnd"/>
      <w:r w:rsidRPr="00DB3B84">
        <w:rPr>
          <w:sz w:val="28"/>
          <w:szCs w:val="28"/>
        </w:rPr>
        <w:t>з.</w:t>
      </w:r>
      <w:r w:rsidRPr="00DB3B84">
        <w:rPr>
          <w:rStyle w:val="apple-converted-space"/>
          <w:sz w:val="28"/>
          <w:szCs w:val="28"/>
        </w:rPr>
        <w:t> </w:t>
      </w:r>
    </w:p>
    <w:p w:rsidR="00EC74C3" w:rsidRPr="00DB3B84" w:rsidRDefault="00EC74C3" w:rsidP="004E7C40">
      <w:pPr>
        <w:pStyle w:val="a3"/>
        <w:ind w:left="0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  <w:lang w:val="uk-UA"/>
        </w:rPr>
        <w:t xml:space="preserve">10. </w:t>
      </w:r>
      <w:proofErr w:type="spellStart"/>
      <w:r w:rsidRPr="00DB3B84">
        <w:rPr>
          <w:sz w:val="28"/>
          <w:szCs w:val="28"/>
        </w:rPr>
        <w:t>Педагогічні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читання</w:t>
      </w:r>
      <w:proofErr w:type="spellEnd"/>
      <w:r w:rsidRPr="00DB3B84">
        <w:rPr>
          <w:sz w:val="28"/>
          <w:szCs w:val="28"/>
        </w:rPr>
        <w:t xml:space="preserve">: Коли </w:t>
      </w:r>
      <w:proofErr w:type="spellStart"/>
      <w:r w:rsidRPr="00DB3B84">
        <w:rPr>
          <w:sz w:val="28"/>
          <w:szCs w:val="28"/>
        </w:rPr>
        <w:t>студенти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Полтавського</w:t>
      </w:r>
      <w:proofErr w:type="spellEnd"/>
      <w:r w:rsidRPr="00DB3B84">
        <w:rPr>
          <w:sz w:val="28"/>
          <w:szCs w:val="28"/>
        </w:rPr>
        <w:t xml:space="preserve"> кооперативного </w:t>
      </w:r>
      <w:proofErr w:type="spellStart"/>
      <w:r w:rsidRPr="00DB3B84">
        <w:rPr>
          <w:sz w:val="28"/>
          <w:szCs w:val="28"/>
        </w:rPr>
        <w:t>технікуму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складають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зимову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сесію</w:t>
      </w:r>
      <w:proofErr w:type="spellEnd"/>
      <w:r w:rsidRPr="00DB3B84">
        <w:rPr>
          <w:sz w:val="28"/>
          <w:szCs w:val="28"/>
        </w:rPr>
        <w:t xml:space="preserve">, для </w:t>
      </w:r>
      <w:proofErr w:type="spellStart"/>
      <w:r w:rsidRPr="00DB3B84">
        <w:rPr>
          <w:sz w:val="28"/>
          <w:szCs w:val="28"/>
        </w:rPr>
        <w:t>викладачів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розпочинаються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педагогічні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читання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з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колегами</w:t>
      </w:r>
      <w:proofErr w:type="spellEnd"/>
      <w:r w:rsidRPr="00DB3B84">
        <w:rPr>
          <w:sz w:val="28"/>
          <w:szCs w:val="28"/>
        </w:rPr>
        <w:t xml:space="preserve"> ПУСКУ, </w:t>
      </w:r>
      <w:proofErr w:type="spellStart"/>
      <w:r w:rsidRPr="00DB3B84">
        <w:rPr>
          <w:sz w:val="28"/>
          <w:szCs w:val="28"/>
        </w:rPr>
        <w:t>Пед</w:t>
      </w:r>
      <w:proofErr w:type="spellEnd"/>
      <w:r w:rsidRPr="00DB3B84">
        <w:rPr>
          <w:sz w:val="28"/>
          <w:szCs w:val="28"/>
        </w:rPr>
        <w:t xml:space="preserve">. </w:t>
      </w:r>
      <w:proofErr w:type="spellStart"/>
      <w:r w:rsidRPr="00DB3B84">
        <w:rPr>
          <w:sz w:val="28"/>
          <w:szCs w:val="28"/>
        </w:rPr>
        <w:t>університету</w:t>
      </w:r>
      <w:proofErr w:type="spellEnd"/>
      <w:r w:rsidRPr="00DB3B84">
        <w:rPr>
          <w:sz w:val="28"/>
          <w:szCs w:val="28"/>
        </w:rPr>
        <w:t xml:space="preserve"> та </w:t>
      </w:r>
      <w:proofErr w:type="spellStart"/>
      <w:r w:rsidRPr="00DB3B84">
        <w:rPr>
          <w:sz w:val="28"/>
          <w:szCs w:val="28"/>
        </w:rPr>
        <w:t>інш</w:t>
      </w:r>
      <w:proofErr w:type="spellEnd"/>
      <w:r w:rsidRPr="00DB3B84">
        <w:rPr>
          <w:sz w:val="28"/>
          <w:szCs w:val="28"/>
        </w:rPr>
        <w:t xml:space="preserve">. // ВІСТІ. </w:t>
      </w:r>
      <w:proofErr w:type="spellStart"/>
      <w:r w:rsidRPr="00DB3B84">
        <w:rPr>
          <w:sz w:val="28"/>
          <w:szCs w:val="28"/>
        </w:rPr>
        <w:t>Діловий</w:t>
      </w:r>
      <w:proofErr w:type="spellEnd"/>
      <w:r w:rsidRPr="00DB3B84">
        <w:rPr>
          <w:sz w:val="28"/>
          <w:szCs w:val="28"/>
        </w:rPr>
        <w:t xml:space="preserve"> </w:t>
      </w:r>
      <w:proofErr w:type="spellStart"/>
      <w:r w:rsidRPr="00DB3B84">
        <w:rPr>
          <w:sz w:val="28"/>
          <w:szCs w:val="28"/>
        </w:rPr>
        <w:t>випуск</w:t>
      </w:r>
      <w:proofErr w:type="spellEnd"/>
      <w:r w:rsidRPr="00DB3B84">
        <w:rPr>
          <w:sz w:val="28"/>
          <w:szCs w:val="28"/>
        </w:rPr>
        <w:t xml:space="preserve">. – 04/02/2005. – N5. – С.20. – На </w:t>
      </w:r>
      <w:proofErr w:type="spellStart"/>
      <w:r w:rsidRPr="00DB3B84">
        <w:rPr>
          <w:sz w:val="28"/>
          <w:szCs w:val="28"/>
        </w:rPr>
        <w:t>укр</w:t>
      </w:r>
      <w:proofErr w:type="spellEnd"/>
      <w:r w:rsidRPr="00DB3B84">
        <w:rPr>
          <w:sz w:val="28"/>
          <w:szCs w:val="28"/>
        </w:rPr>
        <w:t>. яз.</w:t>
      </w:r>
      <w:r w:rsidRPr="00DB3B84">
        <w:rPr>
          <w:rStyle w:val="apple-converted-space"/>
          <w:sz w:val="28"/>
          <w:szCs w:val="28"/>
        </w:rPr>
        <w:t> </w:t>
      </w:r>
    </w:p>
    <w:p w:rsidR="00EC74C3" w:rsidRDefault="00EC74C3" w:rsidP="004E7C4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DB3B84">
        <w:rPr>
          <w:sz w:val="28"/>
          <w:szCs w:val="28"/>
        </w:rPr>
        <w:t xml:space="preserve">Социологические исследования в библиотеках: </w:t>
      </w:r>
      <w:proofErr w:type="spellStart"/>
      <w:r w:rsidRPr="00DB3B84">
        <w:rPr>
          <w:sz w:val="28"/>
          <w:szCs w:val="28"/>
        </w:rPr>
        <w:t>Практ</w:t>
      </w:r>
      <w:proofErr w:type="spellEnd"/>
      <w:r w:rsidRPr="00DB3B84">
        <w:rPr>
          <w:sz w:val="28"/>
          <w:szCs w:val="28"/>
        </w:rPr>
        <w:t xml:space="preserve">. пособие / И. Г. </w:t>
      </w:r>
      <w:proofErr w:type="spellStart"/>
      <w:r w:rsidRPr="00DB3B84">
        <w:rPr>
          <w:sz w:val="28"/>
          <w:szCs w:val="28"/>
        </w:rPr>
        <w:t>Васильєв</w:t>
      </w:r>
      <w:proofErr w:type="spellEnd"/>
      <w:r w:rsidRPr="00DB3B84">
        <w:rPr>
          <w:sz w:val="28"/>
          <w:szCs w:val="28"/>
        </w:rPr>
        <w:t xml:space="preserve">, М. Е. </w:t>
      </w:r>
      <w:proofErr w:type="spellStart"/>
      <w:r w:rsidRPr="00DB3B84">
        <w:rPr>
          <w:sz w:val="28"/>
          <w:szCs w:val="28"/>
        </w:rPr>
        <w:t>Илле</w:t>
      </w:r>
      <w:proofErr w:type="spellEnd"/>
      <w:r w:rsidRPr="00DB3B84">
        <w:rPr>
          <w:sz w:val="28"/>
          <w:szCs w:val="28"/>
        </w:rPr>
        <w:t xml:space="preserve">, Д. К. </w:t>
      </w:r>
      <w:proofErr w:type="spellStart"/>
      <w:r w:rsidRPr="00DB3B84">
        <w:rPr>
          <w:sz w:val="28"/>
          <w:szCs w:val="28"/>
        </w:rPr>
        <w:t>Равинский</w:t>
      </w:r>
      <w:proofErr w:type="spellEnd"/>
      <w:r w:rsidRPr="00DB3B84">
        <w:rPr>
          <w:sz w:val="28"/>
          <w:szCs w:val="28"/>
        </w:rPr>
        <w:t xml:space="preserve"> – СПб</w:t>
      </w:r>
      <w:proofErr w:type="gramStart"/>
      <w:r w:rsidRPr="00DB3B84">
        <w:rPr>
          <w:sz w:val="28"/>
          <w:szCs w:val="28"/>
        </w:rPr>
        <w:t xml:space="preserve">., </w:t>
      </w:r>
      <w:proofErr w:type="gramEnd"/>
      <w:r w:rsidRPr="00DB3B84">
        <w:rPr>
          <w:sz w:val="28"/>
          <w:szCs w:val="28"/>
        </w:rPr>
        <w:t>Профессия, 2003. – 176.</w:t>
      </w:r>
    </w:p>
    <w:p w:rsidR="00EC74C3" w:rsidRDefault="00EC74C3" w:rsidP="004E7C40">
      <w:pPr>
        <w:pStyle w:val="a3"/>
        <w:ind w:left="0"/>
        <w:jc w:val="both"/>
        <w:rPr>
          <w:rStyle w:val="apple-converted-space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12. </w:t>
      </w:r>
      <w:proofErr w:type="spellStart"/>
      <w:r w:rsidRPr="004E7C40">
        <w:rPr>
          <w:bCs/>
          <w:sz w:val="28"/>
          <w:szCs w:val="28"/>
          <w:lang w:val="uk-UA"/>
        </w:rPr>
        <w:t>Туровська</w:t>
      </w:r>
      <w:proofErr w:type="spellEnd"/>
      <w:r w:rsidRPr="004E7C40">
        <w:rPr>
          <w:bCs/>
          <w:sz w:val="28"/>
          <w:szCs w:val="28"/>
          <w:lang w:val="uk-UA"/>
        </w:rPr>
        <w:t>, Л.</w:t>
      </w:r>
      <w:r w:rsidRPr="00E80F89">
        <w:rPr>
          <w:bCs/>
          <w:sz w:val="28"/>
          <w:szCs w:val="28"/>
          <w:lang w:val="uk-UA"/>
        </w:rPr>
        <w:t xml:space="preserve"> </w:t>
      </w:r>
      <w:r w:rsidRPr="00E80F89">
        <w:rPr>
          <w:sz w:val="28"/>
          <w:szCs w:val="28"/>
          <w:lang w:val="uk-UA"/>
        </w:rPr>
        <w:t xml:space="preserve">Місія сучасних бібліотек в епоху </w:t>
      </w:r>
      <w:proofErr w:type="spellStart"/>
      <w:r w:rsidRPr="00E80F89">
        <w:rPr>
          <w:sz w:val="28"/>
          <w:szCs w:val="28"/>
          <w:lang w:val="uk-UA"/>
        </w:rPr>
        <w:t>посткнижкової</w:t>
      </w:r>
      <w:proofErr w:type="spellEnd"/>
      <w:r w:rsidRPr="00E80F89">
        <w:rPr>
          <w:sz w:val="28"/>
          <w:szCs w:val="28"/>
          <w:lang w:val="uk-UA"/>
        </w:rPr>
        <w:t xml:space="preserve"> культури (між </w:t>
      </w:r>
      <w:proofErr w:type="spellStart"/>
      <w:r w:rsidRPr="00E80F89">
        <w:rPr>
          <w:sz w:val="28"/>
          <w:szCs w:val="28"/>
          <w:lang w:val="uk-UA"/>
        </w:rPr>
        <w:t>Гутенбергом</w:t>
      </w:r>
      <w:proofErr w:type="spellEnd"/>
      <w:r w:rsidRPr="00E80F89">
        <w:rPr>
          <w:sz w:val="28"/>
          <w:szCs w:val="28"/>
          <w:lang w:val="uk-UA"/>
        </w:rPr>
        <w:t xml:space="preserve"> та Інтернетом) [Текст] /</w:t>
      </w:r>
      <w:r w:rsidRPr="004E7C40">
        <w:rPr>
          <w:bCs/>
          <w:sz w:val="28"/>
          <w:szCs w:val="28"/>
          <w:lang w:val="uk-UA"/>
        </w:rPr>
        <w:t xml:space="preserve">Л. </w:t>
      </w:r>
      <w:proofErr w:type="spellStart"/>
      <w:r w:rsidRPr="004E7C40">
        <w:rPr>
          <w:bCs/>
          <w:sz w:val="28"/>
          <w:szCs w:val="28"/>
          <w:lang w:val="uk-UA"/>
        </w:rPr>
        <w:t>Туровська</w:t>
      </w:r>
      <w:proofErr w:type="spellEnd"/>
      <w:r w:rsidRPr="00DB3B84">
        <w:rPr>
          <w:rStyle w:val="apple-converted-space"/>
          <w:sz w:val="28"/>
          <w:szCs w:val="28"/>
        </w:rPr>
        <w:t> </w:t>
      </w:r>
      <w:r w:rsidRPr="00E80F89">
        <w:rPr>
          <w:sz w:val="28"/>
          <w:szCs w:val="28"/>
          <w:lang w:val="uk-UA"/>
        </w:rPr>
        <w:t>// Бібліотечний форум: історія, теорія і практика. – 2016. – № 1. – С. 10–15. – На укр. яз.</w:t>
      </w:r>
      <w:r w:rsidRPr="00DB3B84">
        <w:rPr>
          <w:rStyle w:val="apple-converted-space"/>
          <w:sz w:val="28"/>
          <w:szCs w:val="28"/>
        </w:rPr>
        <w:t> </w:t>
      </w:r>
    </w:p>
    <w:p w:rsidR="00EC74C3" w:rsidRDefault="00EC74C3" w:rsidP="004E7C40">
      <w:pPr>
        <w:pStyle w:val="a3"/>
        <w:ind w:left="0"/>
        <w:jc w:val="both"/>
        <w:rPr>
          <w:rStyle w:val="apple-converted-space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</w:t>
      </w:r>
      <w:proofErr w:type="spellStart"/>
      <w:r w:rsidRPr="008543C1">
        <w:rPr>
          <w:sz w:val="28"/>
          <w:szCs w:val="28"/>
          <w:lang w:val="uk-UA"/>
        </w:rPr>
        <w:t>Хабко</w:t>
      </w:r>
      <w:proofErr w:type="spellEnd"/>
      <w:r w:rsidRPr="008543C1">
        <w:rPr>
          <w:sz w:val="28"/>
          <w:szCs w:val="28"/>
          <w:lang w:val="uk-UA"/>
        </w:rPr>
        <w:t xml:space="preserve">, Є.Д., Соколова, Т.В. Читач, як об'єкт дослідження / / Наук. і </w:t>
      </w:r>
      <w:proofErr w:type="spellStart"/>
      <w:r w:rsidRPr="008543C1">
        <w:rPr>
          <w:sz w:val="28"/>
          <w:szCs w:val="28"/>
          <w:lang w:val="uk-UA"/>
        </w:rPr>
        <w:t>техніч</w:t>
      </w:r>
      <w:proofErr w:type="spellEnd"/>
      <w:r w:rsidRPr="008543C1">
        <w:rPr>
          <w:sz w:val="28"/>
          <w:szCs w:val="28"/>
          <w:lang w:val="uk-UA"/>
        </w:rPr>
        <w:t>. Б-ки. - 1996. - № 6. - С. 15 - 27.</w:t>
      </w:r>
      <w:r w:rsidRPr="00DB3B84">
        <w:rPr>
          <w:rStyle w:val="apple-converted-space"/>
          <w:sz w:val="28"/>
          <w:szCs w:val="28"/>
        </w:rPr>
        <w:t> </w:t>
      </w:r>
    </w:p>
    <w:p w:rsidR="00EC74C3" w:rsidRPr="008543C1" w:rsidRDefault="00EC74C3" w:rsidP="004E7C40">
      <w:pPr>
        <w:pStyle w:val="a3"/>
        <w:ind w:left="0"/>
        <w:rPr>
          <w:sz w:val="28"/>
          <w:szCs w:val="28"/>
          <w:lang w:val="uk-UA"/>
        </w:rPr>
      </w:pPr>
    </w:p>
    <w:p w:rsidR="00EC74C3" w:rsidRDefault="00EC74C3"/>
    <w:sectPr w:rsidR="00EC74C3" w:rsidSect="00C85E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83F"/>
    <w:multiLevelType w:val="hybridMultilevel"/>
    <w:tmpl w:val="C3841BC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00C10"/>
    <w:multiLevelType w:val="hybridMultilevel"/>
    <w:tmpl w:val="DC9E1CB6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34052E"/>
    <w:multiLevelType w:val="hybridMultilevel"/>
    <w:tmpl w:val="CBD05F04"/>
    <w:lvl w:ilvl="0" w:tplc="73E2305E">
      <w:start w:val="6"/>
      <w:numFmt w:val="decimal"/>
      <w:lvlText w:val="%1."/>
      <w:lvlJc w:val="left"/>
      <w:pPr>
        <w:ind w:left="405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>
    <w:nsid w:val="41354EEE"/>
    <w:multiLevelType w:val="hybridMultilevel"/>
    <w:tmpl w:val="AA9A7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C40"/>
    <w:rsid w:val="0005500D"/>
    <w:rsid w:val="00104839"/>
    <w:rsid w:val="00105A03"/>
    <w:rsid w:val="001779AD"/>
    <w:rsid w:val="0018129B"/>
    <w:rsid w:val="001B1236"/>
    <w:rsid w:val="002552C3"/>
    <w:rsid w:val="00403329"/>
    <w:rsid w:val="00494DE8"/>
    <w:rsid w:val="004C7180"/>
    <w:rsid w:val="004E7C40"/>
    <w:rsid w:val="00583BBB"/>
    <w:rsid w:val="00636E8A"/>
    <w:rsid w:val="00647C95"/>
    <w:rsid w:val="0082684D"/>
    <w:rsid w:val="0084337D"/>
    <w:rsid w:val="008543C1"/>
    <w:rsid w:val="008754EF"/>
    <w:rsid w:val="00884F21"/>
    <w:rsid w:val="008A0A1B"/>
    <w:rsid w:val="008D358E"/>
    <w:rsid w:val="00974561"/>
    <w:rsid w:val="00A13581"/>
    <w:rsid w:val="00A70E9A"/>
    <w:rsid w:val="00A841D1"/>
    <w:rsid w:val="00B40592"/>
    <w:rsid w:val="00B759A7"/>
    <w:rsid w:val="00C610CB"/>
    <w:rsid w:val="00C85EC0"/>
    <w:rsid w:val="00CA7260"/>
    <w:rsid w:val="00DB354C"/>
    <w:rsid w:val="00DB3B84"/>
    <w:rsid w:val="00E37E95"/>
    <w:rsid w:val="00E80F89"/>
    <w:rsid w:val="00EA3A3F"/>
    <w:rsid w:val="00EC74C3"/>
    <w:rsid w:val="00F357A7"/>
    <w:rsid w:val="00F4474D"/>
    <w:rsid w:val="00F451FC"/>
    <w:rsid w:val="00F77C66"/>
    <w:rsid w:val="00FA11B7"/>
    <w:rsid w:val="00FA3FDC"/>
    <w:rsid w:val="00FE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4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E7C40"/>
    <w:rPr>
      <w:rFonts w:cs="Times New Roman"/>
    </w:rPr>
  </w:style>
  <w:style w:type="paragraph" w:styleId="a3">
    <w:name w:val="List Paragraph"/>
    <w:basedOn w:val="a"/>
    <w:uiPriority w:val="99"/>
    <w:qFormat/>
    <w:rsid w:val="004E7C40"/>
    <w:pPr>
      <w:ind w:left="720"/>
      <w:contextualSpacing/>
    </w:pPr>
  </w:style>
  <w:style w:type="character" w:styleId="a4">
    <w:name w:val="Hyperlink"/>
    <w:basedOn w:val="a0"/>
    <w:uiPriority w:val="99"/>
    <w:rsid w:val="004E7C4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2340</Words>
  <Characters>14669</Characters>
  <Application>Microsoft Office Word</Application>
  <DocSecurity>0</DocSecurity>
  <Lines>122</Lines>
  <Paragraphs>33</Paragraphs>
  <ScaleCrop>false</ScaleCrop>
  <Company/>
  <LinksUpToDate>false</LinksUpToDate>
  <CharactersWithSpaces>16976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loza1</dc:creator>
  <cp:keywords/>
  <dc:description/>
  <cp:lastModifiedBy>sadova1</cp:lastModifiedBy>
  <cp:revision>7</cp:revision>
  <dcterms:created xsi:type="dcterms:W3CDTF">2016-09-08T09:55:00Z</dcterms:created>
  <dcterms:modified xsi:type="dcterms:W3CDTF">2016-09-09T08:05:00Z</dcterms:modified>
</cp:coreProperties>
</file>