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8AC" w:rsidRPr="00C375DA" w:rsidRDefault="009768AC" w:rsidP="00CC67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375DA">
        <w:rPr>
          <w:rFonts w:ascii="Times New Roman" w:hAnsi="Times New Roman"/>
          <w:b/>
          <w:bCs/>
          <w:sz w:val="28"/>
          <w:szCs w:val="28"/>
          <w:lang w:val="uk-UA"/>
        </w:rPr>
        <w:t xml:space="preserve">КРИТЕРІЇ ІДЕНТИФІКАЦІЇ ТРОЯНД </w:t>
      </w:r>
    </w:p>
    <w:p w:rsidR="009768AC" w:rsidRPr="00C375DA" w:rsidRDefault="009768AC" w:rsidP="00CC67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375DA">
        <w:rPr>
          <w:rFonts w:ascii="Times New Roman" w:hAnsi="Times New Roman"/>
          <w:b/>
          <w:bCs/>
          <w:sz w:val="28"/>
          <w:szCs w:val="28"/>
          <w:lang w:val="uk-UA"/>
        </w:rPr>
        <w:t xml:space="preserve">КАЛАШНИК О.В., </w:t>
      </w:r>
      <w:proofErr w:type="spellStart"/>
      <w:r w:rsidRPr="00C375DA">
        <w:rPr>
          <w:rFonts w:ascii="Times New Roman" w:hAnsi="Times New Roman"/>
          <w:b/>
          <w:bCs/>
          <w:sz w:val="28"/>
          <w:szCs w:val="28"/>
          <w:lang w:val="uk-UA"/>
        </w:rPr>
        <w:t>к.т.н</w:t>
      </w:r>
      <w:proofErr w:type="spellEnd"/>
      <w:r w:rsidRPr="00C375DA">
        <w:rPr>
          <w:rFonts w:ascii="Times New Roman" w:hAnsi="Times New Roman"/>
          <w:b/>
          <w:bCs/>
          <w:sz w:val="28"/>
          <w:szCs w:val="28"/>
          <w:lang w:val="uk-UA"/>
        </w:rPr>
        <w:t>., доц., КОБЕРНЮК Т.В.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магістр</w:t>
      </w:r>
    </w:p>
    <w:p w:rsidR="009768AC" w:rsidRPr="00C375DA" w:rsidRDefault="009768AC" w:rsidP="00CC67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375DA">
        <w:rPr>
          <w:rFonts w:ascii="Times New Roman" w:hAnsi="Times New Roman"/>
          <w:b/>
          <w:bCs/>
          <w:sz w:val="28"/>
          <w:szCs w:val="28"/>
          <w:lang w:val="uk-UA"/>
        </w:rPr>
        <w:t xml:space="preserve">ВНЗ </w:t>
      </w:r>
      <w:r w:rsidR="009E3D5B" w:rsidRPr="00C375DA">
        <w:rPr>
          <w:rFonts w:ascii="Times New Roman" w:hAnsi="Times New Roman"/>
          <w:b/>
          <w:bCs/>
          <w:sz w:val="28"/>
          <w:szCs w:val="28"/>
          <w:lang w:val="uk-UA"/>
        </w:rPr>
        <w:t xml:space="preserve">Укоопспілки </w:t>
      </w:r>
      <w:r w:rsidRPr="00C375DA">
        <w:rPr>
          <w:rFonts w:ascii="Times New Roman" w:hAnsi="Times New Roman"/>
          <w:b/>
          <w:bCs/>
          <w:sz w:val="28"/>
          <w:szCs w:val="28"/>
          <w:lang w:val="uk-UA"/>
        </w:rPr>
        <w:t xml:space="preserve">«Полтавський університет економіки і торгівлі» </w:t>
      </w:r>
    </w:p>
    <w:p w:rsidR="009768AC" w:rsidRPr="00C375DA" w:rsidRDefault="009768AC" w:rsidP="00CC67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375DA">
        <w:rPr>
          <w:rFonts w:ascii="Times New Roman" w:hAnsi="Times New Roman"/>
          <w:b/>
          <w:bCs/>
          <w:sz w:val="28"/>
          <w:szCs w:val="28"/>
          <w:lang w:val="uk-UA"/>
        </w:rPr>
        <w:t>м. Полтава, Україна</w:t>
      </w:r>
    </w:p>
    <w:p w:rsidR="009768AC" w:rsidRPr="00C375DA" w:rsidRDefault="009768AC" w:rsidP="00CC67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768AC" w:rsidRPr="00C375DA" w:rsidRDefault="009768AC" w:rsidP="006E1D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375DA">
        <w:rPr>
          <w:rStyle w:val="st1"/>
          <w:rFonts w:ascii="Times New Roman" w:hAnsi="Times New Roman"/>
          <w:color w:val="000000"/>
          <w:sz w:val="28"/>
          <w:szCs w:val="28"/>
          <w:lang w:val="uk-UA"/>
        </w:rPr>
        <w:t xml:space="preserve">Український </w:t>
      </w:r>
      <w:r w:rsidRPr="00C375DA">
        <w:rPr>
          <w:rStyle w:val="a6"/>
          <w:rFonts w:ascii="Times New Roman" w:hAnsi="Times New Roman"/>
          <w:b w:val="0"/>
          <w:color w:val="000000"/>
          <w:sz w:val="28"/>
          <w:szCs w:val="28"/>
          <w:lang w:val="uk-UA"/>
        </w:rPr>
        <w:t>ринок квітів</w:t>
      </w:r>
      <w:r w:rsidRPr="00C375DA">
        <w:rPr>
          <w:rStyle w:val="st1"/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C375DA">
        <w:rPr>
          <w:rStyle w:val="st1"/>
          <w:rFonts w:ascii="Times New Roman" w:hAnsi="Times New Roman"/>
          <w:color w:val="000000"/>
          <w:sz w:val="28"/>
          <w:szCs w:val="28"/>
          <w:lang w:val="uk-UA"/>
        </w:rPr>
        <w:t xml:space="preserve">характеризується стабільним споживчим попитом на </w:t>
      </w:r>
      <w:r>
        <w:rPr>
          <w:rStyle w:val="st1"/>
          <w:rFonts w:ascii="Times New Roman" w:hAnsi="Times New Roman"/>
          <w:color w:val="000000"/>
          <w:sz w:val="28"/>
          <w:szCs w:val="28"/>
          <w:lang w:val="uk-UA"/>
        </w:rPr>
        <w:t>зр</w:t>
      </w:r>
      <w:r w:rsidRPr="00C375DA">
        <w:rPr>
          <w:rStyle w:val="st1"/>
          <w:rFonts w:ascii="Times New Roman" w:hAnsi="Times New Roman"/>
          <w:color w:val="000000"/>
          <w:sz w:val="28"/>
          <w:szCs w:val="28"/>
          <w:lang w:val="uk-UA"/>
        </w:rPr>
        <w:t>і</w:t>
      </w:r>
      <w:r>
        <w:rPr>
          <w:rStyle w:val="st1"/>
          <w:rFonts w:ascii="Times New Roman" w:hAnsi="Times New Roman"/>
          <w:color w:val="000000"/>
          <w:sz w:val="28"/>
          <w:szCs w:val="28"/>
          <w:lang w:val="uk-UA"/>
        </w:rPr>
        <w:t>зані</w:t>
      </w:r>
      <w:r w:rsidRPr="00C375DA">
        <w:rPr>
          <w:rStyle w:val="st1"/>
          <w:rFonts w:ascii="Times New Roman" w:hAnsi="Times New Roman"/>
          <w:color w:val="000000"/>
          <w:sz w:val="28"/>
          <w:szCs w:val="28"/>
          <w:lang w:val="uk-UA"/>
        </w:rPr>
        <w:t xml:space="preserve"> квіти та кімнатні рослини. </w:t>
      </w:r>
      <w:r w:rsidRPr="00C375DA">
        <w:rPr>
          <w:rFonts w:ascii="Times New Roman" w:hAnsi="Times New Roman"/>
          <w:sz w:val="28"/>
          <w:szCs w:val="28"/>
          <w:lang w:val="uk-UA"/>
        </w:rPr>
        <w:t xml:space="preserve">Асортимент квітів настільки великий і різноманітний, що розібратися в цьому розмаїтті дуже важко, навіть фахівцям. </w:t>
      </w:r>
    </w:p>
    <w:p w:rsidR="009768AC" w:rsidRPr="00C375DA" w:rsidRDefault="009768AC" w:rsidP="00146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375DA">
        <w:rPr>
          <w:rStyle w:val="st1"/>
          <w:rFonts w:ascii="Times New Roman" w:hAnsi="Times New Roman"/>
          <w:color w:val="000000"/>
          <w:sz w:val="28"/>
          <w:szCs w:val="28"/>
          <w:lang w:val="uk-UA"/>
        </w:rPr>
        <w:t>Відомо, що велика кількість квіткової продукції завозиться в Україну, тому</w:t>
      </w:r>
      <w:r w:rsidRPr="00C375DA">
        <w:rPr>
          <w:rFonts w:ascii="Times New Roman" w:hAnsi="Times New Roman"/>
          <w:sz w:val="28"/>
          <w:szCs w:val="28"/>
          <w:lang w:val="uk-UA"/>
        </w:rPr>
        <w:t xml:space="preserve"> проблема ідентифікації квітів стає актуальною під час руху рослин від виробника до споживача.</w:t>
      </w:r>
      <w:r>
        <w:rPr>
          <w:rFonts w:ascii="Times New Roman" w:hAnsi="Times New Roman"/>
          <w:sz w:val="28"/>
          <w:szCs w:val="28"/>
          <w:lang w:val="uk-UA"/>
        </w:rPr>
        <w:t xml:space="preserve"> У</w:t>
      </w:r>
      <w:r w:rsidRPr="00C375D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процесі ідентифікації важливо виявити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й</w:t>
      </w:r>
      <w:r w:rsidRPr="00C375D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обґрунтовано вибрати критерії і показники ідентифікації, </w:t>
      </w:r>
      <w:r w:rsidRPr="00C375DA">
        <w:rPr>
          <w:rFonts w:ascii="Times New Roman" w:hAnsi="Times New Roman"/>
          <w:color w:val="000000"/>
          <w:sz w:val="28"/>
          <w:szCs w:val="28"/>
          <w:lang w:val="uk-UA"/>
        </w:rPr>
        <w:t xml:space="preserve">які надають можливість ототожнювати найменування представленого товару з найменуванням,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що </w:t>
      </w:r>
      <w:r w:rsidRPr="00C375DA">
        <w:rPr>
          <w:rFonts w:ascii="Times New Roman" w:hAnsi="Times New Roman"/>
          <w:color w:val="000000"/>
          <w:sz w:val="28"/>
          <w:szCs w:val="28"/>
          <w:lang w:val="uk-UA"/>
        </w:rPr>
        <w:t>зазначен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Pr="00C375DA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</w:t>
      </w:r>
      <w:proofErr w:type="spellStart"/>
      <w:r w:rsidRPr="00C375DA">
        <w:rPr>
          <w:rFonts w:ascii="Times New Roman" w:hAnsi="Times New Roman"/>
          <w:color w:val="000000"/>
          <w:sz w:val="28"/>
          <w:szCs w:val="28"/>
          <w:lang w:val="uk-UA"/>
        </w:rPr>
        <w:t>маркованні</w:t>
      </w:r>
      <w:proofErr w:type="spellEnd"/>
      <w:r w:rsidRPr="00C375DA">
        <w:rPr>
          <w:rFonts w:ascii="Times New Roman" w:hAnsi="Times New Roman"/>
          <w:color w:val="000000"/>
          <w:sz w:val="28"/>
          <w:szCs w:val="28"/>
          <w:lang w:val="uk-UA"/>
        </w:rPr>
        <w:t xml:space="preserve">, в нормативних, </w:t>
      </w:r>
      <w:proofErr w:type="spellStart"/>
      <w:r w:rsidRPr="00C375DA">
        <w:rPr>
          <w:rFonts w:ascii="Times New Roman" w:hAnsi="Times New Roman"/>
          <w:color w:val="000000"/>
          <w:sz w:val="28"/>
          <w:szCs w:val="28"/>
          <w:lang w:val="uk-UA"/>
        </w:rPr>
        <w:t>товаросупровідних</w:t>
      </w:r>
      <w:proofErr w:type="spellEnd"/>
      <w:r w:rsidRPr="00C375DA">
        <w:rPr>
          <w:rFonts w:ascii="Times New Roman" w:hAnsi="Times New Roman"/>
          <w:color w:val="000000"/>
          <w:sz w:val="28"/>
          <w:szCs w:val="28"/>
          <w:lang w:val="uk-UA"/>
        </w:rPr>
        <w:t xml:space="preserve"> документах тощо.</w:t>
      </w:r>
    </w:p>
    <w:p w:rsidR="009768AC" w:rsidRPr="001D672E" w:rsidRDefault="009768AC" w:rsidP="00A03C8A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375DA">
        <w:rPr>
          <w:rFonts w:ascii="Times New Roman" w:hAnsi="Times New Roman"/>
          <w:color w:val="000000"/>
          <w:sz w:val="28"/>
          <w:szCs w:val="28"/>
          <w:lang w:val="uk-UA"/>
        </w:rPr>
        <w:t xml:space="preserve">Об’єктом даного дослідження обрані троянди </w:t>
      </w:r>
      <w:r w:rsidRPr="00C375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чайно-гібридних сортів</w:t>
      </w:r>
      <w:r w:rsidRPr="001D67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D67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квіти яких придатні для зрізання, транспортування і подальшої реалізації на ринках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Pr="001D67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 спеціалізованих </w:t>
      </w:r>
      <w:r w:rsidRPr="001D672E">
        <w:rPr>
          <w:rFonts w:ascii="Times New Roman" w:hAnsi="Times New Roman"/>
          <w:sz w:val="28"/>
          <w:szCs w:val="28"/>
          <w:lang w:val="uk-UA"/>
        </w:rPr>
        <w:t>торговельних підприємствах</w:t>
      </w:r>
      <w:r w:rsidRPr="001D67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9768AC" w:rsidRPr="00C375DA" w:rsidRDefault="009768AC" w:rsidP="00A03C8A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 час </w:t>
      </w:r>
      <w:r w:rsidRPr="00C375DA">
        <w:rPr>
          <w:rFonts w:ascii="Times New Roman" w:hAnsi="Times New Roman"/>
          <w:sz w:val="28"/>
          <w:szCs w:val="28"/>
          <w:lang w:val="uk-UA"/>
        </w:rPr>
        <w:t xml:space="preserve">вибору ознак для ідентифікації </w:t>
      </w:r>
      <w:r>
        <w:rPr>
          <w:rFonts w:ascii="Times New Roman" w:hAnsi="Times New Roman"/>
          <w:sz w:val="28"/>
          <w:szCs w:val="28"/>
          <w:lang w:val="uk-UA"/>
        </w:rPr>
        <w:t xml:space="preserve">троянд </w:t>
      </w:r>
      <w:r w:rsidRPr="00C375DA">
        <w:rPr>
          <w:rFonts w:ascii="Times New Roman" w:hAnsi="Times New Roman"/>
          <w:color w:val="000000"/>
          <w:sz w:val="28"/>
          <w:szCs w:val="28"/>
          <w:lang w:val="uk-UA"/>
        </w:rPr>
        <w:t xml:space="preserve">на першому етапі </w:t>
      </w:r>
      <w:r w:rsidRPr="00C375DA">
        <w:rPr>
          <w:rFonts w:ascii="Times New Roman" w:hAnsi="Times New Roman"/>
          <w:sz w:val="28"/>
          <w:szCs w:val="28"/>
          <w:lang w:val="uk-UA"/>
        </w:rPr>
        <w:t xml:space="preserve">потрібно проаналізувати нормативні документи, методики, довідники, матеріали Всесвітньої Федерації товариств </w:t>
      </w:r>
      <w:proofErr w:type="spellStart"/>
      <w:r w:rsidRPr="00C375DA">
        <w:rPr>
          <w:rFonts w:ascii="Times New Roman" w:hAnsi="Times New Roman"/>
          <w:sz w:val="28"/>
          <w:szCs w:val="28"/>
          <w:lang w:val="uk-UA"/>
        </w:rPr>
        <w:t>Трояндоводів</w:t>
      </w:r>
      <w:proofErr w:type="spellEnd"/>
      <w:r w:rsidRPr="00C375DA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C375DA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C375D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375DA">
        <w:rPr>
          <w:rFonts w:ascii="Times New Roman" w:hAnsi="Times New Roman"/>
          <w:sz w:val="28"/>
          <w:szCs w:val="28"/>
          <w:lang w:val="uk-UA"/>
        </w:rPr>
        <w:t>World</w:t>
      </w:r>
      <w:proofErr w:type="spellEnd"/>
      <w:r w:rsidRPr="00C375D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375DA">
        <w:rPr>
          <w:rFonts w:ascii="Times New Roman" w:hAnsi="Times New Roman"/>
          <w:sz w:val="28"/>
          <w:szCs w:val="28"/>
          <w:lang w:val="uk-UA"/>
        </w:rPr>
        <w:t>Federation</w:t>
      </w:r>
      <w:proofErr w:type="spellEnd"/>
      <w:r w:rsidRPr="00C375D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375DA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C375D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375DA">
        <w:rPr>
          <w:rFonts w:ascii="Times New Roman" w:hAnsi="Times New Roman"/>
          <w:sz w:val="28"/>
          <w:szCs w:val="28"/>
          <w:lang w:val="uk-UA"/>
        </w:rPr>
        <w:t>Rose</w:t>
      </w:r>
      <w:proofErr w:type="spellEnd"/>
      <w:r w:rsidRPr="00C375D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375DA">
        <w:rPr>
          <w:rFonts w:ascii="Times New Roman" w:hAnsi="Times New Roman"/>
          <w:sz w:val="28"/>
          <w:szCs w:val="28"/>
          <w:lang w:val="uk-UA"/>
        </w:rPr>
        <w:t>Societies</w:t>
      </w:r>
      <w:proofErr w:type="spellEnd"/>
      <w:r w:rsidRPr="00C375DA">
        <w:rPr>
          <w:rFonts w:ascii="Times New Roman" w:hAnsi="Times New Roman"/>
          <w:sz w:val="28"/>
          <w:szCs w:val="28"/>
          <w:lang w:val="uk-UA"/>
        </w:rPr>
        <w:t xml:space="preserve"> (WFRS)); Американського Товариства </w:t>
      </w:r>
      <w:proofErr w:type="spellStart"/>
      <w:r w:rsidRPr="00C375DA">
        <w:rPr>
          <w:rFonts w:ascii="Times New Roman" w:hAnsi="Times New Roman"/>
          <w:sz w:val="28"/>
          <w:szCs w:val="28"/>
          <w:lang w:val="uk-UA"/>
        </w:rPr>
        <w:t>Трояндоводів</w:t>
      </w:r>
      <w:proofErr w:type="spellEnd"/>
      <w:r w:rsidRPr="00C375DA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C375DA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C375D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375DA">
        <w:rPr>
          <w:rFonts w:ascii="Times New Roman" w:hAnsi="Times New Roman"/>
          <w:sz w:val="28"/>
          <w:szCs w:val="28"/>
          <w:lang w:val="uk-UA"/>
        </w:rPr>
        <w:t>American</w:t>
      </w:r>
      <w:proofErr w:type="spellEnd"/>
      <w:r w:rsidRPr="00C375D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375DA">
        <w:rPr>
          <w:rFonts w:ascii="Times New Roman" w:hAnsi="Times New Roman"/>
          <w:sz w:val="28"/>
          <w:szCs w:val="28"/>
          <w:lang w:val="uk-UA"/>
        </w:rPr>
        <w:t>Rose</w:t>
      </w:r>
      <w:proofErr w:type="spellEnd"/>
      <w:r w:rsidRPr="00C375D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375DA">
        <w:rPr>
          <w:rFonts w:ascii="Times New Roman" w:hAnsi="Times New Roman"/>
          <w:sz w:val="28"/>
          <w:szCs w:val="28"/>
          <w:lang w:val="uk-UA"/>
        </w:rPr>
        <w:t>Society</w:t>
      </w:r>
      <w:proofErr w:type="spellEnd"/>
      <w:r w:rsidRPr="00C375DA">
        <w:rPr>
          <w:rFonts w:ascii="Times New Roman" w:hAnsi="Times New Roman"/>
          <w:sz w:val="28"/>
          <w:szCs w:val="28"/>
          <w:lang w:val="uk-UA"/>
        </w:rPr>
        <w:t xml:space="preserve"> (АRS)) тощо. </w:t>
      </w:r>
    </w:p>
    <w:p w:rsidR="009768AC" w:rsidRPr="00C375DA" w:rsidRDefault="009768AC" w:rsidP="00981163">
      <w:pPr>
        <w:pStyle w:val="Default"/>
        <w:ind w:firstLine="709"/>
        <w:jc w:val="both"/>
        <w:rPr>
          <w:sz w:val="28"/>
          <w:szCs w:val="28"/>
        </w:rPr>
      </w:pPr>
      <w:r w:rsidRPr="00C375DA">
        <w:rPr>
          <w:sz w:val="28"/>
          <w:szCs w:val="28"/>
        </w:rPr>
        <w:t>Як критерії ідентифікації троянд використані органолептичні показники з</w:t>
      </w:r>
      <w:r>
        <w:rPr>
          <w:sz w:val="28"/>
          <w:szCs w:val="28"/>
        </w:rPr>
        <w:t>а</w:t>
      </w:r>
      <w:r w:rsidRPr="00C375DA">
        <w:rPr>
          <w:sz w:val="28"/>
          <w:szCs w:val="28"/>
        </w:rPr>
        <w:t xml:space="preserve"> такими нормативними документами:</w:t>
      </w:r>
    </w:p>
    <w:p w:rsidR="009768AC" w:rsidRPr="00C375DA" w:rsidRDefault="009768AC" w:rsidP="00AD4B39">
      <w:pPr>
        <w:pStyle w:val="aa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UN/ECE STANDARD H-3</w:t>
      </w:r>
      <w:r w:rsidRPr="00231E95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231E95">
        <w:rPr>
          <w:rFonts w:ascii="Times New Roman" w:hAnsi="Times New Roman"/>
          <w:sz w:val="28"/>
          <w:szCs w:val="28"/>
          <w:lang w:val="en-GB"/>
        </w:rPr>
        <w:t>FRESH CUT UNIFLORAL ROSES</w:t>
      </w:r>
      <w:r w:rsidR="009E3D5B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9E3D5B" w:rsidRPr="009E3D5B">
        <w:rPr>
          <w:rFonts w:ascii="Times New Roman" w:hAnsi="Times New Roman"/>
          <w:color w:val="000000"/>
          <w:sz w:val="28"/>
          <w:szCs w:val="28"/>
          <w:lang w:val="uk-UA" w:eastAsia="ru-RU"/>
        </w:rPr>
        <w:t>[</w:t>
      </w:r>
      <w:r w:rsidR="00BB58E5">
        <w:rPr>
          <w:rFonts w:ascii="Times New Roman" w:hAnsi="Times New Roman"/>
          <w:color w:val="000000"/>
          <w:sz w:val="28"/>
          <w:szCs w:val="28"/>
          <w:lang w:val="uk-UA" w:eastAsia="ru-RU"/>
        </w:rPr>
        <w:t>1</w:t>
      </w:r>
      <w:r w:rsidR="009E3D5B" w:rsidRPr="009E3D5B">
        <w:rPr>
          <w:rFonts w:ascii="Times New Roman" w:hAnsi="Times New Roman"/>
          <w:color w:val="000000"/>
          <w:sz w:val="28"/>
          <w:szCs w:val="28"/>
          <w:lang w:val="uk-UA" w:eastAsia="ru-RU"/>
        </w:rPr>
        <w:t>]</w:t>
      </w:r>
      <w:r w:rsidRPr="00C375DA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9768AC" w:rsidRPr="00C375DA" w:rsidRDefault="009768AC" w:rsidP="00AD4B39">
      <w:pPr>
        <w:pStyle w:val="aa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C375DA">
        <w:rPr>
          <w:rFonts w:ascii="Times New Roman" w:hAnsi="Times New Roman"/>
          <w:color w:val="000000"/>
          <w:sz w:val="28"/>
          <w:szCs w:val="28"/>
          <w:lang w:val="uk-UA" w:eastAsia="ru-RU"/>
        </w:rPr>
        <w:t>ГОСТ 18908.1-73 «</w:t>
      </w:r>
      <w:proofErr w:type="spellStart"/>
      <w:r w:rsidRPr="00C375DA">
        <w:rPr>
          <w:rFonts w:ascii="Times New Roman" w:hAnsi="Times New Roman"/>
          <w:color w:val="000000"/>
          <w:sz w:val="28"/>
          <w:szCs w:val="28"/>
          <w:lang w:val="uk-UA" w:eastAsia="ru-RU"/>
        </w:rPr>
        <w:t>Цветы</w:t>
      </w:r>
      <w:proofErr w:type="spellEnd"/>
      <w:r w:rsidRPr="00C375D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375DA">
        <w:rPr>
          <w:rFonts w:ascii="Times New Roman" w:hAnsi="Times New Roman"/>
          <w:color w:val="000000"/>
          <w:sz w:val="28"/>
          <w:szCs w:val="28"/>
          <w:lang w:val="uk-UA" w:eastAsia="ru-RU"/>
        </w:rPr>
        <w:t>срезанные</w:t>
      </w:r>
      <w:proofErr w:type="spellEnd"/>
      <w:r w:rsidRPr="00C375D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C375DA">
        <w:rPr>
          <w:rFonts w:ascii="Times New Roman" w:hAnsi="Times New Roman"/>
          <w:color w:val="000000"/>
          <w:sz w:val="28"/>
          <w:szCs w:val="28"/>
          <w:lang w:val="uk-UA" w:eastAsia="ru-RU"/>
        </w:rPr>
        <w:t>Розы</w:t>
      </w:r>
      <w:proofErr w:type="spellEnd"/>
      <w:r w:rsidRPr="00C375D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C375DA">
        <w:rPr>
          <w:rFonts w:ascii="Times New Roman" w:hAnsi="Times New Roman"/>
          <w:color w:val="000000"/>
          <w:sz w:val="28"/>
          <w:szCs w:val="28"/>
          <w:lang w:val="uk-UA" w:eastAsia="ru-RU"/>
        </w:rPr>
        <w:t>Технические</w:t>
      </w:r>
      <w:proofErr w:type="spellEnd"/>
      <w:r w:rsidRPr="00C375D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375DA">
        <w:rPr>
          <w:rFonts w:ascii="Times New Roman" w:hAnsi="Times New Roman"/>
          <w:color w:val="000000"/>
          <w:sz w:val="28"/>
          <w:szCs w:val="28"/>
          <w:lang w:val="uk-UA" w:eastAsia="ru-RU"/>
        </w:rPr>
        <w:t>условия</w:t>
      </w:r>
      <w:proofErr w:type="spellEnd"/>
      <w:r w:rsidRPr="00C375DA">
        <w:rPr>
          <w:rFonts w:ascii="Times New Roman" w:hAnsi="Times New Roman"/>
          <w:color w:val="000000"/>
          <w:sz w:val="28"/>
          <w:szCs w:val="28"/>
          <w:lang w:val="uk-UA" w:eastAsia="ru-RU"/>
        </w:rPr>
        <w:t>»</w:t>
      </w:r>
      <w:r w:rsidR="009E3D5B" w:rsidRPr="00BB58E5">
        <w:rPr>
          <w:rFonts w:ascii="Times New Roman" w:hAnsi="Times New Roman"/>
          <w:sz w:val="28"/>
          <w:szCs w:val="28"/>
        </w:rPr>
        <w:t xml:space="preserve"> </w:t>
      </w:r>
      <w:r w:rsidR="009E3D5B" w:rsidRPr="009E3D5B">
        <w:rPr>
          <w:rFonts w:ascii="Times New Roman" w:hAnsi="Times New Roman"/>
          <w:color w:val="000000"/>
          <w:sz w:val="28"/>
          <w:szCs w:val="28"/>
          <w:lang w:val="uk-UA" w:eastAsia="ru-RU"/>
        </w:rPr>
        <w:t>[</w:t>
      </w:r>
      <w:r w:rsidR="00BB58E5">
        <w:rPr>
          <w:rFonts w:ascii="Times New Roman" w:hAnsi="Times New Roman"/>
          <w:color w:val="000000"/>
          <w:sz w:val="28"/>
          <w:szCs w:val="28"/>
          <w:lang w:val="uk-UA" w:eastAsia="ru-RU"/>
        </w:rPr>
        <w:t>2</w:t>
      </w:r>
      <w:r w:rsidR="009E3D5B" w:rsidRPr="009E3D5B">
        <w:rPr>
          <w:rFonts w:ascii="Times New Roman" w:hAnsi="Times New Roman"/>
          <w:color w:val="000000"/>
          <w:sz w:val="28"/>
          <w:szCs w:val="28"/>
          <w:lang w:val="uk-UA" w:eastAsia="ru-RU"/>
        </w:rPr>
        <w:t>]</w:t>
      </w:r>
      <w:r w:rsidRPr="00C375DA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9768AC" w:rsidRPr="00C375DA" w:rsidRDefault="009768AC" w:rsidP="00AD4B39">
      <w:pPr>
        <w:pStyle w:val="Default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C375DA">
        <w:rPr>
          <w:sz w:val="28"/>
          <w:szCs w:val="28"/>
        </w:rPr>
        <w:t>Методика проведення експертизи сортів рослин групи декоративних, ефіроолійних, лікарських, лісових на придатність до поширення в Україні (ПСП)</w:t>
      </w:r>
      <w:r w:rsidR="009E3D5B" w:rsidRPr="009E3D5B">
        <w:rPr>
          <w:sz w:val="28"/>
          <w:szCs w:val="28"/>
          <w:lang w:val="ru-RU"/>
        </w:rPr>
        <w:t xml:space="preserve"> </w:t>
      </w:r>
      <w:r w:rsidR="009E3D5B" w:rsidRPr="009E3D5B">
        <w:rPr>
          <w:sz w:val="28"/>
          <w:szCs w:val="28"/>
        </w:rPr>
        <w:t>[</w:t>
      </w:r>
      <w:r w:rsidR="00BB58E5">
        <w:rPr>
          <w:sz w:val="28"/>
          <w:szCs w:val="28"/>
        </w:rPr>
        <w:t>3</w:t>
      </w:r>
      <w:r w:rsidR="009E3D5B" w:rsidRPr="009E3D5B">
        <w:rPr>
          <w:sz w:val="28"/>
          <w:szCs w:val="28"/>
        </w:rPr>
        <w:t>]</w:t>
      </w:r>
      <w:r w:rsidRPr="00C375DA">
        <w:rPr>
          <w:sz w:val="28"/>
          <w:szCs w:val="28"/>
        </w:rPr>
        <w:t>.</w:t>
      </w:r>
    </w:p>
    <w:p w:rsidR="009768AC" w:rsidRPr="00C375DA" w:rsidRDefault="009768AC" w:rsidP="00AD4B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C375D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За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UN/ECE STANDARD H-3</w:t>
      </w:r>
      <w:r w:rsidRPr="00231E95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231E95">
        <w:rPr>
          <w:rFonts w:ascii="Times New Roman" w:hAnsi="Times New Roman"/>
          <w:sz w:val="28"/>
          <w:szCs w:val="28"/>
          <w:lang w:val="en-GB"/>
        </w:rPr>
        <w:t>FRESH</w:t>
      </w:r>
      <w:r w:rsidRPr="0023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1E95">
        <w:rPr>
          <w:rFonts w:ascii="Times New Roman" w:hAnsi="Times New Roman"/>
          <w:sz w:val="28"/>
          <w:szCs w:val="28"/>
          <w:lang w:val="en-GB"/>
        </w:rPr>
        <w:t>CUT</w:t>
      </w:r>
      <w:r w:rsidRPr="0023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1E95">
        <w:rPr>
          <w:rFonts w:ascii="Times New Roman" w:hAnsi="Times New Roman"/>
          <w:sz w:val="28"/>
          <w:szCs w:val="28"/>
          <w:lang w:val="en-GB"/>
        </w:rPr>
        <w:t>UNIFLORAL</w:t>
      </w:r>
      <w:r w:rsidRPr="0023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1E95">
        <w:rPr>
          <w:rFonts w:ascii="Times New Roman" w:hAnsi="Times New Roman"/>
          <w:sz w:val="28"/>
          <w:szCs w:val="28"/>
          <w:lang w:val="en-GB"/>
        </w:rPr>
        <w:t>ROSES</w:t>
      </w:r>
      <w:r w:rsidR="009E3D5B" w:rsidRPr="009E3D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3D5B" w:rsidRPr="009E3D5B">
        <w:rPr>
          <w:rFonts w:ascii="Times New Roman" w:hAnsi="Times New Roman"/>
          <w:color w:val="000000"/>
          <w:sz w:val="28"/>
          <w:szCs w:val="28"/>
          <w:lang w:val="uk-UA" w:eastAsia="ru-RU"/>
        </w:rPr>
        <w:t>[</w:t>
      </w:r>
      <w:r w:rsidR="00BB58E5">
        <w:rPr>
          <w:rFonts w:ascii="Times New Roman" w:hAnsi="Times New Roman"/>
          <w:color w:val="000000"/>
          <w:sz w:val="28"/>
          <w:szCs w:val="28"/>
          <w:lang w:val="uk-UA" w:eastAsia="ru-RU"/>
        </w:rPr>
        <w:t>1</w:t>
      </w:r>
      <w:r w:rsidR="009E3D5B" w:rsidRPr="009E3D5B">
        <w:rPr>
          <w:rFonts w:ascii="Times New Roman" w:hAnsi="Times New Roman"/>
          <w:color w:val="000000"/>
          <w:sz w:val="28"/>
          <w:szCs w:val="28"/>
          <w:lang w:val="uk-UA" w:eastAsia="ru-RU"/>
        </w:rPr>
        <w:t>]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C375DA">
        <w:rPr>
          <w:rFonts w:ascii="Times New Roman" w:hAnsi="Times New Roman"/>
          <w:color w:val="000000"/>
          <w:sz w:val="28"/>
          <w:szCs w:val="28"/>
          <w:lang w:val="uk-UA" w:eastAsia="ru-RU"/>
        </w:rPr>
        <w:t>продукція повинна бути акуратно зібраною і доведеною до належної стадії росту залежно від виду. Основними характеристиками продукції є рід, вид, різновид (сорт)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,</w:t>
      </w:r>
      <w:r w:rsidRPr="00C375D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колір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та розміри</w:t>
      </w:r>
      <w:r w:rsidRPr="00C375D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квітів.</w:t>
      </w:r>
    </w:p>
    <w:p w:rsidR="009768AC" w:rsidRPr="00C375DA" w:rsidRDefault="009768AC" w:rsidP="00AD4B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C375DA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Відповідно до ГОСТ 18908.1-73 «</w:t>
      </w:r>
      <w:proofErr w:type="spellStart"/>
      <w:r w:rsidRPr="00C375DA">
        <w:rPr>
          <w:rFonts w:ascii="Times New Roman" w:hAnsi="Times New Roman"/>
          <w:color w:val="000000"/>
          <w:sz w:val="28"/>
          <w:szCs w:val="28"/>
          <w:lang w:val="uk-UA" w:eastAsia="ru-RU"/>
        </w:rPr>
        <w:t>Цветы</w:t>
      </w:r>
      <w:proofErr w:type="spellEnd"/>
      <w:r w:rsidRPr="00C375D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375DA">
        <w:rPr>
          <w:rFonts w:ascii="Times New Roman" w:hAnsi="Times New Roman"/>
          <w:color w:val="000000"/>
          <w:sz w:val="28"/>
          <w:szCs w:val="28"/>
          <w:lang w:val="uk-UA" w:eastAsia="ru-RU"/>
        </w:rPr>
        <w:t>срезанные</w:t>
      </w:r>
      <w:proofErr w:type="spellEnd"/>
      <w:r w:rsidRPr="00C375D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C375DA">
        <w:rPr>
          <w:rFonts w:ascii="Times New Roman" w:hAnsi="Times New Roman"/>
          <w:color w:val="000000"/>
          <w:sz w:val="28"/>
          <w:szCs w:val="28"/>
          <w:lang w:val="uk-UA" w:eastAsia="ru-RU"/>
        </w:rPr>
        <w:t>Розы</w:t>
      </w:r>
      <w:proofErr w:type="spellEnd"/>
      <w:r w:rsidRPr="00C375D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C375DA">
        <w:rPr>
          <w:rFonts w:ascii="Times New Roman" w:hAnsi="Times New Roman"/>
          <w:color w:val="000000"/>
          <w:sz w:val="28"/>
          <w:szCs w:val="28"/>
          <w:lang w:val="uk-UA" w:eastAsia="ru-RU"/>
        </w:rPr>
        <w:t>Технические</w:t>
      </w:r>
      <w:proofErr w:type="spellEnd"/>
      <w:r w:rsidRPr="00C375D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375DA">
        <w:rPr>
          <w:rFonts w:ascii="Times New Roman" w:hAnsi="Times New Roman"/>
          <w:color w:val="000000"/>
          <w:sz w:val="28"/>
          <w:szCs w:val="28"/>
          <w:lang w:val="uk-UA" w:eastAsia="ru-RU"/>
        </w:rPr>
        <w:t>условия</w:t>
      </w:r>
      <w:proofErr w:type="spellEnd"/>
      <w:r w:rsidRPr="00C375DA">
        <w:rPr>
          <w:rFonts w:ascii="Times New Roman" w:hAnsi="Times New Roman"/>
          <w:color w:val="000000"/>
          <w:sz w:val="28"/>
          <w:szCs w:val="28"/>
          <w:lang w:val="uk-UA" w:eastAsia="ru-RU"/>
        </w:rPr>
        <w:t>»</w:t>
      </w:r>
      <w:r w:rsidR="009E3D5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E3D5B" w:rsidRPr="009E3D5B">
        <w:rPr>
          <w:rFonts w:ascii="Times New Roman" w:hAnsi="Times New Roman"/>
          <w:color w:val="000000"/>
          <w:sz w:val="28"/>
          <w:szCs w:val="28"/>
          <w:lang w:eastAsia="ru-RU"/>
        </w:rPr>
        <w:t>[</w:t>
      </w:r>
      <w:r w:rsidR="00BB58E5">
        <w:rPr>
          <w:rFonts w:ascii="Times New Roman" w:hAnsi="Times New Roman"/>
          <w:color w:val="000000"/>
          <w:sz w:val="28"/>
          <w:szCs w:val="28"/>
          <w:lang w:val="uk-UA" w:eastAsia="ru-RU"/>
        </w:rPr>
        <w:t>2</w:t>
      </w:r>
      <w:r w:rsidR="009E3D5B" w:rsidRPr="009E3D5B">
        <w:rPr>
          <w:rFonts w:ascii="Times New Roman" w:hAnsi="Times New Roman"/>
          <w:color w:val="000000"/>
          <w:sz w:val="28"/>
          <w:szCs w:val="28"/>
          <w:lang w:eastAsia="ru-RU"/>
        </w:rPr>
        <w:t>]</w:t>
      </w:r>
      <w:r w:rsidRPr="00C375D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основни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ми</w:t>
      </w:r>
      <w:r w:rsidRPr="00C375D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ознак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ами</w:t>
      </w:r>
      <w:r w:rsidRPr="00C375D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квітів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є</w:t>
      </w:r>
      <w:r w:rsidRPr="00C375D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зовнішній вигляд (свіжі, чисті, з типовими для даного ботанічного сорту забарвленням, формою квітки та листків; характеристика стебла); довжин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Pr="00C375D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стебла з квіткою. </w:t>
      </w:r>
    </w:p>
    <w:p w:rsidR="009768AC" w:rsidRPr="00C375DA" w:rsidRDefault="009768AC" w:rsidP="00E65E77">
      <w:pPr>
        <w:pStyle w:val="Default"/>
        <w:ind w:firstLine="709"/>
        <w:jc w:val="both"/>
        <w:rPr>
          <w:sz w:val="28"/>
          <w:szCs w:val="28"/>
        </w:rPr>
      </w:pPr>
      <w:r w:rsidRPr="00C375DA">
        <w:rPr>
          <w:sz w:val="28"/>
          <w:szCs w:val="28"/>
        </w:rPr>
        <w:t>Згідно з Методикою проведення експертизи сортів рослин групи декоративних, ефіроолійних, лікарських, лісових на придатність до поширення в Україні (ПСП)</w:t>
      </w:r>
      <w:r w:rsidR="009E3D5B" w:rsidRPr="009E3D5B">
        <w:rPr>
          <w:sz w:val="28"/>
          <w:szCs w:val="28"/>
        </w:rPr>
        <w:t xml:space="preserve"> [</w:t>
      </w:r>
      <w:r w:rsidR="00BB58E5">
        <w:rPr>
          <w:sz w:val="28"/>
          <w:szCs w:val="28"/>
        </w:rPr>
        <w:t>3</w:t>
      </w:r>
      <w:r w:rsidR="009E3D5B" w:rsidRPr="009E3D5B">
        <w:rPr>
          <w:sz w:val="28"/>
          <w:szCs w:val="28"/>
        </w:rPr>
        <w:t>]</w:t>
      </w:r>
      <w:r w:rsidR="009E3D5B" w:rsidRPr="00C375DA">
        <w:rPr>
          <w:sz w:val="28"/>
          <w:szCs w:val="28"/>
        </w:rPr>
        <w:t xml:space="preserve"> </w:t>
      </w:r>
      <w:r w:rsidRPr="00C375DA">
        <w:rPr>
          <w:sz w:val="28"/>
          <w:szCs w:val="28"/>
        </w:rPr>
        <w:t xml:space="preserve">до основних ознак троянд, як </w:t>
      </w:r>
      <w:r>
        <w:rPr>
          <w:sz w:val="28"/>
          <w:szCs w:val="28"/>
        </w:rPr>
        <w:t>мож</w:t>
      </w:r>
      <w:r w:rsidRPr="00907625">
        <w:rPr>
          <w:sz w:val="28"/>
          <w:szCs w:val="28"/>
        </w:rPr>
        <w:t xml:space="preserve">ливих </w:t>
      </w:r>
      <w:r w:rsidRPr="00C375DA">
        <w:rPr>
          <w:sz w:val="28"/>
          <w:szCs w:val="28"/>
        </w:rPr>
        <w:t xml:space="preserve">критеріїв ідентифікації, відносять колір квітки та його стійкість; форму, розмір квітки; якість пелюсток; форму розмір суцвіття, кількість квіток у ньому; кількість </w:t>
      </w:r>
      <w:r w:rsidRPr="00C375DA">
        <w:rPr>
          <w:sz w:val="28"/>
          <w:szCs w:val="28"/>
        </w:rPr>
        <w:lastRenderedPageBreak/>
        <w:t>одночасно відкритих квіток; якість квітконоса; оригінальність; загальний стан рослин.</w:t>
      </w:r>
    </w:p>
    <w:p w:rsidR="009768AC" w:rsidRPr="00C375DA" w:rsidRDefault="009768AC" w:rsidP="00D731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07625">
        <w:rPr>
          <w:rFonts w:ascii="Times New Roman" w:hAnsi="Times New Roman"/>
          <w:color w:val="000000"/>
          <w:sz w:val="28"/>
          <w:szCs w:val="28"/>
          <w:lang w:val="uk-UA"/>
        </w:rPr>
        <w:t>Спочатку надамо характеристику цих показників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як критеріїв ідентифікації.  </w:t>
      </w:r>
    </w:p>
    <w:p w:rsidR="009768AC" w:rsidRPr="00C375DA" w:rsidRDefault="009768AC" w:rsidP="00D731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375DA">
        <w:rPr>
          <w:rFonts w:ascii="Times New Roman" w:hAnsi="Times New Roman"/>
          <w:color w:val="000000"/>
          <w:sz w:val="28"/>
          <w:szCs w:val="28"/>
          <w:lang w:val="uk-UA"/>
        </w:rPr>
        <w:t xml:space="preserve">Форма квітки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троянд </w:t>
      </w:r>
      <w:r w:rsidRPr="00C375DA">
        <w:rPr>
          <w:rFonts w:ascii="Times New Roman" w:hAnsi="Times New Roman"/>
          <w:color w:val="000000"/>
          <w:sz w:val="28"/>
          <w:szCs w:val="28"/>
          <w:lang w:val="uk-UA"/>
        </w:rPr>
        <w:t xml:space="preserve">може бути плоска (у розкритому вигляді квітка плоска або із злегка увігнутою поверхнею), </w:t>
      </w:r>
      <w:proofErr w:type="spellStart"/>
      <w:r w:rsidRPr="00C375DA">
        <w:rPr>
          <w:rFonts w:ascii="Times New Roman" w:hAnsi="Times New Roman"/>
          <w:color w:val="000000"/>
          <w:sz w:val="28"/>
          <w:szCs w:val="28"/>
          <w:lang w:val="uk-UA"/>
        </w:rPr>
        <w:t>розетковидна</w:t>
      </w:r>
      <w:proofErr w:type="spellEnd"/>
      <w:r w:rsidRPr="00C375DA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C375DA">
        <w:rPr>
          <w:rFonts w:ascii="Times New Roman" w:hAnsi="Times New Roman"/>
          <w:color w:val="000000"/>
          <w:sz w:val="28"/>
          <w:szCs w:val="28"/>
          <w:lang w:val="uk-UA"/>
        </w:rPr>
        <w:t>хрестовидно-розеткова</w:t>
      </w:r>
      <w:proofErr w:type="spellEnd"/>
      <w:r w:rsidRPr="00C375DA">
        <w:rPr>
          <w:rFonts w:ascii="Times New Roman" w:hAnsi="Times New Roman"/>
          <w:color w:val="000000"/>
          <w:sz w:val="28"/>
          <w:szCs w:val="28"/>
          <w:lang w:val="uk-UA"/>
        </w:rPr>
        <w:t xml:space="preserve">; </w:t>
      </w:r>
      <w:proofErr w:type="spellStart"/>
      <w:r w:rsidRPr="00C375DA">
        <w:rPr>
          <w:rFonts w:ascii="Times New Roman" w:hAnsi="Times New Roman"/>
          <w:color w:val="000000"/>
          <w:sz w:val="28"/>
          <w:szCs w:val="28"/>
          <w:lang w:val="uk-UA"/>
        </w:rPr>
        <w:t>шаровидна</w:t>
      </w:r>
      <w:proofErr w:type="spellEnd"/>
      <w:r w:rsidRPr="00C375DA">
        <w:rPr>
          <w:rFonts w:ascii="Times New Roman" w:hAnsi="Times New Roman"/>
          <w:color w:val="000000"/>
          <w:sz w:val="28"/>
          <w:szCs w:val="28"/>
          <w:lang w:val="uk-UA"/>
        </w:rPr>
        <w:t xml:space="preserve"> (округлі квіти, зовнішні пелюстки великі, вигнуті); чашовидна (увігнутий центр, зовнішні пелюстки вище внутрішніх, з відігнутими назовні краями), квадратна (пелюстки розташовані секторами від центру, які густо залягають один на другий); </w:t>
      </w:r>
      <w:proofErr w:type="spellStart"/>
      <w:r w:rsidRPr="00C375DA">
        <w:rPr>
          <w:rFonts w:ascii="Times New Roman" w:hAnsi="Times New Roman"/>
          <w:color w:val="000000"/>
          <w:sz w:val="28"/>
          <w:szCs w:val="28"/>
          <w:lang w:val="uk-UA"/>
        </w:rPr>
        <w:t>помпонна</w:t>
      </w:r>
      <w:proofErr w:type="spellEnd"/>
      <w:r w:rsidRPr="00C375DA">
        <w:rPr>
          <w:rFonts w:ascii="Times New Roman" w:hAnsi="Times New Roman"/>
          <w:color w:val="000000"/>
          <w:sz w:val="28"/>
          <w:szCs w:val="28"/>
          <w:lang w:val="uk-UA"/>
        </w:rPr>
        <w:t xml:space="preserve"> (округла квітка з </w:t>
      </w:r>
      <w:proofErr w:type="spellStart"/>
      <w:r w:rsidRPr="00C375DA">
        <w:rPr>
          <w:rFonts w:ascii="Times New Roman" w:hAnsi="Times New Roman"/>
          <w:color w:val="000000"/>
          <w:sz w:val="28"/>
          <w:szCs w:val="28"/>
          <w:lang w:val="uk-UA"/>
        </w:rPr>
        <w:t>багаточисельними</w:t>
      </w:r>
      <w:proofErr w:type="spellEnd"/>
      <w:r w:rsidRPr="00C375DA">
        <w:rPr>
          <w:rFonts w:ascii="Times New Roman" w:hAnsi="Times New Roman"/>
          <w:color w:val="000000"/>
          <w:sz w:val="28"/>
          <w:szCs w:val="28"/>
          <w:lang w:val="uk-UA"/>
        </w:rPr>
        <w:t xml:space="preserve"> коротк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Pr="00C375DA">
        <w:rPr>
          <w:rFonts w:ascii="Times New Roman" w:hAnsi="Times New Roman"/>
          <w:color w:val="000000"/>
          <w:sz w:val="28"/>
          <w:szCs w:val="28"/>
          <w:lang w:val="uk-UA"/>
        </w:rPr>
        <w:t>ми</w:t>
      </w:r>
      <w:r w:rsidRPr="00BD6CF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375DA">
        <w:rPr>
          <w:rFonts w:ascii="Times New Roman" w:hAnsi="Times New Roman"/>
          <w:color w:val="000000"/>
          <w:sz w:val="28"/>
          <w:szCs w:val="28"/>
          <w:lang w:val="uk-UA"/>
        </w:rPr>
        <w:t xml:space="preserve">пелюстками, розташованими паралельними рядами); </w:t>
      </w:r>
      <w:proofErr w:type="spellStart"/>
      <w:r w:rsidRPr="00C375DA">
        <w:rPr>
          <w:rFonts w:ascii="Times New Roman" w:hAnsi="Times New Roman"/>
          <w:color w:val="000000"/>
          <w:sz w:val="28"/>
          <w:szCs w:val="28"/>
          <w:lang w:val="uk-UA"/>
        </w:rPr>
        <w:t>бокаловидна</w:t>
      </w:r>
      <w:proofErr w:type="spellEnd"/>
      <w:r w:rsidRPr="00C375DA">
        <w:rPr>
          <w:rFonts w:ascii="Times New Roman" w:hAnsi="Times New Roman"/>
          <w:color w:val="000000"/>
          <w:sz w:val="28"/>
          <w:szCs w:val="28"/>
          <w:lang w:val="uk-UA"/>
        </w:rPr>
        <w:t xml:space="preserve"> з високим центром (округлі, зі спіральним розташуванням пелюсток)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  <w:r w:rsidRPr="00C375DA">
        <w:rPr>
          <w:rFonts w:ascii="Times New Roman" w:hAnsi="Times New Roman"/>
          <w:color w:val="000000"/>
          <w:sz w:val="28"/>
          <w:szCs w:val="28"/>
          <w:lang w:val="uk-UA"/>
        </w:rPr>
        <w:t xml:space="preserve"> квітка з рихли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Pr="00C375DA">
        <w:rPr>
          <w:rFonts w:ascii="Times New Roman" w:hAnsi="Times New Roman"/>
          <w:color w:val="000000"/>
          <w:sz w:val="28"/>
          <w:szCs w:val="28"/>
          <w:lang w:val="uk-UA"/>
        </w:rPr>
        <w:t xml:space="preserve"> центром та квітка, що розвалюється.</w:t>
      </w:r>
    </w:p>
    <w:p w:rsidR="009768AC" w:rsidRPr="00BD6CF4" w:rsidRDefault="009768AC" w:rsidP="00D731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D6CF4">
        <w:rPr>
          <w:rFonts w:ascii="Times New Roman" w:hAnsi="Times New Roman"/>
          <w:color w:val="000000"/>
          <w:sz w:val="28"/>
          <w:szCs w:val="28"/>
          <w:lang w:val="uk-UA"/>
        </w:rPr>
        <w:t xml:space="preserve">Квіти реалізують у вигляді бутонів, які можуть утворювати </w:t>
      </w:r>
      <w:proofErr w:type="spellStart"/>
      <w:r w:rsidRPr="00BD6CF4">
        <w:rPr>
          <w:rFonts w:ascii="Times New Roman" w:hAnsi="Times New Roman"/>
          <w:color w:val="000000"/>
          <w:sz w:val="28"/>
          <w:szCs w:val="28"/>
          <w:lang w:val="uk-UA"/>
        </w:rPr>
        <w:t>шаровидну</w:t>
      </w:r>
      <w:proofErr w:type="spellEnd"/>
      <w:r w:rsidRPr="00BD6CF4">
        <w:rPr>
          <w:rFonts w:ascii="Times New Roman" w:hAnsi="Times New Roman"/>
          <w:color w:val="000000"/>
          <w:sz w:val="28"/>
          <w:szCs w:val="28"/>
          <w:lang w:val="uk-UA"/>
        </w:rPr>
        <w:t xml:space="preserve">, яйцевидну, </w:t>
      </w:r>
      <w:proofErr w:type="spellStart"/>
      <w:r w:rsidRPr="00BD6CF4">
        <w:rPr>
          <w:rFonts w:ascii="Times New Roman" w:hAnsi="Times New Roman"/>
          <w:color w:val="000000"/>
          <w:sz w:val="28"/>
          <w:szCs w:val="28"/>
          <w:lang w:val="uk-UA"/>
        </w:rPr>
        <w:t>стройну</w:t>
      </w:r>
      <w:proofErr w:type="spellEnd"/>
      <w:r w:rsidRPr="00BD6CF4">
        <w:rPr>
          <w:rFonts w:ascii="Times New Roman" w:hAnsi="Times New Roman"/>
          <w:color w:val="000000"/>
          <w:sz w:val="28"/>
          <w:szCs w:val="28"/>
          <w:lang w:val="uk-UA"/>
        </w:rPr>
        <w:t>, гостроконечну або трапецієвидну форму.</w:t>
      </w:r>
    </w:p>
    <w:p w:rsidR="009768AC" w:rsidRPr="00C375DA" w:rsidRDefault="009768AC" w:rsidP="00D731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D6CF4">
        <w:rPr>
          <w:rFonts w:ascii="Times New Roman" w:hAnsi="Times New Roman"/>
          <w:color w:val="000000"/>
          <w:sz w:val="28"/>
          <w:szCs w:val="28"/>
          <w:lang w:val="uk-UA"/>
        </w:rPr>
        <w:t>Форма квітки залежить від щільності, розмірів та ф</w:t>
      </w:r>
      <w:r w:rsidRPr="00BD6CF4">
        <w:rPr>
          <w:rFonts w:ascii="Times New Roman" w:hAnsi="Times New Roman"/>
          <w:sz w:val="28"/>
          <w:szCs w:val="28"/>
          <w:lang w:val="uk-UA"/>
        </w:rPr>
        <w:t xml:space="preserve">орми пелюстки, яка буває плоскою, </w:t>
      </w:r>
      <w:proofErr w:type="spellStart"/>
      <w:r w:rsidRPr="00BD6CF4">
        <w:rPr>
          <w:rFonts w:ascii="Times New Roman" w:hAnsi="Times New Roman"/>
          <w:sz w:val="28"/>
          <w:szCs w:val="28"/>
          <w:lang w:val="uk-UA"/>
        </w:rPr>
        <w:t>гострогнутою</w:t>
      </w:r>
      <w:proofErr w:type="spellEnd"/>
      <w:r w:rsidRPr="00BD6CF4">
        <w:rPr>
          <w:rFonts w:ascii="Times New Roman" w:hAnsi="Times New Roman"/>
          <w:sz w:val="28"/>
          <w:szCs w:val="28"/>
          <w:lang w:val="uk-UA"/>
        </w:rPr>
        <w:t>, хвилястою, зубчастою</w:t>
      </w:r>
      <w:r w:rsidRPr="00C375DA">
        <w:rPr>
          <w:rFonts w:ascii="Times New Roman" w:hAnsi="Times New Roman"/>
          <w:sz w:val="28"/>
          <w:szCs w:val="28"/>
          <w:lang w:val="uk-UA"/>
        </w:rPr>
        <w:t xml:space="preserve"> тощо.</w:t>
      </w:r>
      <w:r w:rsidRPr="00C375DA">
        <w:rPr>
          <w:rFonts w:ascii="Arial" w:hAnsi="Arial" w:cs="Arial"/>
          <w:sz w:val="14"/>
          <w:szCs w:val="14"/>
          <w:shd w:val="clear" w:color="auto" w:fill="FFFFFF"/>
          <w:lang w:val="uk-UA"/>
        </w:rPr>
        <w:t xml:space="preserve"> </w:t>
      </w:r>
      <w:r w:rsidRPr="00C375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 своєю фактурою пелюстки троянд бувають оксамитовими або атласними.</w:t>
      </w:r>
    </w:p>
    <w:p w:rsidR="009768AC" w:rsidRPr="00C375DA" w:rsidRDefault="009768AC" w:rsidP="00FD29C1">
      <w:pPr>
        <w:spacing w:after="0" w:line="240" w:lineRule="auto"/>
        <w:ind w:firstLine="700"/>
        <w:jc w:val="both"/>
        <w:rPr>
          <w:lang w:val="uk-UA"/>
        </w:rPr>
      </w:pPr>
      <w:r w:rsidRPr="00C375DA">
        <w:rPr>
          <w:rFonts w:ascii="Times New Roman" w:hAnsi="Times New Roman"/>
          <w:sz w:val="28"/>
          <w:szCs w:val="28"/>
          <w:lang w:val="uk-UA"/>
        </w:rPr>
        <w:t xml:space="preserve">Забарвлення </w:t>
      </w:r>
      <w:r w:rsidRPr="00C375DA">
        <w:rPr>
          <w:rFonts w:ascii="Times New Roman" w:hAnsi="Times New Roman"/>
          <w:bCs/>
          <w:sz w:val="28"/>
          <w:szCs w:val="28"/>
          <w:lang w:val="uk-UA" w:eastAsia="ru-RU"/>
        </w:rPr>
        <w:t xml:space="preserve">квіток у сучасних троянд найрізноманітніше: </w:t>
      </w:r>
      <w:r w:rsidRPr="00C375DA">
        <w:rPr>
          <w:rFonts w:ascii="Times New Roman" w:hAnsi="Times New Roman"/>
          <w:color w:val="000000"/>
          <w:sz w:val="28"/>
          <w:szCs w:val="28"/>
          <w:lang w:val="uk-UA"/>
        </w:rPr>
        <w:t xml:space="preserve">однокольорове (пелюстки можуть змінювати колір з часом); двокольорове (зовнішнє та внутрішнє забарвлення різні); багатокольорове (забарвлення з часом змінюється, суцвіття мають квіти з різним забарвленням); змішане (пелюстки забарвлені двома або більше кольорами); смугасте (пелюстки забарвлені двома або більше кольорами, один з яких утворює смуги); з малюнком (плями, перистий малюнок, вічко у основі). </w:t>
      </w:r>
    </w:p>
    <w:p w:rsidR="009768AC" w:rsidRDefault="009768AC" w:rsidP="00FD29C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375DA">
        <w:rPr>
          <w:rFonts w:ascii="Times New Roman" w:hAnsi="Times New Roman"/>
          <w:color w:val="000000"/>
          <w:sz w:val="28"/>
          <w:szCs w:val="28"/>
          <w:lang w:val="uk-UA"/>
        </w:rPr>
        <w:t xml:space="preserve">За показником «махровість» квітки троянд, залежно від кількості пелюсток, можуть бути: прості або немахрові (до 5 пелюсток), </w:t>
      </w:r>
      <w:proofErr w:type="spellStart"/>
      <w:r w:rsidRPr="00C375DA">
        <w:rPr>
          <w:rFonts w:ascii="Times New Roman" w:hAnsi="Times New Roman"/>
          <w:color w:val="000000"/>
          <w:sz w:val="28"/>
          <w:szCs w:val="28"/>
          <w:lang w:val="uk-UA"/>
        </w:rPr>
        <w:t>слабомахрові</w:t>
      </w:r>
      <w:proofErr w:type="spellEnd"/>
      <w:r w:rsidRPr="00C375DA">
        <w:rPr>
          <w:rFonts w:ascii="Times New Roman" w:hAnsi="Times New Roman"/>
          <w:color w:val="000000"/>
          <w:sz w:val="28"/>
          <w:szCs w:val="28"/>
          <w:lang w:val="uk-UA"/>
        </w:rPr>
        <w:t xml:space="preserve"> (5-10 пелюсток), </w:t>
      </w:r>
      <w:proofErr w:type="spellStart"/>
      <w:r w:rsidRPr="00C375DA">
        <w:rPr>
          <w:rFonts w:ascii="Times New Roman" w:hAnsi="Times New Roman"/>
          <w:color w:val="000000"/>
          <w:sz w:val="28"/>
          <w:szCs w:val="28"/>
          <w:lang w:val="uk-UA"/>
        </w:rPr>
        <w:t>напівмахрові</w:t>
      </w:r>
      <w:proofErr w:type="spellEnd"/>
      <w:r w:rsidRPr="00C375DA">
        <w:rPr>
          <w:rFonts w:ascii="Times New Roman" w:hAnsi="Times New Roman"/>
          <w:color w:val="000000"/>
          <w:sz w:val="28"/>
          <w:szCs w:val="28"/>
          <w:lang w:val="uk-UA"/>
        </w:rPr>
        <w:t xml:space="preserve"> (10-20 пелюсток, розташованих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C375DA">
        <w:rPr>
          <w:rFonts w:ascii="Times New Roman" w:hAnsi="Times New Roman"/>
          <w:color w:val="000000"/>
          <w:sz w:val="28"/>
          <w:szCs w:val="28"/>
          <w:lang w:val="uk-UA"/>
        </w:rPr>
        <w:t xml:space="preserve"> 2-4 ряди по 5 штук у кожному), махрові (20-50 пелюсток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C375DA">
        <w:rPr>
          <w:rFonts w:ascii="Times New Roman" w:hAnsi="Times New Roman"/>
          <w:color w:val="000000"/>
          <w:sz w:val="28"/>
          <w:szCs w:val="28"/>
          <w:lang w:val="uk-UA"/>
        </w:rPr>
        <w:t xml:space="preserve"> 5-8 рядах) і </w:t>
      </w:r>
      <w:proofErr w:type="spellStart"/>
      <w:r w:rsidRPr="00C375DA">
        <w:rPr>
          <w:rFonts w:ascii="Times New Roman" w:hAnsi="Times New Roman"/>
          <w:color w:val="000000"/>
          <w:sz w:val="28"/>
          <w:szCs w:val="28"/>
          <w:lang w:val="uk-UA"/>
        </w:rPr>
        <w:t>густомахрові</w:t>
      </w:r>
      <w:proofErr w:type="spellEnd"/>
      <w:r w:rsidRPr="00C375DA">
        <w:rPr>
          <w:rFonts w:ascii="Times New Roman" w:hAnsi="Times New Roman"/>
          <w:color w:val="000000"/>
          <w:sz w:val="28"/>
          <w:szCs w:val="28"/>
          <w:lang w:val="uk-UA"/>
        </w:rPr>
        <w:t xml:space="preserve"> (від 50 пелюсток і більше,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C375DA">
        <w:rPr>
          <w:rFonts w:ascii="Times New Roman" w:hAnsi="Times New Roman"/>
          <w:color w:val="000000"/>
          <w:sz w:val="28"/>
          <w:szCs w:val="28"/>
          <w:lang w:val="uk-UA"/>
        </w:rPr>
        <w:t xml:space="preserve"> 8 і більше рядах, а середина квітки заповнена компактною масою з дрібних пелюстків). За величиною квітки троянди поділяють на дрібні, середні і великі від 1 до </w:t>
      </w:r>
      <w:smartTag w:uri="urn:schemas-microsoft-com:office:smarttags" w:element="metricconverter">
        <w:smartTagPr>
          <w:attr w:name="ProductID" w:val="16 см"/>
        </w:smartTagPr>
        <w:r w:rsidRPr="00C375DA">
          <w:rPr>
            <w:rFonts w:ascii="Times New Roman" w:hAnsi="Times New Roman"/>
            <w:color w:val="000000"/>
            <w:sz w:val="28"/>
            <w:szCs w:val="28"/>
            <w:lang w:val="uk-UA"/>
          </w:rPr>
          <w:t>16 см</w:t>
        </w:r>
      </w:smartTag>
      <w:r w:rsidRPr="00C375DA">
        <w:rPr>
          <w:rFonts w:ascii="Times New Roman" w:hAnsi="Times New Roman"/>
          <w:color w:val="000000"/>
          <w:sz w:val="28"/>
          <w:szCs w:val="28"/>
          <w:lang w:val="uk-UA"/>
        </w:rPr>
        <w:t xml:space="preserve"> в діаметрі. </w:t>
      </w:r>
    </w:p>
    <w:p w:rsidR="009768AC" w:rsidRPr="00C375DA" w:rsidRDefault="009768AC" w:rsidP="00FD29C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375DA">
        <w:rPr>
          <w:rFonts w:ascii="Times New Roman" w:hAnsi="Times New Roman"/>
          <w:color w:val="000000"/>
          <w:sz w:val="28"/>
          <w:szCs w:val="28"/>
          <w:lang w:val="uk-UA"/>
        </w:rPr>
        <w:t xml:space="preserve">Лист троянди складається із 5-7 або більшої кількості листочків,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які</w:t>
      </w:r>
      <w:r w:rsidRPr="00C375DA">
        <w:rPr>
          <w:rFonts w:ascii="Times New Roman" w:hAnsi="Times New Roman"/>
          <w:color w:val="000000"/>
          <w:sz w:val="28"/>
          <w:szCs w:val="28"/>
          <w:lang w:val="uk-UA"/>
        </w:rPr>
        <w:t xml:space="preserve"> поділяють на сильно блискучі, блискучі та матові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напівматові</w:t>
      </w:r>
      <w:proofErr w:type="spellEnd"/>
      <w:r w:rsidRPr="00C375DA">
        <w:rPr>
          <w:rFonts w:ascii="Times New Roman" w:hAnsi="Times New Roman"/>
          <w:color w:val="000000"/>
          <w:sz w:val="28"/>
          <w:szCs w:val="28"/>
          <w:lang w:val="uk-UA"/>
        </w:rPr>
        <w:t xml:space="preserve"> гладкі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або шкірясті</w:t>
      </w:r>
      <w:r w:rsidRPr="00C375DA">
        <w:rPr>
          <w:rFonts w:ascii="Times New Roman" w:hAnsi="Times New Roman"/>
          <w:color w:val="000000"/>
          <w:sz w:val="28"/>
          <w:szCs w:val="28"/>
          <w:lang w:val="uk-UA"/>
        </w:rPr>
        <w:t xml:space="preserve"> листки. Окрім того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C375DA">
        <w:rPr>
          <w:rFonts w:ascii="Times New Roman" w:hAnsi="Times New Roman"/>
          <w:color w:val="000000"/>
          <w:sz w:val="28"/>
          <w:szCs w:val="28"/>
          <w:lang w:val="uk-UA"/>
        </w:rPr>
        <w:t xml:space="preserve"> листки можуть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бути зморшкуватими,</w:t>
      </w:r>
      <w:r w:rsidRPr="00C375DA">
        <w:rPr>
          <w:rFonts w:ascii="Times New Roman" w:hAnsi="Times New Roman"/>
          <w:color w:val="000000"/>
          <w:sz w:val="28"/>
          <w:szCs w:val="28"/>
          <w:lang w:val="uk-UA"/>
        </w:rPr>
        <w:t xml:space="preserve"> мати глибокі жолобки. </w:t>
      </w:r>
    </w:p>
    <w:p w:rsidR="009768AC" w:rsidRPr="00C375DA" w:rsidRDefault="009768AC" w:rsidP="0057204D">
      <w:pPr>
        <w:spacing w:after="0" w:line="240" w:lineRule="auto"/>
        <w:ind w:firstLine="720"/>
        <w:jc w:val="both"/>
        <w:rPr>
          <w:lang w:val="uk-UA"/>
        </w:rPr>
      </w:pPr>
      <w:r w:rsidRPr="00C375DA">
        <w:rPr>
          <w:rFonts w:ascii="Times New Roman" w:hAnsi="Times New Roman"/>
          <w:color w:val="000000"/>
          <w:sz w:val="28"/>
          <w:szCs w:val="28"/>
          <w:lang w:val="uk-UA"/>
        </w:rPr>
        <w:t>За кольором листки можуть бути світло-зелені, зелені, темно-зелені. Деякі сорти можуть мати інше забарвлення (мідний, пурпурний, блакитний відтінки)</w:t>
      </w:r>
      <w:r w:rsidR="00BB58E5" w:rsidRPr="00BB58E5">
        <w:t xml:space="preserve"> </w:t>
      </w:r>
      <w:r w:rsidR="00BB58E5" w:rsidRPr="00BB58E5">
        <w:rPr>
          <w:rFonts w:ascii="Times New Roman" w:hAnsi="Times New Roman"/>
          <w:color w:val="000000"/>
          <w:sz w:val="28"/>
          <w:szCs w:val="28"/>
          <w:lang w:val="uk-UA"/>
        </w:rPr>
        <w:t>[</w:t>
      </w:r>
      <w:r w:rsidR="00BB58E5">
        <w:rPr>
          <w:rFonts w:ascii="Times New Roman" w:hAnsi="Times New Roman"/>
          <w:color w:val="000000"/>
          <w:sz w:val="28"/>
          <w:szCs w:val="28"/>
          <w:lang w:val="uk-UA"/>
        </w:rPr>
        <w:t>4-5</w:t>
      </w:r>
      <w:r w:rsidR="00BB58E5" w:rsidRPr="00BB58E5">
        <w:rPr>
          <w:rFonts w:ascii="Times New Roman" w:hAnsi="Times New Roman"/>
          <w:color w:val="000000"/>
          <w:sz w:val="28"/>
          <w:szCs w:val="28"/>
          <w:lang w:val="uk-UA"/>
        </w:rPr>
        <w:t>]</w:t>
      </w:r>
      <w:r w:rsidRPr="00C375D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9768AC" w:rsidRPr="00C375DA" w:rsidRDefault="009768AC" w:rsidP="00E75249">
      <w:pPr>
        <w:spacing w:after="0" w:line="240" w:lineRule="auto"/>
        <w:ind w:firstLine="700"/>
        <w:jc w:val="both"/>
        <w:rPr>
          <w:rFonts w:ascii="Times New Roman" w:hAnsi="Times New Roman"/>
          <w:sz w:val="28"/>
          <w:highlight w:val="yellow"/>
          <w:lang w:val="uk-UA"/>
        </w:rPr>
      </w:pPr>
      <w:r w:rsidRPr="00C375DA">
        <w:rPr>
          <w:rFonts w:ascii="Times New Roman" w:hAnsi="Times New Roman"/>
          <w:bCs/>
          <w:sz w:val="28"/>
          <w:szCs w:val="28"/>
          <w:lang w:val="uk-UA" w:eastAsia="ru-RU"/>
        </w:rPr>
        <w:t xml:space="preserve">Окрім того, відповідно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до UN/ECE STANDARD H-3</w:t>
      </w:r>
      <w:r w:rsidRPr="00231E95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231E95">
        <w:rPr>
          <w:rFonts w:ascii="Times New Roman" w:hAnsi="Times New Roman"/>
          <w:sz w:val="28"/>
          <w:szCs w:val="28"/>
          <w:lang w:val="en-GB"/>
        </w:rPr>
        <w:t>FRESH</w:t>
      </w:r>
      <w:r w:rsidRPr="0023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1E95">
        <w:rPr>
          <w:rFonts w:ascii="Times New Roman" w:hAnsi="Times New Roman"/>
          <w:sz w:val="28"/>
          <w:szCs w:val="28"/>
          <w:lang w:val="en-GB"/>
        </w:rPr>
        <w:t>CUT</w:t>
      </w:r>
      <w:r w:rsidRPr="0023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1E95">
        <w:rPr>
          <w:rFonts w:ascii="Times New Roman" w:hAnsi="Times New Roman"/>
          <w:sz w:val="28"/>
          <w:szCs w:val="28"/>
          <w:lang w:val="en-GB"/>
        </w:rPr>
        <w:t>UNIFLORAL</w:t>
      </w:r>
      <w:r w:rsidRPr="0023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1E95">
        <w:rPr>
          <w:rFonts w:ascii="Times New Roman" w:hAnsi="Times New Roman"/>
          <w:sz w:val="28"/>
          <w:szCs w:val="28"/>
          <w:lang w:val="en-GB"/>
        </w:rPr>
        <w:t>ROSES</w:t>
      </w:r>
      <w:r w:rsidR="009E3D5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E3D5B" w:rsidRPr="009E3D5B">
        <w:rPr>
          <w:rFonts w:ascii="Times New Roman" w:hAnsi="Times New Roman"/>
          <w:color w:val="000000"/>
          <w:sz w:val="28"/>
          <w:szCs w:val="28"/>
          <w:lang w:val="uk-UA" w:eastAsia="ru-RU"/>
        </w:rPr>
        <w:t>[</w:t>
      </w:r>
      <w:r w:rsidR="00BB58E5">
        <w:rPr>
          <w:rFonts w:ascii="Times New Roman" w:hAnsi="Times New Roman"/>
          <w:color w:val="000000"/>
          <w:sz w:val="28"/>
          <w:szCs w:val="28"/>
          <w:lang w:val="uk-UA" w:eastAsia="ru-RU"/>
        </w:rPr>
        <w:t>1</w:t>
      </w:r>
      <w:r w:rsidR="009E3D5B" w:rsidRPr="009E3D5B">
        <w:rPr>
          <w:rFonts w:ascii="Times New Roman" w:hAnsi="Times New Roman"/>
          <w:color w:val="000000"/>
          <w:sz w:val="28"/>
          <w:szCs w:val="28"/>
          <w:lang w:val="uk-UA" w:eastAsia="ru-RU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375DA">
        <w:rPr>
          <w:rFonts w:ascii="Times New Roman" w:hAnsi="Times New Roman"/>
          <w:bCs/>
          <w:sz w:val="28"/>
          <w:szCs w:val="28"/>
          <w:lang w:val="uk-UA" w:eastAsia="ru-RU"/>
        </w:rPr>
        <w:t xml:space="preserve"> зрізані троянд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и</w:t>
      </w:r>
      <w:r w:rsidRPr="00C375DA">
        <w:rPr>
          <w:rFonts w:ascii="Times New Roman" w:hAnsi="Times New Roman"/>
          <w:bCs/>
          <w:sz w:val="28"/>
          <w:szCs w:val="28"/>
          <w:lang w:val="uk-UA" w:eastAsia="ru-RU"/>
        </w:rPr>
        <w:t xml:space="preserve"> калібрують за довжиною квітки </w:t>
      </w:r>
      <w:r w:rsidRPr="00C375DA">
        <w:rPr>
          <w:rFonts w:ascii="Times New Roman" w:hAnsi="Times New Roman"/>
          <w:color w:val="000000"/>
          <w:sz w:val="28"/>
          <w:szCs w:val="28"/>
          <w:lang w:val="uk-UA" w:eastAsia="ru-RU"/>
        </w:rPr>
        <w:t>кодами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від 5</w:t>
      </w:r>
      <w:r w:rsidRPr="00C375D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до 120.</w:t>
      </w:r>
    </w:p>
    <w:p w:rsidR="009768AC" w:rsidRDefault="009768AC" w:rsidP="00C12BB8">
      <w:pPr>
        <w:tabs>
          <w:tab w:val="num" w:pos="15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На гашу думку, </w:t>
      </w:r>
      <w:r w:rsidRPr="00C375DA">
        <w:rPr>
          <w:rFonts w:ascii="Times New Roman" w:hAnsi="Times New Roman"/>
          <w:sz w:val="28"/>
          <w:lang w:val="uk-UA"/>
        </w:rPr>
        <w:t xml:space="preserve">перераховані ознаки ідентифікації </w:t>
      </w:r>
      <w:r>
        <w:rPr>
          <w:rFonts w:ascii="Times New Roman" w:hAnsi="Times New Roman"/>
          <w:sz w:val="28"/>
          <w:lang w:val="uk-UA"/>
        </w:rPr>
        <w:t>троянд</w:t>
      </w:r>
      <w:r w:rsidRPr="00C375DA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можуть бути</w:t>
      </w:r>
      <w:r w:rsidRPr="00C375DA">
        <w:rPr>
          <w:rFonts w:ascii="Times New Roman" w:hAnsi="Times New Roman"/>
          <w:sz w:val="28"/>
          <w:lang w:val="uk-UA"/>
        </w:rPr>
        <w:t xml:space="preserve"> основою для складання алгоритму ідентифікації –</w:t>
      </w:r>
      <w:r>
        <w:rPr>
          <w:rFonts w:ascii="Times New Roman" w:hAnsi="Times New Roman"/>
          <w:sz w:val="28"/>
          <w:lang w:val="uk-UA"/>
        </w:rPr>
        <w:t xml:space="preserve"> попередньо </w:t>
      </w:r>
      <w:r w:rsidRPr="00C375DA">
        <w:rPr>
          <w:rFonts w:ascii="Times New Roman" w:hAnsi="Times New Roman"/>
          <w:sz w:val="28"/>
          <w:lang w:val="uk-UA"/>
        </w:rPr>
        <w:t xml:space="preserve">заданої </w:t>
      </w:r>
      <w:r w:rsidRPr="00C375DA">
        <w:rPr>
          <w:rFonts w:ascii="Times New Roman" w:hAnsi="Times New Roman"/>
          <w:sz w:val="28"/>
          <w:lang w:val="uk-UA"/>
        </w:rPr>
        <w:lastRenderedPageBreak/>
        <w:t xml:space="preserve">послідовності чітко визначених правил або команд для отримання рішення задачі за певну кількість кроків. </w:t>
      </w:r>
    </w:p>
    <w:p w:rsidR="009E3D5B" w:rsidRDefault="009E3D5B" w:rsidP="00C12BB8">
      <w:pPr>
        <w:tabs>
          <w:tab w:val="num" w:pos="15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lang w:val="uk-UA"/>
        </w:rPr>
      </w:pPr>
    </w:p>
    <w:p w:rsidR="009768AC" w:rsidRDefault="009768AC" w:rsidP="00CC67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375DA">
        <w:rPr>
          <w:rFonts w:ascii="Times New Roman" w:hAnsi="Times New Roman"/>
          <w:b/>
          <w:bCs/>
          <w:sz w:val="28"/>
          <w:szCs w:val="28"/>
          <w:lang w:val="uk-UA"/>
        </w:rPr>
        <w:t>Перелік посилань</w:t>
      </w:r>
    </w:p>
    <w:p w:rsidR="009E3D5B" w:rsidRPr="00C375DA" w:rsidRDefault="009E3D5B" w:rsidP="00CC67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768AC" w:rsidRPr="00613ECB" w:rsidRDefault="009768AC" w:rsidP="00613ECB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UN/ECE STANDARD H-3</w:t>
      </w:r>
      <w:r w:rsidRPr="00231E95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231E95">
        <w:rPr>
          <w:rFonts w:ascii="Times New Roman" w:hAnsi="Times New Roman"/>
          <w:sz w:val="28"/>
          <w:szCs w:val="28"/>
          <w:lang w:val="en-GB"/>
        </w:rPr>
        <w:t>FRESH CUT UNIFLORAL ROSES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. </w:t>
      </w:r>
      <w:r w:rsidRPr="00231E95">
        <w:rPr>
          <w:rFonts w:ascii="Times New Roman" w:hAnsi="Times New Roman"/>
          <w:sz w:val="28"/>
          <w:szCs w:val="28"/>
          <w:lang w:val="en-GB"/>
        </w:rPr>
        <w:t>REVISED</w:t>
      </w:r>
      <w:r w:rsidRPr="00231E95">
        <w:rPr>
          <w:rFonts w:ascii="Times New Roman" w:hAnsi="Times New Roman"/>
          <w:sz w:val="28"/>
          <w:szCs w:val="28"/>
        </w:rPr>
        <w:t xml:space="preserve"> 1994</w:t>
      </w:r>
      <w:r w:rsidRPr="00231E95">
        <w:t xml:space="preserve"> </w:t>
      </w:r>
      <w:r w:rsidRPr="00095D9D">
        <w:rPr>
          <w:rFonts w:ascii="Times New Roman" w:hAnsi="Times New Roman"/>
          <w:sz w:val="28"/>
          <w:szCs w:val="28"/>
        </w:rPr>
        <w:t>[</w:t>
      </w:r>
      <w:proofErr w:type="spellStart"/>
      <w:r w:rsidRPr="00095D9D">
        <w:rPr>
          <w:rFonts w:ascii="Times New Roman" w:hAnsi="Times New Roman"/>
          <w:sz w:val="28"/>
          <w:szCs w:val="28"/>
        </w:rPr>
        <w:t>Електронний</w:t>
      </w:r>
      <w:proofErr w:type="spellEnd"/>
      <w:r w:rsidRPr="00095D9D">
        <w:rPr>
          <w:rFonts w:ascii="Times New Roman" w:hAnsi="Times New Roman"/>
          <w:sz w:val="28"/>
          <w:szCs w:val="28"/>
        </w:rPr>
        <w:t xml:space="preserve"> ресурс]</w:t>
      </w:r>
      <w:r w:rsidR="00BB58E5">
        <w:rPr>
          <w:rFonts w:ascii="Times New Roman" w:hAnsi="Times New Roman"/>
          <w:sz w:val="28"/>
          <w:szCs w:val="28"/>
          <w:lang w:val="uk-UA"/>
        </w:rPr>
        <w:t>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142A">
        <w:rPr>
          <w:rFonts w:ascii="Times New Roman" w:hAnsi="Times New Roman"/>
          <w:bCs/>
          <w:sz w:val="28"/>
          <w:szCs w:val="28"/>
          <w:lang w:val="uk-UA" w:eastAsia="ru-RU"/>
        </w:rPr>
        <w:t xml:space="preserve">Режим доступу : </w:t>
      </w:r>
      <w:r w:rsidRPr="00BB58E5">
        <w:rPr>
          <w:rFonts w:ascii="Times New Roman" w:hAnsi="Times New Roman"/>
          <w:sz w:val="28"/>
          <w:szCs w:val="28"/>
          <w:lang w:val="en-GB"/>
        </w:rPr>
        <w:t>https</w:t>
      </w:r>
      <w:r w:rsidRPr="00BB58E5">
        <w:rPr>
          <w:rFonts w:ascii="Times New Roman" w:hAnsi="Times New Roman"/>
          <w:sz w:val="28"/>
          <w:szCs w:val="28"/>
        </w:rPr>
        <w:t>://</w:t>
      </w:r>
      <w:r w:rsidRPr="00BB58E5">
        <w:rPr>
          <w:rFonts w:ascii="Times New Roman" w:hAnsi="Times New Roman"/>
          <w:sz w:val="28"/>
          <w:szCs w:val="28"/>
          <w:lang w:val="en-GB"/>
        </w:rPr>
        <w:t>www</w:t>
      </w:r>
      <w:r w:rsidRPr="00BB58E5">
        <w:rPr>
          <w:rFonts w:ascii="Times New Roman" w:hAnsi="Times New Roman"/>
          <w:sz w:val="28"/>
          <w:szCs w:val="28"/>
        </w:rPr>
        <w:t>.</w:t>
      </w:r>
      <w:proofErr w:type="spellStart"/>
      <w:r w:rsidRPr="00BB58E5">
        <w:rPr>
          <w:rFonts w:ascii="Times New Roman" w:hAnsi="Times New Roman"/>
          <w:sz w:val="28"/>
          <w:szCs w:val="28"/>
          <w:lang w:val="en-GB"/>
        </w:rPr>
        <w:t>unece</w:t>
      </w:r>
      <w:proofErr w:type="spellEnd"/>
      <w:r w:rsidRPr="00BB58E5">
        <w:rPr>
          <w:rFonts w:ascii="Times New Roman" w:hAnsi="Times New Roman"/>
          <w:sz w:val="28"/>
          <w:szCs w:val="28"/>
        </w:rPr>
        <w:t>.</w:t>
      </w:r>
      <w:r w:rsidRPr="00BB58E5">
        <w:rPr>
          <w:rFonts w:ascii="Times New Roman" w:hAnsi="Times New Roman"/>
          <w:sz w:val="28"/>
          <w:szCs w:val="28"/>
          <w:lang w:val="en-GB"/>
        </w:rPr>
        <w:t>org</w:t>
      </w:r>
      <w:r w:rsidRPr="00BB58E5">
        <w:rPr>
          <w:rFonts w:ascii="Times New Roman" w:hAnsi="Times New Roman"/>
          <w:sz w:val="28"/>
          <w:szCs w:val="28"/>
        </w:rPr>
        <w:t>/</w:t>
      </w:r>
      <w:r w:rsidRPr="00BB58E5">
        <w:rPr>
          <w:rFonts w:ascii="Times New Roman" w:hAnsi="Times New Roman"/>
          <w:sz w:val="28"/>
          <w:szCs w:val="28"/>
          <w:lang w:val="en-GB"/>
        </w:rPr>
        <w:t>fileadmin</w:t>
      </w:r>
      <w:r w:rsidRPr="00BB58E5">
        <w:rPr>
          <w:rFonts w:ascii="Times New Roman" w:hAnsi="Times New Roman"/>
          <w:sz w:val="28"/>
          <w:szCs w:val="28"/>
        </w:rPr>
        <w:t>/</w:t>
      </w:r>
      <w:r w:rsidRPr="00BB58E5">
        <w:rPr>
          <w:rFonts w:ascii="Times New Roman" w:hAnsi="Times New Roman"/>
          <w:sz w:val="28"/>
          <w:szCs w:val="28"/>
          <w:lang w:val="en-GB"/>
        </w:rPr>
        <w:t>DAM</w:t>
      </w:r>
      <w:r w:rsidRPr="00BB58E5">
        <w:rPr>
          <w:rFonts w:ascii="Times New Roman" w:hAnsi="Times New Roman"/>
          <w:sz w:val="28"/>
          <w:szCs w:val="28"/>
        </w:rPr>
        <w:t>/</w:t>
      </w:r>
      <w:r w:rsidRPr="00BB58E5">
        <w:rPr>
          <w:rFonts w:ascii="Times New Roman" w:hAnsi="Times New Roman"/>
          <w:sz w:val="28"/>
          <w:szCs w:val="28"/>
          <w:lang w:val="en-GB"/>
        </w:rPr>
        <w:t>trade</w:t>
      </w:r>
      <w:r w:rsidRPr="00BB58E5">
        <w:rPr>
          <w:rFonts w:ascii="Times New Roman" w:hAnsi="Times New Roman"/>
          <w:sz w:val="28"/>
          <w:szCs w:val="28"/>
        </w:rPr>
        <w:t>/</w:t>
      </w:r>
      <w:proofErr w:type="spellStart"/>
      <w:r w:rsidRPr="00BB58E5">
        <w:rPr>
          <w:rFonts w:ascii="Times New Roman" w:hAnsi="Times New Roman"/>
          <w:sz w:val="28"/>
          <w:szCs w:val="28"/>
          <w:lang w:val="en-GB"/>
        </w:rPr>
        <w:t>agr</w:t>
      </w:r>
      <w:proofErr w:type="spellEnd"/>
      <w:r w:rsidRPr="00BB58E5">
        <w:rPr>
          <w:rFonts w:ascii="Times New Roman" w:hAnsi="Times New Roman"/>
          <w:sz w:val="28"/>
          <w:szCs w:val="28"/>
        </w:rPr>
        <w:t>/</w:t>
      </w:r>
      <w:r w:rsidRPr="00BB58E5">
        <w:rPr>
          <w:rFonts w:ascii="Times New Roman" w:hAnsi="Times New Roman"/>
          <w:sz w:val="28"/>
          <w:szCs w:val="28"/>
          <w:lang w:val="en-GB"/>
        </w:rPr>
        <w:t>standard</w:t>
      </w:r>
      <w:r w:rsidRPr="00BB58E5">
        <w:rPr>
          <w:rFonts w:ascii="Times New Roman" w:hAnsi="Times New Roman"/>
          <w:sz w:val="28"/>
          <w:szCs w:val="28"/>
        </w:rPr>
        <w:t>/</w:t>
      </w:r>
      <w:r w:rsidRPr="00BB58E5">
        <w:rPr>
          <w:rFonts w:ascii="Times New Roman" w:hAnsi="Times New Roman"/>
          <w:sz w:val="28"/>
          <w:szCs w:val="28"/>
          <w:lang w:val="en-GB"/>
        </w:rPr>
        <w:t>flowers</w:t>
      </w:r>
      <w:r w:rsidRPr="00BB58E5">
        <w:rPr>
          <w:rFonts w:ascii="Times New Roman" w:hAnsi="Times New Roman"/>
          <w:sz w:val="28"/>
          <w:szCs w:val="28"/>
        </w:rPr>
        <w:t>/</w:t>
      </w:r>
      <w:r w:rsidRPr="00BB58E5">
        <w:rPr>
          <w:rFonts w:ascii="Times New Roman" w:hAnsi="Times New Roman"/>
          <w:sz w:val="28"/>
          <w:szCs w:val="28"/>
          <w:lang w:val="en-GB"/>
        </w:rPr>
        <w:t>flower</w:t>
      </w:r>
      <w:r w:rsidRPr="00BB58E5">
        <w:rPr>
          <w:rFonts w:ascii="Times New Roman" w:hAnsi="Times New Roman"/>
          <w:sz w:val="28"/>
          <w:szCs w:val="28"/>
        </w:rPr>
        <w:t>_</w:t>
      </w:r>
      <w:r w:rsidRPr="00BB58E5">
        <w:rPr>
          <w:rFonts w:ascii="Times New Roman" w:hAnsi="Times New Roman"/>
          <w:sz w:val="28"/>
          <w:szCs w:val="28"/>
          <w:lang w:val="en-GB"/>
        </w:rPr>
        <w:t>e</w:t>
      </w:r>
      <w:r w:rsidRPr="00BB58E5">
        <w:rPr>
          <w:rFonts w:ascii="Times New Roman" w:hAnsi="Times New Roman"/>
          <w:sz w:val="28"/>
          <w:szCs w:val="28"/>
        </w:rPr>
        <w:t>/</w:t>
      </w:r>
      <w:r w:rsidRPr="00BB58E5">
        <w:rPr>
          <w:rFonts w:ascii="Times New Roman" w:hAnsi="Times New Roman"/>
          <w:sz w:val="28"/>
          <w:szCs w:val="28"/>
          <w:lang w:val="en-GB"/>
        </w:rPr>
        <w:t>h</w:t>
      </w:r>
      <w:r w:rsidRPr="00BB58E5">
        <w:rPr>
          <w:rFonts w:ascii="Times New Roman" w:hAnsi="Times New Roman"/>
          <w:sz w:val="28"/>
          <w:szCs w:val="28"/>
        </w:rPr>
        <w:t>3</w:t>
      </w:r>
      <w:r w:rsidRPr="00BB58E5">
        <w:rPr>
          <w:rFonts w:ascii="Times New Roman" w:hAnsi="Times New Roman"/>
          <w:sz w:val="28"/>
          <w:szCs w:val="28"/>
          <w:lang w:val="en-GB"/>
        </w:rPr>
        <w:t>roses</w:t>
      </w:r>
      <w:r w:rsidRPr="00BB58E5">
        <w:rPr>
          <w:rFonts w:ascii="Times New Roman" w:hAnsi="Times New Roman"/>
          <w:sz w:val="28"/>
          <w:szCs w:val="28"/>
        </w:rPr>
        <w:t>.</w:t>
      </w:r>
      <w:proofErr w:type="spellStart"/>
      <w:r w:rsidRPr="00BB58E5">
        <w:rPr>
          <w:rFonts w:ascii="Times New Roman" w:hAnsi="Times New Roman"/>
          <w:sz w:val="28"/>
          <w:szCs w:val="28"/>
          <w:lang w:val="en-GB"/>
        </w:rPr>
        <w:t>pdf</w:t>
      </w:r>
      <w:proofErr w:type="spellEnd"/>
      <w:r w:rsidR="00BB58E5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75DA">
        <w:rPr>
          <w:rFonts w:ascii="Times New Roman" w:hAnsi="Times New Roman"/>
          <w:sz w:val="28"/>
          <w:lang w:val="uk-UA"/>
        </w:rPr>
        <w:t>–</w:t>
      </w:r>
      <w:r>
        <w:rPr>
          <w:rFonts w:ascii="Times New Roman" w:hAnsi="Times New Roman"/>
          <w:sz w:val="28"/>
          <w:lang w:val="uk-UA"/>
        </w:rPr>
        <w:t xml:space="preserve"> Назва з екрану</w:t>
      </w:r>
      <w:r w:rsidR="00BB58E5">
        <w:rPr>
          <w:rFonts w:ascii="Times New Roman" w:hAnsi="Times New Roman"/>
          <w:sz w:val="28"/>
          <w:lang w:val="uk-UA"/>
        </w:rPr>
        <w:t>.</w:t>
      </w:r>
    </w:p>
    <w:p w:rsidR="009768AC" w:rsidRPr="00BB58E5" w:rsidRDefault="009768AC" w:rsidP="00231E95">
      <w:pPr>
        <w:pStyle w:val="aa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proofErr w:type="spellStart"/>
      <w:r w:rsidRPr="00F4142A">
        <w:rPr>
          <w:rFonts w:ascii="Times New Roman" w:hAnsi="Times New Roman"/>
          <w:bCs/>
          <w:sz w:val="28"/>
          <w:szCs w:val="28"/>
          <w:lang w:val="uk-UA" w:eastAsia="ru-RU"/>
        </w:rPr>
        <w:t>Цветы</w:t>
      </w:r>
      <w:proofErr w:type="spellEnd"/>
      <w:r w:rsidRPr="00F4142A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F4142A">
        <w:rPr>
          <w:rFonts w:ascii="Times New Roman" w:hAnsi="Times New Roman"/>
          <w:bCs/>
          <w:sz w:val="28"/>
          <w:szCs w:val="28"/>
          <w:lang w:val="uk-UA" w:eastAsia="ru-RU"/>
        </w:rPr>
        <w:t>срезан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ные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ru-RU"/>
        </w:rPr>
        <w:t>Розы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ru-RU"/>
        </w:rPr>
        <w:t>Технические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ru-RU"/>
        </w:rPr>
        <w:t>условия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ru-RU"/>
        </w:rPr>
        <w:t>.</w:t>
      </w:r>
      <w:r w:rsidRPr="00613ECB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F4142A">
        <w:rPr>
          <w:rFonts w:ascii="Times New Roman" w:hAnsi="Times New Roman"/>
          <w:bCs/>
          <w:sz w:val="28"/>
          <w:szCs w:val="28"/>
          <w:lang w:val="uk-UA" w:eastAsia="ru-RU"/>
        </w:rPr>
        <w:t>ГОСТ 18908.1-73</w:t>
      </w:r>
      <w:r w:rsidRPr="00613ECB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–</w:t>
      </w:r>
      <w:r w:rsidRPr="00613E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58E5">
        <w:rPr>
          <w:rFonts w:ascii="Times New Roman" w:hAnsi="Times New Roman"/>
          <w:sz w:val="28"/>
          <w:szCs w:val="28"/>
          <w:lang w:val="uk-UA"/>
        </w:rPr>
        <w:t xml:space="preserve">Чинний з 2007.07.01. </w:t>
      </w:r>
      <w:r w:rsidRPr="00BB58E5">
        <w:rPr>
          <w:rFonts w:ascii="Times New Roman" w:hAnsi="Times New Roman"/>
          <w:bCs/>
          <w:sz w:val="28"/>
          <w:szCs w:val="28"/>
          <w:lang w:val="uk-UA" w:eastAsia="ru-RU"/>
        </w:rPr>
        <w:t>–</w:t>
      </w:r>
      <w:r w:rsidRPr="00BB58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3D5B" w:rsidRPr="00BB58E5">
        <w:rPr>
          <w:rFonts w:ascii="Times New Roman" w:hAnsi="Times New Roman"/>
          <w:sz w:val="28"/>
          <w:szCs w:val="28"/>
          <w:lang w:val="uk-UA"/>
        </w:rPr>
        <w:t>К.</w:t>
      </w:r>
      <w:r w:rsidRPr="00BB58E5">
        <w:rPr>
          <w:rFonts w:ascii="Times New Roman" w:hAnsi="Times New Roman"/>
          <w:sz w:val="28"/>
          <w:szCs w:val="28"/>
          <w:lang w:val="uk-UA"/>
        </w:rPr>
        <w:t xml:space="preserve">: Держспоживстандарт України, 2007. </w:t>
      </w:r>
      <w:r w:rsidRPr="00BB58E5">
        <w:rPr>
          <w:rFonts w:ascii="Times New Roman" w:hAnsi="Times New Roman"/>
          <w:bCs/>
          <w:sz w:val="28"/>
          <w:szCs w:val="28"/>
          <w:lang w:val="uk-UA" w:eastAsia="ru-RU"/>
        </w:rPr>
        <w:t>–</w:t>
      </w:r>
      <w:r w:rsidRPr="00BB58E5">
        <w:rPr>
          <w:rFonts w:ascii="Times New Roman" w:hAnsi="Times New Roman"/>
          <w:sz w:val="28"/>
          <w:szCs w:val="28"/>
          <w:lang w:val="uk-UA"/>
        </w:rPr>
        <w:t xml:space="preserve"> 47 с. </w:t>
      </w:r>
      <w:r w:rsidRPr="00BB58E5">
        <w:rPr>
          <w:rFonts w:ascii="Times New Roman" w:hAnsi="Times New Roman"/>
          <w:bCs/>
          <w:sz w:val="28"/>
          <w:szCs w:val="28"/>
          <w:lang w:val="uk-UA" w:eastAsia="ru-RU"/>
        </w:rPr>
        <w:t>–</w:t>
      </w:r>
      <w:r w:rsidRPr="00BB58E5">
        <w:rPr>
          <w:rFonts w:ascii="Times New Roman" w:hAnsi="Times New Roman"/>
          <w:sz w:val="28"/>
          <w:szCs w:val="28"/>
          <w:lang w:val="uk-UA"/>
        </w:rPr>
        <w:t xml:space="preserve"> (Міждержавний стандарт).</w:t>
      </w:r>
    </w:p>
    <w:p w:rsidR="009768AC" w:rsidRPr="009E3D5B" w:rsidRDefault="009E3D5B" w:rsidP="00613ECB">
      <w:pPr>
        <w:pStyle w:val="aa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9E3D5B">
        <w:rPr>
          <w:rFonts w:ascii="Times New Roman" w:hAnsi="Times New Roman"/>
          <w:sz w:val="28"/>
          <w:szCs w:val="28"/>
        </w:rPr>
        <w:t xml:space="preserve">Методика </w:t>
      </w:r>
      <w:proofErr w:type="spellStart"/>
      <w:r w:rsidRPr="009E3D5B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9E3D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3D5B">
        <w:rPr>
          <w:rFonts w:ascii="Times New Roman" w:hAnsi="Times New Roman"/>
          <w:sz w:val="28"/>
          <w:szCs w:val="28"/>
        </w:rPr>
        <w:t>експертизи</w:t>
      </w:r>
      <w:proofErr w:type="spellEnd"/>
      <w:r w:rsidRPr="009E3D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3D5B">
        <w:rPr>
          <w:rFonts w:ascii="Times New Roman" w:hAnsi="Times New Roman"/>
          <w:sz w:val="28"/>
          <w:szCs w:val="28"/>
        </w:rPr>
        <w:t>сортів</w:t>
      </w:r>
      <w:proofErr w:type="spellEnd"/>
      <w:r w:rsidRPr="009E3D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3D5B">
        <w:rPr>
          <w:rFonts w:ascii="Times New Roman" w:hAnsi="Times New Roman"/>
          <w:sz w:val="28"/>
          <w:szCs w:val="28"/>
        </w:rPr>
        <w:t>рослин</w:t>
      </w:r>
      <w:proofErr w:type="spellEnd"/>
      <w:r w:rsidRPr="009E3D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3D5B">
        <w:rPr>
          <w:rFonts w:ascii="Times New Roman" w:hAnsi="Times New Roman"/>
          <w:sz w:val="28"/>
          <w:szCs w:val="28"/>
        </w:rPr>
        <w:t>групи</w:t>
      </w:r>
      <w:proofErr w:type="spellEnd"/>
      <w:r w:rsidRPr="009E3D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3D5B">
        <w:rPr>
          <w:rFonts w:ascii="Times New Roman" w:hAnsi="Times New Roman"/>
          <w:sz w:val="28"/>
          <w:szCs w:val="28"/>
        </w:rPr>
        <w:t>декоративних</w:t>
      </w:r>
      <w:proofErr w:type="spellEnd"/>
      <w:r w:rsidRPr="009E3D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E3D5B">
        <w:rPr>
          <w:rFonts w:ascii="Times New Roman" w:hAnsi="Times New Roman"/>
          <w:sz w:val="28"/>
          <w:szCs w:val="28"/>
        </w:rPr>
        <w:t>ефіроолійних</w:t>
      </w:r>
      <w:proofErr w:type="spellEnd"/>
      <w:r w:rsidRPr="009E3D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E3D5B">
        <w:rPr>
          <w:rFonts w:ascii="Times New Roman" w:hAnsi="Times New Roman"/>
          <w:sz w:val="28"/>
          <w:szCs w:val="28"/>
        </w:rPr>
        <w:t>лікарських</w:t>
      </w:r>
      <w:proofErr w:type="spellEnd"/>
      <w:r w:rsidRPr="009E3D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E3D5B">
        <w:rPr>
          <w:rFonts w:ascii="Times New Roman" w:hAnsi="Times New Roman"/>
          <w:sz w:val="28"/>
          <w:szCs w:val="28"/>
        </w:rPr>
        <w:t>лісових</w:t>
      </w:r>
      <w:proofErr w:type="spellEnd"/>
      <w:r w:rsidRPr="009E3D5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E3D5B">
        <w:rPr>
          <w:rFonts w:ascii="Times New Roman" w:hAnsi="Times New Roman"/>
          <w:sz w:val="28"/>
          <w:szCs w:val="28"/>
        </w:rPr>
        <w:t>придатність</w:t>
      </w:r>
      <w:proofErr w:type="spellEnd"/>
      <w:r w:rsidRPr="009E3D5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9E3D5B">
        <w:rPr>
          <w:rFonts w:ascii="Times New Roman" w:hAnsi="Times New Roman"/>
          <w:sz w:val="28"/>
          <w:szCs w:val="28"/>
        </w:rPr>
        <w:t>поширення</w:t>
      </w:r>
      <w:proofErr w:type="spellEnd"/>
      <w:r w:rsidRPr="009E3D5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E3D5B">
        <w:rPr>
          <w:rFonts w:ascii="Times New Roman" w:hAnsi="Times New Roman"/>
          <w:sz w:val="28"/>
          <w:szCs w:val="28"/>
        </w:rPr>
        <w:t>Україні</w:t>
      </w:r>
      <w:proofErr w:type="spellEnd"/>
      <w:r w:rsidRPr="009E3D5B">
        <w:rPr>
          <w:rFonts w:ascii="Times New Roman" w:hAnsi="Times New Roman"/>
          <w:sz w:val="28"/>
          <w:szCs w:val="28"/>
        </w:rPr>
        <w:t xml:space="preserve"> (ПСП) / За ред. </w:t>
      </w:r>
      <w:proofErr w:type="spellStart"/>
      <w:r w:rsidRPr="009E3D5B">
        <w:rPr>
          <w:rFonts w:ascii="Times New Roman" w:hAnsi="Times New Roman"/>
          <w:sz w:val="28"/>
          <w:szCs w:val="28"/>
        </w:rPr>
        <w:t>Ткачик</w:t>
      </w:r>
      <w:proofErr w:type="spellEnd"/>
      <w:r w:rsidRPr="009E3D5B">
        <w:rPr>
          <w:rFonts w:ascii="Times New Roman" w:hAnsi="Times New Roman"/>
          <w:sz w:val="28"/>
          <w:szCs w:val="28"/>
        </w:rPr>
        <w:t xml:space="preserve"> С.О. </w:t>
      </w:r>
      <w:r w:rsidRPr="00095D9D">
        <w:rPr>
          <w:rFonts w:ascii="Times New Roman" w:hAnsi="Times New Roman"/>
          <w:sz w:val="28"/>
          <w:szCs w:val="28"/>
        </w:rPr>
        <w:t>[</w:t>
      </w:r>
      <w:proofErr w:type="spellStart"/>
      <w:r w:rsidRPr="00095D9D">
        <w:rPr>
          <w:rFonts w:ascii="Times New Roman" w:hAnsi="Times New Roman"/>
          <w:sz w:val="28"/>
          <w:szCs w:val="28"/>
        </w:rPr>
        <w:t>Електронний</w:t>
      </w:r>
      <w:proofErr w:type="spellEnd"/>
      <w:r w:rsidRPr="00095D9D">
        <w:rPr>
          <w:rFonts w:ascii="Times New Roman" w:hAnsi="Times New Roman"/>
          <w:sz w:val="28"/>
          <w:szCs w:val="28"/>
        </w:rPr>
        <w:t xml:space="preserve"> ресурс]</w:t>
      </w:r>
      <w:r w:rsidR="00BB58E5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B58E5" w:rsidRPr="009E3D5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Режим доступу</w:t>
      </w:r>
      <w:r w:rsidRPr="00F4142A">
        <w:rPr>
          <w:rFonts w:ascii="Times New Roman" w:hAnsi="Times New Roman"/>
          <w:bCs/>
          <w:sz w:val="28"/>
          <w:szCs w:val="28"/>
          <w:lang w:val="uk-UA" w:eastAsia="ru-RU"/>
        </w:rPr>
        <w:t xml:space="preserve">: </w:t>
      </w:r>
      <w:r w:rsidRPr="00BB58E5">
        <w:rPr>
          <w:rFonts w:ascii="Times New Roman" w:hAnsi="Times New Roman"/>
          <w:sz w:val="28"/>
          <w:szCs w:val="28"/>
        </w:rPr>
        <w:t>http://sops.gov.ua/upload/files/metodiki/psp/4.pdf</w:t>
      </w:r>
      <w:r w:rsidR="00BB58E5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75DA">
        <w:rPr>
          <w:rFonts w:ascii="Times New Roman" w:hAnsi="Times New Roman"/>
          <w:sz w:val="28"/>
          <w:lang w:val="uk-UA"/>
        </w:rPr>
        <w:t>–</w:t>
      </w:r>
      <w:r>
        <w:rPr>
          <w:rFonts w:ascii="Times New Roman" w:hAnsi="Times New Roman"/>
          <w:sz w:val="28"/>
          <w:lang w:val="uk-UA"/>
        </w:rPr>
        <w:t xml:space="preserve"> Назва з екрану</w:t>
      </w:r>
      <w:r w:rsidR="00BB58E5">
        <w:rPr>
          <w:rFonts w:ascii="Times New Roman" w:hAnsi="Times New Roman"/>
          <w:sz w:val="28"/>
          <w:lang w:val="uk-UA"/>
        </w:rPr>
        <w:t>.</w:t>
      </w:r>
    </w:p>
    <w:p w:rsidR="00BB58E5" w:rsidRPr="00F4142A" w:rsidRDefault="00BB58E5" w:rsidP="00BB58E5">
      <w:pPr>
        <w:pStyle w:val="aa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proofErr w:type="spellStart"/>
      <w:r w:rsidRPr="00F4142A">
        <w:rPr>
          <w:rFonts w:ascii="Times New Roman" w:hAnsi="Times New Roman"/>
          <w:bCs/>
          <w:sz w:val="28"/>
          <w:szCs w:val="28"/>
          <w:lang w:val="uk-UA" w:eastAsia="ru-RU"/>
        </w:rPr>
        <w:t>Общие</w:t>
      </w:r>
      <w:proofErr w:type="spellEnd"/>
      <w:r w:rsidRPr="00F4142A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F4142A">
        <w:rPr>
          <w:rFonts w:ascii="Times New Roman" w:hAnsi="Times New Roman"/>
          <w:bCs/>
          <w:sz w:val="28"/>
          <w:szCs w:val="28"/>
          <w:lang w:val="uk-UA" w:eastAsia="ru-RU"/>
        </w:rPr>
        <w:t>сведения</w:t>
      </w:r>
      <w:proofErr w:type="spellEnd"/>
      <w:r w:rsidRPr="00F4142A">
        <w:rPr>
          <w:rFonts w:ascii="Times New Roman" w:hAnsi="Times New Roman"/>
          <w:bCs/>
          <w:sz w:val="28"/>
          <w:szCs w:val="28"/>
          <w:lang w:val="uk-UA" w:eastAsia="ru-RU"/>
        </w:rPr>
        <w:t xml:space="preserve"> о розах</w:t>
      </w:r>
      <w:r w:rsidRPr="00095D9D">
        <w:rPr>
          <w:rFonts w:ascii="Times New Roman" w:hAnsi="Times New Roman"/>
          <w:sz w:val="28"/>
          <w:szCs w:val="28"/>
        </w:rPr>
        <w:t xml:space="preserve"> [</w:t>
      </w:r>
      <w:proofErr w:type="spellStart"/>
      <w:r w:rsidRPr="00095D9D">
        <w:rPr>
          <w:rFonts w:ascii="Times New Roman" w:hAnsi="Times New Roman"/>
          <w:sz w:val="28"/>
          <w:szCs w:val="28"/>
        </w:rPr>
        <w:t>Електронний</w:t>
      </w:r>
      <w:proofErr w:type="spellEnd"/>
      <w:r w:rsidRPr="00095D9D">
        <w:rPr>
          <w:rFonts w:ascii="Times New Roman" w:hAnsi="Times New Roman"/>
          <w:sz w:val="28"/>
          <w:szCs w:val="28"/>
        </w:rPr>
        <w:t xml:space="preserve"> ресурс]</w:t>
      </w:r>
      <w:r>
        <w:rPr>
          <w:rFonts w:ascii="Times New Roman" w:hAnsi="Times New Roman"/>
          <w:sz w:val="28"/>
          <w:szCs w:val="28"/>
          <w:lang w:val="uk-UA"/>
        </w:rPr>
        <w:t>. –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Режим доступу</w:t>
      </w:r>
      <w:r w:rsidRPr="00F4142A">
        <w:rPr>
          <w:rFonts w:ascii="Times New Roman" w:hAnsi="Times New Roman"/>
          <w:bCs/>
          <w:sz w:val="28"/>
          <w:szCs w:val="28"/>
          <w:lang w:val="uk-UA" w:eastAsia="ru-RU"/>
        </w:rPr>
        <w:t xml:space="preserve">: </w:t>
      </w:r>
      <w:hyperlink r:id="rId5" w:history="1">
        <w:r w:rsidRPr="00F4142A">
          <w:rPr>
            <w:rFonts w:ascii="Times New Roman" w:hAnsi="Times New Roman"/>
            <w:bCs/>
            <w:sz w:val="28"/>
            <w:szCs w:val="28"/>
            <w:lang w:val="uk-UA" w:eastAsia="ru-RU"/>
          </w:rPr>
          <w:t>http://florapedia.ru/forum/all_1/tag_35_1/topic_31/</w:t>
        </w:r>
      </w:hyperlink>
      <w:r>
        <w:rPr>
          <w:lang w:val="uk-UA"/>
        </w:rPr>
        <w:t>.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C375DA">
        <w:rPr>
          <w:rFonts w:ascii="Times New Roman" w:hAnsi="Times New Roman"/>
          <w:sz w:val="28"/>
          <w:lang w:val="uk-UA"/>
        </w:rPr>
        <w:t>–</w:t>
      </w:r>
      <w:r>
        <w:rPr>
          <w:rFonts w:ascii="Times New Roman" w:hAnsi="Times New Roman"/>
          <w:sz w:val="28"/>
          <w:lang w:val="uk-UA"/>
        </w:rPr>
        <w:t xml:space="preserve"> Назва з екрану</w:t>
      </w:r>
    </w:p>
    <w:p w:rsidR="00BB58E5" w:rsidRPr="00F4142A" w:rsidRDefault="00BB58E5" w:rsidP="00BB58E5">
      <w:pPr>
        <w:pStyle w:val="aa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F4142A">
        <w:rPr>
          <w:rFonts w:ascii="Times New Roman" w:hAnsi="Times New Roman"/>
          <w:bCs/>
          <w:sz w:val="28"/>
          <w:szCs w:val="28"/>
          <w:lang w:val="uk-UA" w:eastAsia="ru-RU"/>
        </w:rPr>
        <w:t>Группы</w:t>
      </w:r>
      <w:proofErr w:type="spellEnd"/>
      <w:r w:rsidRPr="00F4142A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F4142A">
        <w:rPr>
          <w:rFonts w:ascii="Times New Roman" w:hAnsi="Times New Roman"/>
          <w:bCs/>
          <w:sz w:val="28"/>
          <w:szCs w:val="28"/>
          <w:lang w:val="uk-UA" w:eastAsia="ru-RU"/>
        </w:rPr>
        <w:t>садовых</w:t>
      </w:r>
      <w:proofErr w:type="spellEnd"/>
      <w:r w:rsidRPr="00F4142A">
        <w:rPr>
          <w:rFonts w:ascii="Times New Roman" w:hAnsi="Times New Roman"/>
          <w:sz w:val="28"/>
          <w:lang w:val="uk-UA"/>
        </w:rPr>
        <w:t xml:space="preserve"> роз</w:t>
      </w:r>
      <w:r w:rsidRPr="00F4142A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095D9D">
        <w:rPr>
          <w:rFonts w:ascii="Times New Roman" w:hAnsi="Times New Roman"/>
          <w:sz w:val="28"/>
          <w:szCs w:val="28"/>
        </w:rPr>
        <w:t>[</w:t>
      </w:r>
      <w:proofErr w:type="spellStart"/>
      <w:r w:rsidRPr="00095D9D">
        <w:rPr>
          <w:rFonts w:ascii="Times New Roman" w:hAnsi="Times New Roman"/>
          <w:sz w:val="28"/>
          <w:szCs w:val="28"/>
        </w:rPr>
        <w:t>Електронний</w:t>
      </w:r>
      <w:proofErr w:type="spellEnd"/>
      <w:r w:rsidRPr="00095D9D">
        <w:rPr>
          <w:rFonts w:ascii="Times New Roman" w:hAnsi="Times New Roman"/>
          <w:sz w:val="28"/>
          <w:szCs w:val="28"/>
        </w:rPr>
        <w:t xml:space="preserve"> ресурс]</w:t>
      </w:r>
      <w:r>
        <w:rPr>
          <w:rFonts w:ascii="Times New Roman" w:hAnsi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Режим доступу</w:t>
      </w:r>
      <w:r w:rsidRPr="00F4142A">
        <w:rPr>
          <w:rFonts w:ascii="Times New Roman" w:hAnsi="Times New Roman"/>
          <w:bCs/>
          <w:sz w:val="28"/>
          <w:szCs w:val="28"/>
          <w:lang w:val="uk-UA" w:eastAsia="ru-RU"/>
        </w:rPr>
        <w:t xml:space="preserve">: </w:t>
      </w:r>
      <w:hyperlink r:id="rId6" w:history="1">
        <w:r w:rsidRPr="00F4142A">
          <w:rPr>
            <w:rFonts w:ascii="Times New Roman" w:hAnsi="Times New Roman"/>
            <w:bCs/>
            <w:sz w:val="28"/>
            <w:szCs w:val="28"/>
            <w:lang w:val="uk-UA" w:eastAsia="ru-RU"/>
          </w:rPr>
          <w:t>http://klumba-plus.ru/175-rozy-gruppy-sadovyh-roz.html</w:t>
        </w:r>
      </w:hyperlink>
      <w:r>
        <w:rPr>
          <w:lang w:val="uk-UA"/>
        </w:rPr>
        <w:t>.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C375DA">
        <w:rPr>
          <w:rFonts w:ascii="Times New Roman" w:hAnsi="Times New Roman"/>
          <w:sz w:val="28"/>
          <w:lang w:val="uk-UA"/>
        </w:rPr>
        <w:t>–</w:t>
      </w:r>
      <w:r>
        <w:rPr>
          <w:rFonts w:ascii="Times New Roman" w:hAnsi="Times New Roman"/>
          <w:sz w:val="28"/>
          <w:lang w:val="uk-UA"/>
        </w:rPr>
        <w:t xml:space="preserve"> Назва з екрану.</w:t>
      </w:r>
    </w:p>
    <w:p w:rsidR="009768AC" w:rsidRDefault="009768AC" w:rsidP="00F4142A">
      <w:pPr>
        <w:pStyle w:val="aa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768AC" w:rsidRDefault="009768AC" w:rsidP="00F4142A">
      <w:pPr>
        <w:pStyle w:val="aa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768AC" w:rsidRPr="00C375DA" w:rsidRDefault="009768AC" w:rsidP="00F4142A">
      <w:pPr>
        <w:pStyle w:val="aa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768AC" w:rsidRPr="00C375DA" w:rsidRDefault="009768AC" w:rsidP="00CC67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768AC" w:rsidRPr="00C375DA" w:rsidRDefault="009768AC" w:rsidP="000468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375DA">
        <w:rPr>
          <w:rFonts w:ascii="Times New Roman" w:hAnsi="Times New Roman"/>
          <w:b/>
          <w:bCs/>
          <w:sz w:val="28"/>
          <w:szCs w:val="28"/>
          <w:lang w:val="uk-UA"/>
        </w:rPr>
        <w:br w:type="page"/>
      </w:r>
      <w:r w:rsidRPr="00C375DA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РЕЄСТРАЦІЙНА КАРТКА УЧАСНИКА</w:t>
      </w:r>
    </w:p>
    <w:p w:rsidR="009768AC" w:rsidRPr="00C375DA" w:rsidRDefault="009768AC" w:rsidP="00386EB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812"/>
        <w:gridCol w:w="4826"/>
      </w:tblGrid>
      <w:tr w:rsidR="009768AC" w:rsidRPr="00C375DA" w:rsidTr="00CF5078"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9768AC" w:rsidRPr="00C375DA" w:rsidRDefault="009768AC" w:rsidP="00CF507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75DA">
              <w:rPr>
                <w:rFonts w:ascii="Times New Roman" w:hAnsi="Times New Roman"/>
                <w:sz w:val="28"/>
                <w:szCs w:val="28"/>
                <w:lang w:val="uk-UA"/>
              </w:rPr>
              <w:t>Прізвище, ім'я та по батькові (повністю)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9768AC" w:rsidRPr="00C375DA" w:rsidRDefault="009768AC" w:rsidP="00CF507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375DA">
              <w:rPr>
                <w:rFonts w:ascii="Times New Roman" w:hAnsi="Times New Roman"/>
                <w:sz w:val="28"/>
                <w:szCs w:val="28"/>
                <w:lang w:val="uk-UA"/>
              </w:rPr>
              <w:t>Калашник</w:t>
            </w:r>
            <w:proofErr w:type="spellEnd"/>
            <w:r w:rsidRPr="00C375D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</w:tr>
      <w:tr w:rsidR="009768AC" w:rsidRPr="00C375DA" w:rsidTr="00CF5078"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9768AC" w:rsidRPr="00C375DA" w:rsidRDefault="009768AC" w:rsidP="00CF507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75DA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9768AC" w:rsidRPr="00C375DA" w:rsidRDefault="009768AC" w:rsidP="0000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75D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ВНЗ УКООПСПІЛКИ «Полтавський університет економіки і торгівлі» </w:t>
            </w:r>
          </w:p>
        </w:tc>
      </w:tr>
      <w:tr w:rsidR="009768AC" w:rsidRPr="00C375DA" w:rsidTr="00CF5078"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9768AC" w:rsidRPr="00C375DA" w:rsidRDefault="009768AC" w:rsidP="00CF507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75DA">
              <w:rPr>
                <w:rFonts w:ascii="Times New Roman" w:hAnsi="Times New Roman"/>
                <w:sz w:val="28"/>
                <w:szCs w:val="28"/>
                <w:lang w:val="uk-UA"/>
              </w:rPr>
              <w:t>Адреса організації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9768AC" w:rsidRPr="00C375DA" w:rsidRDefault="009768AC" w:rsidP="0000735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75D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м. Полтава, вул. Коваля, буд. 3</w:t>
            </w:r>
          </w:p>
        </w:tc>
      </w:tr>
      <w:tr w:rsidR="009768AC" w:rsidRPr="00C375DA" w:rsidTr="00CF5078"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9768AC" w:rsidRPr="00C375DA" w:rsidRDefault="009768AC" w:rsidP="00CF507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75DA">
              <w:rPr>
                <w:rFonts w:ascii="Times New Roman" w:hAnsi="Times New Roman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9768AC" w:rsidRPr="00C375DA" w:rsidRDefault="009768AC" w:rsidP="00CF507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75DA">
              <w:rPr>
                <w:rFonts w:ascii="Times New Roman" w:hAnsi="Times New Roman"/>
                <w:sz w:val="28"/>
                <w:szCs w:val="28"/>
                <w:lang w:val="uk-UA"/>
              </w:rPr>
              <w:t>доцент</w:t>
            </w:r>
          </w:p>
        </w:tc>
      </w:tr>
      <w:tr w:rsidR="009768AC" w:rsidRPr="00C375DA" w:rsidTr="00CF5078"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9768AC" w:rsidRPr="00C375DA" w:rsidRDefault="009768AC" w:rsidP="00CF507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75DA">
              <w:rPr>
                <w:rFonts w:ascii="Times New Roman" w:hAnsi="Times New Roman"/>
                <w:sz w:val="28"/>
                <w:szCs w:val="28"/>
                <w:lang w:val="uk-UA"/>
              </w:rPr>
              <w:t>Науковий ступінь, вчене звання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9768AC" w:rsidRPr="00C375DA" w:rsidRDefault="009768AC" w:rsidP="00CF507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375DA">
              <w:rPr>
                <w:rFonts w:ascii="Times New Roman" w:hAnsi="Times New Roman"/>
                <w:sz w:val="28"/>
                <w:szCs w:val="28"/>
                <w:lang w:val="uk-UA"/>
              </w:rPr>
              <w:t>к.т.н</w:t>
            </w:r>
            <w:proofErr w:type="spellEnd"/>
            <w:r w:rsidRPr="00C375DA">
              <w:rPr>
                <w:rFonts w:ascii="Times New Roman" w:hAnsi="Times New Roman"/>
                <w:sz w:val="28"/>
                <w:szCs w:val="28"/>
                <w:lang w:val="uk-UA"/>
              </w:rPr>
              <w:t>., доцент</w:t>
            </w:r>
          </w:p>
        </w:tc>
      </w:tr>
      <w:tr w:rsidR="009768AC" w:rsidRPr="00C375DA" w:rsidTr="00CF5078"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9768AC" w:rsidRPr="00C375DA" w:rsidRDefault="009768AC" w:rsidP="00CF507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75DA">
              <w:rPr>
                <w:rFonts w:ascii="Times New Roman" w:hAnsi="Times New Roman"/>
                <w:sz w:val="28"/>
                <w:szCs w:val="28"/>
                <w:lang w:val="uk-UA"/>
              </w:rPr>
              <w:t>Контактний телефон, факс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9768AC" w:rsidRPr="00C375DA" w:rsidRDefault="009768AC" w:rsidP="00CF507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75DA">
              <w:rPr>
                <w:rFonts w:ascii="Times New Roman" w:hAnsi="Times New Roman"/>
                <w:sz w:val="28"/>
                <w:szCs w:val="28"/>
                <w:lang w:val="uk-UA"/>
              </w:rPr>
              <w:t>0509808212</w:t>
            </w:r>
          </w:p>
        </w:tc>
      </w:tr>
      <w:tr w:rsidR="009768AC" w:rsidRPr="00C375DA" w:rsidTr="00CF5078"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9768AC" w:rsidRPr="00C375DA" w:rsidRDefault="009768AC" w:rsidP="00CF507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75DA">
              <w:rPr>
                <w:rFonts w:ascii="Times New Roman" w:hAnsi="Times New Roman"/>
                <w:sz w:val="28"/>
                <w:szCs w:val="28"/>
                <w:lang w:val="uk-UA"/>
              </w:rPr>
              <w:t>Електронна адреса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9768AC" w:rsidRPr="00C375DA" w:rsidRDefault="009768AC" w:rsidP="00CF507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75DA">
              <w:rPr>
                <w:rFonts w:ascii="Times New Roman" w:hAnsi="Times New Roman"/>
                <w:sz w:val="28"/>
                <w:szCs w:val="28"/>
                <w:lang w:val="uk-UA"/>
              </w:rPr>
              <w:t>kalashnik1968@</w:t>
            </w:r>
            <w:proofErr w:type="spellStart"/>
            <w:r w:rsidRPr="00C375DA">
              <w:rPr>
                <w:rFonts w:ascii="Times New Roman" w:hAnsi="Times New Roman"/>
                <w:sz w:val="28"/>
                <w:szCs w:val="28"/>
                <w:lang w:val="uk-UA"/>
              </w:rPr>
              <w:t>meta.ua</w:t>
            </w:r>
            <w:proofErr w:type="spellEnd"/>
          </w:p>
        </w:tc>
      </w:tr>
      <w:tr w:rsidR="009768AC" w:rsidRPr="00C375DA" w:rsidTr="00CF5078"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9768AC" w:rsidRPr="00C375DA" w:rsidRDefault="009768AC" w:rsidP="00CF507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75DA">
              <w:rPr>
                <w:rFonts w:ascii="Times New Roman" w:hAnsi="Times New Roman"/>
                <w:sz w:val="28"/>
                <w:szCs w:val="28"/>
                <w:lang w:val="uk-UA"/>
              </w:rPr>
              <w:t>Адреса для листування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9768AC" w:rsidRPr="00C375DA" w:rsidRDefault="009768AC" w:rsidP="00CF507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75D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 Полтава, </w:t>
            </w:r>
            <w:proofErr w:type="spellStart"/>
            <w:r w:rsidRPr="00C375DA">
              <w:rPr>
                <w:rFonts w:ascii="Times New Roman" w:hAnsi="Times New Roman"/>
                <w:sz w:val="28"/>
                <w:szCs w:val="28"/>
                <w:lang w:val="uk-UA"/>
              </w:rPr>
              <w:t>Овражна</w:t>
            </w:r>
            <w:proofErr w:type="spellEnd"/>
            <w:r w:rsidRPr="00C375DA">
              <w:rPr>
                <w:rFonts w:ascii="Times New Roman" w:hAnsi="Times New Roman"/>
                <w:sz w:val="28"/>
                <w:szCs w:val="28"/>
                <w:lang w:val="uk-UA"/>
              </w:rPr>
              <w:t>, буд. 8А</w:t>
            </w:r>
          </w:p>
        </w:tc>
      </w:tr>
      <w:tr w:rsidR="009768AC" w:rsidRPr="00C375DA" w:rsidTr="00CF5078"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9768AC" w:rsidRPr="00C375DA" w:rsidRDefault="009768AC" w:rsidP="00CF507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75DA">
              <w:rPr>
                <w:rFonts w:ascii="Times New Roman" w:hAnsi="Times New Roman"/>
                <w:sz w:val="28"/>
                <w:szCs w:val="28"/>
                <w:lang w:val="uk-UA"/>
              </w:rPr>
              <w:t>Назва напрямку конференції</w:t>
            </w:r>
          </w:p>
        </w:tc>
        <w:tc>
          <w:tcPr>
            <w:tcW w:w="0" w:type="auto"/>
            <w:vAlign w:val="center"/>
          </w:tcPr>
          <w:p w:rsidR="009768AC" w:rsidRPr="00C375DA" w:rsidRDefault="009768AC" w:rsidP="00CF507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75DA">
              <w:rPr>
                <w:rFonts w:ascii="Times New Roman" w:hAnsi="Times New Roman"/>
                <w:sz w:val="28"/>
                <w:szCs w:val="28"/>
                <w:lang w:val="uk-UA"/>
              </w:rPr>
              <w:t>4. Технічні науки</w:t>
            </w:r>
          </w:p>
        </w:tc>
      </w:tr>
    </w:tbl>
    <w:p w:rsidR="009768AC" w:rsidRPr="00C375DA" w:rsidRDefault="009768AC" w:rsidP="002B1BEB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9768AC" w:rsidRPr="00C375DA" w:rsidSect="00FE17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804"/>
    <w:multiLevelType w:val="multilevel"/>
    <w:tmpl w:val="A41C4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55E38"/>
    <w:multiLevelType w:val="hybridMultilevel"/>
    <w:tmpl w:val="E71A75D2"/>
    <w:lvl w:ilvl="0" w:tplc="9370CE0A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7CE82E20">
      <w:start w:val="3"/>
      <w:numFmt w:val="bullet"/>
      <w:lvlText w:val="-"/>
      <w:lvlJc w:val="left"/>
      <w:pPr>
        <w:tabs>
          <w:tab w:val="num" w:pos="2214"/>
        </w:tabs>
        <w:ind w:left="2214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E3C7AB4"/>
    <w:multiLevelType w:val="multilevel"/>
    <w:tmpl w:val="A77A6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611684B"/>
    <w:multiLevelType w:val="hybridMultilevel"/>
    <w:tmpl w:val="7FC4FFC8"/>
    <w:lvl w:ilvl="0" w:tplc="E88267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2A3AE6"/>
    <w:multiLevelType w:val="multilevel"/>
    <w:tmpl w:val="6E36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6D0FCD"/>
    <w:multiLevelType w:val="hybridMultilevel"/>
    <w:tmpl w:val="9DA6737A"/>
    <w:lvl w:ilvl="0" w:tplc="2B7A30DE">
      <w:start w:val="4"/>
      <w:numFmt w:val="bullet"/>
      <w:lvlText w:val="–"/>
      <w:lvlJc w:val="left"/>
      <w:pPr>
        <w:tabs>
          <w:tab w:val="num" w:pos="720"/>
        </w:tabs>
        <w:ind w:left="720" w:hanging="10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"/>
        </w:tabs>
        <w:ind w:left="3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</w:abstractNum>
  <w:abstractNum w:abstractNumId="6">
    <w:nsid w:val="58631A61"/>
    <w:multiLevelType w:val="hybridMultilevel"/>
    <w:tmpl w:val="6E36ABF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51661B"/>
    <w:multiLevelType w:val="hybridMultilevel"/>
    <w:tmpl w:val="A77A6ED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C7E06F7"/>
    <w:multiLevelType w:val="hybridMultilevel"/>
    <w:tmpl w:val="D586F746"/>
    <w:lvl w:ilvl="0" w:tplc="B4D82F6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AE1B4A"/>
    <w:multiLevelType w:val="hybridMultilevel"/>
    <w:tmpl w:val="5B00650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E9D2AEB"/>
    <w:multiLevelType w:val="hybridMultilevel"/>
    <w:tmpl w:val="6F50DA7E"/>
    <w:lvl w:ilvl="0" w:tplc="2B7A30DE">
      <w:start w:val="4"/>
      <w:numFmt w:val="bullet"/>
      <w:lvlText w:val="–"/>
      <w:lvlJc w:val="left"/>
      <w:pPr>
        <w:tabs>
          <w:tab w:val="num" w:pos="747"/>
        </w:tabs>
        <w:ind w:left="747" w:hanging="10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7"/>
        </w:tabs>
        <w:ind w:left="3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47"/>
        </w:tabs>
        <w:ind w:left="1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87"/>
        </w:tabs>
        <w:ind w:left="24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07"/>
        </w:tabs>
        <w:ind w:left="3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47"/>
        </w:tabs>
        <w:ind w:left="46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67"/>
        </w:tabs>
        <w:ind w:left="53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D15"/>
    <w:rsid w:val="00007350"/>
    <w:rsid w:val="00016A9E"/>
    <w:rsid w:val="000468DF"/>
    <w:rsid w:val="00062973"/>
    <w:rsid w:val="00095D9D"/>
    <w:rsid w:val="000E61D9"/>
    <w:rsid w:val="00120784"/>
    <w:rsid w:val="00130537"/>
    <w:rsid w:val="00146F44"/>
    <w:rsid w:val="001A10A4"/>
    <w:rsid w:val="001C3E37"/>
    <w:rsid w:val="001D672E"/>
    <w:rsid w:val="00231E95"/>
    <w:rsid w:val="002547DB"/>
    <w:rsid w:val="0028515E"/>
    <w:rsid w:val="002B1BEB"/>
    <w:rsid w:val="002E0913"/>
    <w:rsid w:val="00386EBD"/>
    <w:rsid w:val="003E2973"/>
    <w:rsid w:val="004236C9"/>
    <w:rsid w:val="00424A85"/>
    <w:rsid w:val="00442C1B"/>
    <w:rsid w:val="004853E2"/>
    <w:rsid w:val="004B0BEE"/>
    <w:rsid w:val="00524348"/>
    <w:rsid w:val="0057204D"/>
    <w:rsid w:val="005A2DDB"/>
    <w:rsid w:val="005B1407"/>
    <w:rsid w:val="00613ECB"/>
    <w:rsid w:val="0065575F"/>
    <w:rsid w:val="006731D2"/>
    <w:rsid w:val="006A5CBF"/>
    <w:rsid w:val="006C629F"/>
    <w:rsid w:val="006E1D92"/>
    <w:rsid w:val="006E1E76"/>
    <w:rsid w:val="00705CD5"/>
    <w:rsid w:val="00785D15"/>
    <w:rsid w:val="007A69A0"/>
    <w:rsid w:val="007C4536"/>
    <w:rsid w:val="007D1EF8"/>
    <w:rsid w:val="007D27CB"/>
    <w:rsid w:val="007D4105"/>
    <w:rsid w:val="008555DE"/>
    <w:rsid w:val="00872032"/>
    <w:rsid w:val="008961D7"/>
    <w:rsid w:val="008E6DA0"/>
    <w:rsid w:val="00907625"/>
    <w:rsid w:val="0096177C"/>
    <w:rsid w:val="00962ADA"/>
    <w:rsid w:val="009768AC"/>
    <w:rsid w:val="00981163"/>
    <w:rsid w:val="009A5E22"/>
    <w:rsid w:val="009E3D5B"/>
    <w:rsid w:val="00A03C8A"/>
    <w:rsid w:val="00A04358"/>
    <w:rsid w:val="00A158AD"/>
    <w:rsid w:val="00A41DC2"/>
    <w:rsid w:val="00A7293A"/>
    <w:rsid w:val="00AD182E"/>
    <w:rsid w:val="00AD4B39"/>
    <w:rsid w:val="00AF317C"/>
    <w:rsid w:val="00B21C36"/>
    <w:rsid w:val="00B426FB"/>
    <w:rsid w:val="00B469B5"/>
    <w:rsid w:val="00B53322"/>
    <w:rsid w:val="00B600A9"/>
    <w:rsid w:val="00B742FD"/>
    <w:rsid w:val="00BA7AF0"/>
    <w:rsid w:val="00BB2A3D"/>
    <w:rsid w:val="00BB58E5"/>
    <w:rsid w:val="00BD6CF4"/>
    <w:rsid w:val="00C12BB8"/>
    <w:rsid w:val="00C375DA"/>
    <w:rsid w:val="00C76C68"/>
    <w:rsid w:val="00C82327"/>
    <w:rsid w:val="00CC6759"/>
    <w:rsid w:val="00CD2B21"/>
    <w:rsid w:val="00CF5078"/>
    <w:rsid w:val="00D46047"/>
    <w:rsid w:val="00D6658E"/>
    <w:rsid w:val="00D72E7D"/>
    <w:rsid w:val="00D73165"/>
    <w:rsid w:val="00DB24B2"/>
    <w:rsid w:val="00DF251E"/>
    <w:rsid w:val="00DF577C"/>
    <w:rsid w:val="00E2648A"/>
    <w:rsid w:val="00E321F2"/>
    <w:rsid w:val="00E65E77"/>
    <w:rsid w:val="00E666E7"/>
    <w:rsid w:val="00E75249"/>
    <w:rsid w:val="00EA2C40"/>
    <w:rsid w:val="00EE7A7C"/>
    <w:rsid w:val="00F4142A"/>
    <w:rsid w:val="00F62BCA"/>
    <w:rsid w:val="00F75209"/>
    <w:rsid w:val="00F967C6"/>
    <w:rsid w:val="00FA78E8"/>
    <w:rsid w:val="00FD29C1"/>
    <w:rsid w:val="00FE0A1D"/>
    <w:rsid w:val="00FE0E55"/>
    <w:rsid w:val="00FE1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82E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D1EF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7D1EF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6E1D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00000"/>
      <w:sz w:val="30"/>
      <w:szCs w:val="3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1EF8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D1EF8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6E1D92"/>
    <w:rPr>
      <w:rFonts w:ascii="Times New Roman" w:hAnsi="Times New Roman" w:cs="Times New Roman"/>
      <w:b/>
      <w:bCs/>
      <w:color w:val="000000"/>
      <w:sz w:val="30"/>
      <w:szCs w:val="30"/>
      <w:lang w:val="uk-UA" w:eastAsia="uk-UA"/>
    </w:rPr>
  </w:style>
  <w:style w:type="paragraph" w:customStyle="1" w:styleId="xfmc1">
    <w:name w:val="xfmc1"/>
    <w:basedOn w:val="a"/>
    <w:uiPriority w:val="99"/>
    <w:rsid w:val="00A043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6E1D92"/>
    <w:pPr>
      <w:spacing w:before="100" w:beforeAutospacing="1" w:after="100" w:afterAutospacing="1" w:line="240" w:lineRule="auto"/>
      <w:ind w:firstLine="281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character" w:styleId="a4">
    <w:name w:val="Strong"/>
    <w:basedOn w:val="a0"/>
    <w:uiPriority w:val="99"/>
    <w:qFormat/>
    <w:locked/>
    <w:rsid w:val="006E1D92"/>
    <w:rPr>
      <w:rFonts w:cs="Times New Roman"/>
      <w:b/>
      <w:bCs/>
    </w:rPr>
  </w:style>
  <w:style w:type="character" w:styleId="a5">
    <w:name w:val="Hyperlink"/>
    <w:basedOn w:val="a0"/>
    <w:uiPriority w:val="99"/>
    <w:rsid w:val="006E1D92"/>
    <w:rPr>
      <w:rFonts w:cs="Times New Roman"/>
      <w:color w:val="0000FF"/>
      <w:u w:val="single"/>
    </w:rPr>
  </w:style>
  <w:style w:type="character" w:styleId="a6">
    <w:name w:val="Emphasis"/>
    <w:basedOn w:val="a0"/>
    <w:uiPriority w:val="99"/>
    <w:qFormat/>
    <w:locked/>
    <w:rsid w:val="006E1E76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6E1E7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016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16A9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uiPriority w:val="99"/>
    <w:rsid w:val="00016A9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notranslate">
    <w:name w:val="notranslate"/>
    <w:basedOn w:val="a0"/>
    <w:uiPriority w:val="99"/>
    <w:rsid w:val="00DF251E"/>
    <w:rPr>
      <w:rFonts w:cs="Times New Roman"/>
    </w:rPr>
  </w:style>
  <w:style w:type="character" w:customStyle="1" w:styleId="google-src-text1">
    <w:name w:val="google-src-text1"/>
    <w:basedOn w:val="a0"/>
    <w:uiPriority w:val="99"/>
    <w:rsid w:val="00DF251E"/>
    <w:rPr>
      <w:rFonts w:cs="Times New Roman"/>
      <w:vanish/>
    </w:rPr>
  </w:style>
  <w:style w:type="character" w:styleId="a9">
    <w:name w:val="FollowedHyperlink"/>
    <w:basedOn w:val="a0"/>
    <w:uiPriority w:val="99"/>
    <w:semiHidden/>
    <w:rsid w:val="00A158AD"/>
    <w:rPr>
      <w:rFonts w:cs="Times New Roman"/>
      <w:color w:val="0000FF"/>
      <w:u w:val="single"/>
    </w:rPr>
  </w:style>
  <w:style w:type="paragraph" w:customStyle="1" w:styleId="google-src-active-text">
    <w:name w:val="google-src-active-text"/>
    <w:basedOn w:val="a"/>
    <w:uiPriority w:val="99"/>
    <w:rsid w:val="00A158A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uk-UA" w:eastAsia="uk-UA"/>
    </w:rPr>
  </w:style>
  <w:style w:type="paragraph" w:customStyle="1" w:styleId="spriteclose">
    <w:name w:val="sprite_close"/>
    <w:basedOn w:val="a"/>
    <w:uiPriority w:val="99"/>
    <w:rsid w:val="00A15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pritemaximize">
    <w:name w:val="sprite_maximize"/>
    <w:basedOn w:val="a"/>
    <w:uiPriority w:val="99"/>
    <w:rsid w:val="00A15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priterestore">
    <w:name w:val="sprite_restore"/>
    <w:basedOn w:val="a"/>
    <w:uiPriority w:val="99"/>
    <w:rsid w:val="00A15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priteiwne">
    <w:name w:val="sprite_iw_ne"/>
    <w:basedOn w:val="a"/>
    <w:uiPriority w:val="99"/>
    <w:rsid w:val="00A15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priteiwnw">
    <w:name w:val="sprite_iw_nw"/>
    <w:basedOn w:val="a"/>
    <w:uiPriority w:val="99"/>
    <w:rsid w:val="00A15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priteiwse0">
    <w:name w:val="sprite_iw_se0"/>
    <w:basedOn w:val="a"/>
    <w:uiPriority w:val="99"/>
    <w:rsid w:val="00A15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priteiwsw0">
    <w:name w:val="sprite_iw_sw0"/>
    <w:basedOn w:val="a"/>
    <w:uiPriority w:val="99"/>
    <w:rsid w:val="00A15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priteiwtab1dl">
    <w:name w:val="sprite_iw_tab_1dl"/>
    <w:basedOn w:val="a"/>
    <w:uiPriority w:val="99"/>
    <w:rsid w:val="00A15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priteiwtab1l">
    <w:name w:val="sprite_iw_tab_1l"/>
    <w:basedOn w:val="a"/>
    <w:uiPriority w:val="99"/>
    <w:rsid w:val="00A15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priteiwtabdl">
    <w:name w:val="sprite_iw_tab_dl"/>
    <w:basedOn w:val="a"/>
    <w:uiPriority w:val="99"/>
    <w:rsid w:val="00A15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priteiwtabdr">
    <w:name w:val="sprite_iw_tab_dr"/>
    <w:basedOn w:val="a"/>
    <w:uiPriority w:val="99"/>
    <w:rsid w:val="00A15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priteiwtabl">
    <w:name w:val="sprite_iw_tab_l"/>
    <w:basedOn w:val="a"/>
    <w:uiPriority w:val="99"/>
    <w:rsid w:val="00A15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priteiwtabr">
    <w:name w:val="sprite_iw_tab_r"/>
    <w:basedOn w:val="a"/>
    <w:uiPriority w:val="99"/>
    <w:rsid w:val="00A15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priteiwtabback1dl">
    <w:name w:val="sprite_iw_tabback_1dl"/>
    <w:basedOn w:val="a"/>
    <w:uiPriority w:val="99"/>
    <w:rsid w:val="00A15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priteiwtabback1l">
    <w:name w:val="sprite_iw_tabback_1l"/>
    <w:basedOn w:val="a"/>
    <w:uiPriority w:val="99"/>
    <w:rsid w:val="00A15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priteiwtabbackdl">
    <w:name w:val="sprite_iw_tabback_dl"/>
    <w:basedOn w:val="a"/>
    <w:uiPriority w:val="99"/>
    <w:rsid w:val="00A15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priteiwtabbackdr">
    <w:name w:val="sprite_iw_tabback_dr"/>
    <w:basedOn w:val="a"/>
    <w:uiPriority w:val="99"/>
    <w:rsid w:val="00A15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priteiwtabbackl">
    <w:name w:val="sprite_iw_tabback_l"/>
    <w:basedOn w:val="a"/>
    <w:uiPriority w:val="99"/>
    <w:rsid w:val="00A15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priteiwtabbackr">
    <w:name w:val="sprite_iw_tabback_r"/>
    <w:basedOn w:val="a"/>
    <w:uiPriority w:val="99"/>
    <w:rsid w:val="00A15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priteiwxtap">
    <w:name w:val="sprite_iw_xtap"/>
    <w:basedOn w:val="a"/>
    <w:uiPriority w:val="99"/>
    <w:rsid w:val="00A15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priteiwxtapl">
    <w:name w:val="sprite_iw_xtap_l"/>
    <w:basedOn w:val="a"/>
    <w:uiPriority w:val="99"/>
    <w:rsid w:val="00A15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priteiwxtapld">
    <w:name w:val="sprite_iw_xtap_ld"/>
    <w:basedOn w:val="a"/>
    <w:uiPriority w:val="99"/>
    <w:rsid w:val="00A15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priteiwxtaprd">
    <w:name w:val="sprite_iw_xtap_rd"/>
    <w:basedOn w:val="a"/>
    <w:uiPriority w:val="99"/>
    <w:rsid w:val="00A15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priteiwxtapu">
    <w:name w:val="sprite_iw_xtap_u"/>
    <w:basedOn w:val="a"/>
    <w:uiPriority w:val="99"/>
    <w:rsid w:val="00A15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priteiwxtapul">
    <w:name w:val="sprite_iw_xtap_ul"/>
    <w:basedOn w:val="a"/>
    <w:uiPriority w:val="99"/>
    <w:rsid w:val="00A15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priteiwsne">
    <w:name w:val="sprite_iws_ne"/>
    <w:basedOn w:val="a"/>
    <w:uiPriority w:val="99"/>
    <w:rsid w:val="00A15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priteiwsnw">
    <w:name w:val="sprite_iws_nw"/>
    <w:basedOn w:val="a"/>
    <w:uiPriority w:val="99"/>
    <w:rsid w:val="00A15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priteiwsse">
    <w:name w:val="sprite_iws_se"/>
    <w:basedOn w:val="a"/>
    <w:uiPriority w:val="99"/>
    <w:rsid w:val="00A15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priteiwssw">
    <w:name w:val="sprite_iws_sw"/>
    <w:basedOn w:val="a"/>
    <w:uiPriority w:val="99"/>
    <w:rsid w:val="00A15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priteiwstab1dl">
    <w:name w:val="sprite_iws_tab_1dl"/>
    <w:basedOn w:val="a"/>
    <w:uiPriority w:val="99"/>
    <w:rsid w:val="00A15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priteiwstab1l">
    <w:name w:val="sprite_iws_tab_1l"/>
    <w:basedOn w:val="a"/>
    <w:uiPriority w:val="99"/>
    <w:rsid w:val="00A15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priteiwstabdl">
    <w:name w:val="sprite_iws_tab_dl"/>
    <w:basedOn w:val="a"/>
    <w:uiPriority w:val="99"/>
    <w:rsid w:val="00A15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priteiwstabdo">
    <w:name w:val="sprite_iws_tab_do"/>
    <w:basedOn w:val="a"/>
    <w:uiPriority w:val="99"/>
    <w:rsid w:val="00A15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priteiwstabdr">
    <w:name w:val="sprite_iws_tab_dr"/>
    <w:basedOn w:val="a"/>
    <w:uiPriority w:val="99"/>
    <w:rsid w:val="00A15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priteiwstabl">
    <w:name w:val="sprite_iws_tab_l"/>
    <w:basedOn w:val="a"/>
    <w:uiPriority w:val="99"/>
    <w:rsid w:val="00A15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priteiwstabo">
    <w:name w:val="sprite_iws_tab_o"/>
    <w:basedOn w:val="a"/>
    <w:uiPriority w:val="99"/>
    <w:rsid w:val="00A15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priteiwstabr">
    <w:name w:val="sprite_iws_tab_r"/>
    <w:basedOn w:val="a"/>
    <w:uiPriority w:val="99"/>
    <w:rsid w:val="00A15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priteiwstap">
    <w:name w:val="sprite_iws_tap"/>
    <w:basedOn w:val="a"/>
    <w:uiPriority w:val="99"/>
    <w:rsid w:val="00A15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priteiwstapl">
    <w:name w:val="sprite_iws_tap_l"/>
    <w:basedOn w:val="a"/>
    <w:uiPriority w:val="99"/>
    <w:rsid w:val="00A15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priteiwstapld">
    <w:name w:val="sprite_iws_tap_ld"/>
    <w:basedOn w:val="a"/>
    <w:uiPriority w:val="99"/>
    <w:rsid w:val="00A15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priteiwstaprd">
    <w:name w:val="sprite_iws_tap_rd"/>
    <w:basedOn w:val="a"/>
    <w:uiPriority w:val="99"/>
    <w:rsid w:val="00A15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priteiwstapu">
    <w:name w:val="sprite_iws_tap_u"/>
    <w:basedOn w:val="a"/>
    <w:uiPriority w:val="99"/>
    <w:rsid w:val="00A15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priteiwstapul">
    <w:name w:val="sprite_iws_tap_ul"/>
    <w:basedOn w:val="a"/>
    <w:uiPriority w:val="99"/>
    <w:rsid w:val="00A15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google-src-text">
    <w:name w:val="google-src-text"/>
    <w:basedOn w:val="a"/>
    <w:uiPriority w:val="99"/>
    <w:rsid w:val="00A158A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val="uk-UA" w:eastAsia="uk-UA"/>
    </w:rPr>
  </w:style>
  <w:style w:type="paragraph" w:styleId="aa">
    <w:name w:val="List Paragraph"/>
    <w:basedOn w:val="a"/>
    <w:uiPriority w:val="99"/>
    <w:qFormat/>
    <w:rsid w:val="00AD4B39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E7524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8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3946">
          <w:marLeft w:val="600"/>
          <w:marRight w:val="600"/>
          <w:marTop w:val="600"/>
          <w:marBottom w:val="600"/>
          <w:divBdr>
            <w:top w:val="dotted" w:sz="6" w:space="8" w:color="C0C0C0"/>
            <w:left w:val="dotted" w:sz="6" w:space="15" w:color="C0C0C0"/>
            <w:bottom w:val="dotted" w:sz="6" w:space="8" w:color="C0C0C0"/>
            <w:right w:val="dotted" w:sz="6" w:space="15" w:color="C0C0C0"/>
          </w:divBdr>
        </w:div>
      </w:divsChild>
    </w:div>
    <w:div w:id="19728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lumba-plus.ru/175-rozy-gruppy-sadovyh-roz.html" TargetMode="External"/><Relationship Id="rId5" Type="http://schemas.openxmlformats.org/officeDocument/2006/relationships/hyperlink" Target="http://florapedia.ru/forum/all_1/tag_35_1/topic_3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4419</Words>
  <Characters>2520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md</cp:lastModifiedBy>
  <cp:revision>14</cp:revision>
  <dcterms:created xsi:type="dcterms:W3CDTF">2015-10-23T14:28:00Z</dcterms:created>
  <dcterms:modified xsi:type="dcterms:W3CDTF">2015-11-10T19:04:00Z</dcterms:modified>
</cp:coreProperties>
</file>