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hAnsi="Times New Roman" w:cs="Times New Roman"/>
          <w:b/>
          <w:bCs/>
          <w:sz w:val="24"/>
          <w:szCs w:val="24"/>
        </w:rPr>
        <w:t>Таран-Лала</w:t>
      </w:r>
      <w:proofErr w:type="spellEnd"/>
      <w:r w:rsidRPr="00A7794E">
        <w:rPr>
          <w:rFonts w:ascii="Times New Roman" w:hAnsi="Times New Roman" w:cs="Times New Roman"/>
          <w:b/>
          <w:bCs/>
          <w:sz w:val="24"/>
          <w:szCs w:val="24"/>
        </w:rPr>
        <w:t xml:space="preserve"> О.М.,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к.е.н.,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доцент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hAnsi="Times New Roman" w:cs="Times New Roman"/>
          <w:b/>
          <w:bCs/>
          <w:sz w:val="24"/>
          <w:szCs w:val="24"/>
        </w:rPr>
        <w:t xml:space="preserve">Клименко І.Ю.,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студентка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6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курсу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спеціальності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бізнес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адміністрування</w:t>
      </w:r>
      <w:proofErr w:type="spellEnd"/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794E">
        <w:rPr>
          <w:rFonts w:ascii="Times New Roman" w:hAnsi="Times New Roman" w:cs="Times New Roman"/>
          <w:i/>
          <w:iCs/>
          <w:sz w:val="24"/>
          <w:szCs w:val="24"/>
        </w:rPr>
        <w:t>ВНЗ Укоопспілки «Полтавський університет економіки і торгівлі», м. Полтава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94E">
        <w:rPr>
          <w:rFonts w:ascii="Times New Roman" w:hAnsi="Times New Roman" w:cs="Times New Roman"/>
          <w:b/>
          <w:bCs/>
          <w:sz w:val="24"/>
          <w:szCs w:val="24"/>
        </w:rPr>
        <w:t>СУТНІСНА ХАРАКТЕРИСТИКА СОЦІАЛЬНОГО РОЗВИТКУ</w:t>
      </w:r>
      <w:r w:rsidRPr="00A779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7794E">
        <w:rPr>
          <w:rFonts w:ascii="Times New Roman" w:hAnsi="Times New Roman" w:cs="Times New Roman"/>
          <w:b/>
          <w:bCs/>
          <w:sz w:val="24"/>
          <w:szCs w:val="24"/>
        </w:rPr>
        <w:t>КОЛЕКТИВУ ПІДПРИЄМСТВА</w:t>
      </w:r>
    </w:p>
    <w:p w:rsid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>Трудові колективи є важливими елементами економічного механізму,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забезпечують виробництво національного доходу як основне джерело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соціального розвитку.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Колектив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підприємства є найближчим соціальним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середовищем для кожного працівника, і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саме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він забезпечує його постійний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розвиток. 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того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щоб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це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середовище розвивалося, необхідно управляти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процесом соціального розвитку трудового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колективу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Втім, саме поняття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«соціальний розвиток колективу підприємства» вивчено недостатньо глибоко, а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іноді не зовсім правильно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трактується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[1].</w:t>
      </w:r>
    </w:p>
    <w:p w:rsid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Отже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головною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метою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дослідження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є систематизація й узагальнення поняття соціального розвитку колективу підприємства для подальшого розвитку методології сучасної теорії управління. 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>Соціальний розвиток колективу підприємства розглядається авторами з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різних точок зору. 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роботі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Дарагана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І.В.,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Стєбакова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П.С. підкреслюється, що соціальний розвиток колективу підприємства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передбачає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зміну питомої ваги й чисельності різних груп працівників, скорочення професій і спеціальностей некваліфікованої важкої ручної праці, зростання культурно-технічного рівня всіх працівників, виховання дисципліни праці, зниження плинності кадрів, більш повне задоволення матеріальних і духовних потреб працівників, розвиток суспільної активності всіх працівників,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прогрес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кожної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особистості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[1, c. 13] 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Уточнене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визначення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соціального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розвитку колективу підприємства дає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Подмарков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В. Г.,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який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вважає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що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соціальний розвиток колективу підприємства зачіпає всі його сторони і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відносини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які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йому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властиві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а сам розвиток може бути як регульованим, керованим,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так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і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спонтанним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. У зв’язку із цим він визначає соціальний розвиток колективу підприємства «як єдність планомірних і спонтанних процесів, що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відбуваються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 ньому, причому задача управління цим розвитком повинна полягати в розширенні сфери планомірності стосовно всіх елементів системи «людина –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виробництво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» [2, c.29].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Дещо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інакше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трактує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поняття «соціальний розвиток колективу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підприємства» Ворожейкін І.Є. [3, c. 19].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його думку під соціальним розвитком окремої організації варто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розуміти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зміну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кращого в її соціальному середовищі, досягнення бажаних змін в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умовах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праці, побуті і дозвіллі працівників, із чого слідує,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що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основними цілями розвитку соціального середовища є: удосконалення соціальної структури персоналу, поліпшення ергономічних, психофізіологічних, санітарно-гігієнічних, естетичних та інших умов праці; створення і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підтримка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у колективі здорової морально-психологічної атмосфери; зростання життєвого рівня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працівників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Але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необхідно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зробити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акцент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, що «колектив підприємства» і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«окрема організація» не є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рівнозначними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змістом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поняттями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Поняття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«організація» значно ширше за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поняття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«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колектив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». Кожна організація може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містити в собі кілька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колективів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Спільне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цих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двох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понять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те, що як окрема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організація так і колектив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існують для досягнення загальних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цілей у процесі спільної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діяльності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Проте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дослідники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категорії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«соціальний розвиток» на </w:t>
      </w:r>
      <w:r>
        <w:rPr>
          <w:rFonts w:ascii="Times New Roman" w:eastAsia="TimesNewRoman" w:hAnsi="Times New Roman" w:cs="Times New Roman"/>
          <w:sz w:val="24"/>
          <w:szCs w:val="24"/>
        </w:rPr>
        <w:t>макрорівні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розглядають її саме з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того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моменту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як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відбулося посилення тенденції до соціально-економічної відособленості підприємства й підвищення уваги до виробничого колективу, формування всебічно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розвиненої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людини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. Однак, всі дослідники приходять до єдиної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думки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що процес соціального розвитку колективу підприємства спрямований на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задоволення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потреб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окремої</w:t>
      </w:r>
      <w:proofErr w:type="spellEnd"/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особистості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Ефективне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функціонування будь-якого підприємства насамперед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визначається ступенем професійного розвитку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її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персоналу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У зв’язку з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підвищеною увагою до персоналу в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рамках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наукової літератури існує багато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трактувань понять, які пов’язані з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персоналом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саме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розвиток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персоналу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lastRenderedPageBreak/>
        <w:t>Савченко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В.А. 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своїй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роботі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[4, c. 17] визначає розвиток персоналу як систематично організований процес безперервного професійного навчання працівників для підготовки їх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виконання нових виробничих функцій, професійно – кваліфікаційного просування, формування резерву керівників та вдосконалення соціальної структури персоналу.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думку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Хміля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Ф. І. - розвиток персоналу є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інтеративним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(повторюваним) процесом досягнення таких показників рівня кваліфікації працівників, які відповідають стратегії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розвитку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організації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[5, c. 325]. У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такому розуміння розвиток персоналу є фундаментальною складовою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загального процесу управління персоналом, інтегрально пов’язаною із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розвитком організації і формуванням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професійних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кар’єр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працівників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Гриньова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В. М.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пропонує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таке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тлумачення розвитку персоналу, як проведення заходів, що сприяють повному розкриттю особистого потенціалу працівників і зростання їхньої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здатності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вносити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вклад у діяльність організації [6, c. 190].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Розвиток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персоналу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може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бути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загальним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і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професійним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нашу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думку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прийнятне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визначення розвитку персоналу, яке запропонувала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Гриньова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В.М., тому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що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саме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це визначення найбільш лаконічне та водночас змістовне і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повністю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відповідає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розумінню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автора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цього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поняття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Аналіз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наукової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літератури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дозволяє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зробити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висновок, що станом на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сьогоднішній день розвиток та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навчання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персоналу виділяють як окрему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функцію управління.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Структура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управління професійним розвитком персоналу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складається з наступних компонентів: планування і прогнозування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професійного розвитку персоналу; організація професійного розвитку на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підприємстві; мотивація персоналу до професійного розвитку; контроль за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>реалізацією професійного розвитку, контроль успішності та результативності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навчання.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Кожен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із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структурних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елементів управління професійним розвитком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персоналу на першому та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другому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рівні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має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свій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зміст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призначення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Підводячи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підсумки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слід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зазначити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що соціальний розвиток колективу підприємства пропонується розглядати як цілеспрямовані перетворення, що призводять до позитивних змін 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сферах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життєдіяльності працівників з метою розвитку їх здібностей та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більш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високого рівня споживання, гарантованого підприємством і передбаченого його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соціальними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стандартами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Таким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чином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у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досліджуваному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колі проблем, систематизація й</w:t>
      </w:r>
      <w:r w:rsidRPr="00A7794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узагальнення поданого матеріалу є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рішенням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лише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окремої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проблеми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Основною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ж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метою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соціального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розвитку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колективу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підприємства є аналіз ще не вирішених проблем для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того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щоб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спонукати дослідників до їхнього рішення, що і може бути подальшим розвитком методології сучасної теорії управління.</w:t>
      </w:r>
    </w:p>
    <w:p w:rsid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</w:pP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b/>
          <w:bCs/>
          <w:sz w:val="24"/>
          <w:szCs w:val="24"/>
        </w:rPr>
        <w:t>Література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Дараган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І. В. Соціальне планування і розвиток виробничого колективу /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Дараган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І. В.,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П. С.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Стебаков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– К. : Знання, 2008. – 32 с.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Подмарков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В. Г.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Введение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промышленную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соціологію / В. Г.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Подмарков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– М. :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>ИНФРА – М, 2007. – 320 с.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Ворожейкин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И. Е.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Управление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социальным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развитием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организации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учебник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/ И. Е.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Ворожейкин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– М. : ИНФРА – М,2010. – 176 с.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4. Савченко В. А. Управління розвитком персоналу :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навч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посіб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/ В. А. Савченко. – К. :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>КНЕУ, 2008. – 351 с.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5. Хміль Ф. І. Управління персоналом : підручник / Ф. І. Хміль. – К. :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Академвидав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>2008. – 488 с.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6.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Гриньова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 В. М. Адміністративне управління трудовим потенціалом :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навч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посіб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/ В.</w:t>
      </w:r>
    </w:p>
    <w:p w:rsidR="00A7794E" w:rsidRPr="00A7794E" w:rsidRDefault="00A7794E" w:rsidP="00A7794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М.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Гиньова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М. М. Новикова, М. М.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Салун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, О. М.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Красноносова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; [За ред.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докт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екон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3408A8" w:rsidRPr="00A7794E" w:rsidRDefault="00A7794E" w:rsidP="00A7794E">
      <w:pPr>
        <w:rPr>
          <w:rFonts w:ascii="Times New Roman" w:hAnsi="Times New Roman" w:cs="Times New Roman"/>
          <w:sz w:val="24"/>
          <w:szCs w:val="24"/>
        </w:rPr>
      </w:pPr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наук, проф. В. М.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Гриньової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 xml:space="preserve">]. – Харків : </w:t>
      </w:r>
      <w:proofErr w:type="spellStart"/>
      <w:r w:rsidRPr="00A7794E">
        <w:rPr>
          <w:rFonts w:ascii="Times New Roman" w:eastAsia="TimesNewRoman" w:hAnsi="Times New Roman" w:cs="Times New Roman"/>
          <w:sz w:val="24"/>
          <w:szCs w:val="24"/>
        </w:rPr>
        <w:t>Вид</w:t>
      </w:r>
      <w:proofErr w:type="spellEnd"/>
      <w:r w:rsidRPr="00A7794E">
        <w:rPr>
          <w:rFonts w:ascii="Times New Roman" w:eastAsia="TimesNewRoman" w:hAnsi="Times New Roman" w:cs="Times New Roman"/>
          <w:sz w:val="24"/>
          <w:szCs w:val="24"/>
        </w:rPr>
        <w:t>. ХНЕУ, 2010. – 428 с.__</w:t>
      </w:r>
    </w:p>
    <w:sectPr w:rsidR="003408A8" w:rsidRPr="00A7794E" w:rsidSect="00674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7794E"/>
    <w:rsid w:val="00674346"/>
    <w:rsid w:val="008F00D5"/>
    <w:rsid w:val="00A7794E"/>
    <w:rsid w:val="00F6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4617</Words>
  <Characters>2633</Characters>
  <Application>Microsoft Office Word</Application>
  <DocSecurity>0</DocSecurity>
  <Lines>21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2013-03-29T16:14:00Z</dcterms:created>
  <dcterms:modified xsi:type="dcterms:W3CDTF">2013-03-29T16:18:00Z</dcterms:modified>
</cp:coreProperties>
</file>