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44" w:rsidRDefault="00360302">
      <w:pPr>
        <w:pStyle w:val="a4"/>
        <w:ind w:left="0"/>
        <w:rPr>
          <w:i/>
          <w:sz w:val="28"/>
          <w:szCs w:val="28"/>
        </w:rPr>
      </w:pPr>
      <w:r>
        <w:rPr>
          <w:sz w:val="28"/>
          <w:szCs w:val="28"/>
        </w:rPr>
        <w:t>ВИЩИЙ НАВЧАЛЬНИЙ ЗАКЛАД УКООПСПІЛКИ</w:t>
      </w:r>
    </w:p>
    <w:p w:rsidR="000C7D44" w:rsidRDefault="00360302">
      <w:pPr>
        <w:pStyle w:val="a4"/>
        <w:ind w:left="0"/>
        <w:rPr>
          <w:i/>
          <w:sz w:val="28"/>
          <w:szCs w:val="28"/>
        </w:rPr>
      </w:pPr>
      <w:r>
        <w:rPr>
          <w:sz w:val="28"/>
          <w:szCs w:val="28"/>
        </w:rPr>
        <w:t>«ПОЛТАВСЬКИЙ УНІВЕРСИТЕТ ЕКОНОМІКИ І ТОРГІВЛІ»</w:t>
      </w:r>
    </w:p>
    <w:p w:rsidR="000C7D44" w:rsidRDefault="000C7D44">
      <w:pPr>
        <w:pStyle w:val="a4"/>
        <w:rPr>
          <w:sz w:val="28"/>
          <w:szCs w:val="28"/>
        </w:rPr>
      </w:pPr>
    </w:p>
    <w:p w:rsidR="000C7D44" w:rsidRDefault="00360302">
      <w:pPr>
        <w:pStyle w:val="a4"/>
        <w:spacing w:line="360" w:lineRule="auto"/>
        <w:ind w:left="0"/>
        <w:rPr>
          <w:b w:val="0"/>
          <w:sz w:val="28"/>
          <w:szCs w:val="28"/>
        </w:rPr>
      </w:pPr>
      <w:r>
        <w:rPr>
          <w:b w:val="0"/>
          <w:sz w:val="28"/>
          <w:szCs w:val="28"/>
        </w:rPr>
        <w:t>Навчально-науковий інститут заочно-дистанційного навчання</w:t>
      </w:r>
    </w:p>
    <w:p w:rsidR="000C7D44" w:rsidRDefault="00360302">
      <w:pPr>
        <w:pStyle w:val="a4"/>
        <w:spacing w:line="360" w:lineRule="auto"/>
        <w:ind w:left="0"/>
        <w:rPr>
          <w:b w:val="0"/>
          <w:sz w:val="28"/>
          <w:szCs w:val="28"/>
        </w:rPr>
      </w:pPr>
      <w:r>
        <w:rPr>
          <w:b w:val="0"/>
          <w:sz w:val="28"/>
          <w:szCs w:val="28"/>
        </w:rPr>
        <w:t>Кафедра української, іноземних мов та перекладу</w:t>
      </w:r>
    </w:p>
    <w:p w:rsidR="000C7D44" w:rsidRDefault="000C7D44">
      <w:pPr>
        <w:pStyle w:val="a4"/>
        <w:spacing w:line="360" w:lineRule="auto"/>
        <w:ind w:left="0"/>
        <w:rPr>
          <w:sz w:val="28"/>
          <w:szCs w:val="28"/>
        </w:rPr>
      </w:pPr>
    </w:p>
    <w:p w:rsidR="000C7D44" w:rsidRDefault="00360302">
      <w:pPr>
        <w:pStyle w:val="a4"/>
        <w:ind w:left="0"/>
        <w:rPr>
          <w:sz w:val="28"/>
          <w:szCs w:val="28"/>
        </w:rPr>
      </w:pPr>
      <w:r>
        <w:rPr>
          <w:bCs/>
          <w:sz w:val="28"/>
          <w:szCs w:val="28"/>
        </w:rPr>
        <w:t>Допускається до захисту</w:t>
      </w:r>
    </w:p>
    <w:p w:rsidR="000C7D44" w:rsidRDefault="00360302">
      <w:pPr>
        <w:pStyle w:val="a4"/>
        <w:ind w:left="0"/>
        <w:jc w:val="right"/>
        <w:rPr>
          <w:b w:val="0"/>
          <w:sz w:val="28"/>
          <w:szCs w:val="28"/>
        </w:rPr>
      </w:pPr>
      <w:r>
        <w:rPr>
          <w:b w:val="0"/>
          <w:bCs/>
          <w:sz w:val="28"/>
          <w:szCs w:val="28"/>
        </w:rPr>
        <w:t>Завідувач кафедр__________проф. Бобух Н. М.</w:t>
      </w:r>
    </w:p>
    <w:p w:rsidR="000C7D44" w:rsidRDefault="00360302">
      <w:pPr>
        <w:pStyle w:val="a4"/>
        <w:ind w:left="0"/>
        <w:rPr>
          <w:b w:val="0"/>
          <w:szCs w:val="28"/>
        </w:rPr>
      </w:pPr>
      <w:r>
        <w:rPr>
          <w:b w:val="0"/>
          <w:szCs w:val="28"/>
        </w:rPr>
        <w:t xml:space="preserve">                                                      </w:t>
      </w:r>
      <w:r>
        <w:rPr>
          <w:b w:val="0"/>
          <w:szCs w:val="28"/>
          <w:lang w:val="ru-RU"/>
        </w:rPr>
        <w:t xml:space="preserve">  </w:t>
      </w:r>
      <w:r>
        <w:rPr>
          <w:b w:val="0"/>
          <w:szCs w:val="28"/>
        </w:rPr>
        <w:t>(підпис)</w:t>
      </w:r>
    </w:p>
    <w:p w:rsidR="000C7D44" w:rsidRDefault="00360302">
      <w:pPr>
        <w:pStyle w:val="a4"/>
        <w:ind w:left="0"/>
        <w:jc w:val="right"/>
        <w:rPr>
          <w:b w:val="0"/>
          <w:bCs/>
          <w:sz w:val="28"/>
          <w:szCs w:val="28"/>
        </w:rPr>
      </w:pPr>
      <w:r>
        <w:rPr>
          <w:b w:val="0"/>
          <w:sz w:val="28"/>
          <w:szCs w:val="28"/>
        </w:rPr>
        <w:t>«_____»_______________2021 р.</w:t>
      </w:r>
    </w:p>
    <w:p w:rsidR="000C7D44" w:rsidRDefault="000C7D44">
      <w:pPr>
        <w:pStyle w:val="a4"/>
        <w:tabs>
          <w:tab w:val="left" w:pos="7056"/>
        </w:tabs>
        <w:jc w:val="left"/>
        <w:rPr>
          <w:b w:val="0"/>
          <w:szCs w:val="24"/>
        </w:rPr>
      </w:pPr>
    </w:p>
    <w:p w:rsidR="000C7D44" w:rsidRDefault="000C7D44">
      <w:pPr>
        <w:pStyle w:val="a4"/>
        <w:ind w:left="0"/>
        <w:jc w:val="left"/>
        <w:rPr>
          <w:b w:val="0"/>
          <w:bCs/>
          <w:iCs/>
          <w:sz w:val="28"/>
          <w:szCs w:val="28"/>
        </w:rPr>
      </w:pPr>
    </w:p>
    <w:p w:rsidR="000C7D44" w:rsidRDefault="000C7D44">
      <w:pPr>
        <w:pStyle w:val="a4"/>
        <w:ind w:left="4536"/>
        <w:jc w:val="both"/>
        <w:rPr>
          <w:b w:val="0"/>
          <w:color w:val="000000"/>
          <w:sz w:val="20"/>
          <w:szCs w:val="20"/>
          <w:lang w:val="ru-RU"/>
        </w:rPr>
      </w:pPr>
    </w:p>
    <w:p w:rsidR="000C7D44" w:rsidRDefault="00360302">
      <w:pPr>
        <w:widowControl w:val="0"/>
        <w:shd w:val="clear" w:color="auto" w:fill="FFFFFF"/>
        <w:spacing w:after="0"/>
        <w:ind w:right="140"/>
        <w:jc w:val="center"/>
        <w:rPr>
          <w:rFonts w:ascii="Times New Roman" w:hAnsi="Times New Roman"/>
          <w:b/>
          <w:bCs/>
          <w:spacing w:val="-6"/>
          <w:sz w:val="28"/>
          <w:szCs w:val="28"/>
        </w:rPr>
      </w:pPr>
      <w:r>
        <w:rPr>
          <w:rFonts w:ascii="Times New Roman" w:hAnsi="Times New Roman"/>
          <w:b/>
          <w:bCs/>
          <w:spacing w:val="-6"/>
          <w:sz w:val="28"/>
          <w:szCs w:val="28"/>
        </w:rPr>
        <w:t>КВАЛІФІКАЦІЙНА РОБОТА МАГІСТРА</w:t>
      </w:r>
    </w:p>
    <w:p w:rsidR="000C7D44" w:rsidRDefault="00360302">
      <w:pPr>
        <w:widowControl w:val="0"/>
        <w:shd w:val="clear" w:color="auto" w:fill="FFFFFF"/>
        <w:spacing w:after="0"/>
        <w:ind w:right="140"/>
        <w:jc w:val="center"/>
        <w:rPr>
          <w:rFonts w:ascii="Times New Roman" w:hAnsi="Times New Roman"/>
          <w:b/>
          <w:i/>
          <w:iCs/>
          <w:color w:val="000000"/>
          <w:sz w:val="28"/>
          <w:szCs w:val="28"/>
          <w:lang w:val="ru-RU"/>
        </w:rPr>
      </w:pPr>
      <w:r>
        <w:rPr>
          <w:rFonts w:ascii="Times New Roman" w:hAnsi="Times New Roman"/>
          <w:b/>
          <w:i/>
          <w:color w:val="000000"/>
          <w:spacing w:val="-11"/>
          <w:sz w:val="28"/>
          <w:szCs w:val="28"/>
        </w:rPr>
        <w:t>на тему «</w:t>
      </w:r>
      <w:bookmarkStart w:id="0" w:name="_Hlk85697699"/>
      <w:r>
        <w:rPr>
          <w:rFonts w:ascii="Times New Roman" w:hAnsi="Times New Roman"/>
          <w:b/>
          <w:i/>
          <w:iCs/>
          <w:color w:val="000000"/>
          <w:sz w:val="28"/>
          <w:szCs w:val="28"/>
        </w:rPr>
        <w:t xml:space="preserve">Функціонування англійської термінології сфери економіки та </w:t>
      </w:r>
    </w:p>
    <w:p w:rsidR="000C7D44" w:rsidRDefault="00360302">
      <w:pPr>
        <w:widowControl w:val="0"/>
        <w:shd w:val="clear" w:color="auto" w:fill="FFFFFF"/>
        <w:spacing w:after="0"/>
        <w:ind w:right="140"/>
        <w:jc w:val="center"/>
        <w:rPr>
          <w:rFonts w:ascii="Times New Roman" w:hAnsi="Times New Roman"/>
          <w:b/>
          <w:i/>
          <w:iCs/>
          <w:color w:val="000000"/>
          <w:sz w:val="28"/>
          <w:szCs w:val="28"/>
        </w:rPr>
      </w:pPr>
      <w:r>
        <w:rPr>
          <w:rFonts w:ascii="Times New Roman" w:hAnsi="Times New Roman"/>
          <w:b/>
          <w:i/>
          <w:iCs/>
          <w:color w:val="000000"/>
          <w:sz w:val="28"/>
          <w:szCs w:val="28"/>
        </w:rPr>
        <w:t xml:space="preserve">її переклад українською мовою </w:t>
      </w:r>
    </w:p>
    <w:p w:rsidR="000C7D44" w:rsidRDefault="00360302">
      <w:pPr>
        <w:widowControl w:val="0"/>
        <w:shd w:val="clear" w:color="auto" w:fill="FFFFFF"/>
        <w:spacing w:after="0"/>
        <w:ind w:right="140"/>
        <w:jc w:val="center"/>
        <w:rPr>
          <w:rFonts w:ascii="Times New Roman" w:hAnsi="Times New Roman"/>
          <w:b/>
          <w:i/>
          <w:color w:val="000000"/>
          <w:spacing w:val="-11"/>
          <w:sz w:val="28"/>
          <w:szCs w:val="28"/>
        </w:rPr>
      </w:pPr>
      <w:r>
        <w:rPr>
          <w:rFonts w:ascii="Times New Roman" w:hAnsi="Times New Roman"/>
          <w:b/>
          <w:i/>
          <w:iCs/>
          <w:color w:val="000000"/>
          <w:sz w:val="28"/>
          <w:szCs w:val="28"/>
        </w:rPr>
        <w:t>(</w:t>
      </w:r>
      <w:bookmarkStart w:id="1" w:name="_Hlk86069930"/>
      <w:r>
        <w:rPr>
          <w:rFonts w:ascii="Times New Roman" w:hAnsi="Times New Roman"/>
          <w:b/>
          <w:i/>
          <w:iCs/>
          <w:color w:val="000000"/>
          <w:sz w:val="28"/>
          <w:szCs w:val="28"/>
        </w:rPr>
        <w:t>на матеріалі англомовного публіцистичного тексту</w:t>
      </w:r>
      <w:bookmarkEnd w:id="1"/>
      <w:r>
        <w:rPr>
          <w:rFonts w:ascii="Times New Roman" w:hAnsi="Times New Roman"/>
          <w:b/>
          <w:i/>
          <w:iCs/>
          <w:color w:val="000000"/>
          <w:sz w:val="28"/>
          <w:szCs w:val="28"/>
        </w:rPr>
        <w:t>)</w:t>
      </w:r>
      <w:bookmarkEnd w:id="0"/>
      <w:r>
        <w:rPr>
          <w:rFonts w:ascii="Times New Roman" w:hAnsi="Times New Roman"/>
          <w:b/>
          <w:i/>
          <w:color w:val="000000"/>
          <w:sz w:val="28"/>
          <w:szCs w:val="28"/>
        </w:rPr>
        <w:t>»</w:t>
      </w:r>
    </w:p>
    <w:p w:rsidR="000C7D44" w:rsidRDefault="000C7D44">
      <w:pPr>
        <w:widowControl w:val="0"/>
        <w:spacing w:after="0" w:line="240" w:lineRule="auto"/>
        <w:ind w:right="140"/>
        <w:jc w:val="center"/>
        <w:rPr>
          <w:rFonts w:ascii="Times New Roman" w:eastAsia="Times New Roman" w:hAnsi="Times New Roman"/>
          <w:b/>
          <w:color w:val="000000"/>
          <w:sz w:val="28"/>
          <w:szCs w:val="28"/>
          <w:lang w:eastAsia="ru-RU"/>
        </w:rPr>
      </w:pPr>
    </w:p>
    <w:p w:rsidR="000C7D44" w:rsidRDefault="00360302">
      <w:pPr>
        <w:widowControl w:val="0"/>
        <w:spacing w:after="0"/>
        <w:ind w:right="142"/>
        <w:jc w:val="both"/>
        <w:rPr>
          <w:rFonts w:ascii="Times New Roman" w:hAnsi="Times New Roman"/>
          <w:b/>
          <w:bCs/>
          <w:i/>
          <w:iCs/>
          <w:sz w:val="28"/>
          <w:szCs w:val="28"/>
        </w:rPr>
      </w:pPr>
      <w:r>
        <w:rPr>
          <w:rFonts w:ascii="Times New Roman" w:hAnsi="Times New Roman"/>
          <w:b/>
          <w:bCs/>
          <w:i/>
          <w:iCs/>
          <w:color w:val="000000"/>
          <w:sz w:val="28"/>
          <w:szCs w:val="28"/>
        </w:rPr>
        <w:t xml:space="preserve">зі спеціальності </w:t>
      </w:r>
      <w:r>
        <w:rPr>
          <w:rFonts w:ascii="Times New Roman" w:hAnsi="Times New Roman"/>
          <w:b/>
          <w:bCs/>
          <w:i/>
          <w:iCs/>
          <w:sz w:val="28"/>
          <w:szCs w:val="28"/>
        </w:rPr>
        <w:t xml:space="preserve">035 Філологія </w:t>
      </w:r>
    </w:p>
    <w:p w:rsidR="000C7D44" w:rsidRDefault="00360302">
      <w:pPr>
        <w:widowControl w:val="0"/>
        <w:spacing w:after="0"/>
        <w:ind w:right="142"/>
        <w:jc w:val="both"/>
        <w:rPr>
          <w:rFonts w:ascii="Times New Roman" w:hAnsi="Times New Roman"/>
          <w:b/>
          <w:bCs/>
          <w:i/>
          <w:iCs/>
          <w:sz w:val="28"/>
          <w:szCs w:val="28"/>
        </w:rPr>
      </w:pPr>
      <w:r>
        <w:rPr>
          <w:rFonts w:ascii="Times New Roman" w:hAnsi="Times New Roman"/>
          <w:b/>
          <w:bCs/>
          <w:i/>
          <w:iCs/>
          <w:sz w:val="28"/>
          <w:szCs w:val="28"/>
        </w:rPr>
        <w:t>(спеціалізація 035.041 Германські мови та літератури (переклад включно), перша – англійська), освітньо-професійна програма «Германські мови та літератури (переклад включно), перша – англійська» другого (магістерського) рівня вищої освіти</w:t>
      </w:r>
      <w:bookmarkStart w:id="2" w:name="_Hlk86315775"/>
      <w:bookmarkEnd w:id="2"/>
    </w:p>
    <w:p w:rsidR="000C7D44" w:rsidRDefault="000C7D44">
      <w:pPr>
        <w:widowControl w:val="0"/>
        <w:shd w:val="clear" w:color="auto" w:fill="FFFFFF"/>
        <w:spacing w:after="0" w:line="240" w:lineRule="auto"/>
        <w:rPr>
          <w:rFonts w:ascii="Times New Roman" w:eastAsia="Times New Roman" w:hAnsi="Times New Roman"/>
          <w:sz w:val="28"/>
          <w:szCs w:val="28"/>
          <w:lang w:eastAsia="ru-RU"/>
        </w:rPr>
      </w:pPr>
    </w:p>
    <w:p w:rsidR="000C7D44" w:rsidRDefault="00360302">
      <w:pPr>
        <w:widowControl w:val="0"/>
        <w:shd w:val="clear" w:color="auto" w:fill="FFFFFF"/>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Виконавець роботи</w:t>
      </w:r>
      <w:r>
        <w:rPr>
          <w:rFonts w:ascii="Times New Roman" w:eastAsia="Times New Roman" w:hAnsi="Times New Roman"/>
          <w:b/>
          <w:sz w:val="28"/>
          <w:szCs w:val="28"/>
          <w:lang w:eastAsia="ru-RU"/>
        </w:rPr>
        <w:tab/>
      </w:r>
      <w:bookmarkStart w:id="3" w:name="_Hlk85697735"/>
      <w:r>
        <w:rPr>
          <w:rFonts w:ascii="Times New Roman" w:eastAsia="Times New Roman" w:hAnsi="Times New Roman"/>
          <w:b/>
          <w:color w:val="000000"/>
          <w:sz w:val="28"/>
          <w:szCs w:val="28"/>
          <w:lang w:eastAsia="ru-RU"/>
        </w:rPr>
        <w:t>Трегуб Вікторія Віталіївна</w:t>
      </w:r>
      <w:bookmarkEnd w:id="3"/>
      <w:r>
        <w:rPr>
          <w:rFonts w:ascii="Times New Roman" w:eastAsia="Times New Roman" w:hAnsi="Times New Roman"/>
          <w:b/>
          <w:color w:val="000000"/>
          <w:sz w:val="28"/>
          <w:szCs w:val="28"/>
          <w:lang w:eastAsia="ru-RU"/>
        </w:rPr>
        <w:t xml:space="preserve"> </w:t>
      </w:r>
    </w:p>
    <w:p w:rsidR="000C7D44" w:rsidRDefault="00360302">
      <w:pPr>
        <w:widowControl w:val="0"/>
        <w:shd w:val="clear" w:color="auto" w:fill="FFFFFF"/>
        <w:spacing w:after="0" w:line="240" w:lineRule="auto"/>
        <w:ind w:left="3544"/>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w:t>
      </w:r>
    </w:p>
    <w:p w:rsidR="000C7D44" w:rsidRDefault="00360302">
      <w:pPr>
        <w:widowControl w:val="0"/>
        <w:shd w:val="clear" w:color="auto" w:fill="FFFFFF"/>
        <w:spacing w:after="0" w:line="240" w:lineRule="auto"/>
        <w:jc w:val="center"/>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(підпис, дата)</w:t>
      </w:r>
    </w:p>
    <w:p w:rsidR="000C7D44" w:rsidRDefault="00360302">
      <w:pPr>
        <w:widowControl w:val="0"/>
        <w:shd w:val="clear" w:color="auto" w:fill="FFFFFF"/>
        <w:spacing w:after="0" w:line="240" w:lineRule="auto"/>
        <w:rPr>
          <w:rFonts w:ascii="Times New Roman" w:eastAsia="Times New Roman" w:hAnsi="Times New Roman"/>
          <w:b/>
          <w:sz w:val="28"/>
          <w:szCs w:val="28"/>
          <w:lang w:eastAsia="ru-RU"/>
        </w:rPr>
      </w:pPr>
      <w:r>
        <w:rPr>
          <w:rStyle w:val="fontstyle01"/>
        </w:rPr>
        <w:t>Науковий керівник</w:t>
      </w:r>
      <w:r>
        <w:rPr>
          <w:rFonts w:ascii="Times New Roman" w:eastAsia="Times New Roman" w:hAnsi="Times New Roman"/>
          <w:b/>
          <w:sz w:val="28"/>
          <w:szCs w:val="28"/>
          <w:lang w:eastAsia="ru-RU"/>
        </w:rPr>
        <w:tab/>
        <w:t>к. філол. н., доцент Іщенко Валентина Леонідівна Сергіївна</w:t>
      </w:r>
    </w:p>
    <w:p w:rsidR="000C7D44" w:rsidRDefault="00360302">
      <w:pPr>
        <w:widowControl w:val="0"/>
        <w:shd w:val="clear" w:color="auto" w:fill="FFFFFF"/>
        <w:spacing w:after="0" w:line="240" w:lineRule="auto"/>
        <w:ind w:firstLine="3544"/>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w:t>
      </w:r>
    </w:p>
    <w:p w:rsidR="000C7D44" w:rsidRDefault="00360302">
      <w:pPr>
        <w:widowControl w:val="0"/>
        <w:shd w:val="clear" w:color="auto" w:fill="FFFFFF"/>
        <w:spacing w:after="0" w:line="240" w:lineRule="auto"/>
        <w:jc w:val="center"/>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(підпис, дата)</w:t>
      </w:r>
    </w:p>
    <w:p w:rsidR="000C7D44" w:rsidRDefault="00360302">
      <w:pPr>
        <w:widowControl w:val="0"/>
        <w:shd w:val="clear" w:color="auto" w:fill="FFFFFF"/>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Рецензент</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p>
    <w:p w:rsidR="000C7D44" w:rsidRDefault="000C7D44">
      <w:pPr>
        <w:widowControl w:val="0"/>
        <w:spacing w:after="0" w:line="240" w:lineRule="auto"/>
        <w:rPr>
          <w:rFonts w:ascii="Times New Roman" w:eastAsia="Times New Roman" w:hAnsi="Times New Roman"/>
          <w:sz w:val="28"/>
          <w:szCs w:val="28"/>
          <w:lang w:eastAsia="ru-RU"/>
        </w:rPr>
      </w:pPr>
    </w:p>
    <w:p w:rsidR="000C7D44" w:rsidRDefault="000C7D44">
      <w:pPr>
        <w:widowControl w:val="0"/>
        <w:spacing w:after="0" w:line="240" w:lineRule="auto"/>
        <w:rPr>
          <w:rFonts w:ascii="Times New Roman" w:eastAsia="Times New Roman" w:hAnsi="Times New Roman"/>
          <w:sz w:val="28"/>
          <w:szCs w:val="28"/>
          <w:lang w:eastAsia="ru-RU"/>
        </w:rPr>
      </w:pPr>
    </w:p>
    <w:p w:rsidR="000C7D44" w:rsidRDefault="000C7D44">
      <w:pPr>
        <w:widowControl w:val="0"/>
        <w:spacing w:after="0" w:line="240" w:lineRule="auto"/>
        <w:rPr>
          <w:rFonts w:ascii="Times New Roman" w:eastAsia="Times New Roman" w:hAnsi="Times New Roman"/>
          <w:sz w:val="28"/>
          <w:szCs w:val="28"/>
          <w:lang w:eastAsia="ru-RU"/>
        </w:rPr>
      </w:pPr>
    </w:p>
    <w:p w:rsidR="000C7D44" w:rsidRDefault="00360302">
      <w:pPr>
        <w:jc w:val="center"/>
      </w:pPr>
      <w:r>
        <w:rPr>
          <w:rFonts w:ascii="Times New Roman" w:eastAsia="Times New Roman" w:hAnsi="Times New Roman"/>
          <w:b/>
          <w:sz w:val="28"/>
          <w:szCs w:val="28"/>
          <w:lang w:eastAsia="ru-RU"/>
        </w:rPr>
        <w:t>Полтава 2021</w:t>
      </w:r>
    </w:p>
    <w:p w:rsidR="000C7D44" w:rsidRDefault="000C7D44">
      <w:pPr>
        <w:pStyle w:val="a4"/>
        <w:ind w:left="4536"/>
        <w:jc w:val="both"/>
        <w:rPr>
          <w:b w:val="0"/>
          <w:color w:val="000000"/>
          <w:sz w:val="20"/>
          <w:szCs w:val="20"/>
          <w:lang w:val="ru-RU"/>
        </w:rPr>
      </w:pPr>
    </w:p>
    <w:p w:rsidR="000C7D44" w:rsidRDefault="000C7D44">
      <w:pPr>
        <w:pStyle w:val="a4"/>
        <w:ind w:left="4536"/>
        <w:jc w:val="both"/>
        <w:rPr>
          <w:b w:val="0"/>
          <w:color w:val="000000"/>
          <w:sz w:val="20"/>
          <w:szCs w:val="20"/>
          <w:lang w:val="ru-RU"/>
        </w:rPr>
      </w:pPr>
    </w:p>
    <w:p w:rsidR="000C7D44" w:rsidRDefault="000C7D44">
      <w:pPr>
        <w:pStyle w:val="a4"/>
        <w:ind w:left="4536"/>
        <w:jc w:val="both"/>
        <w:rPr>
          <w:b w:val="0"/>
          <w:color w:val="000000"/>
          <w:sz w:val="20"/>
          <w:szCs w:val="20"/>
          <w:lang w:val="ru-RU"/>
        </w:rPr>
      </w:pPr>
    </w:p>
    <w:p w:rsidR="000C7D44" w:rsidRDefault="000C7D44">
      <w:pPr>
        <w:pStyle w:val="a4"/>
        <w:ind w:left="4536"/>
        <w:jc w:val="both"/>
        <w:rPr>
          <w:b w:val="0"/>
          <w:color w:val="000000"/>
          <w:sz w:val="20"/>
          <w:szCs w:val="20"/>
          <w:lang w:val="ru-RU"/>
        </w:rPr>
      </w:pPr>
    </w:p>
    <w:p w:rsidR="000C7D44" w:rsidRDefault="000C7D44">
      <w:pPr>
        <w:pStyle w:val="a4"/>
        <w:ind w:left="4536"/>
        <w:jc w:val="both"/>
        <w:rPr>
          <w:b w:val="0"/>
          <w:color w:val="000000"/>
          <w:sz w:val="20"/>
          <w:szCs w:val="20"/>
          <w:lang w:val="ru-RU"/>
        </w:rPr>
      </w:pPr>
    </w:p>
    <w:p w:rsidR="000C7D44" w:rsidRDefault="000C7D44">
      <w:pPr>
        <w:pStyle w:val="a4"/>
        <w:ind w:left="4536"/>
        <w:jc w:val="both"/>
        <w:rPr>
          <w:b w:val="0"/>
          <w:color w:val="000000"/>
          <w:sz w:val="20"/>
          <w:szCs w:val="20"/>
          <w:lang w:val="ru-RU"/>
        </w:rPr>
      </w:pPr>
    </w:p>
    <w:p w:rsidR="000C7D44" w:rsidRDefault="000C7D44">
      <w:pPr>
        <w:pStyle w:val="a4"/>
        <w:ind w:left="0"/>
        <w:jc w:val="both"/>
        <w:rPr>
          <w:b w:val="0"/>
          <w:color w:val="000000"/>
          <w:sz w:val="20"/>
          <w:szCs w:val="20"/>
          <w:lang w:val="ru-RU"/>
        </w:rPr>
      </w:pPr>
    </w:p>
    <w:p w:rsidR="000C7D44" w:rsidRDefault="00360302">
      <w:pPr>
        <w:pStyle w:val="a4"/>
        <w:ind w:left="0"/>
        <w:rPr>
          <w:b w:val="0"/>
          <w:bCs/>
          <w:color w:val="000000"/>
        </w:rPr>
      </w:pPr>
      <w:r>
        <w:rPr>
          <w:color w:val="000000"/>
          <w:lang w:val="ru-RU"/>
        </w:rPr>
        <w:lastRenderedPageBreak/>
        <w:t xml:space="preserve">               </w:t>
      </w:r>
      <w:r>
        <w:rPr>
          <w:color w:val="000000"/>
        </w:rPr>
        <w:t xml:space="preserve">         </w:t>
      </w:r>
      <w:r>
        <w:rPr>
          <w:b w:val="0"/>
          <w:bCs/>
          <w:color w:val="000000"/>
        </w:rPr>
        <w:t>ЗАТВЕРДЖЕНО</w:t>
      </w:r>
    </w:p>
    <w:p w:rsidR="000C7D44" w:rsidRDefault="00360302">
      <w:pPr>
        <w:spacing w:after="0" w:line="240" w:lineRule="auto"/>
        <w:ind w:left="4536"/>
        <w:jc w:val="both"/>
        <w:rPr>
          <w:rFonts w:ascii="Times New Roman" w:hAnsi="Times New Roman"/>
          <w:bCs/>
          <w:color w:val="000000"/>
        </w:rPr>
      </w:pPr>
      <w:r>
        <w:rPr>
          <w:rFonts w:ascii="Times New Roman" w:hAnsi="Times New Roman"/>
          <w:bCs/>
          <w:color w:val="000000"/>
        </w:rPr>
        <w:t>Наказ Вищого навчального закладу Укоопспілки «Полтавський університет економіки і торгівлі»</w:t>
      </w:r>
    </w:p>
    <w:p w:rsidR="000C7D44" w:rsidRDefault="00360302">
      <w:pPr>
        <w:spacing w:after="0" w:line="240" w:lineRule="auto"/>
        <w:ind w:left="3828" w:firstLine="708"/>
        <w:rPr>
          <w:rFonts w:ascii="Times New Roman" w:hAnsi="Times New Roman"/>
          <w:bCs/>
          <w:color w:val="000000"/>
        </w:rPr>
      </w:pPr>
      <w:r>
        <w:rPr>
          <w:rFonts w:ascii="Times New Roman" w:hAnsi="Times New Roman"/>
          <w:bCs/>
          <w:color w:val="000000"/>
        </w:rPr>
        <w:t xml:space="preserve">18 квітня 2019 року № 88-Н </w:t>
      </w:r>
    </w:p>
    <w:p w:rsidR="000C7D44" w:rsidRDefault="00360302">
      <w:pPr>
        <w:spacing w:after="0" w:line="240" w:lineRule="auto"/>
        <w:ind w:left="284" w:firstLine="5670"/>
        <w:jc w:val="right"/>
        <w:rPr>
          <w:rFonts w:ascii="Times New Roman" w:hAnsi="Times New Roman"/>
          <w:b/>
          <w:color w:val="000000"/>
        </w:rPr>
      </w:pPr>
      <w:r>
        <w:rPr>
          <w:rFonts w:ascii="Times New Roman" w:hAnsi="Times New Roman"/>
          <w:b/>
          <w:color w:val="000000"/>
        </w:rPr>
        <w:t>Форма № П-4.03</w:t>
      </w:r>
    </w:p>
    <w:p w:rsidR="000C7D44" w:rsidRDefault="00360302">
      <w:pPr>
        <w:pStyle w:val="a4"/>
        <w:ind w:left="0"/>
        <w:rPr>
          <w:b w:val="0"/>
          <w:i/>
          <w:color w:val="000000"/>
        </w:rPr>
      </w:pPr>
      <w:r>
        <w:rPr>
          <w:color w:val="000000"/>
        </w:rPr>
        <w:t>ВИЩИЙ НАВЧАЛЬНИЙ ЗАКЛАД УКООПСПІЛКИ</w:t>
      </w:r>
    </w:p>
    <w:p w:rsidR="000C7D44" w:rsidRDefault="00360302">
      <w:pPr>
        <w:spacing w:after="0" w:line="240" w:lineRule="auto"/>
        <w:ind w:left="284"/>
        <w:jc w:val="center"/>
        <w:rPr>
          <w:rFonts w:ascii="Times New Roman" w:hAnsi="Times New Roman"/>
          <w:b/>
          <w:i/>
          <w:color w:val="000000"/>
          <w:lang w:eastAsia="ru-RU"/>
        </w:rPr>
      </w:pPr>
      <w:r>
        <w:rPr>
          <w:rFonts w:ascii="Times New Roman" w:hAnsi="Times New Roman"/>
          <w:b/>
          <w:color w:val="000000"/>
          <w:lang w:eastAsia="ru-RU"/>
        </w:rPr>
        <w:t>«ПОЛТАВСЬКИЙ УНІВЕРСИТЕТ ЕКОНОМІКИ І ТОРГІВЛІ»</w:t>
      </w:r>
    </w:p>
    <w:p w:rsidR="000C7D44" w:rsidRDefault="000C7D44">
      <w:pPr>
        <w:shd w:val="clear" w:color="auto" w:fill="FFFFFF"/>
        <w:spacing w:after="0" w:line="240" w:lineRule="auto"/>
        <w:ind w:left="4678" w:right="1306"/>
        <w:rPr>
          <w:rFonts w:ascii="Times New Roman" w:hAnsi="Times New Roman"/>
          <w:b/>
          <w:bCs/>
          <w:color w:val="000000"/>
          <w:spacing w:val="-7"/>
          <w:lang w:eastAsia="ru-RU"/>
        </w:rPr>
      </w:pPr>
    </w:p>
    <w:p w:rsidR="000C7D44" w:rsidRDefault="00360302">
      <w:pPr>
        <w:shd w:val="clear" w:color="auto" w:fill="FFFFFF"/>
        <w:spacing w:after="0" w:line="240" w:lineRule="auto"/>
        <w:ind w:left="5103" w:right="1306"/>
        <w:rPr>
          <w:rFonts w:ascii="Times New Roman" w:hAnsi="Times New Roman"/>
          <w:b/>
          <w:bCs/>
          <w:color w:val="000000"/>
          <w:spacing w:val="-7"/>
          <w:lang w:eastAsia="ru-RU"/>
        </w:rPr>
      </w:pPr>
      <w:r>
        <w:rPr>
          <w:rFonts w:ascii="Times New Roman" w:hAnsi="Times New Roman"/>
          <w:b/>
          <w:bCs/>
          <w:color w:val="000000"/>
          <w:spacing w:val="-7"/>
          <w:lang w:eastAsia="ru-RU"/>
        </w:rPr>
        <w:t>ЗАТВЕРДЖУЮ</w:t>
      </w:r>
    </w:p>
    <w:p w:rsidR="000C7D44" w:rsidRDefault="00360302">
      <w:pPr>
        <w:shd w:val="clear" w:color="auto" w:fill="FFFFFF"/>
        <w:spacing w:after="0" w:line="240" w:lineRule="auto"/>
        <w:ind w:left="5103" w:right="-2"/>
        <w:rPr>
          <w:rFonts w:ascii="Times New Roman" w:hAnsi="Times New Roman"/>
          <w:b/>
          <w:bCs/>
          <w:color w:val="000000"/>
          <w:w w:val="105"/>
          <w:lang w:eastAsia="ru-RU"/>
        </w:rPr>
      </w:pPr>
      <w:r>
        <w:rPr>
          <w:rFonts w:ascii="Times New Roman" w:hAnsi="Times New Roman"/>
          <w:bCs/>
          <w:color w:val="000000"/>
          <w:w w:val="105"/>
          <w:lang w:eastAsia="ru-RU"/>
        </w:rPr>
        <w:t>Завідувач кафедри</w:t>
      </w:r>
      <w:r>
        <w:rPr>
          <w:rFonts w:ascii="Times New Roman" w:hAnsi="Times New Roman"/>
          <w:bCs/>
          <w:color w:val="000000"/>
          <w:w w:val="102"/>
          <w:lang w:eastAsia="ru-RU"/>
        </w:rPr>
        <w:t>_____проф.</w:t>
      </w:r>
      <w:r>
        <w:rPr>
          <w:rFonts w:ascii="Times New Roman" w:hAnsi="Times New Roman"/>
          <w:b/>
          <w:bCs/>
          <w:color w:val="000000"/>
          <w:w w:val="102"/>
          <w:lang w:eastAsia="ru-RU"/>
        </w:rPr>
        <w:t xml:space="preserve"> </w:t>
      </w:r>
      <w:r>
        <w:rPr>
          <w:rFonts w:ascii="Times New Roman" w:hAnsi="Times New Roman"/>
          <w:bCs/>
          <w:color w:val="000000"/>
          <w:w w:val="105"/>
          <w:lang w:eastAsia="ru-RU"/>
        </w:rPr>
        <w:t>Н. М. Бобух</w:t>
      </w:r>
    </w:p>
    <w:p w:rsidR="000C7D44" w:rsidRDefault="00360302">
      <w:pPr>
        <w:shd w:val="clear" w:color="auto" w:fill="FFFFFF"/>
        <w:tabs>
          <w:tab w:val="left" w:pos="7230"/>
        </w:tabs>
        <w:spacing w:after="0" w:line="240" w:lineRule="auto"/>
        <w:ind w:left="5103"/>
        <w:rPr>
          <w:rFonts w:ascii="Times New Roman" w:hAnsi="Times New Roman"/>
          <w:bCs/>
          <w:color w:val="000000"/>
          <w:w w:val="102"/>
          <w:lang w:eastAsia="ru-RU"/>
        </w:rPr>
      </w:pPr>
      <w:r>
        <w:rPr>
          <w:rFonts w:ascii="Times New Roman" w:hAnsi="Times New Roman"/>
          <w:bCs/>
          <w:color w:val="000000"/>
          <w:w w:val="102"/>
          <w:lang w:eastAsia="ru-RU"/>
        </w:rPr>
        <w:t>«_____» _________ 2021 р.</w:t>
      </w:r>
    </w:p>
    <w:p w:rsidR="000C7D44" w:rsidRDefault="00360302">
      <w:pPr>
        <w:shd w:val="clear" w:color="auto" w:fill="FFFFFF"/>
        <w:tabs>
          <w:tab w:val="left" w:pos="8184"/>
        </w:tabs>
        <w:spacing w:after="0"/>
        <w:jc w:val="center"/>
        <w:rPr>
          <w:rFonts w:ascii="Times New Roman" w:hAnsi="Times New Roman"/>
          <w:b/>
          <w:bCs/>
          <w:iCs/>
          <w:color w:val="000000"/>
          <w:spacing w:val="-3"/>
          <w:sz w:val="28"/>
          <w:szCs w:val="28"/>
        </w:rPr>
      </w:pPr>
      <w:r>
        <w:rPr>
          <w:rFonts w:ascii="Times New Roman" w:hAnsi="Times New Roman"/>
          <w:b/>
          <w:bCs/>
          <w:iCs/>
          <w:color w:val="000000"/>
          <w:spacing w:val="-6"/>
          <w:sz w:val="28"/>
          <w:szCs w:val="28"/>
        </w:rPr>
        <w:t xml:space="preserve">ЗАВДАННЯ ТА КАЛЕНДАРНИЙ ГРАФІК </w:t>
      </w:r>
      <w:r>
        <w:rPr>
          <w:rFonts w:ascii="Times New Roman" w:hAnsi="Times New Roman"/>
          <w:b/>
          <w:bCs/>
          <w:iCs/>
          <w:color w:val="000000"/>
          <w:spacing w:val="-6"/>
          <w:sz w:val="28"/>
          <w:szCs w:val="28"/>
        </w:rPr>
        <w:br/>
      </w:r>
      <w:r>
        <w:rPr>
          <w:rFonts w:ascii="Times New Roman" w:hAnsi="Times New Roman"/>
          <w:b/>
          <w:bCs/>
          <w:iCs/>
          <w:color w:val="000000"/>
          <w:spacing w:val="-3"/>
          <w:sz w:val="28"/>
          <w:szCs w:val="28"/>
        </w:rPr>
        <w:t xml:space="preserve">ВИКОНАННЯ КВАЛІФІКАЦІЙНОЇ РОБОТИ </w:t>
      </w:r>
    </w:p>
    <w:p w:rsidR="000C7D44" w:rsidRDefault="00360302">
      <w:pPr>
        <w:shd w:val="clear" w:color="auto" w:fill="FFFFFF"/>
        <w:spacing w:after="0" w:line="240" w:lineRule="auto"/>
        <w:jc w:val="center"/>
        <w:rPr>
          <w:rFonts w:ascii="Times New Roman" w:hAnsi="Times New Roman"/>
          <w:b/>
          <w:iCs/>
          <w:color w:val="000000"/>
          <w:spacing w:val="-2"/>
          <w:sz w:val="24"/>
          <w:szCs w:val="24"/>
        </w:rPr>
      </w:pPr>
      <w:r>
        <w:rPr>
          <w:rFonts w:ascii="Times New Roman" w:hAnsi="Times New Roman"/>
          <w:b/>
          <w:iCs/>
          <w:color w:val="000000"/>
          <w:spacing w:val="-2"/>
          <w:sz w:val="24"/>
          <w:szCs w:val="24"/>
        </w:rPr>
        <w:t xml:space="preserve">на тему: «Функціонування англійської термінології </w:t>
      </w:r>
      <w:bookmarkStart w:id="4" w:name="_Hlk85703756"/>
      <w:r>
        <w:rPr>
          <w:rFonts w:ascii="Times New Roman" w:hAnsi="Times New Roman"/>
          <w:b/>
          <w:iCs/>
          <w:color w:val="000000"/>
          <w:spacing w:val="-2"/>
          <w:sz w:val="24"/>
          <w:szCs w:val="24"/>
        </w:rPr>
        <w:t xml:space="preserve">сфери економіки </w:t>
      </w:r>
      <w:bookmarkEnd w:id="4"/>
      <w:r>
        <w:rPr>
          <w:rFonts w:ascii="Times New Roman" w:hAnsi="Times New Roman"/>
          <w:b/>
          <w:iCs/>
          <w:color w:val="000000"/>
          <w:spacing w:val="-2"/>
          <w:sz w:val="24"/>
          <w:szCs w:val="24"/>
        </w:rPr>
        <w:t xml:space="preserve">та її переклад українською мовою (на матеріалі </w:t>
      </w:r>
      <w:bookmarkStart w:id="5" w:name="_Hlk86133177"/>
      <w:r>
        <w:rPr>
          <w:rFonts w:ascii="Times New Roman" w:hAnsi="Times New Roman"/>
          <w:b/>
          <w:iCs/>
          <w:color w:val="000000"/>
          <w:spacing w:val="-2"/>
          <w:sz w:val="24"/>
          <w:szCs w:val="24"/>
        </w:rPr>
        <w:t>англомовного публіцистичного тексту</w:t>
      </w:r>
      <w:bookmarkEnd w:id="5"/>
      <w:r>
        <w:rPr>
          <w:rFonts w:ascii="Times New Roman" w:hAnsi="Times New Roman"/>
          <w:b/>
          <w:iCs/>
          <w:color w:val="000000"/>
          <w:spacing w:val="-2"/>
          <w:sz w:val="24"/>
          <w:szCs w:val="24"/>
        </w:rPr>
        <w:t>)»</w:t>
      </w:r>
    </w:p>
    <w:p w:rsidR="000C7D44" w:rsidRDefault="00360302">
      <w:pPr>
        <w:spacing w:after="0" w:line="240" w:lineRule="auto"/>
        <w:jc w:val="both"/>
        <w:rPr>
          <w:rFonts w:ascii="Times New Roman" w:hAnsi="Times New Roman"/>
          <w:sz w:val="24"/>
          <w:szCs w:val="24"/>
        </w:rPr>
      </w:pPr>
      <w:r>
        <w:rPr>
          <w:rFonts w:ascii="Times New Roman" w:hAnsi="Times New Roman"/>
          <w:sz w:val="24"/>
          <w:szCs w:val="24"/>
        </w:rPr>
        <w:t xml:space="preserve">здобувачем </w:t>
      </w:r>
      <w:r>
        <w:rPr>
          <w:rFonts w:ascii="Times New Roman" w:hAnsi="Times New Roman"/>
          <w:bCs/>
          <w:sz w:val="24"/>
          <w:szCs w:val="24"/>
        </w:rPr>
        <w:t>другого (магістерського) рівня вищої освіти</w:t>
      </w:r>
      <w:r>
        <w:rPr>
          <w:rFonts w:ascii="Times New Roman" w:hAnsi="Times New Roman"/>
          <w:sz w:val="24"/>
          <w:szCs w:val="24"/>
        </w:rPr>
        <w:t xml:space="preserve"> за спеціальністю 035 Філологія (спеціалізація 035.041 Германські мови та літератури (переклад включно), перша – англійська)</w:t>
      </w:r>
      <w:r>
        <w:rPr>
          <w:rFonts w:ascii="Times New Roman" w:hAnsi="Times New Roman"/>
          <w:bCs/>
          <w:sz w:val="24"/>
          <w:szCs w:val="24"/>
        </w:rPr>
        <w:t>, освітньо-професійна програма «</w:t>
      </w:r>
      <w:r>
        <w:rPr>
          <w:rFonts w:ascii="Times New Roman" w:hAnsi="Times New Roman"/>
          <w:sz w:val="24"/>
          <w:szCs w:val="24"/>
        </w:rPr>
        <w:t>Германські мови та літератури (переклад включно), перша – англійська</w:t>
      </w:r>
      <w:r>
        <w:rPr>
          <w:rFonts w:ascii="Times New Roman" w:hAnsi="Times New Roman"/>
          <w:bCs/>
          <w:sz w:val="24"/>
          <w:szCs w:val="24"/>
        </w:rPr>
        <w:t>»</w:t>
      </w:r>
    </w:p>
    <w:p w:rsidR="000C7D44" w:rsidRDefault="00360302">
      <w:pPr>
        <w:spacing w:after="0"/>
        <w:jc w:val="both"/>
        <w:rPr>
          <w:rFonts w:ascii="Times New Roman" w:hAnsi="Times New Roman"/>
          <w:b/>
          <w:i/>
          <w:color w:val="FF0000"/>
          <w:sz w:val="24"/>
          <w:szCs w:val="24"/>
        </w:rPr>
      </w:pPr>
      <w:r>
        <w:rPr>
          <w:rFonts w:ascii="Times New Roman" w:hAnsi="Times New Roman"/>
          <w:b/>
          <w:i/>
          <w:color w:val="000000"/>
          <w:spacing w:val="-2"/>
          <w:sz w:val="24"/>
          <w:szCs w:val="24"/>
        </w:rPr>
        <w:t xml:space="preserve">Прізвище, ім’я, по батькові </w:t>
      </w:r>
      <w:r>
        <w:rPr>
          <w:rFonts w:ascii="Times New Roman" w:eastAsia="Times New Roman" w:hAnsi="Times New Roman"/>
          <w:b/>
          <w:i/>
          <w:color w:val="000000"/>
          <w:sz w:val="24"/>
          <w:szCs w:val="24"/>
        </w:rPr>
        <w:t>Трегуб Вікторія Віталіївна</w:t>
      </w:r>
    </w:p>
    <w:p w:rsidR="000C7D44" w:rsidRDefault="00360302">
      <w:pPr>
        <w:spacing w:after="0"/>
        <w:jc w:val="both"/>
        <w:rPr>
          <w:rFonts w:ascii="Times New Roman" w:hAnsi="Times New Roman"/>
          <w:bCs/>
          <w:sz w:val="24"/>
          <w:szCs w:val="24"/>
        </w:rPr>
      </w:pPr>
      <w:bookmarkStart w:id="6" w:name="_Hlk86306291"/>
      <w:r>
        <w:rPr>
          <w:rFonts w:ascii="Times New Roman" w:hAnsi="Times New Roman"/>
          <w:sz w:val="24"/>
          <w:szCs w:val="24"/>
        </w:rPr>
        <w:t xml:space="preserve">Затверджена наказом ректора № </w:t>
      </w:r>
      <w:r>
        <w:rPr>
          <w:rFonts w:ascii="Times New Roman" w:hAnsi="Times New Roman"/>
          <w:bCs/>
          <w:sz w:val="24"/>
          <w:szCs w:val="24"/>
        </w:rPr>
        <w:t>101-Н від 16 червня 2021 року</w:t>
      </w:r>
      <w:bookmarkEnd w:id="6"/>
    </w:p>
    <w:tbl>
      <w:tblPr>
        <w:tblW w:w="9364" w:type="dxa"/>
        <w:tblInd w:w="40" w:type="dxa"/>
        <w:tblCellMar>
          <w:left w:w="40" w:type="dxa"/>
          <w:right w:w="40" w:type="dxa"/>
        </w:tblCellMar>
        <w:tblLook w:val="00A0"/>
      </w:tblPr>
      <w:tblGrid>
        <w:gridCol w:w="4677"/>
        <w:gridCol w:w="2437"/>
        <w:gridCol w:w="2250"/>
      </w:tblGrid>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b/>
                <w:iCs/>
                <w:color w:val="000000"/>
                <w:spacing w:val="-2"/>
              </w:rPr>
            </w:pPr>
            <w:r>
              <w:rPr>
                <w:rFonts w:ascii="Times New Roman" w:hAnsi="Times New Roman"/>
                <w:b/>
                <w:iCs/>
                <w:color w:val="000000"/>
                <w:spacing w:val="-2"/>
              </w:rPr>
              <w:t>Зміст роботи</w:t>
            </w:r>
          </w:p>
          <w:p w:rsidR="000C7D44" w:rsidRDefault="000C7D44">
            <w:pPr>
              <w:shd w:val="clear" w:color="auto" w:fill="FFFFFF"/>
              <w:spacing w:after="0"/>
              <w:jc w:val="center"/>
              <w:rPr>
                <w:rFonts w:ascii="Times New Roman" w:hAnsi="Times New Roman"/>
                <w:b/>
                <w:iCs/>
              </w:rPr>
            </w:pP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b/>
                <w:iCs/>
                <w:lang w:val="en-US"/>
              </w:rPr>
            </w:pPr>
            <w:r>
              <w:rPr>
                <w:rFonts w:ascii="Times New Roman" w:hAnsi="Times New Roman"/>
                <w:b/>
                <w:iCs/>
                <w:color w:val="000000"/>
                <w:spacing w:val="-3"/>
                <w:w w:val="101"/>
              </w:rPr>
              <w:t xml:space="preserve">Термін </w:t>
            </w:r>
            <w:r>
              <w:rPr>
                <w:rFonts w:ascii="Times New Roman" w:hAnsi="Times New Roman"/>
                <w:b/>
                <w:iCs/>
                <w:color w:val="000000"/>
                <w:w w:val="101"/>
              </w:rPr>
              <w:t>виконання</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b/>
                <w:iCs/>
                <w:lang w:val="en-US"/>
              </w:rPr>
            </w:pPr>
            <w:r>
              <w:rPr>
                <w:rFonts w:ascii="Times New Roman" w:hAnsi="Times New Roman"/>
                <w:b/>
                <w:iCs/>
                <w:color w:val="000000"/>
                <w:w w:val="102"/>
              </w:rPr>
              <w:t xml:space="preserve">Термін фактичного </w:t>
            </w:r>
            <w:r>
              <w:rPr>
                <w:rFonts w:ascii="Times New Roman" w:hAnsi="Times New Roman"/>
                <w:b/>
                <w:iCs/>
                <w:color w:val="000000"/>
                <w:spacing w:val="-1"/>
                <w:w w:val="102"/>
              </w:rPr>
              <w:t>виконання</w:t>
            </w: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 xml:space="preserve">Вибір теми кваліфікаційної роботи.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21 травня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Затвердження завдання та календарного графіку підготовки кваліфікаційної роботи; складання плану роботи.</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21 травня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Опрацювання літературних джерел, обробка інформації,</w:t>
            </w:r>
            <w:r>
              <w:rPr>
                <w:rFonts w:ascii="Times New Roman" w:hAnsi="Times New Roman"/>
                <w:color w:val="000000"/>
              </w:rPr>
              <w:t xml:space="preserve"> необхідної для виконання кваліфікаційної роботи.</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21 червня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Написання першого розділу.</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20 вересня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Написання другого розділу.</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20 жовтня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Написання третього розділу.</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15 листопада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 xml:space="preserve">Попередній захист кваліфікаційної роботи на кафедрі. </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20 листопада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Доопрацювання кваліфікаційної роботи з урахуванням зауважень і пропозицій.</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06 грудня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numPr>
                <w:ilvl w:val="0"/>
                <w:numId w:val="1"/>
              </w:numPr>
              <w:shd w:val="clear" w:color="auto" w:fill="FFFFFF"/>
              <w:tabs>
                <w:tab w:val="left" w:pos="244"/>
              </w:tabs>
              <w:spacing w:after="0"/>
              <w:ind w:left="0" w:firstLine="0"/>
              <w:jc w:val="both"/>
              <w:rPr>
                <w:rFonts w:ascii="Times New Roman" w:hAnsi="Times New Roman"/>
                <w:iCs/>
                <w:color w:val="000000"/>
              </w:rPr>
            </w:pPr>
            <w:r>
              <w:rPr>
                <w:rFonts w:ascii="Times New Roman" w:hAnsi="Times New Roman"/>
                <w:iCs/>
                <w:color w:val="000000"/>
              </w:rPr>
              <w:t>Подання кваліфікаційної роботи на кафедру.</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10 грудня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r w:rsidR="000C7D44">
        <w:trPr>
          <w:trHeight w:val="24"/>
        </w:trPr>
        <w:tc>
          <w:tcPr>
            <w:tcW w:w="4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pStyle w:val="af8"/>
              <w:shd w:val="clear" w:color="auto" w:fill="FFFFFF"/>
              <w:tabs>
                <w:tab w:val="left" w:pos="244"/>
              </w:tabs>
              <w:spacing w:after="0"/>
              <w:ind w:left="0"/>
              <w:jc w:val="both"/>
              <w:rPr>
                <w:rFonts w:ascii="Times New Roman" w:hAnsi="Times New Roman"/>
                <w:iCs/>
                <w:color w:val="000000"/>
              </w:rPr>
            </w:pPr>
            <w:r>
              <w:rPr>
                <w:rFonts w:ascii="Times New Roman" w:hAnsi="Times New Roman"/>
                <w:iCs/>
                <w:color w:val="000000"/>
                <w:lang w:val="ru-RU"/>
              </w:rPr>
              <w:t>10</w:t>
            </w:r>
            <w:r>
              <w:rPr>
                <w:rFonts w:ascii="Times New Roman" w:hAnsi="Times New Roman"/>
                <w:iCs/>
                <w:color w:val="000000"/>
              </w:rPr>
              <w:t>.</w:t>
            </w:r>
            <w:r>
              <w:rPr>
                <w:rFonts w:ascii="Times New Roman" w:hAnsi="Times New Roman"/>
                <w:iCs/>
                <w:color w:val="000000"/>
                <w:lang w:val="en-US"/>
              </w:rPr>
              <w:t> </w:t>
            </w:r>
            <w:r>
              <w:rPr>
                <w:rFonts w:ascii="Times New Roman" w:hAnsi="Times New Roman"/>
                <w:iCs/>
                <w:color w:val="000000"/>
              </w:rPr>
              <w:t>Подання кваліфікаційної роботи на зовнішнє рецензування.</w:t>
            </w:r>
          </w:p>
        </w:tc>
        <w:tc>
          <w:tcPr>
            <w:tcW w:w="2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360302">
            <w:pPr>
              <w:shd w:val="clear" w:color="auto" w:fill="FFFFFF"/>
              <w:spacing w:after="0"/>
              <w:jc w:val="center"/>
              <w:rPr>
                <w:rFonts w:ascii="Times New Roman" w:hAnsi="Times New Roman"/>
                <w:iCs/>
                <w:color w:val="000000"/>
                <w:w w:val="101"/>
              </w:rPr>
            </w:pPr>
            <w:r>
              <w:rPr>
                <w:rFonts w:ascii="Times New Roman" w:hAnsi="Times New Roman"/>
                <w:iCs/>
                <w:color w:val="000000"/>
                <w:w w:val="101"/>
              </w:rPr>
              <w:t>до 15 грудня 2021 р.</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D44" w:rsidRDefault="000C7D44">
            <w:pPr>
              <w:shd w:val="clear" w:color="auto" w:fill="FFFFFF"/>
              <w:spacing w:after="0"/>
              <w:jc w:val="center"/>
              <w:rPr>
                <w:rFonts w:ascii="Times New Roman" w:hAnsi="Times New Roman"/>
                <w:b/>
                <w:i/>
                <w:iCs/>
                <w:color w:val="000000"/>
                <w:w w:val="102"/>
              </w:rPr>
            </w:pPr>
          </w:p>
        </w:tc>
      </w:tr>
    </w:tbl>
    <w:p w:rsidR="000C7D44" w:rsidRDefault="00360302">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Дата видачі завдання «___» ____________ 2021 р.</w:t>
      </w:r>
    </w:p>
    <w:p w:rsidR="000C7D44" w:rsidRDefault="00360302">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Студент _______________</w:t>
      </w:r>
    </w:p>
    <w:p w:rsidR="000C7D44" w:rsidRDefault="00360302">
      <w:pPr>
        <w:shd w:val="clear" w:color="auto" w:fill="FFFFFF"/>
        <w:tabs>
          <w:tab w:val="left" w:pos="1701"/>
        </w:tabs>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 xml:space="preserve">                             (підпис)</w:t>
      </w:r>
    </w:p>
    <w:p w:rsidR="000C7D44" w:rsidRDefault="00360302">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Науковий керівник _____________к. філол. н., доц. Іщенко В. Л.</w:t>
      </w:r>
    </w:p>
    <w:p w:rsidR="000C7D44" w:rsidRDefault="00360302">
      <w:pPr>
        <w:shd w:val="clear" w:color="auto" w:fill="FFFFFF"/>
        <w:tabs>
          <w:tab w:val="left" w:pos="1701"/>
        </w:tabs>
        <w:spacing w:after="0" w:line="240" w:lineRule="auto"/>
        <w:rPr>
          <w:rFonts w:ascii="Times New Roman" w:hAnsi="Times New Roman"/>
          <w:color w:val="000000"/>
          <w:sz w:val="16"/>
          <w:szCs w:val="16"/>
          <w:lang w:val="ru-RU" w:eastAsia="ru-RU"/>
        </w:rPr>
      </w:pPr>
      <w:r>
        <w:rPr>
          <w:rFonts w:ascii="Times New Roman" w:hAnsi="Times New Roman"/>
          <w:color w:val="000000"/>
          <w:sz w:val="16"/>
          <w:szCs w:val="16"/>
          <w:lang w:eastAsia="ru-RU"/>
        </w:rPr>
        <w:t xml:space="preserve">                                                 (підпис)</w:t>
      </w:r>
    </w:p>
    <w:p w:rsidR="000C7D44" w:rsidRDefault="00360302">
      <w:pPr>
        <w:shd w:val="clear" w:color="auto" w:fill="FFFFFF"/>
        <w:tabs>
          <w:tab w:val="left" w:pos="1701"/>
        </w:tabs>
        <w:spacing w:after="0" w:line="240" w:lineRule="auto"/>
        <w:rPr>
          <w:rFonts w:ascii="Times New Roman" w:hAnsi="Times New Roman"/>
          <w:color w:val="000000"/>
          <w:sz w:val="16"/>
          <w:szCs w:val="16"/>
          <w:lang w:eastAsia="ru-RU"/>
        </w:rPr>
      </w:pPr>
      <w:r>
        <w:rPr>
          <w:rFonts w:ascii="Times New Roman" w:hAnsi="Times New Roman"/>
          <w:b/>
          <w:iCs/>
          <w:color w:val="000000"/>
          <w:spacing w:val="-6"/>
          <w:lang w:eastAsia="ru-RU"/>
        </w:rPr>
        <w:t xml:space="preserve">Результати захисту кваліфікаційної роботи </w:t>
      </w:r>
    </w:p>
    <w:p w:rsidR="000C7D44" w:rsidRDefault="00360302">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Кваліфікаційна робота оцінена на _______________________________________________________</w:t>
      </w:r>
    </w:p>
    <w:p w:rsidR="000C7D44" w:rsidRDefault="00360302">
      <w:pPr>
        <w:shd w:val="clear" w:color="auto" w:fill="FFFFFF"/>
        <w:spacing w:after="0" w:line="240" w:lineRule="auto"/>
        <w:ind w:firstLine="2552"/>
        <w:rPr>
          <w:rFonts w:ascii="Times New Roman" w:hAnsi="Times New Roman"/>
          <w:color w:val="000000"/>
          <w:sz w:val="16"/>
          <w:szCs w:val="16"/>
          <w:lang w:eastAsia="ru-RU"/>
        </w:rPr>
      </w:pPr>
      <w:r>
        <w:rPr>
          <w:rFonts w:ascii="Times New Roman" w:hAnsi="Times New Roman"/>
          <w:color w:val="000000"/>
          <w:sz w:val="16"/>
          <w:szCs w:val="16"/>
          <w:lang w:eastAsia="ru-RU"/>
        </w:rPr>
        <w:t xml:space="preserve">                                                (балів, оцінка за національною шкалою, оцінка за </w:t>
      </w:r>
      <w:r>
        <w:rPr>
          <w:rFonts w:ascii="Times New Roman" w:hAnsi="Times New Roman"/>
          <w:bCs/>
          <w:color w:val="000000"/>
          <w:sz w:val="16"/>
          <w:szCs w:val="16"/>
          <w:lang w:eastAsia="ru-RU"/>
        </w:rPr>
        <w:t>ЄКТС</w:t>
      </w:r>
      <w:r>
        <w:rPr>
          <w:rFonts w:ascii="Times New Roman" w:hAnsi="Times New Roman"/>
          <w:color w:val="000000"/>
          <w:sz w:val="16"/>
          <w:szCs w:val="16"/>
          <w:lang w:eastAsia="ru-RU"/>
        </w:rPr>
        <w:t>)</w:t>
      </w:r>
    </w:p>
    <w:p w:rsidR="000C7D44" w:rsidRDefault="00360302">
      <w:pPr>
        <w:shd w:val="clear" w:color="auto" w:fill="FFFFFF"/>
        <w:spacing w:after="120" w:line="240" w:lineRule="auto"/>
        <w:rPr>
          <w:rFonts w:ascii="Times New Roman" w:hAnsi="Times New Roman"/>
          <w:color w:val="000000"/>
          <w:lang w:eastAsia="ru-RU"/>
        </w:rPr>
      </w:pPr>
      <w:r>
        <w:rPr>
          <w:rFonts w:ascii="Times New Roman" w:hAnsi="Times New Roman"/>
          <w:color w:val="000000"/>
          <w:lang w:eastAsia="ru-RU"/>
        </w:rPr>
        <w:t>Протокол засідання ЕК № ____ від «____» ______________ 2021 р.</w:t>
      </w:r>
    </w:p>
    <w:p w:rsidR="000C7D44" w:rsidRDefault="00360302">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 xml:space="preserve">Секретар ЕК____________Я. В. Колінчук  </w:t>
      </w:r>
    </w:p>
    <w:p w:rsidR="000C7D44" w:rsidRDefault="00360302">
      <w:pPr>
        <w:shd w:val="clear" w:color="auto" w:fill="FFFFFF"/>
        <w:spacing w:after="0" w:line="240" w:lineRule="auto"/>
        <w:rPr>
          <w:rFonts w:ascii="Times New Roman" w:hAnsi="Times New Roman"/>
          <w:color w:val="000000"/>
          <w:sz w:val="18"/>
          <w:szCs w:val="18"/>
          <w:lang w:eastAsia="ru-RU"/>
        </w:rPr>
      </w:pPr>
      <w:r>
        <w:rPr>
          <w:rFonts w:ascii="Times New Roman" w:hAnsi="Times New Roman"/>
          <w:color w:val="000000"/>
          <w:lang w:eastAsia="ru-RU"/>
        </w:rPr>
        <w:t xml:space="preserve"> </w:t>
      </w:r>
      <w:r>
        <w:rPr>
          <w:rFonts w:ascii="Times New Roman" w:hAnsi="Times New Roman"/>
          <w:color w:val="000000"/>
          <w:sz w:val="18"/>
          <w:szCs w:val="18"/>
          <w:lang w:eastAsia="ru-RU"/>
        </w:rPr>
        <w:t xml:space="preserve">                                 (підпис)</w:t>
      </w:r>
      <w:r>
        <w:rPr>
          <w:rFonts w:ascii="Times New Roman" w:hAnsi="Times New Roman"/>
          <w:color w:val="000000"/>
          <w:lang w:eastAsia="ru-RU"/>
        </w:rPr>
        <w:t xml:space="preserve">                      </w:t>
      </w:r>
      <w:bookmarkStart w:id="7" w:name="_Hlk86305632"/>
      <w:bookmarkStart w:id="8" w:name="_Hlk86305664"/>
      <w:bookmarkEnd w:id="7"/>
      <w:bookmarkEnd w:id="8"/>
    </w:p>
    <w:tbl>
      <w:tblPr>
        <w:tblW w:w="9072" w:type="dxa"/>
        <w:tblInd w:w="109" w:type="dxa"/>
        <w:tblLook w:val="0000"/>
      </w:tblPr>
      <w:tblGrid>
        <w:gridCol w:w="4537"/>
        <w:gridCol w:w="4535"/>
      </w:tblGrid>
      <w:tr w:rsidR="000C7D44">
        <w:tc>
          <w:tcPr>
            <w:tcW w:w="4536" w:type="dxa"/>
            <w:shd w:val="clear" w:color="auto" w:fill="auto"/>
          </w:tcPr>
          <w:p w:rsidR="000C7D44" w:rsidRDefault="000C7D44">
            <w:pPr>
              <w:spacing w:after="0" w:line="240" w:lineRule="auto"/>
              <w:rPr>
                <w:rFonts w:ascii="Times New Roman" w:hAnsi="Times New Roman"/>
                <w:sz w:val="26"/>
                <w:szCs w:val="26"/>
                <w:lang w:eastAsia="ru-RU"/>
              </w:rPr>
            </w:pPr>
          </w:p>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lang w:eastAsia="ru-RU"/>
              </w:rPr>
              <w:t>Затверджую</w:t>
            </w:r>
          </w:p>
        </w:tc>
        <w:tc>
          <w:tcPr>
            <w:tcW w:w="4535" w:type="dxa"/>
            <w:shd w:val="clear" w:color="auto" w:fill="auto"/>
          </w:tcPr>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lang w:eastAsia="ru-RU"/>
              </w:rPr>
              <w:t>Погоджено</w:t>
            </w:r>
          </w:p>
        </w:tc>
      </w:tr>
      <w:tr w:rsidR="000C7D44">
        <w:tc>
          <w:tcPr>
            <w:tcW w:w="4536" w:type="dxa"/>
            <w:shd w:val="clear" w:color="auto" w:fill="auto"/>
          </w:tcPr>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Зав. кафедри _____________</w:t>
            </w:r>
          </w:p>
          <w:p w:rsidR="000C7D44" w:rsidRDefault="00360302">
            <w:pPr>
              <w:spacing w:after="0" w:line="240" w:lineRule="auto"/>
              <w:rPr>
                <w:rFonts w:ascii="Times New Roman" w:hAnsi="Times New Roman"/>
                <w:sz w:val="26"/>
                <w:szCs w:val="26"/>
                <w:vertAlign w:val="superscript"/>
                <w:lang w:eastAsia="ru-RU"/>
              </w:rPr>
            </w:pPr>
            <w:r>
              <w:rPr>
                <w:rFonts w:ascii="Times New Roman" w:hAnsi="Times New Roman"/>
                <w:sz w:val="26"/>
                <w:szCs w:val="26"/>
                <w:lang w:eastAsia="ru-RU"/>
              </w:rPr>
              <w:t xml:space="preserve">          </w:t>
            </w:r>
            <w:r>
              <w:rPr>
                <w:rFonts w:ascii="Times New Roman" w:hAnsi="Times New Roman"/>
                <w:sz w:val="26"/>
                <w:szCs w:val="26"/>
                <w:vertAlign w:val="superscript"/>
                <w:lang w:eastAsia="ru-RU"/>
              </w:rPr>
              <w:t>(підпис)</w:t>
            </w:r>
          </w:p>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lang w:eastAsia="ru-RU"/>
              </w:rPr>
              <w:t>_____________________</w:t>
            </w:r>
          </w:p>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vertAlign w:val="superscript"/>
                <w:lang w:eastAsia="ru-RU"/>
              </w:rPr>
              <w:t xml:space="preserve">  (науковий ступінь, вчене звання, ПІБ)</w:t>
            </w:r>
          </w:p>
        </w:tc>
        <w:tc>
          <w:tcPr>
            <w:tcW w:w="4535" w:type="dxa"/>
            <w:shd w:val="clear" w:color="auto" w:fill="auto"/>
          </w:tcPr>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lang w:eastAsia="ru-RU"/>
              </w:rPr>
              <w:t>Науковий керівник__________</w:t>
            </w:r>
          </w:p>
          <w:p w:rsidR="000C7D44" w:rsidRDefault="00360302">
            <w:pPr>
              <w:spacing w:after="0" w:line="240" w:lineRule="auto"/>
              <w:rPr>
                <w:rFonts w:ascii="Times New Roman" w:hAnsi="Times New Roman"/>
                <w:sz w:val="26"/>
                <w:szCs w:val="26"/>
                <w:vertAlign w:val="superscript"/>
                <w:lang w:eastAsia="ru-RU"/>
              </w:rPr>
            </w:pPr>
            <w:r>
              <w:rPr>
                <w:rFonts w:ascii="Times New Roman" w:hAnsi="Times New Roman"/>
                <w:sz w:val="26"/>
                <w:szCs w:val="26"/>
                <w:lang w:eastAsia="ru-RU"/>
              </w:rPr>
              <w:t xml:space="preserve">                    </w:t>
            </w:r>
            <w:r>
              <w:rPr>
                <w:rFonts w:ascii="Times New Roman" w:hAnsi="Times New Roman"/>
                <w:sz w:val="26"/>
                <w:szCs w:val="26"/>
                <w:vertAlign w:val="superscript"/>
                <w:lang w:eastAsia="ru-RU"/>
              </w:rPr>
              <w:t>(підпис)</w:t>
            </w:r>
          </w:p>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lang w:eastAsia="ru-RU"/>
              </w:rPr>
              <w:t>_____________________</w:t>
            </w:r>
          </w:p>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vertAlign w:val="superscript"/>
                <w:lang w:eastAsia="ru-RU"/>
              </w:rPr>
              <w:t>(науковий ступінь, вчене звання, ПІБ)</w:t>
            </w:r>
          </w:p>
        </w:tc>
      </w:tr>
      <w:tr w:rsidR="000C7D44">
        <w:trPr>
          <w:cantSplit/>
          <w:trHeight w:val="333"/>
        </w:trPr>
        <w:tc>
          <w:tcPr>
            <w:tcW w:w="4536" w:type="dxa"/>
            <w:shd w:val="clear" w:color="auto" w:fill="auto"/>
          </w:tcPr>
          <w:p w:rsidR="000C7D44" w:rsidRDefault="00360302">
            <w:pPr>
              <w:spacing w:after="0" w:line="240" w:lineRule="auto"/>
              <w:rPr>
                <w:rFonts w:ascii="Times New Roman" w:hAnsi="Times New Roman"/>
                <w:sz w:val="26"/>
                <w:szCs w:val="26"/>
                <w:vertAlign w:val="superscript"/>
                <w:lang w:eastAsia="ru-RU"/>
              </w:rPr>
            </w:pPr>
            <w:r>
              <w:rPr>
                <w:rFonts w:ascii="Times New Roman" w:hAnsi="Times New Roman"/>
                <w:sz w:val="26"/>
                <w:szCs w:val="26"/>
                <w:lang w:eastAsia="ru-RU"/>
              </w:rPr>
              <w:t xml:space="preserve"> «____»___________2021 р.</w:t>
            </w:r>
          </w:p>
        </w:tc>
        <w:tc>
          <w:tcPr>
            <w:tcW w:w="4535" w:type="dxa"/>
            <w:shd w:val="clear" w:color="auto" w:fill="auto"/>
          </w:tcPr>
          <w:p w:rsidR="000C7D44" w:rsidRDefault="00360302">
            <w:pPr>
              <w:spacing w:after="0" w:line="240" w:lineRule="auto"/>
              <w:rPr>
                <w:rFonts w:ascii="Times New Roman" w:hAnsi="Times New Roman"/>
                <w:sz w:val="26"/>
                <w:szCs w:val="26"/>
                <w:lang w:eastAsia="ru-RU"/>
              </w:rPr>
            </w:pPr>
            <w:r>
              <w:rPr>
                <w:rFonts w:ascii="Times New Roman" w:hAnsi="Times New Roman"/>
                <w:sz w:val="26"/>
                <w:szCs w:val="26"/>
                <w:lang w:eastAsia="ru-RU"/>
              </w:rPr>
              <w:t>«____»__________2021 р.</w:t>
            </w:r>
          </w:p>
        </w:tc>
      </w:tr>
    </w:tbl>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360302">
      <w:pPr>
        <w:shd w:val="clear" w:color="auto" w:fill="FFFFFF"/>
        <w:spacing w:after="0" w:line="240" w:lineRule="auto"/>
        <w:jc w:val="center"/>
        <w:rPr>
          <w:rFonts w:ascii="Times New Roman" w:hAnsi="Times New Roman"/>
          <w:iCs/>
          <w:color w:val="000000"/>
          <w:spacing w:val="-6"/>
          <w:sz w:val="28"/>
          <w:szCs w:val="28"/>
          <w:lang w:eastAsia="ru-RU"/>
        </w:rPr>
      </w:pPr>
      <w:r>
        <w:rPr>
          <w:rFonts w:ascii="Times New Roman" w:hAnsi="Times New Roman"/>
          <w:iCs/>
          <w:color w:val="000000"/>
          <w:spacing w:val="-6"/>
          <w:sz w:val="28"/>
          <w:szCs w:val="28"/>
          <w:lang w:eastAsia="ru-RU"/>
        </w:rPr>
        <w:t>кваліфікаційної роботи магістра</w:t>
      </w:r>
    </w:p>
    <w:p w:rsidR="000C7D44" w:rsidRDefault="00360302">
      <w:pPr>
        <w:jc w:val="center"/>
        <w:rPr>
          <w:rFonts w:ascii="Times New Roman" w:hAnsi="Times New Roman"/>
          <w:bCs/>
          <w:i/>
          <w:iCs/>
          <w:sz w:val="28"/>
          <w:szCs w:val="28"/>
        </w:rPr>
      </w:pPr>
      <w:r>
        <w:rPr>
          <w:rFonts w:ascii="Times New Roman" w:hAnsi="Times New Roman"/>
          <w:bCs/>
          <w:i/>
          <w:iCs/>
          <w:sz w:val="28"/>
          <w:szCs w:val="28"/>
        </w:rPr>
        <w:t xml:space="preserve">спеціальності 035 «Філологія», освітня програма 035.041 «Германські мови та літератури (переклад включно)», перша </w:t>
      </w:r>
      <w:r>
        <w:rPr>
          <w:rFonts w:ascii="Times New Roman" w:hAnsi="Times New Roman"/>
          <w:i/>
          <w:color w:val="000000"/>
          <w:sz w:val="28"/>
          <w:szCs w:val="28"/>
        </w:rPr>
        <w:t>– англійська»</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ВСТУП</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Розділ 1. СПЕЦИФІКА ТЕРМІНА: ОСНОВНІ НАПРЯМИ ДОСЛІДЖЕННЯ У СУЧАСНІЙ ЛІНГВІСТИЦІ</w:t>
      </w:r>
      <w:bookmarkStart w:id="9" w:name="_Hlk85700904"/>
      <w:bookmarkEnd w:id="9"/>
    </w:p>
    <w:p w:rsidR="000C7D44" w:rsidRDefault="00360302">
      <w:pPr>
        <w:shd w:val="clear" w:color="auto" w:fill="FFFFFF"/>
        <w:spacing w:after="0" w:line="240" w:lineRule="auto"/>
        <w:ind w:left="360"/>
        <w:jc w:val="both"/>
        <w:rPr>
          <w:rFonts w:ascii="Times New Roman" w:hAnsi="Times New Roman"/>
          <w:sz w:val="28"/>
          <w:szCs w:val="28"/>
          <w:lang w:val="ru-RU"/>
        </w:rPr>
      </w:pPr>
      <w:r>
        <w:rPr>
          <w:rFonts w:ascii="Times New Roman" w:hAnsi="Times New Roman"/>
          <w:sz w:val="28"/>
          <w:szCs w:val="28"/>
        </w:rPr>
        <w:t>1.1. Особливості терміна як одиниці спеціального найменування</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 xml:space="preserve">1.2. Специфіка англійського терміна сфери економіки </w:t>
      </w:r>
    </w:p>
    <w:p w:rsidR="000C7D44" w:rsidRDefault="00360302">
      <w:pPr>
        <w:shd w:val="clear" w:color="auto" w:fill="FFFFFF"/>
        <w:spacing w:after="0" w:line="240" w:lineRule="auto"/>
        <w:ind w:left="360"/>
        <w:jc w:val="both"/>
        <w:rPr>
          <w:rFonts w:ascii="Times New Roman" w:hAnsi="Times New Roman"/>
          <w:bCs/>
          <w:sz w:val="28"/>
          <w:szCs w:val="28"/>
        </w:rPr>
      </w:pPr>
      <w:r>
        <w:rPr>
          <w:rFonts w:ascii="Times New Roman" w:hAnsi="Times New Roman"/>
          <w:bCs/>
          <w:sz w:val="28"/>
          <w:szCs w:val="28"/>
        </w:rPr>
        <w:t xml:space="preserve">1.3. </w:t>
      </w:r>
      <w:r>
        <w:rPr>
          <w:rFonts w:ascii="Times New Roman" w:hAnsi="Times New Roman"/>
          <w:bCs/>
          <w:color w:val="000000"/>
          <w:sz w:val="28"/>
          <w:szCs w:val="28"/>
        </w:rPr>
        <w:t>Теоретичні аспекти дослідження термінотворення</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Висновки до розділу 1</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Розділ 2. СТРУКТУРНО-СЕМАНТИЧНІ ОСОБЛИВОСТІ АНГЛІЙСЬКИХ ТЕРМІНІВ ЕКОНОМІЧНОЇ СФЕРИ</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2.1. Непохідні терміни англомовної економічної терміносистеми</w:t>
      </w:r>
      <w:r>
        <w:rPr>
          <w:rFonts w:ascii="Times New Roman" w:hAnsi="Times New Roman"/>
          <w:sz w:val="28"/>
          <w:szCs w:val="28"/>
        </w:rPr>
        <w:tab/>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 xml:space="preserve">2.2. Префіксальні деривати англомовної економічної терміносистеми </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 xml:space="preserve">2.3. Суфіксальні деривати англомовної економічної терміносистеми </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 xml:space="preserve">2.4. Складні терміни англомовної економічної терміносистеми </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2.5. Конверсивні терміни англомовної економічної терміносистеми</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 xml:space="preserve">2.6. Семантична деривація в англомовній економічній терміносистемі </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Висновки до розділу 2</w:t>
      </w:r>
    </w:p>
    <w:p w:rsidR="000C7D44" w:rsidRDefault="00360302">
      <w:pPr>
        <w:shd w:val="clear" w:color="auto" w:fill="FFFFFF"/>
        <w:spacing w:after="0" w:line="240" w:lineRule="auto"/>
        <w:ind w:left="360"/>
        <w:jc w:val="both"/>
        <w:rPr>
          <w:rFonts w:ascii="Times New Roman" w:hAnsi="Times New Roman"/>
          <w:bCs/>
          <w:sz w:val="28"/>
          <w:szCs w:val="28"/>
        </w:rPr>
      </w:pPr>
      <w:r>
        <w:rPr>
          <w:rFonts w:ascii="Times New Roman" w:hAnsi="Times New Roman"/>
          <w:sz w:val="28"/>
          <w:szCs w:val="28"/>
        </w:rPr>
        <w:t xml:space="preserve">РОЗДІЛ 3. ПРОБЛЕМИ ПЕРЕКЛАДУ ЕКОНОМІЧНИХ ТЕРМІНІВ НА МАТЕРІАЛІ </w:t>
      </w:r>
      <w:r>
        <w:rPr>
          <w:rFonts w:ascii="Times New Roman" w:hAnsi="Times New Roman"/>
          <w:bCs/>
          <w:iCs/>
          <w:spacing w:val="-2"/>
          <w:sz w:val="28"/>
          <w:szCs w:val="28"/>
        </w:rPr>
        <w:t>АНГЛОМОВНОГО ПУБЛІЦИСТИЧНОГО ТЕКСТУ</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3.1. Проблеми перекладу термінів</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3.2. Особливості публіцистичного тексту як сфери функціонування термінів економіки</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3.3. Особливості перекладу економічних термінів в публіцистичних текстах</w:t>
      </w:r>
    </w:p>
    <w:p w:rsidR="000C7D44" w:rsidRDefault="00360302">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Висновки до розділу 3</w:t>
      </w:r>
    </w:p>
    <w:p w:rsidR="000C7D44" w:rsidRDefault="00360302">
      <w:pPr>
        <w:shd w:val="clear" w:color="auto" w:fill="FFFFFF"/>
        <w:spacing w:after="0" w:line="240" w:lineRule="auto"/>
        <w:rPr>
          <w:rFonts w:ascii="Times New Roman" w:hAnsi="Times New Roman"/>
          <w:iCs/>
          <w:spacing w:val="-6"/>
          <w:sz w:val="28"/>
          <w:szCs w:val="28"/>
          <w:lang w:eastAsia="ru-RU"/>
        </w:rPr>
      </w:pPr>
      <w:r>
        <w:rPr>
          <w:rFonts w:ascii="Times New Roman" w:hAnsi="Times New Roman"/>
          <w:sz w:val="28"/>
          <w:szCs w:val="28"/>
        </w:rPr>
        <w:t xml:space="preserve">     ЗАГАЛЬНІ ВИСНОВКИ</w:t>
      </w:r>
    </w:p>
    <w:p w:rsidR="000C7D44" w:rsidRDefault="00360302">
      <w:pPr>
        <w:spacing w:after="0"/>
        <w:ind w:left="360"/>
      </w:pPr>
      <w:r>
        <w:rPr>
          <w:rFonts w:ascii="Times New Roman" w:hAnsi="Times New Roman"/>
          <w:iCs/>
          <w:spacing w:val="-6"/>
          <w:sz w:val="24"/>
          <w:szCs w:val="24"/>
          <w:lang w:eastAsia="ru-RU"/>
        </w:rPr>
        <w:t>Студент(ка)    __________________</w:t>
      </w:r>
      <w:r>
        <w:rPr>
          <w:rFonts w:ascii="Times New Roman" w:hAnsi="Times New Roman"/>
          <w:iCs/>
          <w:spacing w:val="-6"/>
          <w:sz w:val="24"/>
          <w:szCs w:val="24"/>
          <w:lang w:eastAsia="ru-RU"/>
        </w:rPr>
        <w:tab/>
      </w:r>
      <w:r>
        <w:rPr>
          <w:rFonts w:ascii="Times New Roman" w:hAnsi="Times New Roman"/>
          <w:sz w:val="24"/>
          <w:szCs w:val="24"/>
        </w:rPr>
        <w:t xml:space="preserve">     В. В. Трегуб</w:t>
      </w:r>
    </w:p>
    <w:p w:rsidR="000C7D44" w:rsidRDefault="00360302">
      <w:pPr>
        <w:shd w:val="clear" w:color="auto" w:fill="FFFFFF"/>
        <w:spacing w:after="0" w:line="240" w:lineRule="auto"/>
        <w:ind w:left="360"/>
        <w:rPr>
          <w:rFonts w:ascii="Times New Roman" w:hAnsi="Times New Roman"/>
          <w:iCs/>
          <w:color w:val="000000"/>
          <w:spacing w:val="-6"/>
          <w:sz w:val="20"/>
          <w:szCs w:val="20"/>
          <w:lang w:eastAsia="ru-RU"/>
        </w:rPr>
      </w:pPr>
      <w:r>
        <w:rPr>
          <w:rFonts w:ascii="Times New Roman" w:hAnsi="Times New Roman"/>
          <w:iCs/>
          <w:color w:val="000000"/>
          <w:spacing w:val="-6"/>
          <w:sz w:val="24"/>
          <w:szCs w:val="24"/>
          <w:lang w:eastAsia="ru-RU"/>
        </w:rPr>
        <w:t xml:space="preserve">                                    </w:t>
      </w:r>
      <w:r>
        <w:rPr>
          <w:rFonts w:ascii="Times New Roman" w:hAnsi="Times New Roman"/>
          <w:iCs/>
          <w:color w:val="000000"/>
          <w:spacing w:val="-6"/>
          <w:sz w:val="20"/>
          <w:szCs w:val="20"/>
          <w:lang w:eastAsia="ru-RU"/>
        </w:rPr>
        <w:t xml:space="preserve"> (підпис)                              </w:t>
      </w:r>
    </w:p>
    <w:p w:rsidR="000C7D44" w:rsidRDefault="00360302">
      <w:pPr>
        <w:shd w:val="clear" w:color="auto" w:fill="FFFFFF"/>
        <w:spacing w:after="0" w:line="240" w:lineRule="auto"/>
        <w:ind w:left="360"/>
        <w:rPr>
          <w:rFonts w:ascii="Times New Roman" w:hAnsi="Times New Roman"/>
          <w:sz w:val="24"/>
          <w:szCs w:val="24"/>
        </w:rPr>
      </w:pPr>
      <w:r>
        <w:rPr>
          <w:rFonts w:ascii="Times New Roman" w:hAnsi="Times New Roman"/>
        </w:rPr>
        <w:t xml:space="preserve">«_____» __________________ </w:t>
      </w:r>
      <w:r>
        <w:rPr>
          <w:rFonts w:ascii="Times New Roman" w:hAnsi="Times New Roman"/>
          <w:sz w:val="24"/>
          <w:szCs w:val="24"/>
        </w:rPr>
        <w:t>2021 р</w:t>
      </w:r>
    </w:p>
    <w:p w:rsidR="000C7D44" w:rsidRDefault="000C7D44">
      <w:pPr>
        <w:shd w:val="clear" w:color="auto" w:fill="FFFFFF"/>
        <w:spacing w:after="0" w:line="240" w:lineRule="auto"/>
        <w:ind w:left="360"/>
        <w:rPr>
          <w:rFonts w:ascii="Times New Roman" w:hAnsi="Times New Roman"/>
          <w:iCs/>
          <w:color w:val="000000"/>
          <w:spacing w:val="-6"/>
          <w:sz w:val="24"/>
          <w:szCs w:val="24"/>
          <w:lang w:eastAsia="ru-RU"/>
        </w:rPr>
      </w:pPr>
    </w:p>
    <w:p w:rsidR="000C7D44" w:rsidRDefault="000C7D44">
      <w:pPr>
        <w:shd w:val="clear" w:color="auto" w:fill="FFFFFF"/>
        <w:spacing w:after="0" w:line="240" w:lineRule="auto"/>
        <w:ind w:left="360"/>
        <w:rPr>
          <w:rFonts w:ascii="Times New Roman" w:hAnsi="Times New Roman"/>
          <w:iCs/>
          <w:color w:val="000000"/>
          <w:spacing w:val="-6"/>
          <w:sz w:val="24"/>
          <w:szCs w:val="24"/>
          <w:lang w:eastAsia="ru-RU"/>
        </w:rPr>
      </w:pPr>
    </w:p>
    <w:p w:rsidR="000C7D44" w:rsidRDefault="000C7D44">
      <w:pPr>
        <w:shd w:val="clear" w:color="auto" w:fill="FFFFFF"/>
        <w:spacing w:after="0" w:line="240" w:lineRule="auto"/>
        <w:ind w:left="360"/>
        <w:rPr>
          <w:rFonts w:ascii="Times New Roman" w:hAnsi="Times New Roman"/>
          <w:iCs/>
          <w:color w:val="000000"/>
          <w:spacing w:val="-6"/>
          <w:sz w:val="24"/>
          <w:szCs w:val="24"/>
          <w:lang w:eastAsia="ru-RU"/>
        </w:rPr>
      </w:pPr>
    </w:p>
    <w:p w:rsidR="000C7D44" w:rsidRDefault="000C7D44">
      <w:pPr>
        <w:shd w:val="clear" w:color="auto" w:fill="FFFFFF"/>
        <w:spacing w:after="0" w:line="240" w:lineRule="auto"/>
        <w:ind w:left="360"/>
        <w:rPr>
          <w:rFonts w:ascii="Times New Roman" w:hAnsi="Times New Roman"/>
          <w:iCs/>
          <w:color w:val="000000"/>
          <w:spacing w:val="-6"/>
          <w:sz w:val="24"/>
          <w:szCs w:val="24"/>
          <w:lang w:eastAsia="ru-RU"/>
        </w:rPr>
      </w:pPr>
    </w:p>
    <w:p w:rsidR="000C7D44" w:rsidRDefault="000C7D44">
      <w:pPr>
        <w:shd w:val="clear" w:color="auto" w:fill="FFFFFF"/>
        <w:spacing w:after="0" w:line="240" w:lineRule="auto"/>
        <w:ind w:left="360"/>
        <w:rPr>
          <w:rFonts w:ascii="Times New Roman" w:hAnsi="Times New Roman"/>
          <w:iCs/>
          <w:color w:val="000000"/>
          <w:spacing w:val="-6"/>
          <w:sz w:val="24"/>
          <w:szCs w:val="24"/>
          <w:lang w:eastAsia="ru-RU"/>
        </w:rPr>
      </w:pPr>
    </w:p>
    <w:p w:rsidR="000C7D44" w:rsidRDefault="000C7D44">
      <w:pPr>
        <w:shd w:val="clear" w:color="auto" w:fill="FFFFFF"/>
        <w:spacing w:after="0" w:line="240" w:lineRule="auto"/>
        <w:ind w:left="360"/>
        <w:rPr>
          <w:rFonts w:ascii="Times New Roman" w:hAnsi="Times New Roman"/>
          <w:iCs/>
          <w:color w:val="000000"/>
          <w:spacing w:val="-6"/>
          <w:sz w:val="24"/>
          <w:szCs w:val="24"/>
          <w:lang w:eastAsia="ru-RU"/>
        </w:rPr>
      </w:pPr>
    </w:p>
    <w:p w:rsidR="000C7D44" w:rsidRDefault="00360302">
      <w:pPr>
        <w:spacing w:after="0"/>
        <w:jc w:val="center"/>
        <w:rPr>
          <w:rFonts w:ascii="Times New Roman" w:hAnsi="Times New Roman"/>
          <w:b/>
          <w:sz w:val="28"/>
          <w:szCs w:val="28"/>
        </w:rPr>
      </w:pPr>
      <w:r>
        <w:rPr>
          <w:rFonts w:ascii="Times New Roman" w:hAnsi="Times New Roman"/>
          <w:b/>
          <w:sz w:val="28"/>
          <w:szCs w:val="28"/>
        </w:rPr>
        <w:lastRenderedPageBreak/>
        <w:t>Відгук наукового керівника</w:t>
      </w:r>
    </w:p>
    <w:p w:rsidR="000C7D44" w:rsidRDefault="00360302">
      <w:pPr>
        <w:spacing w:after="0"/>
        <w:jc w:val="center"/>
        <w:rPr>
          <w:rFonts w:ascii="Times New Roman" w:hAnsi="Times New Roman"/>
          <w:color w:val="000000"/>
          <w:sz w:val="28"/>
          <w:szCs w:val="28"/>
        </w:rPr>
      </w:pPr>
      <w:r>
        <w:rPr>
          <w:rFonts w:ascii="Times New Roman" w:hAnsi="Times New Roman"/>
          <w:sz w:val="28"/>
          <w:szCs w:val="28"/>
        </w:rPr>
        <w:t xml:space="preserve">на </w:t>
      </w:r>
      <w:r>
        <w:rPr>
          <w:rFonts w:ascii="Times New Roman" w:hAnsi="Times New Roman"/>
          <w:iCs/>
          <w:color w:val="000000"/>
          <w:sz w:val="28"/>
          <w:szCs w:val="28"/>
        </w:rPr>
        <w:t>кваліфікаційну</w:t>
      </w:r>
      <w:r>
        <w:rPr>
          <w:rFonts w:ascii="Times New Roman" w:hAnsi="Times New Roman"/>
          <w:sz w:val="28"/>
          <w:szCs w:val="28"/>
        </w:rPr>
        <w:t xml:space="preserve"> магістерську роботу</w:t>
      </w:r>
      <w:r>
        <w:rPr>
          <w:rFonts w:ascii="Times New Roman" w:hAnsi="Times New Roman"/>
          <w:color w:val="000000"/>
          <w:sz w:val="28"/>
          <w:szCs w:val="28"/>
        </w:rPr>
        <w:t xml:space="preserve"> на тему</w:t>
      </w:r>
    </w:p>
    <w:p w:rsidR="000C7D44" w:rsidRDefault="00360302">
      <w:pPr>
        <w:spacing w:after="0"/>
        <w:jc w:val="center"/>
        <w:rPr>
          <w:rFonts w:ascii="Times New Roman" w:hAnsi="Times New Roman"/>
          <w:color w:val="000000"/>
          <w:sz w:val="28"/>
          <w:szCs w:val="28"/>
        </w:rPr>
      </w:pPr>
      <w:r>
        <w:rPr>
          <w:rFonts w:ascii="Times New Roman" w:eastAsiaTheme="minorHAnsi" w:hAnsi="Times New Roman"/>
          <w:b/>
          <w:iCs/>
          <w:color w:val="000000"/>
          <w:spacing w:val="-2"/>
          <w:sz w:val="28"/>
          <w:szCs w:val="28"/>
        </w:rPr>
        <w:t>«Функціонування англійської термінології сфери економіки та її переклад українською мовою (на матеріалі англомовного публіцистичного тексту)»</w:t>
      </w:r>
      <w:r>
        <w:rPr>
          <w:rFonts w:ascii="Times New Roman" w:eastAsiaTheme="minorHAnsi" w:hAnsi="Times New Roman"/>
          <w:color w:val="000000"/>
          <w:sz w:val="28"/>
          <w:szCs w:val="28"/>
        </w:rPr>
        <w:t>,</w:t>
      </w:r>
    </w:p>
    <w:p w:rsidR="000C7D44" w:rsidRDefault="00360302">
      <w:pPr>
        <w:spacing w:after="0"/>
        <w:jc w:val="center"/>
        <w:rPr>
          <w:rFonts w:ascii="Times New Roman" w:hAnsi="Times New Roman"/>
          <w:sz w:val="28"/>
          <w:szCs w:val="28"/>
        </w:rPr>
      </w:pPr>
      <w:r>
        <w:rPr>
          <w:rFonts w:ascii="Times New Roman" w:hAnsi="Times New Roman"/>
          <w:sz w:val="28"/>
          <w:szCs w:val="28"/>
        </w:rPr>
        <w:t>представлену до захисту студенткою спеціальності 035 Філологія 035.041 Германські мови та літератури (переклад включно), перша – англійська)</w:t>
      </w:r>
    </w:p>
    <w:p w:rsidR="000C7D44" w:rsidRDefault="00054256">
      <w:pPr>
        <w:shd w:val="clear" w:color="auto" w:fill="FFFFFF"/>
        <w:spacing w:after="0"/>
        <w:jc w:val="center"/>
      </w:pPr>
      <w:r>
        <w:rPr>
          <w:rFonts w:ascii="Times New Roman" w:eastAsiaTheme="minorHAnsi" w:hAnsi="Times New Roman"/>
          <w:b/>
          <w:sz w:val="28"/>
          <w:szCs w:val="28"/>
        </w:rPr>
        <w:t>Трегуб</w:t>
      </w:r>
      <w:r w:rsidR="00360302">
        <w:rPr>
          <w:rFonts w:ascii="Times New Roman" w:eastAsiaTheme="minorHAnsi" w:hAnsi="Times New Roman"/>
          <w:b/>
          <w:sz w:val="28"/>
          <w:szCs w:val="28"/>
        </w:rPr>
        <w:t xml:space="preserve"> </w:t>
      </w:r>
      <w:r w:rsidR="00360302">
        <w:rPr>
          <w:rFonts w:ascii="Times New Roman" w:eastAsia="Times New Roman" w:hAnsi="Times New Roman"/>
          <w:b/>
          <w:color w:val="000000"/>
          <w:sz w:val="28"/>
          <w:szCs w:val="28"/>
          <w:lang w:eastAsia="ru-RU"/>
        </w:rPr>
        <w:t>Вікторією Віталієвною</w:t>
      </w:r>
    </w:p>
    <w:p w:rsidR="000C7D44" w:rsidRDefault="000C7D44">
      <w:pPr>
        <w:shd w:val="clear" w:color="auto" w:fill="FFFFFF"/>
        <w:spacing w:after="0" w:line="240" w:lineRule="auto"/>
        <w:ind w:left="360"/>
        <w:rPr>
          <w:rFonts w:ascii="Times New Roman" w:hAnsi="Times New Roman"/>
          <w:iCs/>
          <w:color w:val="000000"/>
          <w:spacing w:val="-6"/>
          <w:sz w:val="24"/>
          <w:szCs w:val="24"/>
          <w:lang w:eastAsia="ru-RU"/>
        </w:rPr>
      </w:pPr>
    </w:p>
    <w:p w:rsidR="003F6E1E" w:rsidRPr="00932B03" w:rsidRDefault="003F6E1E" w:rsidP="00AB055F">
      <w:pPr>
        <w:spacing w:after="0" w:line="360" w:lineRule="auto"/>
        <w:ind w:firstLine="567"/>
        <w:jc w:val="both"/>
        <w:rPr>
          <w:rFonts w:ascii="Times New Roman" w:hAnsi="Times New Roman"/>
          <w:sz w:val="28"/>
          <w:szCs w:val="28"/>
        </w:rPr>
      </w:pPr>
      <w:r w:rsidRPr="00932B03">
        <w:rPr>
          <w:rFonts w:ascii="Times New Roman" w:hAnsi="Times New Roman"/>
          <w:sz w:val="28"/>
          <w:szCs w:val="28"/>
        </w:rPr>
        <w:t>Представлена магістерська робота присвячена аналізу функціонування та особливостей перекладу економічної термінології на матеріалі англомовних текстів публіцистичного стилю.</w:t>
      </w:r>
    </w:p>
    <w:p w:rsidR="00613585" w:rsidRPr="00932B03" w:rsidRDefault="00613585" w:rsidP="00AB055F">
      <w:pPr>
        <w:spacing w:after="0" w:line="360" w:lineRule="auto"/>
        <w:ind w:firstLine="567"/>
        <w:jc w:val="both"/>
        <w:rPr>
          <w:rFonts w:ascii="Times New Roman" w:eastAsia="TimesNewRoman" w:hAnsi="Times New Roman"/>
          <w:sz w:val="28"/>
          <w:szCs w:val="28"/>
        </w:rPr>
      </w:pPr>
      <w:r w:rsidRPr="00932B03">
        <w:rPr>
          <w:rFonts w:ascii="Times New Roman" w:hAnsi="Times New Roman"/>
          <w:sz w:val="28"/>
          <w:szCs w:val="28"/>
        </w:rPr>
        <w:t xml:space="preserve">Актуальність теми роботи зумовлена </w:t>
      </w:r>
      <w:r w:rsidR="00932B03" w:rsidRPr="00932B03">
        <w:rPr>
          <w:rFonts w:ascii="Times New Roman" w:hAnsi="Times New Roman"/>
          <w:sz w:val="28"/>
          <w:szCs w:val="28"/>
        </w:rPr>
        <w:t>необхідністю вивчення особливостей</w:t>
      </w:r>
      <w:r w:rsidRPr="00932B03">
        <w:rPr>
          <w:rFonts w:ascii="Times New Roman" w:hAnsi="Times New Roman"/>
          <w:sz w:val="28"/>
          <w:szCs w:val="28"/>
        </w:rPr>
        <w:t xml:space="preserve"> перекладу англомовних текстів публіцистичного жанру українською мовою. </w:t>
      </w:r>
      <w:r w:rsidRPr="00932B03">
        <w:rPr>
          <w:rFonts w:ascii="Times New Roman" w:eastAsia="TimesNewRoman" w:hAnsi="Times New Roman"/>
          <w:sz w:val="28"/>
          <w:szCs w:val="28"/>
        </w:rPr>
        <w:t xml:space="preserve">Метою кваліфікаційної роботи є дослідження функціонування </w:t>
      </w:r>
      <w:r w:rsidRPr="00932B03">
        <w:rPr>
          <w:rFonts w:ascii="Times New Roman" w:hAnsi="Times New Roman"/>
          <w:bCs/>
          <w:iCs/>
          <w:spacing w:val="-2"/>
          <w:sz w:val="28"/>
          <w:szCs w:val="28"/>
        </w:rPr>
        <w:t xml:space="preserve">англійської термінології сфери економіки та </w:t>
      </w:r>
      <w:r w:rsidRPr="00932B03">
        <w:rPr>
          <w:rFonts w:ascii="Times New Roman" w:eastAsia="TimesNewRoman" w:hAnsi="Times New Roman"/>
          <w:sz w:val="28"/>
          <w:szCs w:val="28"/>
        </w:rPr>
        <w:t>особливостей</w:t>
      </w:r>
      <w:r w:rsidRPr="00932B03">
        <w:rPr>
          <w:rFonts w:ascii="Times New Roman" w:hAnsi="Times New Roman"/>
          <w:bCs/>
          <w:iCs/>
          <w:spacing w:val="-2"/>
          <w:sz w:val="28"/>
          <w:szCs w:val="28"/>
        </w:rPr>
        <w:t xml:space="preserve"> її перекладу українською мовою (на матеріалі англомовного публіцистичного тексту)</w:t>
      </w:r>
      <w:r w:rsidRPr="00932B03">
        <w:rPr>
          <w:rFonts w:ascii="Times New Roman" w:eastAsia="TimesNewRoman" w:hAnsi="Times New Roman"/>
          <w:sz w:val="28"/>
          <w:szCs w:val="28"/>
        </w:rPr>
        <w:t>.</w:t>
      </w:r>
      <w:r w:rsidR="00932B03" w:rsidRPr="00932B03">
        <w:rPr>
          <w:rFonts w:ascii="Times New Roman" w:eastAsia="TimesNewRoman" w:hAnsi="Times New Roman"/>
          <w:sz w:val="28"/>
          <w:szCs w:val="28"/>
        </w:rPr>
        <w:t xml:space="preserve"> </w:t>
      </w:r>
      <w:r w:rsidRPr="00932B03">
        <w:rPr>
          <w:rFonts w:ascii="Times New Roman" w:eastAsia="TimesNewRoman" w:hAnsi="Times New Roman"/>
          <w:sz w:val="28"/>
          <w:szCs w:val="28"/>
        </w:rPr>
        <w:t xml:space="preserve">Досягнення цієї мети </w:t>
      </w:r>
      <w:r w:rsidR="00932B03" w:rsidRPr="00932B03">
        <w:rPr>
          <w:rFonts w:ascii="Times New Roman" w:eastAsia="TimesNewRoman" w:hAnsi="Times New Roman"/>
          <w:sz w:val="28"/>
          <w:szCs w:val="28"/>
        </w:rPr>
        <w:t>потребувало</w:t>
      </w:r>
      <w:r w:rsidRPr="00932B03">
        <w:rPr>
          <w:rFonts w:ascii="Times New Roman" w:eastAsia="TimesNewRoman" w:hAnsi="Times New Roman"/>
          <w:sz w:val="28"/>
          <w:szCs w:val="28"/>
        </w:rPr>
        <w:t xml:space="preserve"> вирішення конкретних </w:t>
      </w:r>
      <w:r w:rsidRPr="00932B03">
        <w:rPr>
          <w:rFonts w:ascii="Times New Roman" w:eastAsia="TimesNewRoman" w:hAnsi="Times New Roman"/>
          <w:iCs/>
          <w:sz w:val="28"/>
          <w:szCs w:val="28"/>
        </w:rPr>
        <w:t>завдань</w:t>
      </w:r>
      <w:r w:rsidR="00932B03" w:rsidRPr="00932B03">
        <w:rPr>
          <w:rFonts w:ascii="Times New Roman" w:eastAsia="TimesNewRoman" w:hAnsi="Times New Roman"/>
          <w:iCs/>
          <w:sz w:val="28"/>
          <w:szCs w:val="28"/>
        </w:rPr>
        <w:t>, а саме</w:t>
      </w:r>
      <w:r w:rsidRPr="00932B03">
        <w:rPr>
          <w:rFonts w:ascii="Times New Roman" w:eastAsia="TimesNewRoman" w:hAnsi="Times New Roman"/>
          <w:sz w:val="28"/>
          <w:szCs w:val="28"/>
        </w:rPr>
        <w:t xml:space="preserve">: </w:t>
      </w:r>
      <w:r w:rsidRPr="00932B03">
        <w:rPr>
          <w:rFonts w:ascii="Times New Roman" w:hAnsi="Times New Roman"/>
          <w:sz w:val="28"/>
          <w:szCs w:val="28"/>
        </w:rPr>
        <w:t>розглянути основні напрямки вивчення терміна та термінології в сучасній англійській мові;</w:t>
      </w:r>
      <w:r w:rsidRPr="00932B03">
        <w:rPr>
          <w:rFonts w:ascii="Times New Roman" w:eastAsia="TimesNewRoman" w:hAnsi="Times New Roman"/>
          <w:sz w:val="28"/>
          <w:szCs w:val="28"/>
        </w:rPr>
        <w:t xml:space="preserve"> </w:t>
      </w:r>
      <w:r w:rsidRPr="00932B03">
        <w:rPr>
          <w:rFonts w:ascii="Times New Roman" w:hAnsi="Times New Roman"/>
          <w:sz w:val="28"/>
          <w:szCs w:val="28"/>
        </w:rPr>
        <w:t>дослідити специфіку сучасної англомовної економічної терміносистеми;</w:t>
      </w:r>
      <w:r w:rsidRPr="00932B03">
        <w:rPr>
          <w:rFonts w:ascii="Times New Roman" w:eastAsia="TimesNewRoman" w:hAnsi="Times New Roman"/>
          <w:sz w:val="28"/>
          <w:szCs w:val="28"/>
        </w:rPr>
        <w:t xml:space="preserve"> </w:t>
      </w:r>
      <w:r w:rsidRPr="00932B03">
        <w:rPr>
          <w:rFonts w:ascii="Times New Roman" w:hAnsi="Times New Roman"/>
          <w:sz w:val="28"/>
          <w:szCs w:val="28"/>
        </w:rPr>
        <w:t>проаналізувати структурно-семантичні особливості англомовних економічних термінів;</w:t>
      </w:r>
      <w:r w:rsidRPr="00932B03">
        <w:rPr>
          <w:rFonts w:ascii="Times New Roman" w:eastAsia="TimesNewRoman" w:hAnsi="Times New Roman"/>
          <w:sz w:val="28"/>
          <w:szCs w:val="28"/>
        </w:rPr>
        <w:t xml:space="preserve"> </w:t>
      </w:r>
      <w:r w:rsidRPr="00932B03">
        <w:rPr>
          <w:rFonts w:ascii="Times New Roman" w:hAnsi="Times New Roman"/>
          <w:sz w:val="28"/>
          <w:szCs w:val="28"/>
        </w:rPr>
        <w:t>визначити основні лінгвістичні особливості англомовних публіцистичних текстів;</w:t>
      </w:r>
      <w:r w:rsidRPr="00932B03">
        <w:rPr>
          <w:rFonts w:ascii="Times New Roman" w:eastAsia="TimesNewRoman" w:hAnsi="Times New Roman"/>
          <w:sz w:val="28"/>
          <w:szCs w:val="28"/>
        </w:rPr>
        <w:t xml:space="preserve"> </w:t>
      </w:r>
      <w:r w:rsidRPr="00932B03">
        <w:rPr>
          <w:rFonts w:ascii="Times New Roman" w:hAnsi="Times New Roman"/>
          <w:sz w:val="28"/>
          <w:szCs w:val="28"/>
        </w:rPr>
        <w:t xml:space="preserve">розглянути особливості перекладу англомовної економічної лексики українською мовою </w:t>
      </w:r>
      <w:r w:rsidRPr="00932B03">
        <w:rPr>
          <w:rFonts w:ascii="Times New Roman" w:hAnsi="Times New Roman"/>
          <w:bCs/>
          <w:iCs/>
          <w:spacing w:val="-2"/>
          <w:sz w:val="28"/>
          <w:szCs w:val="28"/>
        </w:rPr>
        <w:t>на матеріалі публіцистичних текстів</w:t>
      </w:r>
      <w:r w:rsidRPr="00932B03">
        <w:rPr>
          <w:rFonts w:ascii="Times New Roman" w:hAnsi="Times New Roman"/>
          <w:sz w:val="28"/>
          <w:szCs w:val="28"/>
        </w:rPr>
        <w:t>.</w:t>
      </w:r>
    </w:p>
    <w:p w:rsidR="00613585" w:rsidRDefault="00613585" w:rsidP="00AB055F">
      <w:pPr>
        <w:spacing w:after="0" w:line="360" w:lineRule="auto"/>
        <w:ind w:firstLine="567"/>
        <w:jc w:val="both"/>
        <w:rPr>
          <w:rFonts w:ascii="Times New Roman" w:eastAsia="TimesNewRoman" w:hAnsi="Times New Roman"/>
          <w:sz w:val="28"/>
          <w:szCs w:val="28"/>
        </w:rPr>
      </w:pPr>
      <w:r w:rsidRPr="00932B03">
        <w:rPr>
          <w:rFonts w:ascii="Times New Roman" w:eastAsia="TimesNewRoman" w:hAnsi="Times New Roman"/>
          <w:sz w:val="28"/>
          <w:szCs w:val="28"/>
        </w:rPr>
        <w:t>Об’єктом дослідження слугу</w:t>
      </w:r>
      <w:r w:rsidR="00932B03" w:rsidRPr="00932B03">
        <w:rPr>
          <w:rFonts w:ascii="Times New Roman" w:eastAsia="TimesNewRoman" w:hAnsi="Times New Roman"/>
          <w:sz w:val="28"/>
          <w:szCs w:val="28"/>
        </w:rPr>
        <w:t>вала</w:t>
      </w:r>
      <w:r w:rsidRPr="00932B03">
        <w:rPr>
          <w:rFonts w:ascii="Times New Roman" w:eastAsia="TimesNewRoman" w:hAnsi="Times New Roman"/>
          <w:sz w:val="28"/>
          <w:szCs w:val="28"/>
        </w:rPr>
        <w:t xml:space="preserve"> англомовна економічна термінолексика у </w:t>
      </w:r>
      <w:r w:rsidRPr="00932B03">
        <w:rPr>
          <w:rFonts w:ascii="Times New Roman" w:hAnsi="Times New Roman"/>
          <w:bCs/>
          <w:iCs/>
          <w:spacing w:val="-2"/>
          <w:sz w:val="28"/>
          <w:szCs w:val="28"/>
        </w:rPr>
        <w:t>публіцистичних текстах</w:t>
      </w:r>
      <w:r w:rsidRPr="00932B03">
        <w:rPr>
          <w:rFonts w:ascii="Times New Roman" w:eastAsia="TimesNewRoman" w:hAnsi="Times New Roman"/>
          <w:sz w:val="28"/>
          <w:szCs w:val="28"/>
        </w:rPr>
        <w:t>.</w:t>
      </w:r>
      <w:r w:rsidR="00932B03" w:rsidRPr="00932B03">
        <w:rPr>
          <w:rFonts w:ascii="Times New Roman" w:eastAsia="TimesNewRoman" w:hAnsi="Times New Roman"/>
          <w:sz w:val="28"/>
          <w:szCs w:val="28"/>
        </w:rPr>
        <w:t xml:space="preserve"> </w:t>
      </w:r>
      <w:r w:rsidRPr="00932B03">
        <w:rPr>
          <w:rFonts w:ascii="Times New Roman" w:eastAsia="TimesNewRoman" w:hAnsi="Times New Roman"/>
          <w:sz w:val="28"/>
          <w:szCs w:val="28"/>
        </w:rPr>
        <w:t>Предмет</w:t>
      </w:r>
      <w:r w:rsidR="00932B03" w:rsidRPr="00932B03">
        <w:rPr>
          <w:rFonts w:ascii="Times New Roman" w:eastAsia="TimesNewRoman" w:hAnsi="Times New Roman"/>
          <w:sz w:val="28"/>
          <w:szCs w:val="28"/>
        </w:rPr>
        <w:t>ом</w:t>
      </w:r>
      <w:r w:rsidRPr="00932B03">
        <w:rPr>
          <w:rFonts w:ascii="Times New Roman" w:eastAsia="TimesNewRoman" w:hAnsi="Times New Roman"/>
          <w:sz w:val="28"/>
          <w:szCs w:val="28"/>
        </w:rPr>
        <w:t xml:space="preserve"> дослідження </w:t>
      </w:r>
      <w:r w:rsidR="00932B03" w:rsidRPr="00932B03">
        <w:rPr>
          <w:rFonts w:ascii="Times New Roman" w:eastAsia="TimesNewRoman" w:hAnsi="Times New Roman"/>
          <w:sz w:val="28"/>
          <w:szCs w:val="28"/>
        </w:rPr>
        <w:t xml:space="preserve">стали </w:t>
      </w:r>
      <w:r w:rsidRPr="00932B03">
        <w:rPr>
          <w:rFonts w:ascii="Times New Roman" w:eastAsia="TimesNewRoman" w:hAnsi="Times New Roman"/>
          <w:sz w:val="28"/>
          <w:szCs w:val="28"/>
        </w:rPr>
        <w:t xml:space="preserve">лексико-семантичні особливості англомовних економічних термінів та проблеми </w:t>
      </w:r>
      <w:r w:rsidR="00932B03" w:rsidRPr="00932B03">
        <w:rPr>
          <w:rFonts w:ascii="Times New Roman" w:eastAsia="TimesNewRoman" w:hAnsi="Times New Roman"/>
          <w:sz w:val="28"/>
          <w:szCs w:val="28"/>
        </w:rPr>
        <w:t xml:space="preserve">їх </w:t>
      </w:r>
      <w:r w:rsidRPr="00932B03">
        <w:rPr>
          <w:rFonts w:ascii="Times New Roman" w:eastAsia="TimesNewRoman" w:hAnsi="Times New Roman"/>
          <w:sz w:val="28"/>
          <w:szCs w:val="28"/>
        </w:rPr>
        <w:t>перекладу на українську мову.</w:t>
      </w:r>
      <w:r w:rsidR="00932B03" w:rsidRPr="00932B03">
        <w:rPr>
          <w:rFonts w:ascii="Times New Roman" w:eastAsia="TimesNewRoman" w:hAnsi="Times New Roman"/>
          <w:sz w:val="28"/>
          <w:szCs w:val="28"/>
        </w:rPr>
        <w:t xml:space="preserve"> Матеріалом дослідження було обрано</w:t>
      </w:r>
      <w:r w:rsidRPr="00932B03">
        <w:rPr>
          <w:rFonts w:ascii="Times New Roman" w:eastAsia="TimesNewRoman" w:hAnsi="Times New Roman"/>
          <w:sz w:val="28"/>
          <w:szCs w:val="28"/>
        </w:rPr>
        <w:t xml:space="preserve"> англомовні терміни економічної сфери, відібрані шляхом наскрізної вибірки із сучасних електронних текстів публіцистичного жанру. </w:t>
      </w:r>
    </w:p>
    <w:p w:rsidR="008651D3" w:rsidRPr="008651D3" w:rsidRDefault="008651D3" w:rsidP="00AB055F">
      <w:pPr>
        <w:pStyle w:val="23"/>
        <w:spacing w:after="0" w:line="360" w:lineRule="auto"/>
        <w:ind w:left="0" w:firstLine="709"/>
        <w:jc w:val="both"/>
        <w:rPr>
          <w:rFonts w:ascii="Times New Roman" w:eastAsia="TimesNewRoman" w:hAnsi="Times New Roman"/>
          <w:sz w:val="28"/>
          <w:szCs w:val="28"/>
        </w:rPr>
      </w:pPr>
      <w:r>
        <w:rPr>
          <w:rFonts w:ascii="Times New Roman" w:eastAsia="TimesNewRoman" w:hAnsi="Times New Roman"/>
          <w:sz w:val="28"/>
          <w:szCs w:val="28"/>
        </w:rPr>
        <w:t>Автор проаналізував шляхи утворення а</w:t>
      </w:r>
      <w:r w:rsidRPr="008651D3">
        <w:rPr>
          <w:rFonts w:ascii="Times New Roman" w:eastAsia="TimesNewRoman" w:hAnsi="Times New Roman"/>
          <w:sz w:val="28"/>
          <w:szCs w:val="28"/>
        </w:rPr>
        <w:t>нглійськ</w:t>
      </w:r>
      <w:r>
        <w:rPr>
          <w:rFonts w:ascii="Times New Roman" w:eastAsia="TimesNewRoman" w:hAnsi="Times New Roman"/>
          <w:sz w:val="28"/>
          <w:szCs w:val="28"/>
        </w:rPr>
        <w:t>их</w:t>
      </w:r>
      <w:r w:rsidRPr="008651D3">
        <w:rPr>
          <w:rFonts w:ascii="Times New Roman" w:eastAsia="TimesNewRoman" w:hAnsi="Times New Roman"/>
          <w:sz w:val="28"/>
          <w:szCs w:val="28"/>
        </w:rPr>
        <w:t xml:space="preserve"> економічн</w:t>
      </w:r>
      <w:r>
        <w:rPr>
          <w:rFonts w:ascii="Times New Roman" w:eastAsia="TimesNewRoman" w:hAnsi="Times New Roman"/>
          <w:sz w:val="28"/>
          <w:szCs w:val="28"/>
        </w:rPr>
        <w:t>их</w:t>
      </w:r>
      <w:r w:rsidRPr="008651D3">
        <w:rPr>
          <w:rFonts w:ascii="Times New Roman" w:eastAsia="TimesNewRoman" w:hAnsi="Times New Roman"/>
          <w:sz w:val="28"/>
          <w:szCs w:val="28"/>
        </w:rPr>
        <w:t xml:space="preserve"> термін</w:t>
      </w:r>
      <w:r>
        <w:rPr>
          <w:rFonts w:ascii="Times New Roman" w:eastAsia="TimesNewRoman" w:hAnsi="Times New Roman"/>
          <w:sz w:val="28"/>
          <w:szCs w:val="28"/>
        </w:rPr>
        <w:t>ів та визначив, що вони</w:t>
      </w:r>
      <w:r w:rsidRPr="008651D3">
        <w:rPr>
          <w:rFonts w:ascii="Times New Roman" w:eastAsia="TimesNewRoman" w:hAnsi="Times New Roman"/>
          <w:sz w:val="28"/>
          <w:szCs w:val="28"/>
        </w:rPr>
        <w:t xml:space="preserve"> утворюються за допомогою афіксації, словоскладання, конверсії та семантичної деривації. </w:t>
      </w:r>
      <w:r w:rsidR="00E1261F">
        <w:rPr>
          <w:rFonts w:ascii="Times New Roman" w:eastAsia="TimesNewRoman" w:hAnsi="Times New Roman"/>
          <w:sz w:val="28"/>
          <w:szCs w:val="28"/>
        </w:rPr>
        <w:t>Серед п</w:t>
      </w:r>
      <w:r w:rsidRPr="008651D3">
        <w:rPr>
          <w:rFonts w:ascii="Times New Roman" w:eastAsia="TimesNewRoman" w:hAnsi="Times New Roman"/>
          <w:sz w:val="28"/>
          <w:szCs w:val="28"/>
        </w:rPr>
        <w:t>родуктивни</w:t>
      </w:r>
      <w:r w:rsidR="00E1261F">
        <w:rPr>
          <w:rFonts w:ascii="Times New Roman" w:eastAsia="TimesNewRoman" w:hAnsi="Times New Roman"/>
          <w:sz w:val="28"/>
          <w:szCs w:val="28"/>
        </w:rPr>
        <w:t>х</w:t>
      </w:r>
      <w:r w:rsidRPr="008651D3">
        <w:rPr>
          <w:rFonts w:ascii="Times New Roman" w:eastAsia="TimesNewRoman" w:hAnsi="Times New Roman"/>
          <w:sz w:val="28"/>
          <w:szCs w:val="28"/>
        </w:rPr>
        <w:t xml:space="preserve"> способ</w:t>
      </w:r>
      <w:r w:rsidR="00E1261F">
        <w:rPr>
          <w:rFonts w:ascii="Times New Roman" w:eastAsia="TimesNewRoman" w:hAnsi="Times New Roman"/>
          <w:sz w:val="28"/>
          <w:szCs w:val="28"/>
        </w:rPr>
        <w:t>ів</w:t>
      </w:r>
      <w:r w:rsidRPr="008651D3">
        <w:rPr>
          <w:rFonts w:ascii="Times New Roman" w:eastAsia="TimesNewRoman" w:hAnsi="Times New Roman"/>
          <w:sz w:val="28"/>
          <w:szCs w:val="28"/>
        </w:rPr>
        <w:t xml:space="preserve"> </w:t>
      </w:r>
      <w:r w:rsidRPr="008651D3">
        <w:rPr>
          <w:rFonts w:ascii="Times New Roman" w:eastAsia="TimesNewRoman" w:hAnsi="Times New Roman"/>
          <w:sz w:val="28"/>
          <w:szCs w:val="28"/>
        </w:rPr>
        <w:lastRenderedPageBreak/>
        <w:t xml:space="preserve">термінотворення англомовної економічної терміносистеми </w:t>
      </w:r>
      <w:r w:rsidR="00E1261F">
        <w:rPr>
          <w:rFonts w:ascii="Times New Roman" w:eastAsia="TimesNewRoman" w:hAnsi="Times New Roman"/>
          <w:sz w:val="28"/>
          <w:szCs w:val="28"/>
        </w:rPr>
        <w:t xml:space="preserve">автор </w:t>
      </w:r>
      <w:r w:rsidR="00360302">
        <w:rPr>
          <w:rFonts w:ascii="Times New Roman" w:eastAsia="TimesNewRoman" w:hAnsi="Times New Roman"/>
          <w:sz w:val="28"/>
          <w:szCs w:val="28"/>
        </w:rPr>
        <w:t>ви</w:t>
      </w:r>
      <w:r w:rsidR="00E1261F">
        <w:rPr>
          <w:rFonts w:ascii="Times New Roman" w:eastAsia="TimesNewRoman" w:hAnsi="Times New Roman"/>
          <w:sz w:val="28"/>
          <w:szCs w:val="28"/>
        </w:rPr>
        <w:t>значає такі, як</w:t>
      </w:r>
      <w:r w:rsidRPr="008651D3">
        <w:rPr>
          <w:rFonts w:ascii="Times New Roman" w:eastAsia="TimesNewRoman" w:hAnsi="Times New Roman"/>
          <w:sz w:val="28"/>
          <w:szCs w:val="28"/>
        </w:rPr>
        <w:t xml:space="preserve"> афіксація та словоскладання, що можна пояснити загальною тенденцією до збільшення кількості афіксальних та складних слів у сучасній англійській мові. Конверсія має низький рівень продуктивності при творенні термінів англомовної економічної терміносистеми.</w:t>
      </w:r>
    </w:p>
    <w:p w:rsidR="00360302" w:rsidRPr="00360302" w:rsidRDefault="0018331C" w:rsidP="00AB055F">
      <w:pPr>
        <w:pStyle w:val="23"/>
        <w:spacing w:after="0" w:line="360" w:lineRule="auto"/>
        <w:ind w:left="0" w:firstLine="709"/>
        <w:jc w:val="both"/>
        <w:rPr>
          <w:rFonts w:ascii="Times New Roman" w:eastAsia="TimesNewRoman" w:hAnsi="Times New Roman"/>
          <w:sz w:val="28"/>
          <w:szCs w:val="28"/>
        </w:rPr>
      </w:pPr>
      <w:r>
        <w:rPr>
          <w:rFonts w:ascii="Times New Roman" w:eastAsia="TimesNewRoman" w:hAnsi="Times New Roman"/>
          <w:sz w:val="28"/>
          <w:szCs w:val="28"/>
        </w:rPr>
        <w:t>У третьому розділі автор зазначає, що г</w:t>
      </w:r>
      <w:r w:rsidR="00360302" w:rsidRPr="00360302">
        <w:rPr>
          <w:rFonts w:ascii="Times New Roman" w:eastAsia="TimesNewRoman" w:hAnsi="Times New Roman"/>
          <w:sz w:val="28"/>
          <w:szCs w:val="28"/>
        </w:rPr>
        <w:t xml:space="preserve">оловною особливістю публіцистичного стилю є його експресивність, оскільки, як вже зазначалось, однією з функцій публіцистичних текстів є вплив на читача/слухача. В ході перекладу англомовних економічних термінів на матеріалі англомовного публіцистичного тексту, </w:t>
      </w:r>
      <w:r w:rsidR="00E911BB">
        <w:rPr>
          <w:rFonts w:ascii="Times New Roman" w:eastAsia="TimesNewRoman" w:hAnsi="Times New Roman"/>
          <w:sz w:val="28"/>
          <w:szCs w:val="28"/>
        </w:rPr>
        <w:t>було</w:t>
      </w:r>
      <w:r w:rsidR="00360302" w:rsidRPr="00360302">
        <w:rPr>
          <w:rFonts w:ascii="Times New Roman" w:eastAsia="TimesNewRoman" w:hAnsi="Times New Roman"/>
          <w:sz w:val="28"/>
          <w:szCs w:val="28"/>
        </w:rPr>
        <w:t xml:space="preserve"> вияв</w:t>
      </w:r>
      <w:r w:rsidR="00E911BB">
        <w:rPr>
          <w:rFonts w:ascii="Times New Roman" w:eastAsia="TimesNewRoman" w:hAnsi="Times New Roman"/>
          <w:sz w:val="28"/>
          <w:szCs w:val="28"/>
        </w:rPr>
        <w:t>лено</w:t>
      </w:r>
      <w:r w:rsidR="00360302" w:rsidRPr="00360302">
        <w:rPr>
          <w:rFonts w:ascii="Times New Roman" w:eastAsia="TimesNewRoman" w:hAnsi="Times New Roman"/>
          <w:sz w:val="28"/>
          <w:szCs w:val="28"/>
        </w:rPr>
        <w:t xml:space="preserve">, що найпродуктивнішими способами перекладу є калькування та транскодування. </w:t>
      </w:r>
    </w:p>
    <w:p w:rsidR="005D235F" w:rsidRPr="005D235F" w:rsidRDefault="005D235F" w:rsidP="00AB055F">
      <w:pPr>
        <w:pStyle w:val="23"/>
        <w:spacing w:after="0" w:line="360" w:lineRule="auto"/>
        <w:ind w:left="0" w:firstLine="709"/>
        <w:jc w:val="both"/>
        <w:rPr>
          <w:rFonts w:ascii="Times New Roman" w:eastAsia="TimesNewRoman" w:hAnsi="Times New Roman"/>
          <w:sz w:val="28"/>
          <w:szCs w:val="28"/>
        </w:rPr>
      </w:pPr>
      <w:r w:rsidRPr="005D235F">
        <w:rPr>
          <w:rFonts w:ascii="Times New Roman" w:eastAsia="TimesNewRoman" w:hAnsi="Times New Roman"/>
          <w:sz w:val="28"/>
          <w:szCs w:val="28"/>
        </w:rPr>
        <w:t xml:space="preserve">Практична цінність роботи зумовлена тим, що положення і висновки дослідження можуть бути використані при розробці теоретичних та практичних курсів з лексикології, стилістики англійської мови та перекладознавства. </w:t>
      </w:r>
    </w:p>
    <w:p w:rsidR="005D235F" w:rsidRPr="005D235F" w:rsidRDefault="005D235F" w:rsidP="00AB055F">
      <w:pPr>
        <w:pStyle w:val="23"/>
        <w:spacing w:after="0" w:line="360" w:lineRule="auto"/>
        <w:ind w:left="0" w:firstLine="709"/>
        <w:jc w:val="both"/>
        <w:rPr>
          <w:rFonts w:ascii="Times New Roman" w:eastAsia="TimesNewRoman" w:hAnsi="Times New Roman"/>
          <w:sz w:val="28"/>
          <w:szCs w:val="28"/>
        </w:rPr>
      </w:pPr>
      <w:r>
        <w:rPr>
          <w:rFonts w:ascii="Times New Roman" w:eastAsia="TimesNewRoman" w:hAnsi="Times New Roman"/>
          <w:sz w:val="28"/>
          <w:szCs w:val="28"/>
        </w:rPr>
        <w:t xml:space="preserve">Результати </w:t>
      </w:r>
      <w:r w:rsidRPr="005D235F">
        <w:rPr>
          <w:rFonts w:ascii="Times New Roman" w:eastAsia="TimesNewRoman" w:hAnsi="Times New Roman"/>
          <w:sz w:val="28"/>
          <w:szCs w:val="28"/>
        </w:rPr>
        <w:t xml:space="preserve">дослідження були використані </w:t>
      </w:r>
      <w:r>
        <w:rPr>
          <w:rFonts w:ascii="Times New Roman" w:eastAsia="TimesNewRoman" w:hAnsi="Times New Roman"/>
          <w:sz w:val="28"/>
          <w:szCs w:val="28"/>
        </w:rPr>
        <w:t>для</w:t>
      </w:r>
      <w:r w:rsidRPr="005D235F">
        <w:rPr>
          <w:rFonts w:ascii="Times New Roman" w:eastAsia="TimesNewRoman" w:hAnsi="Times New Roman"/>
          <w:sz w:val="28"/>
          <w:szCs w:val="28"/>
        </w:rPr>
        <w:t xml:space="preserve"> написання статті «Структурно-семантичні особливості англійських економічних термінів», яка була опублікована в збірнику наукових статей магістрів Вищого навчального закладу Укоопспілки «Полтавський університет економіки і торгівлі», 2021 р.</w:t>
      </w:r>
    </w:p>
    <w:p w:rsidR="00932B03" w:rsidRPr="00932B03" w:rsidRDefault="00932B03" w:rsidP="00AB055F">
      <w:pPr>
        <w:spacing w:after="0" w:line="360" w:lineRule="auto"/>
        <w:ind w:firstLine="567"/>
        <w:jc w:val="both"/>
        <w:rPr>
          <w:rFonts w:ascii="Times New Roman" w:eastAsia="TimesNewRoman" w:hAnsi="Times New Roman"/>
          <w:sz w:val="28"/>
          <w:szCs w:val="28"/>
        </w:rPr>
      </w:pPr>
      <w:r w:rsidRPr="00932B03">
        <w:rPr>
          <w:rFonts w:ascii="Times New Roman" w:eastAsia="TimesNewRoman" w:hAnsi="Times New Roman"/>
          <w:sz w:val="28"/>
          <w:szCs w:val="28"/>
        </w:rPr>
        <w:t xml:space="preserve">Автор ґрунтовно підійшов до визначення лексико-граматичних особливостей перекладу </w:t>
      </w:r>
      <w:r w:rsidRPr="00932B03">
        <w:rPr>
          <w:rFonts w:ascii="Times New Roman" w:hAnsi="Times New Roman"/>
          <w:sz w:val="28"/>
          <w:szCs w:val="28"/>
        </w:rPr>
        <w:t>текстів публіцистичного жанру українською мовою</w:t>
      </w:r>
      <w:r w:rsidRPr="00932B03">
        <w:rPr>
          <w:rFonts w:ascii="Times New Roman" w:eastAsia="TimesNewRoman" w:hAnsi="Times New Roman"/>
          <w:sz w:val="28"/>
          <w:szCs w:val="28"/>
        </w:rPr>
        <w:t xml:space="preserve">, проте більш повного висвітлення мали б набути питання </w:t>
      </w:r>
      <w:r w:rsidRPr="00932B03">
        <w:rPr>
          <w:rFonts w:ascii="Times New Roman" w:eastAsia="TimesNewRoman" w:hAnsi="Times New Roman"/>
          <w:bCs/>
          <w:sz w:val="28"/>
          <w:szCs w:val="28"/>
        </w:rPr>
        <w:t xml:space="preserve">специфіки вживання англійських економічних термінологічних словосполучень </w:t>
      </w:r>
      <w:r>
        <w:rPr>
          <w:rFonts w:ascii="Times New Roman" w:eastAsia="TimesNewRoman" w:hAnsi="Times New Roman"/>
          <w:bCs/>
          <w:sz w:val="28"/>
          <w:szCs w:val="28"/>
        </w:rPr>
        <w:t>у зазначених</w:t>
      </w:r>
      <w:r w:rsidRPr="00932B03">
        <w:rPr>
          <w:rFonts w:ascii="Times New Roman" w:eastAsia="TimesNewRoman" w:hAnsi="Times New Roman"/>
          <w:bCs/>
          <w:sz w:val="28"/>
          <w:szCs w:val="28"/>
        </w:rPr>
        <w:t xml:space="preserve"> текстах</w:t>
      </w:r>
      <w:r w:rsidRPr="00932B03">
        <w:rPr>
          <w:rFonts w:ascii="Times New Roman" w:eastAsia="TimesNewRoman" w:hAnsi="Times New Roman"/>
          <w:sz w:val="28"/>
          <w:szCs w:val="28"/>
        </w:rPr>
        <w:t>.</w:t>
      </w:r>
    </w:p>
    <w:p w:rsidR="00932B03" w:rsidRPr="00932B03" w:rsidRDefault="00932B03" w:rsidP="00AB055F">
      <w:pPr>
        <w:spacing w:after="0" w:line="360" w:lineRule="auto"/>
        <w:ind w:firstLine="567"/>
        <w:jc w:val="both"/>
        <w:rPr>
          <w:rFonts w:ascii="Times New Roman" w:eastAsia="TimesNewRoman" w:hAnsi="Times New Roman"/>
          <w:sz w:val="28"/>
          <w:szCs w:val="28"/>
        </w:rPr>
      </w:pPr>
      <w:r w:rsidRPr="00932B03">
        <w:rPr>
          <w:rFonts w:ascii="Times New Roman" w:eastAsia="TimesNewRoman" w:hAnsi="Times New Roman"/>
          <w:sz w:val="28"/>
          <w:szCs w:val="28"/>
        </w:rPr>
        <w:t>Робота відповідає вимогам закладу вищої освіти та рекомендована до захисту в екзаменаційній комісії</w:t>
      </w:r>
    </w:p>
    <w:p w:rsidR="00613585" w:rsidRDefault="00613585" w:rsidP="003F6E1E">
      <w:pPr>
        <w:spacing w:line="360" w:lineRule="auto"/>
        <w:ind w:firstLine="709"/>
        <w:jc w:val="both"/>
        <w:rPr>
          <w:rFonts w:ascii="Times New Roman" w:hAnsi="Times New Roman"/>
          <w:sz w:val="28"/>
          <w:szCs w:val="28"/>
        </w:rPr>
      </w:pPr>
    </w:p>
    <w:p w:rsidR="001F456D" w:rsidRPr="001F456D" w:rsidRDefault="001F456D" w:rsidP="009D7E4B">
      <w:pPr>
        <w:spacing w:after="0"/>
        <w:rPr>
          <w:rFonts w:ascii="Times New Roman" w:hAnsi="Times New Roman"/>
          <w:sz w:val="28"/>
          <w:szCs w:val="28"/>
        </w:rPr>
      </w:pPr>
      <w:r w:rsidRPr="001F456D">
        <w:rPr>
          <w:rFonts w:ascii="Times New Roman" w:hAnsi="Times New Roman"/>
          <w:b/>
          <w:bCs/>
          <w:sz w:val="28"/>
          <w:szCs w:val="28"/>
        </w:rPr>
        <w:t>Науковий керівник</w:t>
      </w:r>
      <w:r w:rsidRPr="001F456D">
        <w:rPr>
          <w:rFonts w:ascii="Times New Roman" w:hAnsi="Times New Roman"/>
          <w:sz w:val="28"/>
          <w:szCs w:val="28"/>
        </w:rPr>
        <w:t xml:space="preserve">: </w:t>
      </w:r>
    </w:p>
    <w:p w:rsidR="001F456D" w:rsidRPr="001F456D" w:rsidRDefault="001F456D" w:rsidP="009D7E4B">
      <w:pPr>
        <w:spacing w:after="0"/>
        <w:rPr>
          <w:rFonts w:ascii="Times New Roman" w:hAnsi="Times New Roman"/>
          <w:sz w:val="28"/>
          <w:szCs w:val="28"/>
        </w:rPr>
      </w:pPr>
      <w:r w:rsidRPr="001F456D">
        <w:rPr>
          <w:rFonts w:ascii="Times New Roman" w:hAnsi="Times New Roman"/>
          <w:sz w:val="28"/>
          <w:szCs w:val="28"/>
        </w:rPr>
        <w:t>завідувач кафедри ділової іноземної мови</w:t>
      </w:r>
    </w:p>
    <w:p w:rsidR="001F456D" w:rsidRPr="001F456D" w:rsidRDefault="001F456D" w:rsidP="009D7E4B">
      <w:pPr>
        <w:spacing w:after="0"/>
        <w:rPr>
          <w:rFonts w:ascii="Times New Roman" w:hAnsi="Times New Roman"/>
          <w:sz w:val="28"/>
          <w:szCs w:val="28"/>
        </w:rPr>
      </w:pPr>
      <w:r w:rsidRPr="001F456D">
        <w:rPr>
          <w:rFonts w:ascii="Times New Roman" w:hAnsi="Times New Roman"/>
          <w:sz w:val="28"/>
          <w:szCs w:val="28"/>
        </w:rPr>
        <w:t xml:space="preserve">доцент, </w:t>
      </w:r>
      <w:r w:rsidRPr="001F456D">
        <w:rPr>
          <w:rFonts w:ascii="Times New Roman" w:hAnsi="Times New Roman"/>
          <w:bCs/>
          <w:sz w:val="28"/>
          <w:szCs w:val="28"/>
        </w:rPr>
        <w:t>к. філол. н</w:t>
      </w:r>
      <w:r w:rsidRPr="001F456D">
        <w:rPr>
          <w:rFonts w:ascii="Times New Roman" w:hAnsi="Times New Roman"/>
          <w:sz w:val="28"/>
          <w:szCs w:val="28"/>
        </w:rPr>
        <w:t>.</w:t>
      </w:r>
      <w:r w:rsidRPr="001F456D">
        <w:rPr>
          <w:rFonts w:ascii="Times New Roman" w:hAnsi="Times New Roman"/>
          <w:sz w:val="28"/>
          <w:szCs w:val="28"/>
        </w:rPr>
        <w:tab/>
      </w:r>
      <w:r w:rsidRPr="001F456D">
        <w:rPr>
          <w:rFonts w:ascii="Times New Roman" w:hAnsi="Times New Roman"/>
          <w:sz w:val="28"/>
          <w:szCs w:val="28"/>
        </w:rPr>
        <w:tab/>
      </w:r>
      <w:r w:rsidRPr="001F456D">
        <w:rPr>
          <w:rFonts w:ascii="Times New Roman" w:hAnsi="Times New Roman"/>
          <w:sz w:val="28"/>
          <w:szCs w:val="28"/>
        </w:rPr>
        <w:tab/>
      </w:r>
      <w:r w:rsidRPr="001F456D">
        <w:rPr>
          <w:rFonts w:ascii="Times New Roman" w:hAnsi="Times New Roman"/>
          <w:sz w:val="28"/>
          <w:szCs w:val="28"/>
        </w:rPr>
        <w:tab/>
      </w:r>
      <w:r w:rsidRPr="001F456D">
        <w:rPr>
          <w:rFonts w:ascii="Times New Roman" w:hAnsi="Times New Roman"/>
          <w:sz w:val="28"/>
          <w:szCs w:val="28"/>
        </w:rPr>
        <w:tab/>
      </w:r>
      <w:r w:rsidRPr="001F456D">
        <w:rPr>
          <w:rFonts w:ascii="Times New Roman" w:hAnsi="Times New Roman"/>
        </w:rPr>
        <w:tab/>
      </w:r>
      <w:r w:rsidRPr="001F456D">
        <w:rPr>
          <w:rFonts w:ascii="Times New Roman" w:hAnsi="Times New Roman"/>
        </w:rPr>
        <w:tab/>
      </w:r>
      <w:r w:rsidRPr="001F456D">
        <w:rPr>
          <w:rFonts w:ascii="Times New Roman" w:hAnsi="Times New Roman"/>
        </w:rPr>
        <w:tab/>
      </w:r>
      <w:r w:rsidRPr="001F456D">
        <w:rPr>
          <w:rFonts w:ascii="Times New Roman" w:hAnsi="Times New Roman"/>
          <w:sz w:val="28"/>
          <w:szCs w:val="28"/>
        </w:rPr>
        <w:t>В. Л. Іщенко</w:t>
      </w:r>
    </w:p>
    <w:p w:rsidR="001F456D" w:rsidRPr="001F456D" w:rsidRDefault="001F456D" w:rsidP="009D7E4B">
      <w:pPr>
        <w:spacing w:after="0"/>
        <w:rPr>
          <w:rFonts w:ascii="Times New Roman" w:hAnsi="Times New Roman"/>
          <w:sz w:val="28"/>
          <w:szCs w:val="28"/>
        </w:rPr>
      </w:pPr>
      <w:r w:rsidRPr="001F456D">
        <w:rPr>
          <w:rFonts w:ascii="Times New Roman" w:hAnsi="Times New Roman"/>
          <w:bCs/>
          <w:sz w:val="28"/>
          <w:szCs w:val="28"/>
        </w:rPr>
        <w:t>«__» _____________ 2021 р.</w:t>
      </w:r>
    </w:p>
    <w:p w:rsidR="000C7D44" w:rsidRDefault="00360302">
      <w:pPr>
        <w:pStyle w:val="Heading5"/>
        <w:widowControl w:val="0"/>
        <w:spacing w:before="0" w:after="0"/>
        <w:jc w:val="center"/>
        <w:rPr>
          <w:rFonts w:ascii="Times New Roman" w:hAnsi="Times New Roman"/>
          <w:bCs w:val="0"/>
          <w:i w:val="0"/>
          <w:iCs w:val="0"/>
          <w:sz w:val="28"/>
          <w:szCs w:val="28"/>
          <w:lang w:val="uk-UA"/>
        </w:rPr>
      </w:pPr>
      <w:r>
        <w:rPr>
          <w:rFonts w:ascii="Times New Roman" w:hAnsi="Times New Roman"/>
          <w:bCs w:val="0"/>
          <w:i w:val="0"/>
          <w:iCs w:val="0"/>
          <w:sz w:val="28"/>
          <w:szCs w:val="28"/>
          <w:lang w:val="uk-UA"/>
        </w:rPr>
        <w:lastRenderedPageBreak/>
        <w:t>ВИЩИЙ НАВЧАЛЬНИЙ ЗАКЛАД УКООПСПІЛКИ</w:t>
      </w:r>
    </w:p>
    <w:p w:rsidR="000C7D44" w:rsidRDefault="00360302">
      <w:pPr>
        <w:pStyle w:val="Heading5"/>
        <w:widowControl w:val="0"/>
        <w:spacing w:before="0" w:after="0"/>
        <w:jc w:val="center"/>
        <w:rPr>
          <w:rFonts w:ascii="Times New Roman" w:hAnsi="Times New Roman"/>
          <w:bCs w:val="0"/>
          <w:i w:val="0"/>
          <w:iCs w:val="0"/>
          <w:sz w:val="28"/>
          <w:szCs w:val="28"/>
        </w:rPr>
      </w:pPr>
      <w:r>
        <w:rPr>
          <w:rFonts w:ascii="Times New Roman" w:hAnsi="Times New Roman"/>
          <w:bCs w:val="0"/>
          <w:i w:val="0"/>
          <w:iCs w:val="0"/>
          <w:sz w:val="28"/>
          <w:szCs w:val="28"/>
        </w:rPr>
        <w:t>«ПОЛТАВСЬКИЙ УНІВЕРСИТЕТ ЕКОНОМІКИ І ТОРГІ</w:t>
      </w:r>
      <w:proofErr w:type="gramStart"/>
      <w:r>
        <w:rPr>
          <w:rFonts w:ascii="Times New Roman" w:hAnsi="Times New Roman"/>
          <w:bCs w:val="0"/>
          <w:i w:val="0"/>
          <w:iCs w:val="0"/>
          <w:sz w:val="28"/>
          <w:szCs w:val="28"/>
        </w:rPr>
        <w:t>ВЛ</w:t>
      </w:r>
      <w:proofErr w:type="gramEnd"/>
      <w:r>
        <w:rPr>
          <w:rFonts w:ascii="Times New Roman" w:hAnsi="Times New Roman"/>
          <w:bCs w:val="0"/>
          <w:i w:val="0"/>
          <w:iCs w:val="0"/>
          <w:sz w:val="28"/>
          <w:szCs w:val="28"/>
        </w:rPr>
        <w:t>І»</w:t>
      </w:r>
    </w:p>
    <w:p w:rsidR="000C7D44" w:rsidRDefault="000C7D44">
      <w:pPr>
        <w:pStyle w:val="Heading5"/>
        <w:widowControl w:val="0"/>
        <w:spacing w:before="0" w:after="0"/>
        <w:rPr>
          <w:rFonts w:ascii="Times New Roman" w:hAnsi="Times New Roman"/>
          <w:bCs w:val="0"/>
          <w:i w:val="0"/>
          <w:iCs w:val="0"/>
          <w:sz w:val="28"/>
          <w:szCs w:val="28"/>
        </w:rPr>
      </w:pPr>
    </w:p>
    <w:p w:rsidR="000C7D44" w:rsidRDefault="00360302">
      <w:pPr>
        <w:pStyle w:val="Heading5"/>
        <w:widowControl w:val="0"/>
        <w:spacing w:before="0" w:after="0" w:line="240" w:lineRule="auto"/>
        <w:ind w:left="5103"/>
        <w:rPr>
          <w:rFonts w:ascii="Times New Roman" w:hAnsi="Times New Roman"/>
          <w:bCs w:val="0"/>
          <w:i w:val="0"/>
          <w:iCs w:val="0"/>
          <w:sz w:val="28"/>
          <w:szCs w:val="28"/>
        </w:rPr>
      </w:pPr>
      <w:r>
        <w:rPr>
          <w:rFonts w:ascii="Times New Roman" w:hAnsi="Times New Roman"/>
          <w:bCs w:val="0"/>
          <w:i w:val="0"/>
          <w:iCs w:val="0"/>
          <w:sz w:val="28"/>
          <w:szCs w:val="28"/>
        </w:rPr>
        <w:t>Погоджено</w:t>
      </w:r>
    </w:p>
    <w:p w:rsidR="000C7D44" w:rsidRDefault="00360302">
      <w:pPr>
        <w:pStyle w:val="Heading5"/>
        <w:widowControl w:val="0"/>
        <w:spacing w:before="0" w:after="0" w:line="240" w:lineRule="auto"/>
        <w:ind w:left="5103"/>
        <w:rPr>
          <w:rFonts w:ascii="Times New Roman" w:hAnsi="Times New Roman"/>
          <w:b w:val="0"/>
          <w:bCs w:val="0"/>
          <w:i w:val="0"/>
          <w:iCs w:val="0"/>
          <w:sz w:val="28"/>
          <w:szCs w:val="28"/>
        </w:rPr>
      </w:pPr>
      <w:r>
        <w:rPr>
          <w:rFonts w:ascii="Times New Roman" w:hAnsi="Times New Roman"/>
          <w:b w:val="0"/>
          <w:bCs w:val="0"/>
          <w:i w:val="0"/>
          <w:iCs w:val="0"/>
          <w:sz w:val="28"/>
          <w:szCs w:val="28"/>
        </w:rPr>
        <w:t>Директор навчально-наукового центру забезпечення якості вищої освіти</w:t>
      </w:r>
    </w:p>
    <w:p w:rsidR="000C7D44" w:rsidRDefault="00360302">
      <w:pPr>
        <w:pStyle w:val="Heading5"/>
        <w:widowControl w:val="0"/>
        <w:spacing w:before="0" w:after="0" w:line="240" w:lineRule="auto"/>
        <w:ind w:left="5103"/>
        <w:rPr>
          <w:rFonts w:ascii="Times New Roman" w:hAnsi="Times New Roman"/>
          <w:b w:val="0"/>
          <w:bCs w:val="0"/>
          <w:i w:val="0"/>
          <w:iCs w:val="0"/>
          <w:sz w:val="28"/>
          <w:szCs w:val="28"/>
          <w:lang w:val="uk-UA"/>
        </w:rPr>
      </w:pPr>
      <w:r>
        <w:rPr>
          <w:rFonts w:ascii="Times New Roman" w:hAnsi="Times New Roman"/>
          <w:b w:val="0"/>
          <w:bCs w:val="0"/>
          <w:i w:val="0"/>
          <w:iCs w:val="0"/>
          <w:sz w:val="28"/>
          <w:szCs w:val="28"/>
        </w:rPr>
        <w:t xml:space="preserve">_____________  </w:t>
      </w:r>
      <w:r>
        <w:rPr>
          <w:rFonts w:ascii="Times New Roman" w:hAnsi="Times New Roman"/>
          <w:b w:val="0"/>
          <w:bCs w:val="0"/>
          <w:i w:val="0"/>
          <w:iCs w:val="0"/>
          <w:sz w:val="28"/>
          <w:szCs w:val="28"/>
          <w:lang w:val="uk-UA"/>
        </w:rPr>
        <w:t>О</w:t>
      </w:r>
      <w:r>
        <w:rPr>
          <w:rFonts w:ascii="Times New Roman" w:hAnsi="Times New Roman"/>
          <w:b w:val="0"/>
          <w:bCs w:val="0"/>
          <w:i w:val="0"/>
          <w:iCs w:val="0"/>
          <w:sz w:val="28"/>
          <w:szCs w:val="28"/>
        </w:rPr>
        <w:t>. </w:t>
      </w:r>
      <w:r>
        <w:rPr>
          <w:rFonts w:ascii="Times New Roman" w:hAnsi="Times New Roman"/>
          <w:b w:val="0"/>
          <w:bCs w:val="0"/>
          <w:i w:val="0"/>
          <w:iCs w:val="0"/>
          <w:sz w:val="28"/>
          <w:szCs w:val="28"/>
          <w:lang w:val="uk-UA"/>
        </w:rPr>
        <w:t>В</w:t>
      </w:r>
      <w:r>
        <w:rPr>
          <w:rFonts w:ascii="Times New Roman" w:hAnsi="Times New Roman"/>
          <w:b w:val="0"/>
          <w:bCs w:val="0"/>
          <w:i w:val="0"/>
          <w:iCs w:val="0"/>
          <w:sz w:val="28"/>
          <w:szCs w:val="28"/>
        </w:rPr>
        <w:t xml:space="preserve">. </w:t>
      </w:r>
      <w:r>
        <w:rPr>
          <w:rFonts w:ascii="Times New Roman" w:hAnsi="Times New Roman"/>
          <w:b w:val="0"/>
          <w:bCs w:val="0"/>
          <w:i w:val="0"/>
          <w:iCs w:val="0"/>
          <w:sz w:val="28"/>
          <w:szCs w:val="28"/>
          <w:lang w:val="uk-UA"/>
        </w:rPr>
        <w:t>Гасій</w:t>
      </w:r>
    </w:p>
    <w:p w:rsidR="000C7D44" w:rsidRDefault="00360302">
      <w:pPr>
        <w:pStyle w:val="Heading5"/>
        <w:widowControl w:val="0"/>
        <w:spacing w:before="0" w:after="0" w:line="240" w:lineRule="auto"/>
        <w:ind w:left="5103"/>
        <w:rPr>
          <w:rFonts w:ascii="Times New Roman" w:hAnsi="Times New Roman"/>
          <w:b w:val="0"/>
          <w:bCs w:val="0"/>
          <w:i w:val="0"/>
          <w:iCs w:val="0"/>
          <w:sz w:val="28"/>
          <w:szCs w:val="28"/>
          <w:vertAlign w:val="superscript"/>
        </w:rPr>
      </w:pPr>
      <w:r>
        <w:rPr>
          <w:rFonts w:ascii="Times New Roman" w:hAnsi="Times New Roman"/>
          <w:b w:val="0"/>
          <w:bCs w:val="0"/>
          <w:i w:val="0"/>
          <w:iCs w:val="0"/>
          <w:sz w:val="28"/>
          <w:szCs w:val="28"/>
          <w:vertAlign w:val="superscript"/>
        </w:rPr>
        <w:t xml:space="preserve">             (</w:t>
      </w:r>
      <w:proofErr w:type="gramStart"/>
      <w:r>
        <w:rPr>
          <w:rFonts w:ascii="Times New Roman" w:hAnsi="Times New Roman"/>
          <w:b w:val="0"/>
          <w:bCs w:val="0"/>
          <w:i w:val="0"/>
          <w:iCs w:val="0"/>
          <w:sz w:val="28"/>
          <w:szCs w:val="28"/>
          <w:vertAlign w:val="superscript"/>
        </w:rPr>
        <w:t>п</w:t>
      </w:r>
      <w:proofErr w:type="gramEnd"/>
      <w:r>
        <w:rPr>
          <w:rFonts w:ascii="Times New Roman" w:hAnsi="Times New Roman"/>
          <w:b w:val="0"/>
          <w:bCs w:val="0"/>
          <w:i w:val="0"/>
          <w:iCs w:val="0"/>
          <w:sz w:val="28"/>
          <w:szCs w:val="28"/>
          <w:vertAlign w:val="superscript"/>
        </w:rPr>
        <w:t xml:space="preserve">ідпис)                 </w:t>
      </w:r>
    </w:p>
    <w:p w:rsidR="000C7D44" w:rsidRDefault="00360302">
      <w:pPr>
        <w:pStyle w:val="Heading5"/>
        <w:widowControl w:val="0"/>
        <w:spacing w:before="0" w:after="0" w:line="240" w:lineRule="auto"/>
        <w:ind w:left="5103"/>
        <w:rPr>
          <w:rFonts w:ascii="Times New Roman" w:hAnsi="Times New Roman"/>
          <w:b w:val="0"/>
          <w:bCs w:val="0"/>
          <w:i w:val="0"/>
          <w:iCs w:val="0"/>
          <w:sz w:val="28"/>
          <w:szCs w:val="28"/>
          <w:lang w:val="uk-UA"/>
        </w:rPr>
      </w:pPr>
      <w:r>
        <w:rPr>
          <w:rFonts w:ascii="Times New Roman" w:hAnsi="Times New Roman"/>
          <w:b w:val="0"/>
          <w:bCs w:val="0"/>
          <w:i w:val="0"/>
          <w:iCs w:val="0"/>
          <w:sz w:val="28"/>
          <w:szCs w:val="28"/>
          <w:lang w:val="uk-UA"/>
        </w:rPr>
        <w:t>30</w:t>
      </w:r>
      <w:r>
        <w:rPr>
          <w:rFonts w:ascii="Times New Roman" w:hAnsi="Times New Roman"/>
          <w:b w:val="0"/>
          <w:bCs w:val="0"/>
          <w:i w:val="0"/>
          <w:iCs w:val="0"/>
          <w:sz w:val="28"/>
          <w:szCs w:val="28"/>
        </w:rPr>
        <w:t xml:space="preserve"> </w:t>
      </w:r>
      <w:r>
        <w:rPr>
          <w:rFonts w:ascii="Times New Roman" w:hAnsi="Times New Roman"/>
          <w:b w:val="0"/>
          <w:bCs w:val="0"/>
          <w:i w:val="0"/>
          <w:iCs w:val="0"/>
          <w:sz w:val="28"/>
          <w:szCs w:val="28"/>
          <w:lang w:val="uk-UA"/>
        </w:rPr>
        <w:t>листопада</w:t>
      </w:r>
      <w:r>
        <w:rPr>
          <w:rFonts w:ascii="Times New Roman" w:hAnsi="Times New Roman"/>
          <w:b w:val="0"/>
          <w:bCs w:val="0"/>
          <w:i w:val="0"/>
          <w:iCs w:val="0"/>
          <w:sz w:val="28"/>
          <w:szCs w:val="28"/>
        </w:rPr>
        <w:t xml:space="preserve"> 2021 р.</w:t>
      </w:r>
    </w:p>
    <w:p w:rsidR="000C7D44" w:rsidRDefault="00360302">
      <w:pPr>
        <w:pStyle w:val="Heading5"/>
        <w:widowControl w:val="0"/>
        <w:spacing w:before="0" w:after="0" w:line="240" w:lineRule="auto"/>
        <w:ind w:left="5103"/>
        <w:rPr>
          <w:rFonts w:ascii="Times New Roman" w:hAnsi="Times New Roman"/>
          <w:i w:val="0"/>
          <w:sz w:val="28"/>
          <w:szCs w:val="28"/>
          <w:lang w:val="uk-UA"/>
        </w:rPr>
      </w:pPr>
      <w:r>
        <w:rPr>
          <w:rFonts w:ascii="Times New Roman" w:hAnsi="Times New Roman"/>
          <w:b w:val="0"/>
          <w:bCs w:val="0"/>
          <w:i w:val="0"/>
          <w:iCs w:val="0"/>
          <w:sz w:val="28"/>
          <w:szCs w:val="28"/>
        </w:rPr>
        <w:t>МП</w:t>
      </w:r>
    </w:p>
    <w:p w:rsidR="000C7D44" w:rsidRDefault="000C7D44">
      <w:pPr>
        <w:pStyle w:val="Heading5"/>
        <w:widowControl w:val="0"/>
        <w:spacing w:before="0" w:after="0" w:line="240" w:lineRule="auto"/>
        <w:jc w:val="center"/>
        <w:rPr>
          <w:rFonts w:ascii="Times New Roman" w:hAnsi="Times New Roman"/>
          <w:i w:val="0"/>
          <w:sz w:val="28"/>
          <w:szCs w:val="28"/>
          <w:lang w:val="uk-UA"/>
        </w:rPr>
      </w:pPr>
    </w:p>
    <w:p w:rsidR="000C7D44" w:rsidRDefault="00360302">
      <w:pPr>
        <w:pStyle w:val="Heading5"/>
        <w:widowControl w:val="0"/>
        <w:spacing w:before="0" w:after="0" w:line="240" w:lineRule="auto"/>
        <w:jc w:val="center"/>
        <w:rPr>
          <w:rFonts w:ascii="Times New Roman" w:hAnsi="Times New Roman"/>
          <w:i w:val="0"/>
          <w:sz w:val="28"/>
          <w:szCs w:val="28"/>
        </w:rPr>
      </w:pPr>
      <w:r>
        <w:rPr>
          <w:rFonts w:ascii="Times New Roman" w:hAnsi="Times New Roman"/>
          <w:i w:val="0"/>
          <w:sz w:val="28"/>
          <w:szCs w:val="28"/>
        </w:rPr>
        <w:t>Довідка</w:t>
      </w:r>
    </w:p>
    <w:p w:rsidR="000C7D44" w:rsidRDefault="00360302">
      <w:pPr>
        <w:pStyle w:val="Heading5"/>
        <w:widowControl w:val="0"/>
        <w:spacing w:before="0" w:after="0" w:line="240" w:lineRule="auto"/>
        <w:jc w:val="center"/>
        <w:rPr>
          <w:rFonts w:ascii="Times New Roman" w:hAnsi="Times New Roman"/>
          <w:i w:val="0"/>
          <w:sz w:val="28"/>
          <w:szCs w:val="28"/>
        </w:rPr>
      </w:pPr>
      <w:r>
        <w:rPr>
          <w:rFonts w:ascii="Times New Roman" w:hAnsi="Times New Roman"/>
          <w:i w:val="0"/>
          <w:sz w:val="28"/>
          <w:szCs w:val="28"/>
        </w:rPr>
        <w:t>про рекомендацію до впровадження та використання результаті</w:t>
      </w:r>
      <w:proofErr w:type="gramStart"/>
      <w:r>
        <w:rPr>
          <w:rFonts w:ascii="Times New Roman" w:hAnsi="Times New Roman"/>
          <w:i w:val="0"/>
          <w:sz w:val="28"/>
          <w:szCs w:val="28"/>
        </w:rPr>
        <w:t>в</w:t>
      </w:r>
      <w:proofErr w:type="gramEnd"/>
    </w:p>
    <w:p w:rsidR="000C7D44" w:rsidRDefault="00360302">
      <w:pPr>
        <w:pStyle w:val="Heading5"/>
        <w:widowControl w:val="0"/>
        <w:spacing w:before="0" w:after="0" w:line="240" w:lineRule="auto"/>
        <w:jc w:val="center"/>
        <w:rPr>
          <w:rFonts w:ascii="Times New Roman" w:hAnsi="Times New Roman"/>
          <w:i w:val="0"/>
          <w:sz w:val="28"/>
          <w:szCs w:val="28"/>
          <w:lang w:val="uk-UA"/>
        </w:rPr>
      </w:pPr>
      <w:r>
        <w:rPr>
          <w:rFonts w:ascii="Times New Roman" w:hAnsi="Times New Roman"/>
          <w:i w:val="0"/>
          <w:sz w:val="28"/>
          <w:szCs w:val="28"/>
          <w:lang w:val="uk-UA"/>
        </w:rPr>
        <w:t>по кваліфікаційній</w:t>
      </w:r>
      <w:r>
        <w:rPr>
          <w:rFonts w:ascii="Times New Roman" w:hAnsi="Times New Roman"/>
          <w:i w:val="0"/>
          <w:sz w:val="28"/>
          <w:szCs w:val="28"/>
        </w:rPr>
        <w:t xml:space="preserve"> робот</w:t>
      </w:r>
      <w:r>
        <w:rPr>
          <w:rFonts w:ascii="Times New Roman" w:hAnsi="Times New Roman"/>
          <w:i w:val="0"/>
          <w:sz w:val="28"/>
          <w:szCs w:val="28"/>
          <w:lang w:val="uk-UA"/>
        </w:rPr>
        <w:t xml:space="preserve">і </w:t>
      </w:r>
      <w:r>
        <w:rPr>
          <w:rFonts w:ascii="Times New Roman" w:eastAsia="Calibri" w:hAnsi="Times New Roman"/>
          <w:bCs w:val="0"/>
          <w:i w:val="0"/>
          <w:iCs w:val="0"/>
          <w:sz w:val="28"/>
          <w:szCs w:val="28"/>
          <w:lang w:val="uk-UA"/>
        </w:rPr>
        <w:t xml:space="preserve">магістра </w:t>
      </w:r>
      <w:r>
        <w:rPr>
          <w:rFonts w:ascii="Times New Roman" w:hAnsi="Times New Roman"/>
          <w:i w:val="0"/>
          <w:sz w:val="28"/>
          <w:szCs w:val="28"/>
        </w:rPr>
        <w:t>в освітньому процесі</w:t>
      </w:r>
    </w:p>
    <w:p w:rsidR="000C7D44" w:rsidRDefault="00360302">
      <w:pPr>
        <w:pStyle w:val="Heading5"/>
        <w:widowControl w:val="0"/>
        <w:spacing w:before="0" w:after="0" w:line="240" w:lineRule="auto"/>
        <w:jc w:val="center"/>
        <w:rPr>
          <w:rFonts w:ascii="Times New Roman" w:hAnsi="Times New Roman"/>
          <w:i w:val="0"/>
          <w:sz w:val="28"/>
          <w:szCs w:val="28"/>
        </w:rPr>
      </w:pPr>
      <w:r>
        <w:rPr>
          <w:rFonts w:ascii="Times New Roman" w:hAnsi="Times New Roman"/>
          <w:i w:val="0"/>
          <w:sz w:val="28"/>
          <w:szCs w:val="28"/>
        </w:rPr>
        <w:t>Вищого навчального закладу Укоопспілки</w:t>
      </w:r>
    </w:p>
    <w:p w:rsidR="000C7D44" w:rsidRDefault="00360302">
      <w:pPr>
        <w:pStyle w:val="Heading5"/>
        <w:widowControl w:val="0"/>
        <w:spacing w:before="0" w:after="0" w:line="240" w:lineRule="auto"/>
        <w:jc w:val="center"/>
        <w:rPr>
          <w:rFonts w:ascii="Times New Roman" w:hAnsi="Times New Roman"/>
          <w:i w:val="0"/>
          <w:sz w:val="28"/>
          <w:szCs w:val="28"/>
        </w:rPr>
      </w:pPr>
      <w:r>
        <w:rPr>
          <w:rFonts w:ascii="Times New Roman" w:hAnsi="Times New Roman"/>
          <w:i w:val="0"/>
          <w:sz w:val="28"/>
          <w:szCs w:val="28"/>
        </w:rPr>
        <w:t>«Полтавський університет економіки і торгі</w:t>
      </w:r>
      <w:proofErr w:type="gramStart"/>
      <w:r>
        <w:rPr>
          <w:rFonts w:ascii="Times New Roman" w:hAnsi="Times New Roman"/>
          <w:i w:val="0"/>
          <w:sz w:val="28"/>
          <w:szCs w:val="28"/>
        </w:rPr>
        <w:t>вл</w:t>
      </w:r>
      <w:proofErr w:type="gramEnd"/>
      <w:r>
        <w:rPr>
          <w:rFonts w:ascii="Times New Roman" w:hAnsi="Times New Roman"/>
          <w:i w:val="0"/>
          <w:sz w:val="28"/>
          <w:szCs w:val="28"/>
        </w:rPr>
        <w:t>і»</w:t>
      </w:r>
    </w:p>
    <w:p w:rsidR="000C7D44" w:rsidRDefault="000C7D44">
      <w:pPr>
        <w:rPr>
          <w:lang w:val="ru-RU"/>
        </w:rPr>
      </w:pPr>
    </w:p>
    <w:p w:rsidR="000C7D44" w:rsidRDefault="00360302">
      <w:pPr>
        <w:pStyle w:val="Heading5"/>
        <w:widowControl w:val="0"/>
        <w:spacing w:before="0" w:after="0"/>
        <w:jc w:val="both"/>
        <w:rPr>
          <w:rFonts w:ascii="Times New Roman" w:hAnsi="Times New Roman"/>
          <w:b w:val="0"/>
          <w:i w:val="0"/>
          <w:sz w:val="28"/>
          <w:szCs w:val="28"/>
          <w:lang w:val="uk-UA"/>
        </w:rPr>
      </w:pPr>
      <w:r>
        <w:rPr>
          <w:rFonts w:ascii="Times New Roman" w:hAnsi="Times New Roman"/>
          <w:b w:val="0"/>
          <w:i w:val="0"/>
          <w:sz w:val="28"/>
          <w:szCs w:val="28"/>
          <w:lang w:val="uk-UA"/>
        </w:rPr>
        <w:t>здобувача вищої освіти зі спеціальності</w:t>
      </w:r>
      <w:r>
        <w:rPr>
          <w:rFonts w:ascii="Times New Roman" w:hAnsi="Times New Roman"/>
          <w:b w:val="0"/>
          <w:i w:val="0"/>
          <w:sz w:val="28"/>
          <w:szCs w:val="28"/>
        </w:rPr>
        <w:t xml:space="preserve"> 035 Філологія </w:t>
      </w:r>
    </w:p>
    <w:p w:rsidR="000C7D44" w:rsidRPr="00A7260C" w:rsidRDefault="00360302">
      <w:pPr>
        <w:pStyle w:val="Heading5"/>
        <w:widowControl w:val="0"/>
        <w:spacing w:before="0" w:after="0"/>
        <w:jc w:val="both"/>
        <w:rPr>
          <w:lang w:val="uk-UA"/>
        </w:rPr>
      </w:pPr>
      <w:r>
        <w:rPr>
          <w:rFonts w:ascii="Times New Roman" w:hAnsi="Times New Roman"/>
          <w:b w:val="0"/>
          <w:i w:val="0"/>
          <w:sz w:val="28"/>
          <w:szCs w:val="28"/>
          <w:lang w:val="uk-UA"/>
        </w:rPr>
        <w:t>спеціалізація 035.041 Германські мови та літератури (переклад включно), перша – англійська за другим (магістерським) рівнем вищої освіти заочної форми навчання Трегуб  В. В. на тему «Функціонування англійської термінології сфери економіки та її переклад українською мовою (на матеріалі англомовного публіцистичного тексту)»</w:t>
      </w:r>
    </w:p>
    <w:p w:rsidR="000C7D44" w:rsidRDefault="00360302">
      <w:pPr>
        <w:widowControl w:val="0"/>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Впровадити такі рекомендації:  </w:t>
      </w:r>
    </w:p>
    <w:p w:rsidR="000C7D44" w:rsidRDefault="00360302">
      <w:pPr>
        <w:widowControl w:val="0"/>
        <w:spacing w:after="0"/>
        <w:ind w:firstLine="567"/>
        <w:jc w:val="both"/>
        <w:rPr>
          <w:rFonts w:ascii="Times New Roman" w:hAnsi="Times New Roman"/>
          <w:b/>
          <w:bCs/>
          <w:iCs/>
          <w:sz w:val="28"/>
          <w:szCs w:val="28"/>
        </w:rPr>
      </w:pPr>
      <w:r>
        <w:rPr>
          <w:rFonts w:ascii="Times New Roman" w:hAnsi="Times New Roman"/>
          <w:sz w:val="28"/>
          <w:szCs w:val="28"/>
          <w:lang w:eastAsia="ru-RU"/>
        </w:rPr>
        <w:t>- при викладанні дисципліни «</w:t>
      </w:r>
      <w:r>
        <w:rPr>
          <w:rFonts w:ascii="Times New Roman" w:hAnsi="Times New Roman"/>
          <w:bCs/>
          <w:iCs/>
          <w:sz w:val="28"/>
          <w:szCs w:val="28"/>
        </w:rPr>
        <w:t>Функціонально-стильові труднощі перекладу</w:t>
      </w:r>
      <w:r>
        <w:rPr>
          <w:rFonts w:ascii="Times New Roman" w:hAnsi="Times New Roman"/>
          <w:sz w:val="28"/>
          <w:szCs w:val="28"/>
          <w:lang w:eastAsia="ru-RU"/>
        </w:rPr>
        <w:t>» використовувати мультимедійну презентацію на тему «</w:t>
      </w:r>
      <w:r>
        <w:rPr>
          <w:rFonts w:ascii="Times New Roman" w:hAnsi="Times New Roman"/>
          <w:sz w:val="28"/>
          <w:szCs w:val="28"/>
        </w:rPr>
        <w:t>Особливості публіцистичного тексту як сфери функціонування термінів економіки</w:t>
      </w:r>
      <w:r>
        <w:rPr>
          <w:rFonts w:ascii="Times New Roman" w:hAnsi="Times New Roman"/>
          <w:sz w:val="28"/>
          <w:szCs w:val="28"/>
          <w:lang w:eastAsia="ru-RU"/>
        </w:rPr>
        <w:t>»;</w:t>
      </w:r>
    </w:p>
    <w:p w:rsidR="000C7D44" w:rsidRDefault="00360302">
      <w:pPr>
        <w:widowControl w:val="0"/>
        <w:spacing w:after="0"/>
        <w:ind w:firstLine="567"/>
        <w:jc w:val="both"/>
        <w:rPr>
          <w:rFonts w:ascii="Times New Roman" w:hAnsi="Times New Roman"/>
          <w:sz w:val="28"/>
          <w:szCs w:val="28"/>
          <w:lang w:eastAsia="ru-RU"/>
        </w:rPr>
      </w:pPr>
      <w:r>
        <w:rPr>
          <w:rFonts w:ascii="Times New Roman" w:hAnsi="Times New Roman"/>
          <w:sz w:val="28"/>
          <w:szCs w:val="28"/>
          <w:lang w:eastAsia="ru-RU"/>
        </w:rPr>
        <w:t>- у перелік тем рефератів додати тему «</w:t>
      </w:r>
      <w:r>
        <w:rPr>
          <w:rFonts w:ascii="Times New Roman" w:hAnsi="Times New Roman"/>
          <w:sz w:val="28"/>
          <w:szCs w:val="28"/>
        </w:rPr>
        <w:t>Особливості перекладу економічних термінів в публіцистичних текстах</w:t>
      </w:r>
      <w:r>
        <w:rPr>
          <w:rFonts w:ascii="Times New Roman" w:hAnsi="Times New Roman"/>
          <w:sz w:val="28"/>
          <w:szCs w:val="28"/>
          <w:lang w:eastAsia="ru-RU"/>
        </w:rPr>
        <w:t>».</w:t>
      </w:r>
    </w:p>
    <w:p w:rsidR="000C7D44" w:rsidRDefault="000C7D44">
      <w:pPr>
        <w:widowControl w:val="0"/>
        <w:spacing w:after="0"/>
        <w:ind w:firstLine="567"/>
        <w:jc w:val="both"/>
        <w:rPr>
          <w:rFonts w:ascii="Times New Roman" w:hAnsi="Times New Roman"/>
          <w:sz w:val="28"/>
          <w:szCs w:val="28"/>
          <w:lang w:eastAsia="ru-RU"/>
        </w:rPr>
      </w:pPr>
    </w:p>
    <w:p w:rsidR="000C7D44" w:rsidRDefault="00360302">
      <w:pPr>
        <w:widowControl w:val="0"/>
        <w:spacing w:after="0"/>
        <w:ind w:firstLine="567"/>
        <w:jc w:val="both"/>
      </w:pPr>
      <w:r>
        <w:rPr>
          <w:rFonts w:ascii="Times New Roman" w:hAnsi="Times New Roman"/>
          <w:sz w:val="28"/>
          <w:szCs w:val="28"/>
          <w:lang w:eastAsia="ru-RU"/>
        </w:rPr>
        <w:t>Результати дослідження Трегуб В. В. використані у навчальному процесі кафедри української, іноземних мов та перекладу.</w:t>
      </w:r>
    </w:p>
    <w:p w:rsidR="000C7D44" w:rsidRDefault="000C7D44">
      <w:pPr>
        <w:widowControl w:val="0"/>
        <w:spacing w:after="0" w:line="240" w:lineRule="auto"/>
        <w:jc w:val="both"/>
        <w:rPr>
          <w:rFonts w:ascii="Times New Roman" w:hAnsi="Times New Roman"/>
          <w:sz w:val="28"/>
          <w:szCs w:val="28"/>
          <w:lang w:eastAsia="ru-RU"/>
        </w:rPr>
      </w:pPr>
    </w:p>
    <w:tbl>
      <w:tblPr>
        <w:tblW w:w="5000" w:type="pct"/>
        <w:tblLook w:val="00A0"/>
      </w:tblPr>
      <w:tblGrid>
        <w:gridCol w:w="2687"/>
        <w:gridCol w:w="3284"/>
        <w:gridCol w:w="3883"/>
      </w:tblGrid>
      <w:tr w:rsidR="000C7D44">
        <w:tc>
          <w:tcPr>
            <w:tcW w:w="2628" w:type="dxa"/>
            <w:shd w:val="clear" w:color="auto" w:fill="auto"/>
          </w:tcPr>
          <w:p w:rsidR="000C7D44" w:rsidRDefault="00360302">
            <w:pPr>
              <w:pStyle w:val="Heading5"/>
              <w:widowControl w:val="0"/>
              <w:rPr>
                <w:rFonts w:ascii="Times New Roman" w:hAnsi="Times New Roman"/>
                <w:b w:val="0"/>
                <w:i w:val="0"/>
                <w:sz w:val="28"/>
                <w:szCs w:val="28"/>
              </w:rPr>
            </w:pPr>
            <w:r>
              <w:rPr>
                <w:rFonts w:ascii="Times New Roman" w:hAnsi="Times New Roman"/>
                <w:b w:val="0"/>
                <w:i w:val="0"/>
                <w:sz w:val="28"/>
                <w:szCs w:val="28"/>
              </w:rPr>
              <w:t>Студентка</w:t>
            </w:r>
          </w:p>
        </w:tc>
        <w:tc>
          <w:tcPr>
            <w:tcW w:w="3212" w:type="dxa"/>
            <w:shd w:val="clear" w:color="auto" w:fill="auto"/>
          </w:tcPr>
          <w:p w:rsidR="000C7D44" w:rsidRDefault="00360302">
            <w:pPr>
              <w:widowControl w:val="0"/>
              <w:spacing w:after="0" w:line="240" w:lineRule="auto"/>
              <w:jc w:val="center"/>
              <w:rPr>
                <w:rFonts w:ascii="Times New Roman" w:hAnsi="Times New Roman"/>
                <w:sz w:val="28"/>
                <w:szCs w:val="28"/>
              </w:rPr>
            </w:pPr>
            <w:r>
              <w:rPr>
                <w:rFonts w:ascii="Times New Roman" w:hAnsi="Times New Roman"/>
                <w:sz w:val="28"/>
                <w:szCs w:val="28"/>
              </w:rPr>
              <w:t>__________________</w:t>
            </w:r>
          </w:p>
          <w:p w:rsidR="000C7D44" w:rsidRDefault="00360302">
            <w:pPr>
              <w:widowControl w:val="0"/>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(підпис)</w:t>
            </w:r>
          </w:p>
        </w:tc>
        <w:tc>
          <w:tcPr>
            <w:tcW w:w="3798" w:type="dxa"/>
            <w:shd w:val="clear" w:color="auto" w:fill="auto"/>
          </w:tcPr>
          <w:p w:rsidR="000C7D44" w:rsidRDefault="00360302">
            <w:pPr>
              <w:widowControl w:val="0"/>
              <w:spacing w:after="0" w:line="240" w:lineRule="auto"/>
              <w:jc w:val="center"/>
            </w:pPr>
            <w:r>
              <w:rPr>
                <w:rFonts w:ascii="Times New Roman" w:hAnsi="Times New Roman"/>
                <w:sz w:val="28"/>
                <w:szCs w:val="28"/>
                <w:u w:val="single"/>
              </w:rPr>
              <w:t>В. В. Трегуб</w:t>
            </w:r>
            <w:r>
              <w:rPr>
                <w:rFonts w:ascii="Times New Roman" w:hAnsi="Times New Roman"/>
                <w:sz w:val="28"/>
                <w:szCs w:val="28"/>
                <w:vertAlign w:val="superscript"/>
              </w:rPr>
              <w:t xml:space="preserve"> </w:t>
            </w:r>
          </w:p>
        </w:tc>
      </w:tr>
      <w:tr w:rsidR="000C7D44">
        <w:tc>
          <w:tcPr>
            <w:tcW w:w="2628" w:type="dxa"/>
            <w:shd w:val="clear" w:color="auto" w:fill="auto"/>
          </w:tcPr>
          <w:p w:rsidR="000C7D44" w:rsidRDefault="00360302">
            <w:pPr>
              <w:pStyle w:val="Heading5"/>
              <w:widowControl w:val="0"/>
              <w:rPr>
                <w:rFonts w:ascii="Times New Roman" w:hAnsi="Times New Roman"/>
                <w:b w:val="0"/>
                <w:i w:val="0"/>
                <w:sz w:val="28"/>
                <w:szCs w:val="28"/>
              </w:rPr>
            </w:pPr>
            <w:r>
              <w:rPr>
                <w:rFonts w:ascii="Times New Roman" w:hAnsi="Times New Roman"/>
                <w:b w:val="0"/>
                <w:i w:val="0"/>
                <w:sz w:val="28"/>
                <w:szCs w:val="28"/>
              </w:rPr>
              <w:t>Науковий керівник</w:t>
            </w:r>
          </w:p>
        </w:tc>
        <w:tc>
          <w:tcPr>
            <w:tcW w:w="3212" w:type="dxa"/>
            <w:shd w:val="clear" w:color="auto" w:fill="auto"/>
          </w:tcPr>
          <w:p w:rsidR="000C7D44" w:rsidRDefault="00360302">
            <w:pPr>
              <w:widowControl w:val="0"/>
              <w:spacing w:after="0" w:line="240" w:lineRule="auto"/>
              <w:jc w:val="center"/>
              <w:rPr>
                <w:rFonts w:ascii="Times New Roman" w:hAnsi="Times New Roman"/>
                <w:sz w:val="28"/>
                <w:szCs w:val="28"/>
              </w:rPr>
            </w:pPr>
            <w:r>
              <w:rPr>
                <w:rFonts w:ascii="Times New Roman" w:hAnsi="Times New Roman"/>
                <w:sz w:val="28"/>
                <w:szCs w:val="28"/>
              </w:rPr>
              <w:t>__________________</w:t>
            </w:r>
          </w:p>
          <w:p w:rsidR="000C7D44" w:rsidRDefault="00360302">
            <w:pPr>
              <w:pStyle w:val="Heading5"/>
              <w:widowControl w:val="0"/>
              <w:spacing w:before="0"/>
              <w:rPr>
                <w:rFonts w:ascii="Times New Roman" w:hAnsi="Times New Roman"/>
                <w:b w:val="0"/>
                <w:i w:val="0"/>
                <w:sz w:val="28"/>
                <w:szCs w:val="28"/>
                <w:vertAlign w:val="superscript"/>
              </w:rPr>
            </w:pPr>
            <w:r>
              <w:rPr>
                <w:rFonts w:ascii="Times New Roman" w:hAnsi="Times New Roman"/>
                <w:b w:val="0"/>
                <w:i w:val="0"/>
                <w:sz w:val="28"/>
                <w:szCs w:val="28"/>
                <w:vertAlign w:val="superscript"/>
                <w:lang w:val="uk-UA"/>
              </w:rPr>
              <w:t xml:space="preserve">                        </w:t>
            </w:r>
            <w:r>
              <w:rPr>
                <w:rFonts w:ascii="Times New Roman" w:hAnsi="Times New Roman"/>
                <w:b w:val="0"/>
                <w:i w:val="0"/>
                <w:sz w:val="28"/>
                <w:szCs w:val="28"/>
                <w:vertAlign w:val="superscript"/>
              </w:rPr>
              <w:t>(</w:t>
            </w:r>
            <w:proofErr w:type="gramStart"/>
            <w:r>
              <w:rPr>
                <w:rFonts w:ascii="Times New Roman" w:hAnsi="Times New Roman"/>
                <w:b w:val="0"/>
                <w:i w:val="0"/>
                <w:sz w:val="28"/>
                <w:szCs w:val="28"/>
                <w:vertAlign w:val="superscript"/>
              </w:rPr>
              <w:t>п</w:t>
            </w:r>
            <w:proofErr w:type="gramEnd"/>
            <w:r>
              <w:rPr>
                <w:rFonts w:ascii="Times New Roman" w:hAnsi="Times New Roman"/>
                <w:b w:val="0"/>
                <w:i w:val="0"/>
                <w:sz w:val="28"/>
                <w:szCs w:val="28"/>
                <w:vertAlign w:val="superscript"/>
              </w:rPr>
              <w:t>ідпис)</w:t>
            </w:r>
          </w:p>
        </w:tc>
        <w:tc>
          <w:tcPr>
            <w:tcW w:w="3798" w:type="dxa"/>
            <w:shd w:val="clear" w:color="auto" w:fill="auto"/>
          </w:tcPr>
          <w:p w:rsidR="000C7D44" w:rsidRDefault="00360302">
            <w:pPr>
              <w:widowControl w:val="0"/>
              <w:spacing w:after="0" w:line="240" w:lineRule="auto"/>
              <w:jc w:val="center"/>
              <w:rPr>
                <w:rFonts w:ascii="Times New Roman" w:hAnsi="Times New Roman"/>
                <w:sz w:val="28"/>
                <w:szCs w:val="28"/>
                <w:u w:val="single"/>
              </w:rPr>
            </w:pPr>
            <w:r>
              <w:rPr>
                <w:rFonts w:ascii="Times New Roman" w:hAnsi="Times New Roman"/>
                <w:sz w:val="28"/>
                <w:szCs w:val="28"/>
                <w:u w:val="single"/>
              </w:rPr>
              <w:t>В. Л. Іщенко</w:t>
            </w:r>
          </w:p>
          <w:p w:rsidR="000C7D44" w:rsidRDefault="000C7D44">
            <w:pPr>
              <w:pStyle w:val="Heading5"/>
              <w:widowControl w:val="0"/>
              <w:rPr>
                <w:rFonts w:ascii="Times New Roman" w:hAnsi="Times New Roman"/>
                <w:b w:val="0"/>
                <w:i w:val="0"/>
                <w:sz w:val="28"/>
                <w:szCs w:val="28"/>
                <w:vertAlign w:val="superscript"/>
              </w:rPr>
            </w:pPr>
          </w:p>
        </w:tc>
      </w:tr>
    </w:tbl>
    <w:p w:rsidR="000C7D44" w:rsidRDefault="000C7D44">
      <w:pPr>
        <w:widowControl w:val="0"/>
        <w:spacing w:line="240" w:lineRule="auto"/>
        <w:rPr>
          <w:rFonts w:ascii="Times New Roman" w:hAnsi="Times New Roman"/>
          <w:sz w:val="6"/>
          <w:szCs w:val="28"/>
        </w:rPr>
      </w:pPr>
    </w:p>
    <w:p w:rsidR="000C7D44" w:rsidRDefault="000C7D44">
      <w:pPr>
        <w:pStyle w:val="af7"/>
        <w:shd w:val="clear" w:color="auto" w:fill="FFFFFF"/>
        <w:spacing w:beforeAutospacing="0" w:after="0" w:afterAutospacing="0" w:line="360" w:lineRule="auto"/>
        <w:rPr>
          <w:b/>
          <w:bCs/>
          <w:iCs/>
          <w:sz w:val="28"/>
          <w:szCs w:val="28"/>
        </w:rPr>
      </w:pPr>
    </w:p>
    <w:p w:rsidR="000C7D44" w:rsidRDefault="00360302">
      <w:pPr>
        <w:spacing w:after="0"/>
        <w:jc w:val="center"/>
        <w:rPr>
          <w:rFonts w:ascii="Times New Roman" w:hAnsi="Times New Roman"/>
          <w:b/>
          <w:sz w:val="28"/>
          <w:szCs w:val="28"/>
        </w:rPr>
      </w:pPr>
      <w:r>
        <w:rPr>
          <w:rFonts w:ascii="Times New Roman" w:hAnsi="Times New Roman"/>
          <w:b/>
          <w:sz w:val="28"/>
          <w:szCs w:val="28"/>
        </w:rPr>
        <w:lastRenderedPageBreak/>
        <w:t>АНОТАЦІЯ</w:t>
      </w:r>
    </w:p>
    <w:p w:rsidR="000C7D44" w:rsidRDefault="00360302">
      <w:pPr>
        <w:spacing w:after="0"/>
        <w:jc w:val="center"/>
        <w:rPr>
          <w:rFonts w:ascii="Times New Roman" w:hAnsi="Times New Roman"/>
          <w:b/>
          <w:sz w:val="28"/>
          <w:szCs w:val="28"/>
        </w:rPr>
      </w:pPr>
      <w:r>
        <w:rPr>
          <w:rFonts w:ascii="Times New Roman" w:hAnsi="Times New Roman"/>
          <w:b/>
          <w:sz w:val="28"/>
          <w:szCs w:val="28"/>
        </w:rPr>
        <w:t xml:space="preserve">кваліфікаційної роботи студентки спеціальності 035 Філологія </w:t>
      </w:r>
    </w:p>
    <w:p w:rsidR="000C7D44" w:rsidRDefault="00360302">
      <w:pPr>
        <w:spacing w:after="0"/>
        <w:jc w:val="center"/>
        <w:rPr>
          <w:rFonts w:ascii="Times New Roman" w:hAnsi="Times New Roman"/>
          <w:b/>
          <w:sz w:val="28"/>
          <w:szCs w:val="28"/>
        </w:rPr>
      </w:pPr>
      <w:r>
        <w:rPr>
          <w:rFonts w:ascii="Times New Roman" w:hAnsi="Times New Roman"/>
          <w:b/>
          <w:sz w:val="28"/>
          <w:szCs w:val="28"/>
        </w:rPr>
        <w:t>спеціалізація 035.041 Германські мови та літератури (переклад включно), перша – англійська за другим (магістерським) рівнем вищої освіти</w:t>
      </w:r>
    </w:p>
    <w:p w:rsidR="000C7D44" w:rsidRDefault="00360302">
      <w:pPr>
        <w:spacing w:after="0"/>
        <w:jc w:val="center"/>
      </w:pPr>
      <w:r>
        <w:rPr>
          <w:rFonts w:ascii="Times New Roman" w:hAnsi="Times New Roman"/>
          <w:b/>
          <w:sz w:val="28"/>
          <w:szCs w:val="28"/>
        </w:rPr>
        <w:t xml:space="preserve">Трегуб Вікторії </w:t>
      </w:r>
      <w:r>
        <w:rPr>
          <w:rFonts w:ascii="Times New Roman" w:eastAsia="Times New Roman" w:hAnsi="Times New Roman"/>
          <w:b/>
          <w:color w:val="000000"/>
          <w:sz w:val="28"/>
          <w:szCs w:val="28"/>
          <w:lang w:eastAsia="ru-RU"/>
        </w:rPr>
        <w:t>Віталієвни</w:t>
      </w:r>
    </w:p>
    <w:p w:rsidR="000C7D44" w:rsidRDefault="00360302">
      <w:pPr>
        <w:spacing w:after="0"/>
        <w:jc w:val="center"/>
        <w:rPr>
          <w:rFonts w:ascii="Times New Roman" w:eastAsiaTheme="minorHAnsi" w:hAnsi="Times New Roman"/>
          <w:b/>
          <w:iCs/>
          <w:color w:val="000000"/>
          <w:spacing w:val="-2"/>
          <w:sz w:val="28"/>
          <w:szCs w:val="28"/>
        </w:rPr>
      </w:pPr>
      <w:r>
        <w:rPr>
          <w:rFonts w:ascii="Times New Roman" w:eastAsia="Times New Roman" w:hAnsi="Times New Roman"/>
          <w:b/>
          <w:color w:val="000000"/>
          <w:sz w:val="28"/>
          <w:szCs w:val="28"/>
          <w:lang w:eastAsia="ru-RU"/>
        </w:rPr>
        <w:t xml:space="preserve">на тему: </w:t>
      </w:r>
      <w:r>
        <w:rPr>
          <w:rFonts w:ascii="Times New Roman" w:eastAsiaTheme="minorHAnsi" w:hAnsi="Times New Roman"/>
          <w:b/>
          <w:iCs/>
          <w:color w:val="000000"/>
          <w:spacing w:val="-2"/>
          <w:sz w:val="28"/>
          <w:szCs w:val="28"/>
        </w:rPr>
        <w:t>«Функціонування англійської термінології сфери економіки та її переклад українською мовою (на матеріалі англомовного публіцистичного тексту)»</w:t>
      </w:r>
    </w:p>
    <w:p w:rsidR="000C7D44" w:rsidRDefault="000C7D44">
      <w:pPr>
        <w:spacing w:after="0"/>
        <w:jc w:val="center"/>
        <w:rPr>
          <w:rFonts w:ascii="Times New Roman" w:eastAsiaTheme="minorHAnsi" w:hAnsi="Times New Roman"/>
          <w:b/>
          <w:iCs/>
          <w:color w:val="000000"/>
          <w:spacing w:val="-2"/>
          <w:sz w:val="28"/>
          <w:szCs w:val="28"/>
        </w:rPr>
      </w:pPr>
    </w:p>
    <w:p w:rsidR="000C7D44" w:rsidRDefault="00360302">
      <w:pPr>
        <w:spacing w:after="0" w:line="360" w:lineRule="auto"/>
        <w:ind w:firstLine="709"/>
        <w:jc w:val="both"/>
        <w:rPr>
          <w:rFonts w:ascii="Times New Roman" w:hAnsi="Times New Roman"/>
          <w:sz w:val="28"/>
          <w:szCs w:val="28"/>
        </w:rPr>
      </w:pPr>
      <w:r>
        <w:rPr>
          <w:rFonts w:ascii="Times New Roman" w:eastAsia="TimesNewRoman" w:hAnsi="Times New Roman"/>
          <w:sz w:val="28"/>
          <w:szCs w:val="28"/>
        </w:rPr>
        <w:t xml:space="preserve">Інтернаціоналізація та глобалізація сучасного світу спонукають мовознавців до всебічного дослідження сучасної англійської мови, яка отримала статус мови міжнародного спілкування. У наш час </w:t>
      </w:r>
      <w:r>
        <w:rPr>
          <w:rFonts w:ascii="Times New Roman" w:hAnsi="Times New Roman"/>
          <w:sz w:val="28"/>
          <w:szCs w:val="28"/>
        </w:rPr>
        <w:t xml:space="preserve">інформаційних видань як державного, так і світового масштабу, використовують англійську мову для донесення інформації до реципієнта. </w:t>
      </w:r>
    </w:p>
    <w:p w:rsidR="000C7D44" w:rsidRDefault="00360302">
      <w:pPr>
        <w:spacing w:after="0" w:line="360" w:lineRule="auto"/>
        <w:ind w:firstLine="709"/>
        <w:jc w:val="both"/>
        <w:rPr>
          <w:rFonts w:ascii="Times New Roman" w:eastAsia="TimesNewRoman" w:hAnsi="Times New Roman"/>
          <w:sz w:val="28"/>
          <w:szCs w:val="28"/>
        </w:rPr>
      </w:pPr>
      <w:r>
        <w:rPr>
          <w:rFonts w:ascii="Times New Roman" w:hAnsi="Times New Roman"/>
          <w:sz w:val="28"/>
          <w:szCs w:val="28"/>
        </w:rPr>
        <w:t xml:space="preserve">Актуальність теми роботи зумовлена проблемою перекладу англомовних текстів публіцистичного жанру українською мовою. До них, зокрема, належать англомовні публіцистичні тексти економічного спрямування, адже вони беруть безпосередню участь у процесі передачі інформації у міжнародному масштабі, тому </w:t>
      </w:r>
      <w:r>
        <w:rPr>
          <w:rFonts w:ascii="Times New Roman" w:eastAsia="TimesNewRoman" w:hAnsi="Times New Roman"/>
          <w:sz w:val="28"/>
          <w:szCs w:val="28"/>
        </w:rPr>
        <w:t xml:space="preserve">доцільним є знати особливості перекладу та вживання синтаксичних структур в текстах науково-публіцистичного стилю. </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Метою кваліфікаційної роботи є дослідження функціонування </w:t>
      </w:r>
      <w:r>
        <w:rPr>
          <w:rFonts w:ascii="Times New Roman" w:hAnsi="Times New Roman"/>
          <w:bCs/>
          <w:iCs/>
          <w:spacing w:val="-2"/>
          <w:sz w:val="28"/>
          <w:szCs w:val="28"/>
        </w:rPr>
        <w:t xml:space="preserve">англійської термінології сфери економіки та </w:t>
      </w:r>
      <w:r>
        <w:rPr>
          <w:rFonts w:ascii="Times New Roman" w:eastAsia="TimesNewRoman" w:hAnsi="Times New Roman"/>
          <w:sz w:val="28"/>
          <w:szCs w:val="28"/>
        </w:rPr>
        <w:t>особливостей</w:t>
      </w:r>
      <w:r>
        <w:rPr>
          <w:rFonts w:ascii="Times New Roman" w:hAnsi="Times New Roman"/>
          <w:bCs/>
          <w:iCs/>
          <w:spacing w:val="-2"/>
          <w:sz w:val="28"/>
          <w:szCs w:val="28"/>
        </w:rPr>
        <w:t xml:space="preserve"> її перекладу українською мовою (на матеріалі англомовного публіцистичного тексту)</w:t>
      </w:r>
      <w:r>
        <w:rPr>
          <w:rFonts w:ascii="Times New Roman" w:eastAsia="TimesNew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Досягнення цієї мети вимагає вирішення конкретних </w:t>
      </w:r>
      <w:r>
        <w:rPr>
          <w:rFonts w:ascii="Times New Roman" w:eastAsia="TimesNewRoman" w:hAnsi="Times New Roman"/>
          <w:iCs/>
          <w:sz w:val="28"/>
          <w:szCs w:val="28"/>
        </w:rPr>
        <w:t>завдань</w:t>
      </w:r>
      <w:r>
        <w:rPr>
          <w:rFonts w:ascii="Times New Roman" w:eastAsia="TimesNewRoman" w:hAnsi="Times New Roman"/>
          <w:sz w:val="28"/>
          <w:szCs w:val="28"/>
        </w:rPr>
        <w:t xml:space="preserve">: </w:t>
      </w:r>
      <w:r>
        <w:rPr>
          <w:rFonts w:ascii="Times New Roman" w:hAnsi="Times New Roman"/>
          <w:sz w:val="28"/>
          <w:szCs w:val="28"/>
        </w:rPr>
        <w:t>розглянути основні напрямки вивчення терміна та термінології в сучасній англійській мові;</w:t>
      </w:r>
      <w:r>
        <w:rPr>
          <w:rFonts w:ascii="Times New Roman" w:eastAsia="TimesNewRoman" w:hAnsi="Times New Roman"/>
          <w:sz w:val="28"/>
          <w:szCs w:val="28"/>
        </w:rPr>
        <w:t xml:space="preserve"> </w:t>
      </w:r>
      <w:r>
        <w:rPr>
          <w:rFonts w:ascii="Times New Roman" w:hAnsi="Times New Roman"/>
          <w:sz w:val="28"/>
          <w:szCs w:val="28"/>
        </w:rPr>
        <w:t>дослідити специфіку сучасної англомовної економічної терміносистеми;</w:t>
      </w:r>
      <w:r>
        <w:rPr>
          <w:rFonts w:ascii="Times New Roman" w:eastAsia="TimesNewRoman" w:hAnsi="Times New Roman"/>
          <w:sz w:val="28"/>
          <w:szCs w:val="28"/>
        </w:rPr>
        <w:t xml:space="preserve"> </w:t>
      </w:r>
      <w:r>
        <w:rPr>
          <w:rFonts w:ascii="Times New Roman" w:hAnsi="Times New Roman"/>
          <w:sz w:val="28"/>
          <w:szCs w:val="28"/>
        </w:rPr>
        <w:t>проаналізувати структурно-семантичні особливості англомовних економічних термінів;</w:t>
      </w:r>
      <w:r>
        <w:rPr>
          <w:rFonts w:ascii="Times New Roman" w:eastAsia="TimesNewRoman" w:hAnsi="Times New Roman"/>
          <w:sz w:val="28"/>
          <w:szCs w:val="28"/>
        </w:rPr>
        <w:t xml:space="preserve"> </w:t>
      </w:r>
      <w:r>
        <w:rPr>
          <w:rFonts w:ascii="Times New Roman" w:hAnsi="Times New Roman"/>
          <w:sz w:val="28"/>
          <w:szCs w:val="28"/>
        </w:rPr>
        <w:t>визначити основні лінгвістичні особливості англомовних публіцистичних текстів;</w:t>
      </w:r>
      <w:r>
        <w:rPr>
          <w:rFonts w:ascii="Times New Roman" w:eastAsia="TimesNewRoman" w:hAnsi="Times New Roman"/>
          <w:sz w:val="28"/>
          <w:szCs w:val="28"/>
        </w:rPr>
        <w:t xml:space="preserve"> </w:t>
      </w:r>
      <w:r>
        <w:rPr>
          <w:rFonts w:ascii="Times New Roman" w:hAnsi="Times New Roman"/>
          <w:sz w:val="28"/>
          <w:szCs w:val="28"/>
        </w:rPr>
        <w:t xml:space="preserve">розглянути особливості перекладу англомовної економічної лексики українською мовою </w:t>
      </w:r>
      <w:r>
        <w:rPr>
          <w:rFonts w:ascii="Times New Roman" w:hAnsi="Times New Roman"/>
          <w:bCs/>
          <w:iCs/>
          <w:spacing w:val="-2"/>
          <w:sz w:val="28"/>
          <w:szCs w:val="28"/>
        </w:rPr>
        <w:t>на матеріалі публіцистичних текстів</w:t>
      </w:r>
      <w:r>
        <w:rPr>
          <w:rFonts w:ascii="Times New 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Об’єктом дослідження слугує англомовна економічна термінолексика у </w:t>
      </w:r>
      <w:r>
        <w:rPr>
          <w:rFonts w:ascii="Times New Roman" w:hAnsi="Times New Roman"/>
          <w:bCs/>
          <w:iCs/>
          <w:spacing w:val="-2"/>
          <w:sz w:val="28"/>
          <w:szCs w:val="28"/>
        </w:rPr>
        <w:t>публіцистичних текстах</w:t>
      </w:r>
      <w:r>
        <w:rPr>
          <w:rFonts w:ascii="Times New Roman" w:eastAsia="TimesNew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lastRenderedPageBreak/>
        <w:t xml:space="preserve">Предмет дослідження – лексико-семантичні особливості англомовних економічних термінів та проблеми перекладу на українську мову англомовної економічної термінолексики, відібраної з </w:t>
      </w:r>
      <w:r>
        <w:rPr>
          <w:rFonts w:ascii="Times New Roman" w:hAnsi="Times New Roman"/>
          <w:bCs/>
          <w:iCs/>
          <w:spacing w:val="-2"/>
          <w:sz w:val="28"/>
          <w:szCs w:val="28"/>
        </w:rPr>
        <w:t>публіцистичних текстів</w:t>
      </w:r>
      <w:r>
        <w:rPr>
          <w:rFonts w:ascii="Times New Roman" w:eastAsia="TimesNew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Матеріалом дослідження слугували англомовні терміни економічної сфери, відібрані шляхом наскрізної вибірки із сучасних електронних текстів публіцистичного жанру. </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Основний метод дослідження аналітико-описовий. Супутнім методом є компонентний аналіз. За допомогою аналітико-описового методу досліджуються способи термінотворення у структурному й семантичному аспекті. Метод компонентного аналізу дозволяє розглядати термінологічну структуру як сукупність складників.</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Наукова новизна дослідження полягає у висвітленні специфіки сучасної англомовної економічної терміносистеми, яка постійно оновлюється. Також було зроблено спробу дослідити проблеми перекладу англомовних економічних термінів українською мовою на </w:t>
      </w:r>
      <w:r>
        <w:rPr>
          <w:rFonts w:ascii="Times New Roman" w:hAnsi="Times New Roman"/>
          <w:bCs/>
          <w:iCs/>
          <w:spacing w:val="-2"/>
          <w:sz w:val="28"/>
          <w:szCs w:val="28"/>
        </w:rPr>
        <w:t>матеріалі англомовних публіцистичних текстів</w:t>
      </w:r>
      <w:r>
        <w:rPr>
          <w:rFonts w:ascii="Times New Roman" w:eastAsia="TimesNewRoman" w:hAnsi="Times New Roman"/>
          <w:sz w:val="28"/>
          <w:szCs w:val="28"/>
        </w:rPr>
        <w:t>.</w:t>
      </w:r>
    </w:p>
    <w:p w:rsidR="000C7D44" w:rsidRDefault="0036030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Теоретичне значення дослідження визначається внеском у подальшу розробку питань англомовного термінознавства; у визначенні особливостей перекладу </w:t>
      </w:r>
      <w:r>
        <w:rPr>
          <w:rFonts w:ascii="Times New Roman" w:eastAsia="TimesNewRoman" w:hAnsi="Times New Roman"/>
          <w:sz w:val="28"/>
          <w:szCs w:val="28"/>
        </w:rPr>
        <w:t xml:space="preserve">англомовних економічних термінів українською мовою на </w:t>
      </w:r>
      <w:r>
        <w:rPr>
          <w:rFonts w:ascii="Times New Roman" w:hAnsi="Times New Roman"/>
          <w:bCs/>
          <w:iCs/>
          <w:spacing w:val="-2"/>
          <w:sz w:val="28"/>
          <w:szCs w:val="28"/>
        </w:rPr>
        <w:t>матеріалі англомовних публіцистичних текстів</w:t>
      </w:r>
      <w:r>
        <w:rPr>
          <w:rFonts w:ascii="Times New Roman" w:hAnsi="Times New Roman"/>
          <w:sz w:val="28"/>
          <w:szCs w:val="28"/>
        </w:rPr>
        <w:t>, а також у можливості застосування отриманих результатів для аналізу інших сучасних термінологічних систем.</w:t>
      </w:r>
    </w:p>
    <w:p w:rsidR="000C7D44" w:rsidRDefault="00360302">
      <w:pPr>
        <w:pStyle w:val="af7"/>
        <w:spacing w:beforeAutospacing="0" w:after="0" w:afterAutospacing="0" w:line="360" w:lineRule="auto"/>
        <w:ind w:firstLine="709"/>
        <w:jc w:val="both"/>
        <w:rPr>
          <w:sz w:val="28"/>
          <w:szCs w:val="28"/>
          <w:highlight w:val="white"/>
        </w:rPr>
      </w:pPr>
      <w:r>
        <w:rPr>
          <w:sz w:val="28"/>
          <w:szCs w:val="28"/>
          <w:shd w:val="clear" w:color="auto" w:fill="FFFFFF"/>
        </w:rPr>
        <w:t xml:space="preserve">Практичне значення </w:t>
      </w:r>
      <w:r>
        <w:rPr>
          <w:sz w:val="28"/>
          <w:szCs w:val="28"/>
        </w:rPr>
        <w:t xml:space="preserve">роботи </w:t>
      </w:r>
      <w:r>
        <w:rPr>
          <w:sz w:val="28"/>
          <w:szCs w:val="28"/>
          <w:shd w:val="clear" w:color="auto" w:fill="FFFFFF"/>
        </w:rPr>
        <w:t>полягає в тому, що отримані результати дослідження можуть бути використані при розробці теоретичних та практичних курсів з лексикології, стилістики англійської мови та перекладознавства. Матеріалом роботи можуть користуватися студенти філологічних та економічних факультетів на заняттях з англійської мови.</w:t>
      </w:r>
    </w:p>
    <w:p w:rsidR="000C7D44" w:rsidRDefault="00360302">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Результати, отримані в процесі дослідження були використані під час написання статті «Структурно-семантичні особливості англійських економічних термінів», яка була опублікована в збірнику наукових статей </w:t>
      </w:r>
      <w:r>
        <w:rPr>
          <w:rFonts w:ascii="Times New Roman" w:hAnsi="Times New Roman"/>
          <w:sz w:val="28"/>
          <w:szCs w:val="28"/>
        </w:rPr>
        <w:lastRenderedPageBreak/>
        <w:t>магістрів Вищого навчального закладу Укоопспілки «Полтавський університет економіки і торгівлі», 2021 р.</w:t>
      </w:r>
    </w:p>
    <w:p w:rsidR="000C7D44" w:rsidRDefault="00360302">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Робота викладена на </w:t>
      </w:r>
      <w:r>
        <w:rPr>
          <w:rFonts w:ascii="Times New Roman" w:hAnsi="Times New Roman"/>
          <w:sz w:val="28"/>
          <w:szCs w:val="28"/>
          <w:lang w:val="ru-RU"/>
        </w:rPr>
        <w:t>83</w:t>
      </w:r>
      <w:r>
        <w:rPr>
          <w:rFonts w:ascii="Times New Roman" w:hAnsi="Times New Roman"/>
          <w:sz w:val="28"/>
          <w:szCs w:val="28"/>
        </w:rPr>
        <w:t xml:space="preserve"> сторінках друкованого тексту та складається зі вступу, трьох розділів, загальних висновків та списку використаних джерел, який містить 97 позицій.</w:t>
      </w:r>
    </w:p>
    <w:p w:rsidR="000C7D44" w:rsidRDefault="000C7D44">
      <w:pPr>
        <w:spacing w:after="0"/>
        <w:rPr>
          <w:rFonts w:ascii="Times New Roman" w:eastAsiaTheme="minorHAnsi" w:hAnsi="Times New Roman"/>
          <w:b/>
          <w:iCs/>
          <w:color w:val="000000"/>
          <w:spacing w:val="-2"/>
          <w:sz w:val="28"/>
          <w:szCs w:val="28"/>
        </w:rPr>
      </w:pPr>
    </w:p>
    <w:p w:rsidR="000C7D44" w:rsidRDefault="00360302">
      <w:pPr>
        <w:spacing w:after="0" w:line="360" w:lineRule="auto"/>
        <w:jc w:val="both"/>
        <w:rPr>
          <w:rFonts w:ascii="Times New Roman" w:eastAsiaTheme="minorHAnsi" w:hAnsi="Times New Roman"/>
          <w:iCs/>
          <w:color w:val="000000"/>
          <w:spacing w:val="-2"/>
          <w:sz w:val="28"/>
          <w:szCs w:val="28"/>
        </w:rPr>
      </w:pPr>
      <w:r>
        <w:rPr>
          <w:rFonts w:ascii="Times New Roman" w:eastAsiaTheme="minorHAnsi" w:hAnsi="Times New Roman"/>
          <w:b/>
          <w:iCs/>
          <w:color w:val="000000"/>
          <w:spacing w:val="-2"/>
          <w:sz w:val="28"/>
          <w:szCs w:val="28"/>
        </w:rPr>
        <w:t xml:space="preserve">Ключові слова: </w:t>
      </w:r>
      <w:r>
        <w:rPr>
          <w:rFonts w:ascii="Times New Roman" w:eastAsiaTheme="minorHAnsi" w:hAnsi="Times New Roman"/>
          <w:iCs/>
          <w:color w:val="000000"/>
          <w:spacing w:val="-2"/>
          <w:sz w:val="28"/>
          <w:szCs w:val="28"/>
        </w:rPr>
        <w:t>термін,</w:t>
      </w:r>
      <w:r>
        <w:rPr>
          <w:rFonts w:ascii="Times New Roman" w:eastAsiaTheme="minorHAnsi" w:hAnsi="Times New Roman"/>
          <w:b/>
          <w:iCs/>
          <w:color w:val="000000"/>
          <w:spacing w:val="-2"/>
          <w:sz w:val="28"/>
          <w:szCs w:val="28"/>
        </w:rPr>
        <w:t xml:space="preserve"> </w:t>
      </w:r>
      <w:r>
        <w:rPr>
          <w:rFonts w:ascii="Times New Roman" w:eastAsiaTheme="minorHAnsi" w:hAnsi="Times New Roman"/>
          <w:iCs/>
          <w:color w:val="000000"/>
          <w:spacing w:val="-2"/>
          <w:sz w:val="28"/>
          <w:szCs w:val="28"/>
        </w:rPr>
        <w:t>термінології, сфера економіки, публіцистичний стиль, переклад, перекладацькі трансформації.</w:t>
      </w: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rPr>
      </w:pPr>
    </w:p>
    <w:p w:rsidR="000C7D44" w:rsidRDefault="000C7D44">
      <w:pPr>
        <w:spacing w:after="0"/>
        <w:jc w:val="both"/>
        <w:rPr>
          <w:rFonts w:ascii="Times New Roman" w:eastAsiaTheme="minorHAnsi" w:hAnsi="Times New Roman"/>
          <w:b/>
          <w:iCs/>
          <w:color w:val="000000"/>
          <w:spacing w:val="-2"/>
          <w:sz w:val="28"/>
          <w:szCs w:val="28"/>
          <w:lang w:val="ru-RU"/>
        </w:rPr>
      </w:pPr>
    </w:p>
    <w:p w:rsidR="000C7D44" w:rsidRDefault="000C7D44">
      <w:pPr>
        <w:spacing w:after="0"/>
        <w:jc w:val="both"/>
        <w:rPr>
          <w:rFonts w:ascii="Times New Roman" w:eastAsiaTheme="minorHAnsi" w:hAnsi="Times New Roman"/>
          <w:b/>
          <w:iCs/>
          <w:color w:val="000000"/>
          <w:spacing w:val="-2"/>
          <w:sz w:val="28"/>
          <w:szCs w:val="28"/>
          <w:lang w:val="ru-RU"/>
        </w:rPr>
      </w:pPr>
    </w:p>
    <w:p w:rsidR="000C7D44" w:rsidRDefault="00360302">
      <w:pPr>
        <w:spacing w:after="0"/>
        <w:jc w:val="center"/>
        <w:rPr>
          <w:rFonts w:ascii="Times New Roman" w:eastAsiaTheme="minorHAnsi" w:hAnsi="Times New Roman"/>
          <w:b/>
          <w:iCs/>
          <w:color w:val="000000"/>
          <w:spacing w:val="-2"/>
          <w:sz w:val="28"/>
          <w:szCs w:val="28"/>
        </w:rPr>
      </w:pPr>
      <w:r>
        <w:rPr>
          <w:rFonts w:ascii="Times New Roman" w:eastAsiaTheme="minorHAnsi" w:hAnsi="Times New Roman"/>
          <w:b/>
          <w:iCs/>
          <w:color w:val="000000"/>
          <w:spacing w:val="-2"/>
          <w:sz w:val="28"/>
          <w:szCs w:val="28"/>
          <w:lang w:val="en-US"/>
        </w:rPr>
        <w:lastRenderedPageBreak/>
        <w:t>SUMMARY</w:t>
      </w:r>
    </w:p>
    <w:p w:rsidR="000C7D44" w:rsidRDefault="00360302">
      <w:pPr>
        <w:spacing w:after="0"/>
        <w:jc w:val="center"/>
        <w:rPr>
          <w:rFonts w:ascii="Times New Roman" w:eastAsiaTheme="minorHAnsi" w:hAnsi="Times New Roman"/>
          <w:b/>
          <w:iCs/>
          <w:color w:val="000000"/>
          <w:spacing w:val="-2"/>
          <w:sz w:val="28"/>
          <w:szCs w:val="28"/>
          <w:lang w:val="en-US"/>
        </w:rPr>
      </w:pPr>
      <w:proofErr w:type="gramStart"/>
      <w:r>
        <w:rPr>
          <w:rFonts w:ascii="Times New Roman" w:eastAsiaTheme="minorHAnsi" w:hAnsi="Times New Roman"/>
          <w:b/>
          <w:iCs/>
          <w:color w:val="000000"/>
          <w:spacing w:val="-2"/>
          <w:sz w:val="28"/>
          <w:szCs w:val="28"/>
          <w:lang w:val="en-US"/>
        </w:rPr>
        <w:t>of</w:t>
      </w:r>
      <w:proofErr w:type="gramEnd"/>
      <w:r>
        <w:rPr>
          <w:rFonts w:ascii="Times New Roman" w:eastAsiaTheme="minorHAnsi" w:hAnsi="Times New Roman"/>
          <w:b/>
          <w:iCs/>
          <w:color w:val="000000"/>
          <w:spacing w:val="-2"/>
          <w:sz w:val="28"/>
          <w:szCs w:val="28"/>
          <w:lang w:val="en-US"/>
        </w:rPr>
        <w:t xml:space="preserve"> the qualifying thesis of the student</w:t>
      </w:r>
    </w:p>
    <w:p w:rsidR="000C7D44" w:rsidRDefault="00360302">
      <w:pPr>
        <w:spacing w:after="0"/>
        <w:jc w:val="center"/>
      </w:pPr>
      <w:proofErr w:type="gramStart"/>
      <w:r>
        <w:rPr>
          <w:rFonts w:ascii="Times New Roman" w:eastAsiaTheme="minorHAnsi" w:hAnsi="Times New Roman"/>
          <w:b/>
          <w:iCs/>
          <w:color w:val="000000"/>
          <w:spacing w:val="-2"/>
          <w:sz w:val="28"/>
          <w:szCs w:val="28"/>
          <w:lang w:val="en-US"/>
        </w:rPr>
        <w:t>majoring</w:t>
      </w:r>
      <w:proofErr w:type="gramEnd"/>
      <w:r>
        <w:rPr>
          <w:rFonts w:ascii="Times New Roman" w:eastAsiaTheme="minorHAnsi" w:hAnsi="Times New Roman"/>
          <w:b/>
          <w:iCs/>
          <w:color w:val="000000"/>
          <w:spacing w:val="-2"/>
          <w:sz w:val="28"/>
          <w:szCs w:val="28"/>
          <w:lang w:val="en-US"/>
        </w:rPr>
        <w:t xml:space="preserve"> in 035 Philology, educational program 035.041 Germanic languages and literatures (including translation), the first – English, the second (master’s degree) level of higher education written by </w:t>
      </w:r>
      <w:r>
        <w:rPr>
          <w:rFonts w:ascii="Times New Roman" w:eastAsiaTheme="minorHAnsi" w:hAnsi="Times New Roman"/>
          <w:b/>
          <w:iCs/>
          <w:color w:val="000000"/>
          <w:spacing w:val="-2"/>
          <w:sz w:val="28"/>
          <w:szCs w:val="28"/>
        </w:rPr>
        <w:t>Trеgub</w:t>
      </w:r>
      <w:r>
        <w:rPr>
          <w:rFonts w:ascii="Times New Roman" w:eastAsiaTheme="minorHAnsi" w:hAnsi="Times New Roman"/>
          <w:b/>
          <w:iCs/>
          <w:color w:val="000000"/>
          <w:spacing w:val="-2"/>
          <w:sz w:val="28"/>
          <w:szCs w:val="28"/>
          <w:lang w:val="en-US"/>
        </w:rPr>
        <w:t xml:space="preserve"> Viktoriia</w:t>
      </w:r>
    </w:p>
    <w:p w:rsidR="000C7D44" w:rsidRDefault="00360302">
      <w:pPr>
        <w:spacing w:after="0"/>
        <w:jc w:val="center"/>
        <w:rPr>
          <w:rFonts w:ascii="Times New Roman" w:eastAsiaTheme="minorHAnsi" w:hAnsi="Times New Roman"/>
          <w:b/>
          <w:iCs/>
          <w:color w:val="000000"/>
          <w:spacing w:val="-2"/>
          <w:sz w:val="28"/>
          <w:szCs w:val="28"/>
        </w:rPr>
      </w:pPr>
      <w:proofErr w:type="gramStart"/>
      <w:r>
        <w:rPr>
          <w:rFonts w:ascii="Times New Roman" w:eastAsiaTheme="minorHAnsi" w:hAnsi="Times New Roman"/>
          <w:b/>
          <w:iCs/>
          <w:color w:val="000000"/>
          <w:spacing w:val="-2"/>
          <w:sz w:val="28"/>
          <w:szCs w:val="28"/>
          <w:lang w:val="en-US"/>
        </w:rPr>
        <w:t>on</w:t>
      </w:r>
      <w:proofErr w:type="gramEnd"/>
      <w:r>
        <w:rPr>
          <w:rFonts w:ascii="Times New Roman" w:eastAsiaTheme="minorHAnsi" w:hAnsi="Times New Roman"/>
          <w:b/>
          <w:iCs/>
          <w:color w:val="000000"/>
          <w:spacing w:val="-2"/>
          <w:sz w:val="28"/>
          <w:szCs w:val="28"/>
          <w:lang w:val="en-US"/>
        </w:rPr>
        <w:t xml:space="preserve"> the topic: “Functioning of English economic terminology and its translation into Ukrainian (based on English-language journalistic text)”</w:t>
      </w:r>
    </w:p>
    <w:p w:rsidR="000C7D44" w:rsidRDefault="000C7D44">
      <w:pPr>
        <w:spacing w:after="0"/>
        <w:jc w:val="center"/>
        <w:rPr>
          <w:rFonts w:ascii="Times New Roman" w:eastAsiaTheme="minorHAnsi" w:hAnsi="Times New Roman"/>
          <w:b/>
          <w:iCs/>
          <w:color w:val="000000"/>
          <w:spacing w:val="-2"/>
          <w:sz w:val="28"/>
          <w:szCs w:val="28"/>
        </w:rPr>
      </w:pPr>
    </w:p>
    <w:p w:rsidR="000C7D44" w:rsidRDefault="00360302">
      <w:pPr>
        <w:spacing w:after="0" w:line="360" w:lineRule="auto"/>
        <w:ind w:firstLine="709"/>
        <w:jc w:val="both"/>
        <w:rPr>
          <w:rStyle w:val="jlqj4b"/>
          <w:rFonts w:ascii="Times New Roman" w:hAnsi="Times New Roman"/>
          <w:sz w:val="28"/>
          <w:szCs w:val="28"/>
        </w:rPr>
      </w:pPr>
      <w:r>
        <w:rPr>
          <w:rStyle w:val="jlqj4b"/>
          <w:rFonts w:ascii="Times New Roman" w:hAnsi="Times New Roman"/>
          <w:sz w:val="28"/>
          <w:szCs w:val="28"/>
        </w:rPr>
        <w:t xml:space="preserve">Internationalization and globalization of the modern world encourage linguists to the comprehensive study of modern English, which has received the status of the language of international communication. Nowadays, information publications of both state and world scale use English to convey information to the recipient. </w:t>
      </w:r>
    </w:p>
    <w:p w:rsidR="000C7D44" w:rsidRDefault="00360302">
      <w:pPr>
        <w:spacing w:after="0" w:line="360" w:lineRule="auto"/>
        <w:ind w:firstLine="709"/>
        <w:jc w:val="both"/>
        <w:rPr>
          <w:rStyle w:val="jlqj4b"/>
          <w:rFonts w:ascii="Times New Roman" w:hAnsi="Times New Roman"/>
          <w:sz w:val="28"/>
          <w:szCs w:val="28"/>
        </w:rPr>
      </w:pPr>
      <w:r>
        <w:rPr>
          <w:rStyle w:val="jlqj4b"/>
          <w:rFonts w:ascii="Times New Roman" w:hAnsi="Times New Roman"/>
          <w:sz w:val="28"/>
          <w:szCs w:val="28"/>
        </w:rPr>
        <w:t>The urgency of the work is due to the problem of translating English-language texts of the journalistic genre into Ukrainian. These include, in particular, English-language journalistic texts connected with economic spheres, because they are directly involved in the transmission of information internationally, so it is necessary to know the features of translation and the use of syntactic structures in scientific-journalistic texts.</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The purpose of the qualification work is to study the functioning of English terminology in the field of economics and the peculiarities of its translation into Ukrainian (based on English-language journalistic text</w:t>
      </w:r>
      <w:r>
        <w:rPr>
          <w:rFonts w:ascii="Times New Roman" w:eastAsiaTheme="minorHAnsi" w:hAnsi="Times New Roman"/>
          <w:iCs/>
          <w:spacing w:val="-2"/>
          <w:sz w:val="28"/>
          <w:szCs w:val="28"/>
          <w:lang w:val="en-US"/>
        </w:rPr>
        <w:t>s</w:t>
      </w:r>
      <w:r>
        <w:rPr>
          <w:rFonts w:ascii="Times New Roman" w:eastAsiaTheme="minorHAnsi" w:hAnsi="Times New Roman"/>
          <w:iCs/>
          <w:spacing w:val="-2"/>
          <w:sz w:val="28"/>
          <w:szCs w:val="28"/>
        </w:rPr>
        <w:t>).</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lang w:val="en-US"/>
        </w:rPr>
        <w:t>To a</w:t>
      </w:r>
      <w:r>
        <w:rPr>
          <w:rFonts w:ascii="Times New Roman" w:eastAsiaTheme="minorHAnsi" w:hAnsi="Times New Roman"/>
          <w:iCs/>
          <w:spacing w:val="-2"/>
          <w:sz w:val="28"/>
          <w:szCs w:val="28"/>
        </w:rPr>
        <w:t>chiev</w:t>
      </w:r>
      <w:r>
        <w:rPr>
          <w:rFonts w:ascii="Times New Roman" w:eastAsiaTheme="minorHAnsi" w:hAnsi="Times New Roman"/>
          <w:iCs/>
          <w:spacing w:val="-2"/>
          <w:sz w:val="28"/>
          <w:szCs w:val="28"/>
          <w:lang w:val="en-US"/>
        </w:rPr>
        <w:t>e</w:t>
      </w:r>
      <w:r>
        <w:rPr>
          <w:rFonts w:ascii="Times New Roman" w:eastAsiaTheme="minorHAnsi" w:hAnsi="Times New Roman"/>
          <w:iCs/>
          <w:spacing w:val="-2"/>
          <w:sz w:val="28"/>
          <w:szCs w:val="28"/>
        </w:rPr>
        <w:t xml:space="preserve"> this goal </w:t>
      </w:r>
      <w:r>
        <w:rPr>
          <w:rFonts w:ascii="Times New Roman" w:eastAsiaTheme="minorHAnsi" w:hAnsi="Times New Roman"/>
          <w:iCs/>
          <w:spacing w:val="-2"/>
          <w:sz w:val="28"/>
          <w:szCs w:val="28"/>
          <w:lang w:val="en-US"/>
        </w:rPr>
        <w:t>it is necessary to</w:t>
      </w:r>
      <w:r>
        <w:rPr>
          <w:rFonts w:ascii="Times New Roman" w:eastAsiaTheme="minorHAnsi" w:hAnsi="Times New Roman"/>
          <w:iCs/>
          <w:spacing w:val="-2"/>
          <w:sz w:val="28"/>
          <w:szCs w:val="28"/>
        </w:rPr>
        <w:t xml:space="preserve"> solv</w:t>
      </w:r>
      <w:r>
        <w:rPr>
          <w:rFonts w:ascii="Times New Roman" w:eastAsiaTheme="minorHAnsi" w:hAnsi="Times New Roman"/>
          <w:iCs/>
          <w:spacing w:val="-2"/>
          <w:sz w:val="28"/>
          <w:szCs w:val="28"/>
          <w:lang w:val="en-US"/>
        </w:rPr>
        <w:t>e</w:t>
      </w:r>
      <w:r>
        <w:rPr>
          <w:rFonts w:ascii="Times New Roman" w:eastAsiaTheme="minorHAnsi" w:hAnsi="Times New Roman"/>
          <w:iCs/>
          <w:spacing w:val="-2"/>
          <w:sz w:val="28"/>
          <w:szCs w:val="28"/>
        </w:rPr>
        <w:t xml:space="preserve"> </w:t>
      </w:r>
      <w:r>
        <w:rPr>
          <w:rFonts w:ascii="Times New Roman" w:eastAsiaTheme="minorHAnsi" w:hAnsi="Times New Roman"/>
          <w:iCs/>
          <w:spacing w:val="-2"/>
          <w:sz w:val="28"/>
          <w:szCs w:val="28"/>
          <w:lang w:val="en-US"/>
        </w:rPr>
        <w:t>the following</w:t>
      </w:r>
      <w:r>
        <w:rPr>
          <w:rFonts w:ascii="Times New Roman" w:eastAsiaTheme="minorHAnsi" w:hAnsi="Times New Roman"/>
          <w:iCs/>
          <w:spacing w:val="-2"/>
          <w:sz w:val="28"/>
          <w:szCs w:val="28"/>
        </w:rPr>
        <w:t xml:space="preserve"> tasks: to consider the main </w:t>
      </w:r>
      <w:r>
        <w:rPr>
          <w:rFonts w:ascii="Times New Roman" w:eastAsiaTheme="minorHAnsi" w:hAnsi="Times New Roman"/>
          <w:iCs/>
          <w:spacing w:val="-2"/>
          <w:sz w:val="28"/>
          <w:szCs w:val="28"/>
          <w:lang w:val="en-US"/>
        </w:rPr>
        <w:t>approaches</w:t>
      </w:r>
      <w:r>
        <w:rPr>
          <w:rFonts w:ascii="Times New Roman" w:eastAsiaTheme="minorHAnsi" w:hAnsi="Times New Roman"/>
          <w:iCs/>
          <w:spacing w:val="-2"/>
          <w:sz w:val="28"/>
          <w:szCs w:val="28"/>
        </w:rPr>
        <w:t xml:space="preserve"> of studying the term and terminology in modern English; to study the specifics of the modern English-language economic terminology; </w:t>
      </w:r>
      <w:r>
        <w:rPr>
          <w:rFonts w:ascii="Times New Roman" w:eastAsiaTheme="minorHAnsi" w:hAnsi="Times New Roman"/>
          <w:iCs/>
          <w:spacing w:val="-2"/>
          <w:sz w:val="28"/>
          <w:szCs w:val="28"/>
          <w:lang w:val="en-US"/>
        </w:rPr>
        <w:t xml:space="preserve">to </w:t>
      </w:r>
      <w:r>
        <w:rPr>
          <w:rFonts w:ascii="Times New Roman" w:eastAsiaTheme="minorHAnsi" w:hAnsi="Times New Roman"/>
          <w:iCs/>
          <w:spacing w:val="-2"/>
          <w:sz w:val="28"/>
          <w:szCs w:val="28"/>
        </w:rPr>
        <w:t xml:space="preserve">analyze the structural and semantic features of English economic terms; </w:t>
      </w:r>
      <w:r>
        <w:rPr>
          <w:rFonts w:ascii="Times New Roman" w:eastAsiaTheme="minorHAnsi" w:hAnsi="Times New Roman"/>
          <w:iCs/>
          <w:spacing w:val="-2"/>
          <w:sz w:val="28"/>
          <w:szCs w:val="28"/>
          <w:lang w:val="en-US"/>
        </w:rPr>
        <w:t xml:space="preserve">to </w:t>
      </w:r>
      <w:r>
        <w:rPr>
          <w:rFonts w:ascii="Times New Roman" w:eastAsiaTheme="minorHAnsi" w:hAnsi="Times New Roman"/>
          <w:iCs/>
          <w:spacing w:val="-2"/>
          <w:sz w:val="28"/>
          <w:szCs w:val="28"/>
        </w:rPr>
        <w:t xml:space="preserve">identify the main linguistic features of English-language journalistic texts; to consider the peculiarities of the translation of English economic </w:t>
      </w:r>
      <w:r>
        <w:rPr>
          <w:rFonts w:ascii="Times New Roman" w:eastAsiaTheme="minorHAnsi" w:hAnsi="Times New Roman"/>
          <w:iCs/>
          <w:spacing w:val="-2"/>
          <w:sz w:val="28"/>
          <w:szCs w:val="28"/>
          <w:lang w:val="en-US"/>
        </w:rPr>
        <w:t>lexical units</w:t>
      </w:r>
      <w:r>
        <w:rPr>
          <w:rFonts w:ascii="Times New Roman" w:eastAsiaTheme="minorHAnsi" w:hAnsi="Times New Roman"/>
          <w:iCs/>
          <w:spacing w:val="-2"/>
          <w:sz w:val="28"/>
          <w:szCs w:val="28"/>
        </w:rPr>
        <w:t xml:space="preserve"> into Ukrainian on the material of journalistic texts.</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The object of research is English-language economic terminology in journalistic texts.</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lastRenderedPageBreak/>
        <w:t>The subject of the research is lexical-semantic features of English-language economic terms and problems of translation into Ukrainian of English-language economic terminology selected from journalistic texts.</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The material of the research was English-language terms of the economic sphere, selected through a comprehensive sample of modern electronic texts of the journalistic genre.</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The main research method</w:t>
      </w:r>
      <w:r>
        <w:rPr>
          <w:rFonts w:ascii="Times New Roman" w:eastAsiaTheme="minorHAnsi" w:hAnsi="Times New Roman"/>
          <w:iCs/>
          <w:spacing w:val="-2"/>
          <w:sz w:val="28"/>
          <w:szCs w:val="28"/>
          <w:lang w:val="en-US"/>
        </w:rPr>
        <w:t xml:space="preserve"> is</w:t>
      </w:r>
      <w:r>
        <w:rPr>
          <w:rFonts w:ascii="Times New Roman" w:eastAsiaTheme="minorHAnsi" w:hAnsi="Times New Roman"/>
          <w:iCs/>
          <w:spacing w:val="-2"/>
          <w:sz w:val="28"/>
          <w:szCs w:val="28"/>
        </w:rPr>
        <w:t xml:space="preserve"> analytical</w:t>
      </w:r>
      <w:r>
        <w:rPr>
          <w:rFonts w:ascii="Times New Roman" w:eastAsiaTheme="minorHAnsi" w:hAnsi="Times New Roman"/>
          <w:iCs/>
          <w:spacing w:val="-2"/>
          <w:sz w:val="28"/>
          <w:szCs w:val="28"/>
          <w:lang w:val="en-US"/>
        </w:rPr>
        <w:t>-</w:t>
      </w:r>
      <w:r>
        <w:rPr>
          <w:rFonts w:ascii="Times New Roman" w:eastAsiaTheme="minorHAnsi" w:hAnsi="Times New Roman"/>
          <w:iCs/>
          <w:spacing w:val="-2"/>
          <w:sz w:val="28"/>
          <w:szCs w:val="28"/>
        </w:rPr>
        <w:t>descriptive</w:t>
      </w:r>
      <w:r>
        <w:rPr>
          <w:rFonts w:ascii="Times New Roman" w:eastAsiaTheme="minorHAnsi" w:hAnsi="Times New Roman"/>
          <w:iCs/>
          <w:spacing w:val="-2"/>
          <w:sz w:val="28"/>
          <w:szCs w:val="28"/>
          <w:lang w:val="en-US"/>
        </w:rPr>
        <w:t>, as well as</w:t>
      </w:r>
      <w:r>
        <w:rPr>
          <w:rFonts w:ascii="Times New Roman" w:eastAsiaTheme="minorHAnsi" w:hAnsi="Times New Roman"/>
          <w:iCs/>
          <w:spacing w:val="-2"/>
          <w:sz w:val="28"/>
          <w:szCs w:val="28"/>
        </w:rPr>
        <w:t xml:space="preserve"> method</w:t>
      </w:r>
      <w:r>
        <w:rPr>
          <w:rFonts w:ascii="Times New Roman" w:eastAsiaTheme="minorHAnsi" w:hAnsi="Times New Roman"/>
          <w:iCs/>
          <w:spacing w:val="-2"/>
          <w:sz w:val="28"/>
          <w:szCs w:val="28"/>
          <w:lang w:val="en-US"/>
        </w:rPr>
        <w:t xml:space="preserve"> of</w:t>
      </w:r>
      <w:r>
        <w:rPr>
          <w:rFonts w:ascii="Times New Roman" w:eastAsiaTheme="minorHAnsi" w:hAnsi="Times New Roman"/>
          <w:iCs/>
          <w:spacing w:val="-2"/>
          <w:sz w:val="28"/>
          <w:szCs w:val="28"/>
        </w:rPr>
        <w:t xml:space="preserve"> component analysis. With the help of the analytical-descriptive method </w:t>
      </w:r>
      <w:r>
        <w:rPr>
          <w:rFonts w:ascii="Times New Roman" w:eastAsiaTheme="minorHAnsi" w:hAnsi="Times New Roman"/>
          <w:iCs/>
          <w:spacing w:val="-2"/>
          <w:sz w:val="28"/>
          <w:szCs w:val="28"/>
          <w:lang w:val="en-US"/>
        </w:rPr>
        <w:t>way</w:t>
      </w:r>
      <w:r>
        <w:rPr>
          <w:rFonts w:ascii="Times New Roman" w:eastAsiaTheme="minorHAnsi" w:hAnsi="Times New Roman"/>
          <w:iCs/>
          <w:spacing w:val="-2"/>
          <w:sz w:val="28"/>
          <w:szCs w:val="28"/>
        </w:rPr>
        <w:t>s of term formation in the structural and semantic aspect</w:t>
      </w:r>
      <w:r>
        <w:rPr>
          <w:rFonts w:ascii="Times New Roman" w:eastAsiaTheme="minorHAnsi" w:hAnsi="Times New Roman"/>
          <w:iCs/>
          <w:spacing w:val="-2"/>
          <w:sz w:val="28"/>
          <w:szCs w:val="28"/>
          <w:lang w:val="en-US"/>
        </w:rPr>
        <w:t>s</w:t>
      </w:r>
      <w:r>
        <w:rPr>
          <w:rFonts w:ascii="Times New Roman" w:eastAsiaTheme="minorHAnsi" w:hAnsi="Times New Roman"/>
          <w:iCs/>
          <w:spacing w:val="-2"/>
          <w:sz w:val="28"/>
          <w:szCs w:val="28"/>
        </w:rPr>
        <w:t xml:space="preserve"> are investigated. The method of component analysis allows to </w:t>
      </w:r>
      <w:r>
        <w:rPr>
          <w:rFonts w:ascii="Times New Roman" w:eastAsiaTheme="minorHAnsi" w:hAnsi="Times New Roman"/>
          <w:iCs/>
          <w:spacing w:val="-2"/>
          <w:sz w:val="28"/>
          <w:szCs w:val="28"/>
          <w:lang w:val="en-US"/>
        </w:rPr>
        <w:t>study</w:t>
      </w:r>
      <w:r>
        <w:rPr>
          <w:rFonts w:ascii="Times New Roman" w:eastAsiaTheme="minorHAnsi" w:hAnsi="Times New Roman"/>
          <w:iCs/>
          <w:spacing w:val="-2"/>
          <w:sz w:val="28"/>
          <w:szCs w:val="28"/>
        </w:rPr>
        <w:t xml:space="preserve"> the terminological structure as a set of components.</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 xml:space="preserve">The scientific novelty of the study is to highlight the </w:t>
      </w:r>
      <w:r>
        <w:rPr>
          <w:rFonts w:ascii="Times New Roman" w:eastAsiaTheme="minorHAnsi" w:hAnsi="Times New Roman"/>
          <w:iCs/>
          <w:spacing w:val="-2"/>
          <w:sz w:val="28"/>
          <w:szCs w:val="28"/>
          <w:lang w:val="en-US"/>
        </w:rPr>
        <w:t>peculiarities</w:t>
      </w:r>
      <w:r>
        <w:rPr>
          <w:rFonts w:ascii="Times New Roman" w:eastAsiaTheme="minorHAnsi" w:hAnsi="Times New Roman"/>
          <w:iCs/>
          <w:spacing w:val="-2"/>
          <w:sz w:val="28"/>
          <w:szCs w:val="28"/>
        </w:rPr>
        <w:t xml:space="preserve"> of modern English-language economic terminology, which is constantly updated. An attempt was also made to investigate the problems of translating English economic terms into Ukrainian on the basis of English journalistic texts. </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The theoretical significance of the study is determined by the contribution to the further development of English terminology; in determining the features of English economic terms translation into Ukrainian on the material of English journalistic texts, as well as in the possibility of applying the results to the analysis of other modern terminological systems.</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 xml:space="preserve">The practical significance of the work is that the results of the study can be used in the development of theoretical and practical courses </w:t>
      </w:r>
      <w:r>
        <w:rPr>
          <w:rFonts w:ascii="Times New Roman" w:eastAsiaTheme="minorHAnsi" w:hAnsi="Times New Roman"/>
          <w:iCs/>
          <w:spacing w:val="-2"/>
          <w:sz w:val="28"/>
          <w:szCs w:val="28"/>
          <w:lang w:val="en-US"/>
        </w:rPr>
        <w:t>o</w:t>
      </w:r>
      <w:r>
        <w:rPr>
          <w:rFonts w:ascii="Times New Roman" w:eastAsiaTheme="minorHAnsi" w:hAnsi="Times New Roman"/>
          <w:iCs/>
          <w:spacing w:val="-2"/>
          <w:sz w:val="28"/>
          <w:szCs w:val="28"/>
        </w:rPr>
        <w:t xml:space="preserve">n lexicology, stylistics of English and translation studies. The material of the work can be used by students of philological and economic faculties </w:t>
      </w:r>
      <w:r>
        <w:rPr>
          <w:rFonts w:ascii="Times New Roman" w:eastAsiaTheme="minorHAnsi" w:hAnsi="Times New Roman"/>
          <w:iCs/>
          <w:spacing w:val="-2"/>
          <w:sz w:val="28"/>
          <w:szCs w:val="28"/>
          <w:lang w:val="en-US"/>
        </w:rPr>
        <w:t>at</w:t>
      </w:r>
      <w:r>
        <w:rPr>
          <w:rFonts w:ascii="Times New Roman" w:eastAsiaTheme="minorHAnsi" w:hAnsi="Times New Roman"/>
          <w:iCs/>
          <w:spacing w:val="-2"/>
          <w:sz w:val="28"/>
          <w:szCs w:val="28"/>
        </w:rPr>
        <w:t xml:space="preserve"> English </w:t>
      </w:r>
      <w:r>
        <w:rPr>
          <w:rFonts w:ascii="Times New Roman" w:eastAsiaTheme="minorHAnsi" w:hAnsi="Times New Roman"/>
          <w:iCs/>
          <w:spacing w:val="-2"/>
          <w:sz w:val="28"/>
          <w:szCs w:val="28"/>
          <w:lang w:val="en-US"/>
        </w:rPr>
        <w:t>practical class</w:t>
      </w:r>
      <w:r>
        <w:rPr>
          <w:rFonts w:ascii="Times New Roman" w:eastAsiaTheme="minorHAnsi" w:hAnsi="Times New Roman"/>
          <w:iCs/>
          <w:spacing w:val="-2"/>
          <w:sz w:val="28"/>
          <w:szCs w:val="28"/>
        </w:rPr>
        <w:t>es.</w:t>
      </w:r>
    </w:p>
    <w:p w:rsidR="000C7D44" w:rsidRDefault="00360302">
      <w:pPr>
        <w:spacing w:after="0" w:line="360" w:lineRule="auto"/>
        <w:ind w:firstLine="709"/>
        <w:jc w:val="both"/>
        <w:rPr>
          <w:rFonts w:ascii="Times New Roman" w:eastAsiaTheme="minorHAnsi" w:hAnsi="Times New Roman"/>
          <w:iCs/>
          <w:spacing w:val="-2"/>
          <w:sz w:val="28"/>
          <w:szCs w:val="28"/>
        </w:rPr>
      </w:pPr>
      <w:r>
        <w:rPr>
          <w:rFonts w:ascii="Times New Roman" w:eastAsiaTheme="minorHAnsi" w:hAnsi="Times New Roman"/>
          <w:iCs/>
          <w:spacing w:val="-2"/>
          <w:sz w:val="28"/>
          <w:szCs w:val="28"/>
        </w:rPr>
        <w:t xml:space="preserve">The results obtained during the study were used during the writing of the article </w:t>
      </w:r>
      <w:r>
        <w:rPr>
          <w:rFonts w:ascii="Times New Roman" w:eastAsiaTheme="minorHAnsi" w:hAnsi="Times New Roman"/>
          <w:iCs/>
          <w:spacing w:val="-2"/>
          <w:sz w:val="28"/>
          <w:szCs w:val="28"/>
          <w:lang w:val="en-US"/>
        </w:rPr>
        <w:t>“</w:t>
      </w:r>
      <w:r>
        <w:rPr>
          <w:rFonts w:ascii="Times New Roman" w:eastAsiaTheme="minorHAnsi" w:hAnsi="Times New Roman"/>
          <w:iCs/>
          <w:spacing w:val="-2"/>
          <w:sz w:val="28"/>
          <w:szCs w:val="28"/>
        </w:rPr>
        <w:t>Structural and semantic features of English economic terms</w:t>
      </w:r>
      <w:r>
        <w:rPr>
          <w:rFonts w:ascii="Times New Roman" w:eastAsiaTheme="minorHAnsi" w:hAnsi="Times New Roman"/>
          <w:iCs/>
          <w:spacing w:val="-2"/>
          <w:sz w:val="28"/>
          <w:szCs w:val="28"/>
          <w:lang w:val="en-US"/>
        </w:rPr>
        <w:t>”</w:t>
      </w:r>
      <w:r>
        <w:rPr>
          <w:rFonts w:ascii="Times New Roman" w:eastAsiaTheme="minorHAnsi" w:hAnsi="Times New Roman"/>
          <w:iCs/>
          <w:spacing w:val="-2"/>
          <w:sz w:val="28"/>
          <w:szCs w:val="28"/>
        </w:rPr>
        <w:t xml:space="preserve">, which was published in the collection of scientific articles of masters </w:t>
      </w:r>
      <w:r>
        <w:rPr>
          <w:rFonts w:ascii="Times New Roman" w:eastAsiaTheme="minorHAnsi" w:hAnsi="Times New Roman"/>
          <w:iCs/>
          <w:spacing w:val="-2"/>
          <w:sz w:val="28"/>
          <w:szCs w:val="28"/>
          <w:lang w:val="en-US"/>
        </w:rPr>
        <w:t>at</w:t>
      </w:r>
      <w:r>
        <w:rPr>
          <w:rFonts w:ascii="Times New Roman" w:eastAsiaTheme="minorHAnsi" w:hAnsi="Times New Roman"/>
          <w:iCs/>
          <w:spacing w:val="-2"/>
          <w:sz w:val="28"/>
          <w:szCs w:val="28"/>
        </w:rPr>
        <w:t xml:space="preserve"> Higher Educational Institution Ukoopspilka </w:t>
      </w:r>
      <w:r>
        <w:rPr>
          <w:rFonts w:ascii="Times New Roman" w:eastAsiaTheme="minorHAnsi" w:hAnsi="Times New Roman"/>
          <w:iCs/>
          <w:spacing w:val="-2"/>
          <w:sz w:val="28"/>
          <w:szCs w:val="28"/>
          <w:lang w:val="en-US"/>
        </w:rPr>
        <w:t>“</w:t>
      </w:r>
      <w:r>
        <w:rPr>
          <w:rFonts w:ascii="Times New Roman" w:eastAsiaTheme="minorHAnsi" w:hAnsi="Times New Roman"/>
          <w:iCs/>
          <w:spacing w:val="-2"/>
          <w:sz w:val="28"/>
          <w:szCs w:val="28"/>
        </w:rPr>
        <w:t>Poltava University of Economics and Trade</w:t>
      </w:r>
      <w:r>
        <w:rPr>
          <w:rFonts w:ascii="Times New Roman" w:eastAsiaTheme="minorHAnsi" w:hAnsi="Times New Roman"/>
          <w:iCs/>
          <w:spacing w:val="-2"/>
          <w:sz w:val="28"/>
          <w:szCs w:val="28"/>
          <w:lang w:val="en-US"/>
        </w:rPr>
        <w:t>”</w:t>
      </w:r>
      <w:r>
        <w:rPr>
          <w:rFonts w:ascii="Times New Roman" w:eastAsiaTheme="minorHAnsi" w:hAnsi="Times New Roman"/>
          <w:iCs/>
          <w:spacing w:val="-2"/>
          <w:sz w:val="28"/>
          <w:szCs w:val="28"/>
        </w:rPr>
        <w:t>, 2021.</w:t>
      </w:r>
    </w:p>
    <w:p w:rsidR="000C7D44" w:rsidRDefault="00360302">
      <w:pPr>
        <w:spacing w:after="0" w:line="360" w:lineRule="auto"/>
        <w:ind w:firstLine="709"/>
        <w:jc w:val="both"/>
        <w:rPr>
          <w:rFonts w:ascii="Times New Roman" w:eastAsiaTheme="minorHAnsi" w:hAnsi="Times New Roman"/>
          <w:iCs/>
          <w:color w:val="000000"/>
          <w:spacing w:val="-2"/>
          <w:sz w:val="28"/>
          <w:szCs w:val="28"/>
        </w:rPr>
      </w:pPr>
      <w:r>
        <w:rPr>
          <w:rFonts w:ascii="Times New Roman" w:eastAsiaTheme="minorHAnsi" w:hAnsi="Times New Roman"/>
          <w:iCs/>
          <w:color w:val="000000"/>
          <w:spacing w:val="-2"/>
          <w:sz w:val="28"/>
          <w:szCs w:val="28"/>
        </w:rPr>
        <w:lastRenderedPageBreak/>
        <w:t xml:space="preserve">The work is presented on 83 pages of printed text and consists of an introduction, three chapters, general conclusions and </w:t>
      </w:r>
      <w:r>
        <w:rPr>
          <w:rFonts w:ascii="Times New Roman" w:eastAsiaTheme="minorHAnsi" w:hAnsi="Times New Roman"/>
          <w:iCs/>
          <w:color w:val="000000"/>
          <w:spacing w:val="-2"/>
          <w:sz w:val="28"/>
          <w:szCs w:val="28"/>
          <w:lang w:val="en-US"/>
        </w:rPr>
        <w:t>references</w:t>
      </w:r>
      <w:r>
        <w:rPr>
          <w:rFonts w:ascii="Times New Roman" w:eastAsiaTheme="minorHAnsi" w:hAnsi="Times New Roman"/>
          <w:iCs/>
          <w:color w:val="000000"/>
          <w:spacing w:val="-2"/>
          <w:sz w:val="28"/>
          <w:szCs w:val="28"/>
        </w:rPr>
        <w:t>, which contains 97 items.</w:t>
      </w:r>
    </w:p>
    <w:p w:rsidR="000C7D44" w:rsidRDefault="000C7D44">
      <w:pPr>
        <w:spacing w:after="0" w:line="360" w:lineRule="auto"/>
        <w:ind w:firstLine="709"/>
        <w:jc w:val="both"/>
        <w:rPr>
          <w:rFonts w:ascii="Times New Roman" w:eastAsiaTheme="minorHAnsi" w:hAnsi="Times New Roman"/>
          <w:iCs/>
          <w:color w:val="000000"/>
          <w:spacing w:val="-2"/>
          <w:sz w:val="28"/>
          <w:szCs w:val="28"/>
        </w:rPr>
      </w:pPr>
    </w:p>
    <w:p w:rsidR="000C7D44" w:rsidRDefault="00360302">
      <w:pPr>
        <w:spacing w:after="0" w:line="360" w:lineRule="auto"/>
        <w:ind w:firstLine="709"/>
        <w:jc w:val="both"/>
        <w:rPr>
          <w:rFonts w:ascii="Times New Roman" w:eastAsiaTheme="minorHAnsi" w:hAnsi="Times New Roman"/>
          <w:iCs/>
          <w:color w:val="000000"/>
          <w:spacing w:val="-2"/>
          <w:sz w:val="28"/>
          <w:szCs w:val="28"/>
        </w:rPr>
      </w:pPr>
      <w:r>
        <w:rPr>
          <w:rFonts w:ascii="Times New Roman" w:hAnsi="Times New Roman"/>
          <w:b/>
          <w:bCs/>
          <w:iCs/>
          <w:sz w:val="28"/>
          <w:szCs w:val="28"/>
          <w:lang w:val="en-US"/>
        </w:rPr>
        <w:t>Key words:</w:t>
      </w:r>
      <w:r>
        <w:rPr>
          <w:rStyle w:val="a3"/>
        </w:rPr>
        <w:t xml:space="preserve"> </w:t>
      </w:r>
      <w:r>
        <w:rPr>
          <w:rStyle w:val="jlqj4b"/>
          <w:rFonts w:ascii="Times New Roman" w:hAnsi="Times New Roman"/>
          <w:sz w:val="28"/>
          <w:szCs w:val="28"/>
        </w:rPr>
        <w:t>term, terminology, sphere of economics, journalistic style, translation, translation transformations.</w:t>
      </w: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0C7D44">
      <w:pPr>
        <w:pStyle w:val="af7"/>
        <w:shd w:val="clear" w:color="auto" w:fill="FFFFFF"/>
        <w:spacing w:beforeAutospacing="0" w:after="0" w:afterAutospacing="0" w:line="360" w:lineRule="auto"/>
        <w:ind w:left="360"/>
        <w:jc w:val="center"/>
        <w:rPr>
          <w:b/>
          <w:bCs/>
          <w:iCs/>
          <w:sz w:val="28"/>
          <w:szCs w:val="28"/>
        </w:rPr>
      </w:pPr>
    </w:p>
    <w:p w:rsidR="000C7D44" w:rsidRDefault="00360302">
      <w:pPr>
        <w:pStyle w:val="af7"/>
        <w:shd w:val="clear" w:color="auto" w:fill="FFFFFF"/>
        <w:spacing w:beforeAutospacing="0" w:after="0" w:afterAutospacing="0" w:line="360" w:lineRule="auto"/>
        <w:ind w:left="360"/>
        <w:jc w:val="center"/>
        <w:rPr>
          <w:b/>
          <w:bCs/>
          <w:iCs/>
          <w:sz w:val="28"/>
          <w:szCs w:val="28"/>
        </w:rPr>
      </w:pPr>
      <w:r>
        <w:rPr>
          <w:b/>
          <w:bCs/>
          <w:iCs/>
          <w:sz w:val="28"/>
          <w:szCs w:val="28"/>
        </w:rPr>
        <w:lastRenderedPageBreak/>
        <w:t>ЗМІСТ</w:t>
      </w:r>
    </w:p>
    <w:p w:rsidR="000C7D44" w:rsidRDefault="000C7D44">
      <w:pPr>
        <w:pStyle w:val="af7"/>
        <w:shd w:val="clear" w:color="auto" w:fill="FFFFFF"/>
        <w:spacing w:beforeAutospacing="0" w:after="0" w:afterAutospacing="0" w:line="360" w:lineRule="auto"/>
        <w:ind w:left="360"/>
        <w:jc w:val="center"/>
        <w:rPr>
          <w:sz w:val="28"/>
          <w:szCs w:val="28"/>
        </w:rPr>
      </w:pP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ВСТУП………………… ………………………………………………………...…13</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РОЗДІЛ 1. СПЕЦИФІКА ТЕРМІНА: ОСНОВНІ НАПРЯМИ ДОСЛІДЖЕННЯ </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У СУЧАСНІЙ ЛІНГВІСТИЦІ……………………….………………………..…...16</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rPr>
        <w:t>1.1. Особливості терміна як одиниці спеціального найменування</w:t>
      </w:r>
      <w:r>
        <w:rPr>
          <w:rFonts w:ascii="Times New Roman" w:hAnsi="Times New Roman"/>
          <w:sz w:val="28"/>
          <w:szCs w:val="28"/>
          <w:lang w:val="ru-RU"/>
        </w:rPr>
        <w:t xml:space="preserve"> ………….....16</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rPr>
        <w:t>1.2. Специфіка англійського терміна сфери економіки ………………….</w:t>
      </w:r>
      <w:r>
        <w:rPr>
          <w:rFonts w:ascii="Times New Roman" w:hAnsi="Times New Roman"/>
          <w:sz w:val="28"/>
          <w:szCs w:val="28"/>
          <w:lang w:val="ru-RU"/>
        </w:rPr>
        <w:t>……..23</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bCs/>
          <w:sz w:val="28"/>
          <w:szCs w:val="28"/>
        </w:rPr>
        <w:t>Теоретичні аспекти дослідження термінотворення</w:t>
      </w:r>
      <w:r>
        <w:rPr>
          <w:rFonts w:ascii="Times New Roman" w:hAnsi="Times New Roman"/>
          <w:sz w:val="28"/>
          <w:szCs w:val="28"/>
        </w:rPr>
        <w:t>………………….….….26</w:t>
      </w:r>
    </w:p>
    <w:p w:rsidR="000C7D44" w:rsidRDefault="00360302">
      <w:pPr>
        <w:shd w:val="clear" w:color="auto" w:fill="FFFFFF"/>
        <w:tabs>
          <w:tab w:val="left" w:pos="1134"/>
        </w:tabs>
        <w:spacing w:after="0" w:line="360" w:lineRule="auto"/>
        <w:jc w:val="both"/>
        <w:rPr>
          <w:rFonts w:ascii="Times New Roman" w:hAnsi="Times New Roman"/>
          <w:sz w:val="28"/>
          <w:szCs w:val="28"/>
        </w:rPr>
      </w:pPr>
      <w:r>
        <w:rPr>
          <w:rFonts w:ascii="Times New Roman" w:hAnsi="Times New Roman"/>
          <w:sz w:val="28"/>
          <w:szCs w:val="28"/>
        </w:rPr>
        <w:t>Висновки до 1 розділу …………………………………………………………......31</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РОЗДІЛ 2. СТРУКТУРНО-СЕМАНТИЧНІ ОСОБЛИВОСТІ АНГЛІЙСЬКИХ ТЕРМІНІВ ЕКОНОМІЧНОЇ СФЕРИ ………..………………………………...…33</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2.1. Непохідні терміни англомовної економічної терміносистеми ………...…..33</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2.2. Префіксальні деривати англомовної економічної терміносистеми …….…34</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2.3. Суфіксальні деривати англомовної економічної терміносистеми ……...….37</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2.4. Складні терміни англомовної економічної терміносистеми ……………….40</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2.5. Конверсивні терміни англомовної економічної терміносистеми ……….....45</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2.6. Семантична деривація в англомовній економічній терміносистемі ………47</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Висновки до 2 розділу …………………………………………………………......54</w:t>
      </w:r>
    </w:p>
    <w:p w:rsidR="000C7D44" w:rsidRDefault="00360302">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РОЗДІЛ 3.ПРОБЛЕМИ ПЕРЕКЛАДУ ЕКОНОМІЧНИХ ТЕРМІНІВ НА МАТЕРІАЛІ </w:t>
      </w:r>
      <w:r>
        <w:rPr>
          <w:rFonts w:ascii="Times New Roman" w:hAnsi="Times New Roman"/>
          <w:bCs/>
          <w:iCs/>
          <w:spacing w:val="-2"/>
          <w:sz w:val="28"/>
          <w:szCs w:val="28"/>
        </w:rPr>
        <w:t>АНГЛОМОВНОГО ПУБЛІЦИСТИЧНОГО ТЕКСТУ</w:t>
      </w:r>
      <w:r>
        <w:rPr>
          <w:rFonts w:ascii="Times New Roman" w:hAnsi="Times New Roman"/>
          <w:sz w:val="28"/>
          <w:szCs w:val="28"/>
        </w:rPr>
        <w:t xml:space="preserve"> …..…….…56</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rPr>
        <w:t>3.1. Проблеми перекладу термінів ………….</w:t>
      </w:r>
      <w:r>
        <w:rPr>
          <w:rFonts w:ascii="Times New Roman" w:hAnsi="Times New Roman"/>
          <w:sz w:val="28"/>
          <w:szCs w:val="28"/>
          <w:lang w:val="ru-RU"/>
        </w:rPr>
        <w:t>…………………………………....56</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rPr>
        <w:t>3.2. Особливості публіцистичного тексту як сфери функціонування термінів економіки</w:t>
      </w:r>
      <w:r>
        <w:rPr>
          <w:rFonts w:ascii="Times New Roman" w:hAnsi="Times New Roman"/>
          <w:sz w:val="28"/>
          <w:szCs w:val="28"/>
          <w:lang w:val="ru-RU"/>
        </w:rPr>
        <w:t xml:space="preserve"> …………………………………………………………………….….…62</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3.3. </w:t>
      </w:r>
      <w:r>
        <w:rPr>
          <w:rFonts w:ascii="Times New Roman" w:hAnsi="Times New Roman"/>
          <w:sz w:val="28"/>
          <w:szCs w:val="28"/>
        </w:rPr>
        <w:t>Особливості перекладу економічних термінів в публіцистичних текстах ..64</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rPr>
        <w:t xml:space="preserve">Висновки до </w:t>
      </w:r>
      <w:r>
        <w:rPr>
          <w:rFonts w:ascii="Times New Roman" w:hAnsi="Times New Roman"/>
          <w:sz w:val="28"/>
          <w:szCs w:val="28"/>
          <w:lang w:val="ru-RU"/>
        </w:rPr>
        <w:t>3</w:t>
      </w:r>
      <w:r>
        <w:rPr>
          <w:rFonts w:ascii="Times New Roman" w:hAnsi="Times New Roman"/>
          <w:sz w:val="28"/>
          <w:szCs w:val="28"/>
        </w:rPr>
        <w:t xml:space="preserve"> розділу ………………………………………………………..</w:t>
      </w:r>
      <w:r>
        <w:rPr>
          <w:rFonts w:ascii="Times New Roman" w:hAnsi="Times New Roman"/>
          <w:sz w:val="28"/>
          <w:szCs w:val="28"/>
          <w:lang w:val="ru-RU"/>
        </w:rPr>
        <w:t>.</w:t>
      </w:r>
      <w:r>
        <w:rPr>
          <w:rFonts w:ascii="Times New Roman" w:hAnsi="Times New Roman"/>
          <w:sz w:val="28"/>
          <w:szCs w:val="28"/>
        </w:rPr>
        <w:t>.…..70</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rPr>
        <w:t>ЗАГАЛЬНІ ВИСНОВКИ</w:t>
      </w:r>
      <w:r>
        <w:rPr>
          <w:rFonts w:ascii="Times New Roman" w:hAnsi="Times New Roman"/>
          <w:sz w:val="28"/>
          <w:szCs w:val="28"/>
          <w:lang w:val="ru-RU"/>
        </w:rPr>
        <w:t>……………………………………………………….......72</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lang w:val="ru-RU"/>
        </w:rPr>
        <w:t>С</w:t>
      </w:r>
      <w:r>
        <w:rPr>
          <w:rFonts w:ascii="Times New Roman" w:hAnsi="Times New Roman"/>
          <w:sz w:val="28"/>
          <w:szCs w:val="28"/>
        </w:rPr>
        <w:t>ПИСОК ВИКОРИСТАНИХ ДЖЕРЕЛ</w:t>
      </w:r>
      <w:r>
        <w:rPr>
          <w:rFonts w:ascii="Times New Roman" w:hAnsi="Times New Roman"/>
          <w:sz w:val="28"/>
          <w:szCs w:val="28"/>
          <w:lang w:val="ru-RU"/>
        </w:rPr>
        <w:t>………………………………….............75</w:t>
      </w:r>
    </w:p>
    <w:p w:rsidR="000C7D44" w:rsidRDefault="00360302">
      <w:pPr>
        <w:shd w:val="clear" w:color="auto" w:fill="FFFFFF"/>
        <w:spacing w:after="0" w:line="360" w:lineRule="auto"/>
        <w:jc w:val="both"/>
        <w:rPr>
          <w:rFonts w:ascii="Times New Roman" w:hAnsi="Times New Roman"/>
          <w:sz w:val="28"/>
          <w:szCs w:val="28"/>
          <w:lang w:val="ru-RU"/>
        </w:rPr>
      </w:pPr>
      <w:r>
        <w:rPr>
          <w:rFonts w:ascii="Times New Roman" w:hAnsi="Times New Roman"/>
          <w:sz w:val="28"/>
          <w:szCs w:val="28"/>
          <w:lang w:val="ru-RU"/>
        </w:rPr>
        <w:t>СПИСОК ЛЕКСИКОГРАФІЧНИХ ДЖЕРЕЛ ……………………………….…82</w:t>
      </w:r>
    </w:p>
    <w:p w:rsidR="000C7D44" w:rsidRDefault="000C7D44">
      <w:pPr>
        <w:widowControl w:val="0"/>
        <w:spacing w:after="0" w:line="360" w:lineRule="auto"/>
      </w:pPr>
      <w:bookmarkStart w:id="10" w:name="_Hlk86218030"/>
      <w:bookmarkEnd w:id="10"/>
    </w:p>
    <w:p w:rsidR="000C7D44" w:rsidRDefault="00360302">
      <w:pPr>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t>ВСТУП</w:t>
      </w:r>
    </w:p>
    <w:p w:rsidR="000C7D44" w:rsidRDefault="000C7D44">
      <w:pPr>
        <w:widowControl w:val="0"/>
        <w:spacing w:after="0" w:line="360" w:lineRule="auto"/>
        <w:ind w:firstLine="709"/>
        <w:jc w:val="center"/>
        <w:rPr>
          <w:rFonts w:ascii="Times New Roman" w:hAnsi="Times New Roman"/>
          <w:b/>
          <w:sz w:val="28"/>
          <w:szCs w:val="28"/>
        </w:rPr>
      </w:pPr>
    </w:p>
    <w:p w:rsidR="000C7D44" w:rsidRDefault="00360302">
      <w:pPr>
        <w:spacing w:after="0" w:line="360" w:lineRule="auto"/>
        <w:ind w:firstLine="709"/>
        <w:jc w:val="both"/>
        <w:rPr>
          <w:rFonts w:ascii="Times New Roman" w:hAnsi="Times New Roman"/>
          <w:sz w:val="28"/>
          <w:szCs w:val="28"/>
        </w:rPr>
      </w:pPr>
      <w:r>
        <w:rPr>
          <w:rFonts w:ascii="Times New Roman" w:eastAsia="TimesNewRoman" w:hAnsi="Times New Roman"/>
          <w:sz w:val="28"/>
          <w:szCs w:val="28"/>
        </w:rPr>
        <w:t xml:space="preserve">Розширення міжнародних кордонів, інтернаціоналізація та глобалізація сучасного світу спонукають мовознавців до всебічного дослідження сучасної англійської мови, яка отримала статус мови міжнародного спілкування. На сьогоднішній день </w:t>
      </w:r>
      <w:r>
        <w:rPr>
          <w:rFonts w:ascii="Times New Roman" w:hAnsi="Times New Roman"/>
          <w:sz w:val="28"/>
          <w:szCs w:val="28"/>
        </w:rPr>
        <w:t xml:space="preserve">більшість інформаційних видань як державного, так і світового масштабу, використовують англійську мову для донесення інформації до реципієнта. </w:t>
      </w:r>
    </w:p>
    <w:p w:rsidR="000C7D44" w:rsidRDefault="00360302">
      <w:pPr>
        <w:spacing w:after="0" w:line="360" w:lineRule="auto"/>
        <w:ind w:firstLine="709"/>
        <w:jc w:val="both"/>
        <w:rPr>
          <w:rFonts w:ascii="Times New Roman" w:hAnsi="Times New Roman"/>
          <w:sz w:val="28"/>
          <w:szCs w:val="28"/>
        </w:rPr>
      </w:pPr>
      <w:r>
        <w:rPr>
          <w:rFonts w:ascii="Times New Roman" w:hAnsi="Times New Roman"/>
          <w:i/>
          <w:sz w:val="28"/>
          <w:szCs w:val="28"/>
        </w:rPr>
        <w:t>Актуальність теми</w:t>
      </w:r>
      <w:r>
        <w:rPr>
          <w:rFonts w:ascii="Times New Roman" w:hAnsi="Times New Roman"/>
          <w:sz w:val="28"/>
          <w:szCs w:val="28"/>
        </w:rPr>
        <w:t xml:space="preserve"> роботи зумовлена проблемою перекладу англомовних засобів масової інформації українською мовою. До них, зокрема, належать англомовні публіцистичні тексти економічного спрямування, адже вони беруть безпосередню участь у процесі передачі інформації у міжнародному масштабі, тому </w:t>
      </w:r>
      <w:r>
        <w:rPr>
          <w:rFonts w:ascii="Times New Roman" w:eastAsia="TimesNewRoman" w:hAnsi="Times New Roman"/>
          <w:sz w:val="28"/>
          <w:szCs w:val="28"/>
        </w:rPr>
        <w:t xml:space="preserve">доцільним є знати особливості перекладу та вживання синтаксичних структур в текстах науково-публіцистичного стилю. </w:t>
      </w:r>
    </w:p>
    <w:p w:rsidR="000C7D44" w:rsidRDefault="00360302">
      <w:pPr>
        <w:spacing w:after="0" w:line="360" w:lineRule="auto"/>
        <w:ind w:firstLine="709"/>
        <w:jc w:val="both"/>
        <w:rPr>
          <w:rFonts w:ascii="Times New Roman" w:hAnsi="Times New Roman"/>
          <w:sz w:val="28"/>
          <w:szCs w:val="28"/>
        </w:rPr>
      </w:pPr>
      <w:r>
        <w:rPr>
          <w:rFonts w:ascii="Times New Roman" w:eastAsia="TimesNewRoman" w:hAnsi="Times New Roman"/>
          <w:sz w:val="28"/>
          <w:szCs w:val="28"/>
        </w:rPr>
        <w:t xml:space="preserve">Протягом останніх десятиліть проблема дослідження структурно-семантичних особливостей англійських економічних термінів та способів їх перекладу перебувала в центрі уваги лінгвістів. У роботах </w:t>
      </w:r>
      <w:r>
        <w:rPr>
          <w:rFonts w:ascii="Times New Roman" w:hAnsi="Times New Roman"/>
          <w:sz w:val="28"/>
          <w:szCs w:val="28"/>
        </w:rPr>
        <w:t xml:space="preserve">І. В. Арнольда, </w:t>
      </w:r>
      <w:r>
        <w:rPr>
          <w:rFonts w:ascii="Times New Roman" w:eastAsia="TimesNewRoman" w:hAnsi="Times New Roman"/>
          <w:sz w:val="28"/>
          <w:szCs w:val="28"/>
        </w:rPr>
        <w:t>Н. Г. Александрової, Л. І. Борисової, В. П. Даниленко, В. Л. Іщенко, В. І.</w:t>
      </w:r>
      <w:r>
        <w:rPr>
          <w:rFonts w:ascii="Times New Roman" w:eastAsia="TimesNewRoman" w:hAnsi="Times New Roman"/>
          <w:sz w:val="28"/>
          <w:szCs w:val="28"/>
          <w:lang w:val="ru-RU"/>
        </w:rPr>
        <w:t> </w:t>
      </w:r>
      <w:r>
        <w:rPr>
          <w:rFonts w:ascii="Times New Roman" w:eastAsia="TimesNewRoman" w:hAnsi="Times New Roman"/>
          <w:sz w:val="28"/>
          <w:szCs w:val="28"/>
        </w:rPr>
        <w:t xml:space="preserve">Карабана, </w:t>
      </w:r>
      <w:r>
        <w:rPr>
          <w:rFonts w:ascii="Times New Roman" w:eastAsia="Times New Roman" w:hAnsi="Times New Roman"/>
          <w:sz w:val="28"/>
          <w:szCs w:val="28"/>
        </w:rPr>
        <w:t xml:space="preserve">В. Н. Комісарова, </w:t>
      </w:r>
      <w:r>
        <w:rPr>
          <w:rFonts w:ascii="Times New Roman" w:eastAsia="TimesNewRoman" w:hAnsi="Times New Roman"/>
          <w:sz w:val="28"/>
          <w:szCs w:val="28"/>
        </w:rPr>
        <w:t xml:space="preserve">В. І. Пушкар, Ф. О. Циткіної та інших науковців досліджувалися структурно-семантичні особливості англійських економічних термінів, </w:t>
      </w:r>
      <w:r>
        <w:rPr>
          <w:rFonts w:ascii="Times New Roman" w:hAnsi="Times New Roman"/>
          <w:sz w:val="28"/>
          <w:szCs w:val="28"/>
        </w:rPr>
        <w:t>особливості їх функціонування у текстах різних стилів</w:t>
      </w:r>
      <w:r>
        <w:rPr>
          <w:rFonts w:ascii="Times New Roman" w:eastAsia="TimesNewRoman" w:hAnsi="Times New Roman"/>
          <w:sz w:val="28"/>
          <w:szCs w:val="28"/>
        </w:rPr>
        <w:t xml:space="preserve">, а також проблеми перекладу англомовної економічної літератури. </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i/>
          <w:sz w:val="28"/>
          <w:szCs w:val="28"/>
        </w:rPr>
        <w:t>Метою</w:t>
      </w:r>
      <w:r>
        <w:rPr>
          <w:rFonts w:ascii="Times New Roman" w:eastAsia="TimesNewRoman" w:hAnsi="Times New Roman"/>
          <w:sz w:val="28"/>
          <w:szCs w:val="28"/>
        </w:rPr>
        <w:t xml:space="preserve"> роботи є дослідження функціонування </w:t>
      </w:r>
      <w:r>
        <w:rPr>
          <w:rFonts w:ascii="Times New Roman" w:hAnsi="Times New Roman"/>
          <w:bCs/>
          <w:iCs/>
          <w:spacing w:val="-2"/>
          <w:sz w:val="28"/>
          <w:szCs w:val="28"/>
        </w:rPr>
        <w:t xml:space="preserve">англійської термінології сфери економіки та </w:t>
      </w:r>
      <w:r>
        <w:rPr>
          <w:rFonts w:ascii="Times New Roman" w:eastAsia="TimesNewRoman" w:hAnsi="Times New Roman"/>
          <w:sz w:val="28"/>
          <w:szCs w:val="28"/>
        </w:rPr>
        <w:t>особливостей</w:t>
      </w:r>
      <w:r>
        <w:rPr>
          <w:rFonts w:ascii="Times New Roman" w:hAnsi="Times New Roman"/>
          <w:bCs/>
          <w:iCs/>
          <w:spacing w:val="-2"/>
          <w:sz w:val="28"/>
          <w:szCs w:val="28"/>
        </w:rPr>
        <w:t xml:space="preserve"> її перекладу українською мовою (на матеріалі англомовного публіцистичного тексту)</w:t>
      </w:r>
      <w:r>
        <w:rPr>
          <w:rFonts w:ascii="Times New Roman" w:eastAsia="TimesNew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Досягнення цієї мети вимагає вирішення конкретних </w:t>
      </w:r>
      <w:r>
        <w:rPr>
          <w:rFonts w:ascii="Times New Roman" w:eastAsia="TimesNewRoman" w:hAnsi="Times New Roman"/>
          <w:i/>
          <w:iCs/>
          <w:sz w:val="28"/>
          <w:szCs w:val="28"/>
        </w:rPr>
        <w:t>завдань</w:t>
      </w:r>
      <w:r>
        <w:rPr>
          <w:rFonts w:ascii="Times New Roman" w:eastAsia="TimesNewRoman" w:hAnsi="Times New Roman"/>
          <w:sz w:val="28"/>
          <w:szCs w:val="28"/>
        </w:rPr>
        <w:t>:</w:t>
      </w:r>
    </w:p>
    <w:p w:rsidR="000C7D44" w:rsidRDefault="00360302">
      <w:pPr>
        <w:numPr>
          <w:ilvl w:val="0"/>
          <w:numId w:val="4"/>
        </w:numPr>
        <w:spacing w:after="0" w:line="360" w:lineRule="auto"/>
        <w:ind w:left="142" w:firstLine="709"/>
        <w:jc w:val="both"/>
        <w:rPr>
          <w:rFonts w:ascii="Times New Roman" w:hAnsi="Times New Roman"/>
          <w:sz w:val="28"/>
          <w:szCs w:val="28"/>
        </w:rPr>
      </w:pPr>
      <w:r>
        <w:rPr>
          <w:rFonts w:ascii="Times New Roman" w:hAnsi="Times New Roman"/>
          <w:sz w:val="28"/>
          <w:szCs w:val="28"/>
        </w:rPr>
        <w:t>розглянути основні напрямки вивчення терміна та термінології в сучасній англійській мові;</w:t>
      </w:r>
    </w:p>
    <w:p w:rsidR="000C7D44" w:rsidRDefault="00360302">
      <w:pPr>
        <w:numPr>
          <w:ilvl w:val="0"/>
          <w:numId w:val="4"/>
        </w:numPr>
        <w:spacing w:after="0" w:line="360" w:lineRule="auto"/>
        <w:ind w:left="142" w:firstLine="709"/>
        <w:jc w:val="both"/>
        <w:rPr>
          <w:rFonts w:ascii="Times New Roman" w:hAnsi="Times New Roman"/>
          <w:sz w:val="28"/>
          <w:szCs w:val="28"/>
        </w:rPr>
      </w:pPr>
      <w:r>
        <w:rPr>
          <w:rFonts w:ascii="Times New Roman" w:hAnsi="Times New Roman"/>
          <w:sz w:val="28"/>
          <w:szCs w:val="28"/>
        </w:rPr>
        <w:t xml:space="preserve">дослідити специфіку сучасної англомовної </w:t>
      </w:r>
      <w:bookmarkStart w:id="11" w:name="_Hlk86135491"/>
      <w:r>
        <w:rPr>
          <w:rFonts w:ascii="Times New Roman" w:hAnsi="Times New Roman"/>
          <w:sz w:val="28"/>
          <w:szCs w:val="28"/>
        </w:rPr>
        <w:t>економічної</w:t>
      </w:r>
      <w:bookmarkEnd w:id="11"/>
      <w:r>
        <w:rPr>
          <w:rFonts w:ascii="Times New Roman" w:hAnsi="Times New Roman"/>
          <w:sz w:val="28"/>
          <w:szCs w:val="28"/>
        </w:rPr>
        <w:t xml:space="preserve"> терміносистеми;</w:t>
      </w:r>
    </w:p>
    <w:p w:rsidR="000C7D44" w:rsidRDefault="00360302">
      <w:pPr>
        <w:numPr>
          <w:ilvl w:val="0"/>
          <w:numId w:val="4"/>
        </w:numPr>
        <w:spacing w:after="0" w:line="360" w:lineRule="auto"/>
        <w:ind w:left="142" w:firstLine="709"/>
        <w:jc w:val="both"/>
        <w:rPr>
          <w:rFonts w:ascii="Times New Roman" w:hAnsi="Times New Roman"/>
          <w:sz w:val="28"/>
          <w:szCs w:val="28"/>
        </w:rPr>
      </w:pPr>
      <w:r>
        <w:rPr>
          <w:rFonts w:ascii="Times New Roman" w:hAnsi="Times New Roman"/>
          <w:sz w:val="28"/>
          <w:szCs w:val="28"/>
        </w:rPr>
        <w:lastRenderedPageBreak/>
        <w:t>проаналізувати структурно-семантичні особливості англомовних економічних термінів;</w:t>
      </w:r>
    </w:p>
    <w:p w:rsidR="000C7D44" w:rsidRDefault="00360302">
      <w:pPr>
        <w:numPr>
          <w:ilvl w:val="0"/>
          <w:numId w:val="4"/>
        </w:numPr>
        <w:spacing w:after="0" w:line="360" w:lineRule="auto"/>
        <w:ind w:left="142" w:firstLine="709"/>
        <w:jc w:val="both"/>
        <w:rPr>
          <w:rFonts w:ascii="Times New Roman" w:hAnsi="Times New Roman"/>
          <w:sz w:val="28"/>
          <w:szCs w:val="28"/>
        </w:rPr>
      </w:pPr>
      <w:r>
        <w:rPr>
          <w:rFonts w:ascii="Times New Roman" w:hAnsi="Times New Roman"/>
          <w:sz w:val="28"/>
          <w:szCs w:val="28"/>
        </w:rPr>
        <w:t>визначити основні лінгвістичні особливості англомовних публіцистичних текстів;</w:t>
      </w:r>
    </w:p>
    <w:p w:rsidR="000C7D44" w:rsidRDefault="00360302">
      <w:pPr>
        <w:numPr>
          <w:ilvl w:val="0"/>
          <w:numId w:val="4"/>
        </w:numPr>
        <w:spacing w:after="0" w:line="360" w:lineRule="auto"/>
        <w:ind w:left="142" w:firstLine="709"/>
        <w:jc w:val="both"/>
        <w:rPr>
          <w:rFonts w:ascii="Times New Roman" w:hAnsi="Times New Roman"/>
          <w:sz w:val="28"/>
          <w:szCs w:val="28"/>
        </w:rPr>
      </w:pPr>
      <w:r>
        <w:rPr>
          <w:rFonts w:ascii="Times New Roman" w:hAnsi="Times New Roman"/>
          <w:sz w:val="28"/>
          <w:szCs w:val="28"/>
        </w:rPr>
        <w:t xml:space="preserve">розглянути особливості перекладу англомовної економічної лексики українською мовою </w:t>
      </w:r>
      <w:r>
        <w:rPr>
          <w:rFonts w:ascii="Times New Roman" w:hAnsi="Times New Roman"/>
          <w:bCs/>
          <w:iCs/>
          <w:spacing w:val="-2"/>
          <w:sz w:val="28"/>
          <w:szCs w:val="28"/>
        </w:rPr>
        <w:t>на матеріалі публіцистичних текстів</w:t>
      </w:r>
      <w:r>
        <w:rPr>
          <w:rFonts w:ascii="Times New 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i/>
          <w:sz w:val="28"/>
          <w:szCs w:val="28"/>
        </w:rPr>
        <w:t>Об’єктом</w:t>
      </w:r>
      <w:r>
        <w:rPr>
          <w:rFonts w:ascii="Times New Roman" w:eastAsia="TimesNewRoman" w:hAnsi="Times New Roman"/>
          <w:sz w:val="28"/>
          <w:szCs w:val="28"/>
        </w:rPr>
        <w:t xml:space="preserve"> дослідження слугує англомовна економічна термінолексика у </w:t>
      </w:r>
      <w:r>
        <w:rPr>
          <w:rFonts w:ascii="Times New Roman" w:hAnsi="Times New Roman"/>
          <w:bCs/>
          <w:iCs/>
          <w:spacing w:val="-2"/>
          <w:sz w:val="28"/>
          <w:szCs w:val="28"/>
        </w:rPr>
        <w:t>публіцистичних текстах</w:t>
      </w:r>
      <w:r>
        <w:rPr>
          <w:rFonts w:ascii="Times New Roman" w:eastAsia="TimesNew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i/>
          <w:sz w:val="28"/>
          <w:szCs w:val="28"/>
        </w:rPr>
        <w:t>Предмет</w:t>
      </w:r>
      <w:r>
        <w:rPr>
          <w:rFonts w:ascii="Times New Roman" w:eastAsia="TimesNewRoman" w:hAnsi="Times New Roman"/>
          <w:sz w:val="28"/>
          <w:szCs w:val="28"/>
        </w:rPr>
        <w:t xml:space="preserve"> дослідження – лексико-семантичні особливості англомовних економічних термінів та проблеми перекладу на українську мову англомовної економічної термінолексики, відібраної з </w:t>
      </w:r>
      <w:r>
        <w:rPr>
          <w:rFonts w:ascii="Times New Roman" w:hAnsi="Times New Roman"/>
          <w:bCs/>
          <w:iCs/>
          <w:spacing w:val="-2"/>
          <w:sz w:val="28"/>
          <w:szCs w:val="28"/>
        </w:rPr>
        <w:t>публіцистичних текстів</w:t>
      </w:r>
      <w:r>
        <w:rPr>
          <w:rFonts w:ascii="Times New Roman" w:eastAsia="TimesNewRoman" w:hAnsi="Times New Roman"/>
          <w:sz w:val="28"/>
          <w:szCs w:val="28"/>
        </w:rPr>
        <w:t>.</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Матеріалом дослідження слугували англомовні терміни економічної сфери, відібрані шляхом наскрізної вибірки із сучасних електронних текстів публіцистичного жанру, а також праці відомих вітчизняних та зарубіжних науковців таких як Т. І. Панько, В. І.</w:t>
      </w:r>
      <w:r>
        <w:rPr>
          <w:rFonts w:ascii="Times New Roman" w:eastAsia="TimesNewRoman" w:hAnsi="Times New Roman"/>
          <w:sz w:val="28"/>
          <w:szCs w:val="28"/>
          <w:lang w:val="ru-RU"/>
        </w:rPr>
        <w:t> </w:t>
      </w:r>
      <w:r>
        <w:rPr>
          <w:rFonts w:ascii="Times New Roman" w:eastAsia="TimesNewRoman" w:hAnsi="Times New Roman"/>
          <w:sz w:val="28"/>
          <w:szCs w:val="28"/>
        </w:rPr>
        <w:t xml:space="preserve">Карабан, </w:t>
      </w:r>
      <w:r>
        <w:rPr>
          <w:rFonts w:ascii="Times New Roman" w:eastAsia="Times New Roman" w:hAnsi="Times New Roman"/>
          <w:sz w:val="28"/>
          <w:szCs w:val="28"/>
        </w:rPr>
        <w:t xml:space="preserve">В. Н. Комісаров, </w:t>
      </w:r>
      <w:r>
        <w:rPr>
          <w:rFonts w:ascii="Times New Roman" w:eastAsia="TimesNewRoman" w:hAnsi="Times New Roman"/>
          <w:sz w:val="28"/>
          <w:szCs w:val="28"/>
        </w:rPr>
        <w:t>В. П. Даниленко, В. Л. Іщенко, М. М. Полюжина та ін.</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i/>
          <w:sz w:val="28"/>
          <w:szCs w:val="28"/>
        </w:rPr>
        <w:t>Методологічною основою</w:t>
      </w:r>
      <w:r>
        <w:rPr>
          <w:rFonts w:ascii="Times New Roman" w:eastAsia="TimesNewRoman" w:hAnsi="Times New Roman"/>
          <w:sz w:val="28"/>
          <w:szCs w:val="28"/>
        </w:rPr>
        <w:t xml:space="preserve"> дослідження є провідні принципи наукового пізнання: принцип системності, що передбачає вивчення об’єкта під кутом зору його внутрішньої структурної організації та його функціонування; принцип єдності форми й змісту, який визначає аналіз понятійного змісту терміна та його форми.</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Основний метод дослідження аналітико-описовий. Супутнім методом є компонентний аналіз. За допомогою аналітико-описового методу досліджуються способи термінотворення у структурному й семантичному аспекті. Метод компонентного аналізу дозволяє розглядати термінологічну структуру як сукупність складників.</w:t>
      </w:r>
    </w:p>
    <w:p w:rsidR="000C7D44" w:rsidRDefault="00360302">
      <w:pPr>
        <w:spacing w:after="0" w:line="360" w:lineRule="auto"/>
        <w:ind w:firstLine="709"/>
        <w:jc w:val="both"/>
        <w:rPr>
          <w:rFonts w:ascii="Times New Roman" w:eastAsia="TimesNewRoman" w:hAnsi="Times New Roman"/>
          <w:sz w:val="28"/>
          <w:szCs w:val="28"/>
        </w:rPr>
      </w:pPr>
      <w:r>
        <w:rPr>
          <w:rFonts w:ascii="Times New Roman" w:eastAsia="TimesNewRoman" w:hAnsi="Times New Roman"/>
          <w:i/>
          <w:sz w:val="28"/>
          <w:szCs w:val="28"/>
        </w:rPr>
        <w:t>Наукова новизна</w:t>
      </w:r>
      <w:r>
        <w:rPr>
          <w:rFonts w:ascii="Times New Roman" w:eastAsia="TimesNewRoman" w:hAnsi="Times New Roman"/>
          <w:sz w:val="28"/>
          <w:szCs w:val="28"/>
        </w:rPr>
        <w:t xml:space="preserve"> дослідження полягає у висвітленні специфіки сучасної англомовної економічної терміносистеми, яка постійно оновлюється. Також </w:t>
      </w:r>
      <w:r>
        <w:rPr>
          <w:rFonts w:ascii="Times New Roman" w:eastAsia="TimesNewRoman" w:hAnsi="Times New Roman"/>
          <w:sz w:val="28"/>
          <w:szCs w:val="28"/>
        </w:rPr>
        <w:lastRenderedPageBreak/>
        <w:t xml:space="preserve">було зроблено спробу дослідити проблеми перекладу англомовних економічних термінів українською мовою на </w:t>
      </w:r>
      <w:r>
        <w:rPr>
          <w:rFonts w:ascii="Times New Roman" w:hAnsi="Times New Roman"/>
          <w:bCs/>
          <w:iCs/>
          <w:spacing w:val="-2"/>
          <w:sz w:val="28"/>
          <w:szCs w:val="28"/>
        </w:rPr>
        <w:t>матеріалі англомовних публіцистичних текстів</w:t>
      </w:r>
      <w:r>
        <w:rPr>
          <w:rFonts w:ascii="Times New Roman" w:eastAsia="TimesNewRoman" w:hAnsi="Times New Roman"/>
          <w:sz w:val="28"/>
          <w:szCs w:val="28"/>
        </w:rPr>
        <w:t>.</w:t>
      </w:r>
    </w:p>
    <w:p w:rsidR="000C7D44" w:rsidRDefault="00360302">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Теоретичне значення дослідження</w:t>
      </w:r>
      <w:r>
        <w:rPr>
          <w:rFonts w:ascii="Times New Roman" w:hAnsi="Times New Roman"/>
          <w:sz w:val="28"/>
          <w:szCs w:val="28"/>
        </w:rPr>
        <w:t xml:space="preserve"> визначається внеском у подальшу розробку питань англомовного термінознавства; у визначенні особливостей перекладу </w:t>
      </w:r>
      <w:r>
        <w:rPr>
          <w:rFonts w:ascii="Times New Roman" w:eastAsia="TimesNewRoman" w:hAnsi="Times New Roman"/>
          <w:sz w:val="28"/>
          <w:szCs w:val="28"/>
        </w:rPr>
        <w:t xml:space="preserve">англомовних економічних термінів українською мовою на </w:t>
      </w:r>
      <w:r>
        <w:rPr>
          <w:rFonts w:ascii="Times New Roman" w:hAnsi="Times New Roman"/>
          <w:bCs/>
          <w:iCs/>
          <w:spacing w:val="-2"/>
          <w:sz w:val="28"/>
          <w:szCs w:val="28"/>
        </w:rPr>
        <w:t>матеріалі англомовних публіцистичних текстів</w:t>
      </w:r>
      <w:r>
        <w:rPr>
          <w:rFonts w:ascii="Times New Roman" w:hAnsi="Times New Roman"/>
          <w:sz w:val="28"/>
          <w:szCs w:val="28"/>
        </w:rPr>
        <w:t>, а також у можливості застосування отриманих результатів для аналізу інших сучасних термінологічних систем.</w:t>
      </w:r>
    </w:p>
    <w:p w:rsidR="000C7D44" w:rsidRDefault="00360302">
      <w:pPr>
        <w:pStyle w:val="af7"/>
        <w:spacing w:beforeAutospacing="0" w:after="0" w:afterAutospacing="0" w:line="360" w:lineRule="auto"/>
        <w:ind w:firstLine="709"/>
        <w:jc w:val="both"/>
        <w:rPr>
          <w:sz w:val="28"/>
          <w:szCs w:val="28"/>
          <w:highlight w:val="white"/>
        </w:rPr>
      </w:pPr>
      <w:r>
        <w:rPr>
          <w:i/>
          <w:sz w:val="28"/>
          <w:szCs w:val="28"/>
          <w:shd w:val="clear" w:color="auto" w:fill="FFFFFF"/>
        </w:rPr>
        <w:t>Практичне значення</w:t>
      </w:r>
      <w:r>
        <w:rPr>
          <w:sz w:val="28"/>
          <w:szCs w:val="28"/>
          <w:shd w:val="clear" w:color="auto" w:fill="FFFFFF"/>
        </w:rPr>
        <w:t xml:space="preserve"> </w:t>
      </w:r>
      <w:r>
        <w:rPr>
          <w:i/>
          <w:sz w:val="28"/>
          <w:szCs w:val="28"/>
        </w:rPr>
        <w:t>роботи</w:t>
      </w:r>
      <w:r>
        <w:rPr>
          <w:sz w:val="28"/>
          <w:szCs w:val="28"/>
        </w:rPr>
        <w:t xml:space="preserve"> </w:t>
      </w:r>
      <w:r>
        <w:rPr>
          <w:sz w:val="28"/>
          <w:szCs w:val="28"/>
          <w:shd w:val="clear" w:color="auto" w:fill="FFFFFF"/>
        </w:rPr>
        <w:t>полягає в тому, що отримані результати дослідження можуть бути використані при розробці теоретичних та практичних курсів з лексикології, стилістики англійської мови та перекладознавства. Матеріалом роботи можуть користуватися студенти філологічних та економічних факультетів на заняттях з англійської мови.</w:t>
      </w:r>
    </w:p>
    <w:p w:rsidR="000C7D44" w:rsidRDefault="00360302">
      <w:pPr>
        <w:spacing w:after="0" w:line="360" w:lineRule="auto"/>
        <w:ind w:firstLine="709"/>
        <w:jc w:val="both"/>
        <w:rPr>
          <w:rFonts w:ascii="Times New Roman" w:hAnsi="Times New Roman"/>
          <w:sz w:val="28"/>
          <w:szCs w:val="28"/>
        </w:rPr>
      </w:pPr>
      <w:r>
        <w:rPr>
          <w:rFonts w:ascii="Times New Roman" w:hAnsi="Times New Roman"/>
          <w:i/>
          <w:sz w:val="28"/>
          <w:szCs w:val="28"/>
          <w:shd w:val="clear" w:color="auto" w:fill="FFFFFF"/>
        </w:rPr>
        <w:t>Апробація роботи</w:t>
      </w:r>
      <w:r>
        <w:rPr>
          <w:rFonts w:ascii="Times New Roman" w:hAnsi="Times New Roman"/>
          <w:sz w:val="28"/>
          <w:szCs w:val="28"/>
          <w:shd w:val="clear" w:color="auto" w:fill="FFFFFF"/>
        </w:rPr>
        <w:t xml:space="preserve">. </w:t>
      </w:r>
      <w:r>
        <w:rPr>
          <w:rFonts w:ascii="Times New Roman" w:hAnsi="Times New Roman"/>
          <w:sz w:val="28"/>
          <w:szCs w:val="28"/>
        </w:rPr>
        <w:t>Результати, отримані в процесі дослідження були використані під час написання статті «Структурно-семантичні особливості англійських економічних термінів», яка була опублікована в збірнику наукових статей магістрів Вищого навчального закладу Укоопспілки «Полтавський університет економіки і торгівлі», 2021 р.</w:t>
      </w:r>
    </w:p>
    <w:p w:rsidR="000C7D44" w:rsidRDefault="00360302">
      <w:pPr>
        <w:spacing w:after="0" w:line="360" w:lineRule="auto"/>
        <w:ind w:firstLine="709"/>
        <w:jc w:val="both"/>
        <w:rPr>
          <w:rFonts w:ascii="Times New Roman" w:hAnsi="Times New Roman"/>
          <w:sz w:val="28"/>
          <w:szCs w:val="28"/>
        </w:rPr>
      </w:pPr>
      <w:r>
        <w:rPr>
          <w:rFonts w:ascii="Times New Roman" w:hAnsi="Times New Roman"/>
          <w:i/>
          <w:sz w:val="28"/>
          <w:szCs w:val="28"/>
          <w:shd w:val="clear" w:color="auto" w:fill="FFFFFF"/>
        </w:rPr>
        <w:t xml:space="preserve">Структура роботи. </w:t>
      </w:r>
      <w:r>
        <w:rPr>
          <w:rFonts w:ascii="Times New Roman" w:hAnsi="Times New Roman"/>
          <w:sz w:val="28"/>
          <w:szCs w:val="28"/>
        </w:rPr>
        <w:t xml:space="preserve">Робота викладена на </w:t>
      </w:r>
      <w:r>
        <w:rPr>
          <w:rFonts w:ascii="Times New Roman" w:hAnsi="Times New Roman"/>
          <w:sz w:val="28"/>
          <w:szCs w:val="28"/>
          <w:lang w:val="ru-RU"/>
        </w:rPr>
        <w:t>83</w:t>
      </w:r>
      <w:r>
        <w:rPr>
          <w:rFonts w:ascii="Times New Roman" w:hAnsi="Times New Roman"/>
          <w:sz w:val="28"/>
          <w:szCs w:val="28"/>
        </w:rPr>
        <w:t xml:space="preserve"> сторінках друкованого тексту та складається зі вступу, трьох розділів, загальних висновків та списку використаних джерел, який містить 97 позицій.</w:t>
      </w:r>
    </w:p>
    <w:p w:rsidR="000C7D44" w:rsidRDefault="000C7D44">
      <w:pPr>
        <w:widowControl w:val="0"/>
        <w:spacing w:after="0" w:line="360" w:lineRule="auto"/>
        <w:ind w:firstLine="709"/>
        <w:jc w:val="center"/>
        <w:rPr>
          <w:rFonts w:ascii="Times New Roman" w:hAnsi="Times New Roman"/>
          <w:b/>
          <w:bCs/>
          <w:sz w:val="28"/>
          <w:szCs w:val="28"/>
        </w:rPr>
      </w:pPr>
    </w:p>
    <w:p w:rsidR="000C7D44" w:rsidRDefault="000C7D44">
      <w:pPr>
        <w:widowControl w:val="0"/>
        <w:spacing w:after="0" w:line="360" w:lineRule="auto"/>
        <w:ind w:firstLine="709"/>
        <w:jc w:val="center"/>
        <w:rPr>
          <w:rFonts w:ascii="Times New Roman" w:hAnsi="Times New Roman"/>
          <w:b/>
          <w:bCs/>
          <w:sz w:val="28"/>
          <w:szCs w:val="28"/>
        </w:rPr>
      </w:pPr>
    </w:p>
    <w:p w:rsidR="000C7D44" w:rsidRDefault="000C7D44">
      <w:pPr>
        <w:widowControl w:val="0"/>
        <w:spacing w:after="0" w:line="360" w:lineRule="auto"/>
        <w:ind w:firstLine="709"/>
        <w:jc w:val="center"/>
        <w:rPr>
          <w:rFonts w:ascii="Times New Roman" w:hAnsi="Times New Roman"/>
          <w:b/>
          <w:bCs/>
          <w:sz w:val="28"/>
          <w:szCs w:val="28"/>
        </w:rPr>
      </w:pPr>
    </w:p>
    <w:p w:rsidR="000C7D44" w:rsidRDefault="000C7D44">
      <w:pPr>
        <w:widowControl w:val="0"/>
        <w:spacing w:after="0" w:line="360" w:lineRule="auto"/>
        <w:ind w:firstLine="709"/>
        <w:jc w:val="center"/>
        <w:rPr>
          <w:rFonts w:ascii="Times New Roman" w:hAnsi="Times New Roman"/>
          <w:b/>
          <w:bCs/>
          <w:color w:val="FF0000"/>
          <w:sz w:val="28"/>
          <w:szCs w:val="28"/>
        </w:rPr>
      </w:pPr>
    </w:p>
    <w:p w:rsidR="000C7D44" w:rsidRDefault="000C7D44">
      <w:pPr>
        <w:widowControl w:val="0"/>
        <w:spacing w:after="0" w:line="360" w:lineRule="auto"/>
        <w:ind w:firstLine="709"/>
        <w:jc w:val="center"/>
        <w:rPr>
          <w:rFonts w:ascii="Times New Roman" w:hAnsi="Times New Roman"/>
          <w:b/>
          <w:bCs/>
          <w:sz w:val="28"/>
          <w:szCs w:val="28"/>
        </w:rPr>
      </w:pPr>
    </w:p>
    <w:p w:rsidR="000C7D44" w:rsidRDefault="000C7D44">
      <w:pPr>
        <w:widowControl w:val="0"/>
        <w:spacing w:after="0" w:line="360" w:lineRule="auto"/>
        <w:ind w:firstLine="709"/>
        <w:jc w:val="center"/>
        <w:rPr>
          <w:rFonts w:ascii="Times New Roman" w:hAnsi="Times New Roman"/>
          <w:b/>
          <w:bCs/>
          <w:sz w:val="28"/>
          <w:szCs w:val="28"/>
        </w:rPr>
      </w:pPr>
    </w:p>
    <w:p w:rsidR="000C7D44" w:rsidRDefault="000C7D44">
      <w:pPr>
        <w:widowControl w:val="0"/>
        <w:spacing w:after="0" w:line="360" w:lineRule="auto"/>
        <w:ind w:firstLine="709"/>
        <w:rPr>
          <w:rFonts w:ascii="Times New Roman" w:hAnsi="Times New Roman"/>
          <w:b/>
          <w:bCs/>
          <w:sz w:val="28"/>
          <w:szCs w:val="28"/>
        </w:rPr>
      </w:pPr>
    </w:p>
    <w:p w:rsidR="000C7D44" w:rsidRDefault="00360302">
      <w:pPr>
        <w:widowControl w:val="0"/>
        <w:spacing w:after="0" w:line="360" w:lineRule="auto"/>
        <w:ind w:firstLine="709"/>
        <w:jc w:val="center"/>
        <w:rPr>
          <w:rFonts w:ascii="Times New Roman" w:hAnsi="Times New Roman"/>
          <w:b/>
          <w:bCs/>
          <w:sz w:val="28"/>
          <w:szCs w:val="28"/>
        </w:rPr>
      </w:pPr>
      <w:r>
        <w:rPr>
          <w:rFonts w:ascii="Times New Roman" w:hAnsi="Times New Roman"/>
          <w:b/>
          <w:bCs/>
          <w:sz w:val="28"/>
          <w:szCs w:val="28"/>
        </w:rPr>
        <w:t>РОЗДІЛ 1. СПЕЦИФІКА ТЕРМІНА: ОСНОВНІ НАПРЯМИ ДОСЛІДЖЕННЯ У СУЧАСНІЙ ЛІНГВІСТИЦІ</w:t>
      </w:r>
    </w:p>
    <w:p w:rsidR="000C7D44" w:rsidRDefault="000C7D44">
      <w:pPr>
        <w:widowControl w:val="0"/>
        <w:spacing w:after="0" w:line="360" w:lineRule="auto"/>
        <w:ind w:firstLine="709"/>
        <w:jc w:val="center"/>
        <w:rPr>
          <w:rFonts w:ascii="Times New Roman" w:hAnsi="Times New Roman"/>
          <w:b/>
          <w:bCs/>
          <w:sz w:val="28"/>
          <w:szCs w:val="28"/>
        </w:rPr>
      </w:pP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Стрімкі соціальні, економічні та політичні зміни в житті суспільства сприяли інтенсивному поповненню англомовної економічної терміносистеми, яка обслуговує сучасну сферу економічних наук: менеджмент, маркетинг, бухгалтерський облік, фінанси, статистику, підприємництво та інші. Дослідження способів творення та перекладу термінологічних одиниць сучасної англомовної економічної терміносистеми забезпечує покращення мовної підготовки фахівців у сфері економіки та сприяє систематизації англомовної економічної терміносистеми.</w:t>
      </w:r>
    </w:p>
    <w:p w:rsidR="000C7D44" w:rsidRDefault="000C7D44">
      <w:pPr>
        <w:widowControl w:val="0"/>
        <w:spacing w:after="0" w:line="360" w:lineRule="auto"/>
        <w:ind w:firstLine="709"/>
        <w:jc w:val="both"/>
        <w:rPr>
          <w:rFonts w:ascii="Times New Roman" w:hAnsi="Times New Roman"/>
          <w:b/>
          <w:bCs/>
          <w:sz w:val="28"/>
          <w:szCs w:val="28"/>
        </w:rPr>
      </w:pPr>
    </w:p>
    <w:p w:rsidR="000C7D44" w:rsidRDefault="00360302">
      <w:pPr>
        <w:shd w:val="clear" w:color="auto" w:fill="FFFFFF"/>
        <w:spacing w:after="0" w:line="240" w:lineRule="auto"/>
        <w:ind w:firstLine="709"/>
        <w:jc w:val="both"/>
        <w:rPr>
          <w:rFonts w:ascii="Times New Roman" w:hAnsi="Times New Roman"/>
          <w:b/>
          <w:bCs/>
          <w:sz w:val="28"/>
          <w:szCs w:val="28"/>
          <w:lang w:val="ru-RU"/>
        </w:rPr>
      </w:pPr>
      <w:r>
        <w:rPr>
          <w:rFonts w:ascii="Times New Roman" w:hAnsi="Times New Roman"/>
          <w:b/>
          <w:bCs/>
          <w:sz w:val="28"/>
          <w:szCs w:val="28"/>
        </w:rPr>
        <w:t>1.1. Особливості терміна як одиниці спеціального найменування</w:t>
      </w:r>
    </w:p>
    <w:p w:rsidR="000C7D44" w:rsidRDefault="000C7D44">
      <w:pPr>
        <w:pStyle w:val="af8"/>
        <w:widowControl w:val="0"/>
        <w:spacing w:after="0" w:line="360" w:lineRule="auto"/>
        <w:ind w:left="0" w:firstLine="709"/>
        <w:rPr>
          <w:rFonts w:ascii="Times New Roman" w:hAnsi="Times New Roman"/>
          <w:b/>
          <w:bCs/>
          <w:color w:val="FF0000"/>
          <w:sz w:val="28"/>
          <w:szCs w:val="28"/>
        </w:rPr>
      </w:pPr>
    </w:p>
    <w:p w:rsidR="000C7D44" w:rsidRDefault="00360302">
      <w:pPr>
        <w:pStyle w:val="2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Розвиток науки, техніки та виробництва викликає появу нових явищ та понять, які потребують найменування. Це сприяє становленню та розвитку термінознавства – науки, яка вивчає загальнотеоретичні основи терміна, термінології, номенклатури [14; 19; 33; 41; 44; 45; 55; </w:t>
      </w:r>
      <w:r>
        <w:rPr>
          <w:rFonts w:ascii="Times New Roman" w:hAnsi="Times New Roman"/>
          <w:iCs/>
          <w:sz w:val="28"/>
          <w:szCs w:val="28"/>
        </w:rPr>
        <w:t>61</w:t>
      </w:r>
      <w:r>
        <w:rPr>
          <w:rFonts w:ascii="Times New Roman" w:hAnsi="Times New Roman"/>
          <w:sz w:val="28"/>
          <w:szCs w:val="28"/>
        </w:rPr>
        <w:t xml:space="preserve">]. </w:t>
      </w:r>
    </w:p>
    <w:p w:rsidR="000C7D44" w:rsidRDefault="00360302">
      <w:pPr>
        <w:pStyle w:val="23"/>
        <w:spacing w:after="0" w:line="360" w:lineRule="auto"/>
        <w:ind w:left="0" w:firstLine="709"/>
        <w:jc w:val="both"/>
        <w:rPr>
          <w:rFonts w:ascii="Times New Roman" w:hAnsi="Times New Roman"/>
          <w:sz w:val="28"/>
          <w:szCs w:val="28"/>
        </w:rPr>
      </w:pPr>
      <w:r>
        <w:rPr>
          <w:rFonts w:ascii="Times New Roman" w:hAnsi="Times New Roman"/>
          <w:sz w:val="28"/>
          <w:szCs w:val="28"/>
        </w:rPr>
        <w:t>Термінознавство було започатковано в середині минулого століття в працях вітчизняних та зарубіжних науковців Г. О. Винокура, В. В. Виноградова, Р. А. Будагова, Д. С. Лотте, П. А. Капанадзе, О. О.Реформатського, Л. Дрозда, які заклали теоретичну основу поділу лексики на термінологічну та нетермінологічну [12; 74; 46; 59]. Розмежування термінологічної та загальнолітературної лексики викликало постійну полеміку серед науковців. Переважна більшість з них погоджувалися з точкою зору про те, що ані за формою, ані за змістом неможливо знайти істотної різниці між словом загальновживаної, неспецифічної лексики та словом лексики термінологічної [</w:t>
      </w:r>
      <w:r>
        <w:rPr>
          <w:rFonts w:ascii="Times New Roman" w:hAnsi="Times New Roman"/>
          <w:iCs/>
          <w:sz w:val="28"/>
          <w:szCs w:val="28"/>
        </w:rPr>
        <w:t>12; 59</w:t>
      </w:r>
      <w:r>
        <w:rPr>
          <w:rFonts w:ascii="Times New Roman" w:hAnsi="Times New Roman"/>
          <w:sz w:val="28"/>
          <w:szCs w:val="28"/>
        </w:rPr>
        <w:t xml:space="preserve">]. </w:t>
      </w:r>
    </w:p>
    <w:p w:rsidR="000C7D44" w:rsidRDefault="00360302">
      <w:pPr>
        <w:pStyle w:val="23"/>
        <w:spacing w:after="0" w:line="360" w:lineRule="auto"/>
        <w:ind w:left="0" w:firstLine="709"/>
        <w:jc w:val="both"/>
        <w:rPr>
          <w:rFonts w:ascii="Times New Roman" w:hAnsi="Times New Roman"/>
          <w:color w:val="4F81BD"/>
          <w:sz w:val="28"/>
          <w:szCs w:val="28"/>
        </w:rPr>
      </w:pPr>
      <w:r>
        <w:rPr>
          <w:rFonts w:ascii="Times New Roman" w:hAnsi="Times New Roman"/>
          <w:color w:val="000000"/>
          <w:sz w:val="28"/>
          <w:szCs w:val="28"/>
        </w:rPr>
        <w:t xml:space="preserve">У кінці 70-х років </w:t>
      </w:r>
      <w:r>
        <w:rPr>
          <w:rFonts w:ascii="Times New Roman" w:hAnsi="Times New Roman"/>
          <w:color w:val="000000"/>
          <w:sz w:val="28"/>
          <w:szCs w:val="28"/>
          <w:lang w:val="en-US"/>
        </w:rPr>
        <w:t>XX</w:t>
      </w:r>
      <w:r>
        <w:rPr>
          <w:rFonts w:ascii="Times New Roman" w:hAnsi="Times New Roman"/>
          <w:color w:val="000000"/>
          <w:sz w:val="28"/>
          <w:szCs w:val="28"/>
        </w:rPr>
        <w:t xml:space="preserve"> століття було встановлено розуміння </w:t>
      </w:r>
      <w:r>
        <w:rPr>
          <w:rFonts w:ascii="Times New Roman" w:hAnsi="Times New Roman"/>
          <w:i/>
          <w:color w:val="000000"/>
          <w:sz w:val="28"/>
          <w:szCs w:val="28"/>
        </w:rPr>
        <w:t>терміна</w:t>
      </w:r>
      <w:r>
        <w:rPr>
          <w:rFonts w:ascii="Times New Roman" w:hAnsi="Times New Roman"/>
          <w:color w:val="000000"/>
          <w:sz w:val="28"/>
          <w:szCs w:val="28"/>
        </w:rPr>
        <w:t xml:space="preserve"> як «слова чи словосполучення, пов’язаного з певним поняттям, яке належить певній галузі знань чи </w:t>
      </w:r>
      <w:r>
        <w:rPr>
          <w:rFonts w:ascii="Times New Roman" w:hAnsi="Times New Roman"/>
          <w:sz w:val="28"/>
          <w:szCs w:val="28"/>
        </w:rPr>
        <w:t>сфері діяльності» [</w:t>
      </w:r>
      <w:r>
        <w:rPr>
          <w:rFonts w:ascii="Times New Roman" w:hAnsi="Times New Roman"/>
          <w:iCs/>
          <w:sz w:val="28"/>
          <w:szCs w:val="28"/>
        </w:rPr>
        <w:t>16, с. 9</w:t>
      </w:r>
      <w:r>
        <w:rPr>
          <w:rFonts w:ascii="Times New Roman" w:hAnsi="Times New Roman"/>
          <w:sz w:val="28"/>
          <w:szCs w:val="28"/>
        </w:rPr>
        <w:t>]. Дослідження терміну відбувалося у різних площинах: вивчалась природа терміна, його сутність та специфіка [</w:t>
      </w:r>
      <w:r>
        <w:rPr>
          <w:rFonts w:ascii="Times New Roman" w:hAnsi="Times New Roman"/>
          <w:iCs/>
          <w:sz w:val="28"/>
          <w:szCs w:val="28"/>
        </w:rPr>
        <w:t>14; 45; 55; 61; 74</w:t>
      </w:r>
      <w:r>
        <w:rPr>
          <w:rFonts w:ascii="Times New Roman" w:hAnsi="Times New Roman"/>
          <w:sz w:val="28"/>
          <w:szCs w:val="28"/>
        </w:rPr>
        <w:t xml:space="preserve">], досліджувались способи творення </w:t>
      </w:r>
      <w:r>
        <w:rPr>
          <w:rFonts w:ascii="Times New Roman" w:hAnsi="Times New Roman"/>
          <w:sz w:val="28"/>
          <w:szCs w:val="28"/>
        </w:rPr>
        <w:lastRenderedPageBreak/>
        <w:t>термінологічних [</w:t>
      </w:r>
      <w:r>
        <w:rPr>
          <w:rFonts w:ascii="Times New Roman" w:hAnsi="Times New Roman"/>
          <w:iCs/>
          <w:sz w:val="28"/>
          <w:szCs w:val="28"/>
        </w:rPr>
        <w:t>22; 25; 61</w:t>
      </w:r>
      <w:r>
        <w:rPr>
          <w:rFonts w:ascii="Times New Roman" w:hAnsi="Times New Roman"/>
          <w:sz w:val="28"/>
          <w:szCs w:val="28"/>
        </w:rPr>
        <w:t xml:space="preserve">], співвідношення терміна та поняття [14; 23; 33; 49;], терміна та номена [2]. </w:t>
      </w:r>
    </w:p>
    <w:p w:rsidR="000C7D44" w:rsidRDefault="00360302">
      <w:pPr>
        <w:pStyle w:val="23"/>
        <w:spacing w:after="0" w:line="360" w:lineRule="auto"/>
        <w:ind w:left="0" w:firstLine="709"/>
        <w:jc w:val="both"/>
        <w:rPr>
          <w:rFonts w:ascii="Times New Roman" w:hAnsi="Times New Roman"/>
          <w:color w:val="4F81BD"/>
          <w:sz w:val="28"/>
          <w:szCs w:val="28"/>
        </w:rPr>
      </w:pPr>
      <w:r>
        <w:rPr>
          <w:rFonts w:ascii="Times New Roman" w:hAnsi="Times New Roman"/>
          <w:sz w:val="28"/>
          <w:szCs w:val="28"/>
        </w:rPr>
        <w:t xml:space="preserve">Бурхливі соціально-економічні зміни в житті суспільства в кінці XX – на початку XXI ст. сприяли інтенсивному поповненню різних терміносистем, що обслуговують сферу сучасних наук. На сьогоднішній день «кількість термінів у розвинених мовах багатократно перевищує чисельність загальновживаних слів» [19, с. 6]. Значний обсяг термінологічної лексики висуває низку завдань перед сучасним термінознавством, головними з яких є дослідження лінгвістичних та екстралінгвістичних чинників, які впливають на формування термінологічних одиниць, їх нормалізація та стандартизація. </w:t>
      </w:r>
    </w:p>
    <w:p w:rsidR="000C7D44" w:rsidRDefault="00360302">
      <w:pPr>
        <w:pStyle w:val="23"/>
        <w:spacing w:after="0" w:line="360" w:lineRule="auto"/>
        <w:ind w:left="0" w:firstLine="709"/>
        <w:jc w:val="both"/>
        <w:rPr>
          <w:rFonts w:ascii="Times New Roman" w:hAnsi="Times New Roman"/>
          <w:sz w:val="28"/>
          <w:szCs w:val="28"/>
          <w:lang w:val="ru-RU"/>
        </w:rPr>
      </w:pPr>
      <w:r>
        <w:rPr>
          <w:rFonts w:ascii="Times New Roman" w:hAnsi="Times New Roman"/>
          <w:sz w:val="28"/>
          <w:szCs w:val="28"/>
        </w:rPr>
        <w:t xml:space="preserve">У лінгвістиці немає однозначного визначення поняття </w:t>
      </w:r>
      <w:r>
        <w:rPr>
          <w:rFonts w:ascii="Times New Roman" w:hAnsi="Times New Roman"/>
          <w:i/>
          <w:sz w:val="28"/>
          <w:szCs w:val="28"/>
        </w:rPr>
        <w:t>термін</w:t>
      </w:r>
      <w:r>
        <w:rPr>
          <w:rFonts w:ascii="Times New Roman" w:hAnsi="Times New Roman"/>
          <w:sz w:val="28"/>
          <w:szCs w:val="28"/>
        </w:rPr>
        <w:t xml:space="preserve">. На думку В. М. Лейчика, «незадовільність більшості визначень полягає саме у спробі поєднати різнохарактерні ознаки терміна. Однак, таке поєднання в одному визначенні ознак багатоаспектного об’єкта принципово неможливе та логічно неправомірне» </w:t>
      </w:r>
      <w:r>
        <w:rPr>
          <w:rFonts w:ascii="Times New Roman" w:hAnsi="Times New Roman"/>
          <w:sz w:val="28"/>
          <w:szCs w:val="28"/>
          <w:lang w:val="ru-RU"/>
        </w:rPr>
        <w:t>[45</w:t>
      </w:r>
      <w:r>
        <w:rPr>
          <w:rFonts w:ascii="Times New Roman" w:hAnsi="Times New Roman"/>
          <w:color w:val="000000"/>
          <w:sz w:val="28"/>
          <w:szCs w:val="28"/>
          <w:lang w:val="ru-RU"/>
        </w:rPr>
        <w:t xml:space="preserve">, с. </w:t>
      </w:r>
      <w:proofErr w:type="gramStart"/>
      <w:r>
        <w:rPr>
          <w:rFonts w:ascii="Times New Roman" w:hAnsi="Times New Roman"/>
          <w:color w:val="000000"/>
          <w:sz w:val="28"/>
          <w:szCs w:val="28"/>
          <w:lang w:val="ru-RU"/>
        </w:rPr>
        <w:t>17</w:t>
      </w:r>
      <w:r>
        <w:rPr>
          <w:rFonts w:ascii="Times New Roman" w:hAnsi="Times New Roman"/>
          <w:sz w:val="28"/>
          <w:szCs w:val="28"/>
          <w:lang w:val="ru-RU"/>
        </w:rPr>
        <w:t xml:space="preserve">]. </w:t>
      </w:r>
      <w:proofErr w:type="gramEnd"/>
    </w:p>
    <w:p w:rsidR="000C7D44" w:rsidRDefault="00360302">
      <w:pPr>
        <w:pStyle w:val="23"/>
        <w:spacing w:after="0" w:line="360" w:lineRule="auto"/>
        <w:ind w:left="0" w:firstLine="709"/>
        <w:jc w:val="both"/>
        <w:rPr>
          <w:rFonts w:ascii="Times New Roman" w:hAnsi="Times New Roman"/>
          <w:sz w:val="28"/>
          <w:szCs w:val="28"/>
        </w:rPr>
      </w:pPr>
      <w:r>
        <w:rPr>
          <w:rFonts w:ascii="Times New Roman" w:hAnsi="Times New Roman"/>
          <w:sz w:val="28"/>
          <w:szCs w:val="28"/>
          <w:lang w:val="ru-RU"/>
        </w:rPr>
        <w:t>Вчені виокремлюють</w:t>
      </w:r>
      <w:r>
        <w:rPr>
          <w:rFonts w:ascii="Times New Roman" w:hAnsi="Times New Roman"/>
          <w:sz w:val="28"/>
          <w:szCs w:val="28"/>
        </w:rPr>
        <w:t xml:space="preserve"> два основні напрями вивчення терміна – нормативний (системний) та дескриптивний (функціональний). Представники першого напряму вважають термін, на противагу загальновживаному слову чи словосполученню, особливим словом чи словосполученням, яке характеризується однозначністю, точністю, експресивною та стилістичною нейтральністю, штучністю утворення [</w:t>
      </w:r>
      <w:r>
        <w:rPr>
          <w:rFonts w:ascii="Times New Roman" w:hAnsi="Times New Roman"/>
          <w:sz w:val="28"/>
          <w:szCs w:val="28"/>
          <w:lang w:val="ru-RU"/>
        </w:rPr>
        <w:t xml:space="preserve">17, с. </w:t>
      </w:r>
      <w:proofErr w:type="gramStart"/>
      <w:r>
        <w:rPr>
          <w:rFonts w:ascii="Times New Roman" w:hAnsi="Times New Roman"/>
          <w:sz w:val="28"/>
          <w:szCs w:val="28"/>
          <w:lang w:val="ru-RU"/>
        </w:rPr>
        <w:t xml:space="preserve">57–64; 32, с.14–16; 33, с. 7; </w:t>
      </w:r>
      <w:r>
        <w:rPr>
          <w:rFonts w:ascii="Times New Roman" w:hAnsi="Times New Roman"/>
          <w:sz w:val="28"/>
          <w:szCs w:val="28"/>
        </w:rPr>
        <w:t xml:space="preserve">46; 61, с. </w:t>
      </w:r>
      <w:r>
        <w:rPr>
          <w:rFonts w:ascii="Times New Roman" w:hAnsi="Times New Roman"/>
          <w:sz w:val="28"/>
          <w:szCs w:val="28"/>
          <w:lang w:val="ru-RU"/>
        </w:rPr>
        <w:t>7</w:t>
      </w:r>
      <w:r>
        <w:rPr>
          <w:rFonts w:ascii="Times New Roman" w:hAnsi="Times New Roman"/>
          <w:sz w:val="28"/>
          <w:szCs w:val="28"/>
        </w:rPr>
        <w:t xml:space="preserve">; 64, с. </w:t>
      </w:r>
      <w:r>
        <w:rPr>
          <w:rFonts w:ascii="Times New Roman" w:hAnsi="Times New Roman"/>
          <w:sz w:val="28"/>
          <w:szCs w:val="28"/>
          <w:lang w:val="ru-RU"/>
        </w:rPr>
        <w:t>116–119</w:t>
      </w:r>
      <w:r>
        <w:rPr>
          <w:rFonts w:ascii="Times New Roman" w:hAnsi="Times New Roman"/>
          <w:sz w:val="28"/>
          <w:szCs w:val="28"/>
        </w:rPr>
        <w:t>].</w:t>
      </w:r>
      <w:proofErr w:type="gramEnd"/>
    </w:p>
    <w:p w:rsidR="000C7D44" w:rsidRDefault="00360302">
      <w:pPr>
        <w:pStyle w:val="23"/>
        <w:spacing w:after="0" w:line="360" w:lineRule="auto"/>
        <w:ind w:left="0" w:firstLine="709"/>
        <w:jc w:val="both"/>
        <w:rPr>
          <w:rFonts w:ascii="Times New Roman" w:hAnsi="Times New Roman"/>
          <w:sz w:val="28"/>
          <w:szCs w:val="28"/>
        </w:rPr>
      </w:pPr>
      <w:r>
        <w:rPr>
          <w:rFonts w:ascii="Times New Roman" w:hAnsi="Times New Roman"/>
          <w:color w:val="000000"/>
          <w:sz w:val="28"/>
          <w:szCs w:val="28"/>
        </w:rPr>
        <w:t>Функціональний напрям</w:t>
      </w:r>
      <w:r>
        <w:rPr>
          <w:rFonts w:ascii="Times New Roman" w:hAnsi="Times New Roman"/>
          <w:sz w:val="28"/>
          <w:szCs w:val="28"/>
        </w:rPr>
        <w:t xml:space="preserve"> базується на положенні Г. О. Винокура про те, що «термін – це не особливе слово, а лише слово в особливій функції» [12, с. 3</w:t>
      </w:r>
      <w:r>
        <w:rPr>
          <w:rFonts w:ascii="Times New Roman" w:hAnsi="Times New Roman"/>
          <w:sz w:val="28"/>
          <w:szCs w:val="28"/>
          <w:lang w:val="ru-RU"/>
        </w:rPr>
        <w:t>–</w:t>
      </w:r>
      <w:r>
        <w:rPr>
          <w:rFonts w:ascii="Times New Roman" w:hAnsi="Times New Roman"/>
          <w:sz w:val="28"/>
          <w:szCs w:val="28"/>
        </w:rPr>
        <w:t>54]. Представники цього підходу не проводять чіткої різниці між терміном та словом, визначаючи термін як функціональне явище: будь-яке слово може стати терміном і, навпаки, будь-який термін може стати загальновживаним словом [12, с. 3</w:t>
      </w:r>
      <w:r>
        <w:rPr>
          <w:rFonts w:ascii="Times New Roman" w:hAnsi="Times New Roman"/>
          <w:sz w:val="28"/>
          <w:szCs w:val="28"/>
          <w:lang w:val="ru-RU"/>
        </w:rPr>
        <w:t>–</w:t>
      </w:r>
      <w:r>
        <w:rPr>
          <w:rFonts w:ascii="Times New Roman" w:hAnsi="Times New Roman"/>
          <w:sz w:val="28"/>
          <w:szCs w:val="28"/>
        </w:rPr>
        <w:t xml:space="preserve">54]. Слід зазначити, що в англомовному розумінні поняття </w:t>
      </w:r>
      <w:r>
        <w:rPr>
          <w:rFonts w:ascii="Times New Roman" w:hAnsi="Times New Roman"/>
          <w:i/>
          <w:sz w:val="28"/>
          <w:szCs w:val="28"/>
        </w:rPr>
        <w:t xml:space="preserve">термін </w:t>
      </w:r>
      <w:r>
        <w:rPr>
          <w:rFonts w:ascii="Times New Roman" w:hAnsi="Times New Roman"/>
          <w:sz w:val="28"/>
          <w:szCs w:val="28"/>
        </w:rPr>
        <w:t xml:space="preserve">значно відрізняється від вітчизняного, воно «майже позбавлене нальоту </w:t>
      </w:r>
      <w:r>
        <w:rPr>
          <w:rFonts w:ascii="Times New Roman" w:hAnsi="Times New Roman"/>
          <w:sz w:val="28"/>
          <w:szCs w:val="28"/>
        </w:rPr>
        <w:lastRenderedPageBreak/>
        <w:t xml:space="preserve">науковості» </w:t>
      </w:r>
      <w:r>
        <w:rPr>
          <w:rFonts w:ascii="Times New Roman" w:hAnsi="Times New Roman"/>
          <w:color w:val="000000"/>
          <w:sz w:val="28"/>
          <w:szCs w:val="28"/>
        </w:rPr>
        <w:t>[</w:t>
      </w:r>
      <w:r>
        <w:rPr>
          <w:rFonts w:ascii="Times New Roman" w:hAnsi="Times New Roman"/>
          <w:sz w:val="28"/>
          <w:szCs w:val="28"/>
        </w:rPr>
        <w:t xml:space="preserve">47, с. 22]. Як правило, </w:t>
      </w:r>
      <w:r>
        <w:rPr>
          <w:rFonts w:ascii="Times New Roman" w:hAnsi="Times New Roman"/>
          <w:i/>
          <w:sz w:val="28"/>
          <w:szCs w:val="28"/>
        </w:rPr>
        <w:t>термін</w:t>
      </w:r>
      <w:r>
        <w:rPr>
          <w:rFonts w:ascii="Times New Roman" w:hAnsi="Times New Roman"/>
          <w:sz w:val="28"/>
          <w:szCs w:val="28"/>
        </w:rPr>
        <w:t xml:space="preserve"> розглядається як слово чи фраза, яка використовується для опису предмету чи репрезинтації концепту; як мова, слово; як ім'я, назва. </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sz w:val="28"/>
          <w:szCs w:val="28"/>
        </w:rPr>
        <w:t>Аналіз робіт з термінознавства дає нам підстави сформувати основні вимоги до терміна, а саме: 1) дефінітивність [14; 17; 55; 59; 74]; 2) точність та незалежність від контексту [</w:t>
      </w:r>
      <w:r>
        <w:rPr>
          <w:rFonts w:ascii="Times New Roman" w:hAnsi="Times New Roman"/>
          <w:color w:val="000000"/>
          <w:sz w:val="28"/>
          <w:szCs w:val="28"/>
        </w:rPr>
        <w:t>16; 19; 29; 33; 41; 59</w:t>
      </w:r>
      <w:r>
        <w:rPr>
          <w:rFonts w:ascii="Times New Roman" w:hAnsi="Times New Roman"/>
          <w:sz w:val="28"/>
          <w:szCs w:val="28"/>
        </w:rPr>
        <w:t xml:space="preserve">]; 3) стилістична нейтральність [33; </w:t>
      </w:r>
      <w:r>
        <w:rPr>
          <w:rFonts w:ascii="Times New Roman" w:hAnsi="Times New Roman"/>
          <w:color w:val="000000"/>
          <w:sz w:val="28"/>
          <w:szCs w:val="28"/>
        </w:rPr>
        <w:t>59</w:t>
      </w:r>
      <w:r>
        <w:rPr>
          <w:rFonts w:ascii="Times New Roman" w:hAnsi="Times New Roman"/>
          <w:sz w:val="28"/>
          <w:szCs w:val="28"/>
        </w:rPr>
        <w:t>]; 4) системність [</w:t>
      </w:r>
      <w:r>
        <w:rPr>
          <w:rFonts w:ascii="Times New Roman" w:hAnsi="Times New Roman"/>
          <w:color w:val="000000"/>
          <w:sz w:val="28"/>
          <w:szCs w:val="28"/>
        </w:rPr>
        <w:t>19; 33; 41; 59</w:t>
      </w:r>
      <w:r>
        <w:rPr>
          <w:rFonts w:ascii="Times New Roman" w:hAnsi="Times New Roman"/>
          <w:sz w:val="28"/>
          <w:szCs w:val="28"/>
        </w:rPr>
        <w:t>]; 5) однозначність або прагнення до однозначності в межах однієї терміносистеми [</w:t>
      </w:r>
      <w:r>
        <w:rPr>
          <w:rFonts w:ascii="Times New Roman" w:hAnsi="Times New Roman"/>
          <w:color w:val="000000"/>
          <w:sz w:val="28"/>
          <w:szCs w:val="28"/>
        </w:rPr>
        <w:t>10; 17; 33; 55; 59</w:t>
      </w:r>
      <w:r>
        <w:rPr>
          <w:rFonts w:ascii="Times New Roman" w:hAnsi="Times New Roman"/>
          <w:sz w:val="28"/>
          <w:szCs w:val="28"/>
        </w:rPr>
        <w:t xml:space="preserve">]; лінгвістична правильність, суть якої полягає в чіткому використанні лексичних одиниць для досягнення якнайбільшої точності [64, с. 48]. </w:t>
      </w:r>
      <w:r>
        <w:rPr>
          <w:rFonts w:ascii="Times New Roman" w:hAnsi="Times New Roman"/>
          <w:color w:val="000000"/>
          <w:sz w:val="28"/>
          <w:szCs w:val="28"/>
        </w:rPr>
        <w:t xml:space="preserve">У багатьох термінологічних дослідженнях суттєвою ознакою терміна вважалася його стислість у плані вираження. </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 нашій роботі термін досліджується з позиції функціонального підходу й визначається як будь-яка повнозначна частина мови, яка містить особливу термінологічну інформацію, виступає показником системних відносин і входить у словотвірне гніздо, пов’язане спільним термінологічним значенням. </w:t>
      </w:r>
    </w:p>
    <w:p w:rsidR="000C7D44" w:rsidRDefault="00360302">
      <w:pPr>
        <w:spacing w:after="0" w:line="360" w:lineRule="auto"/>
        <w:ind w:firstLine="709"/>
        <w:jc w:val="both"/>
        <w:rPr>
          <w:rFonts w:ascii="Times New Roman" w:hAnsi="Times New Roman"/>
          <w:sz w:val="28"/>
          <w:szCs w:val="28"/>
        </w:rPr>
      </w:pPr>
      <w:r>
        <w:rPr>
          <w:rFonts w:ascii="Times New Roman" w:hAnsi="Times New Roman"/>
          <w:sz w:val="28"/>
          <w:szCs w:val="28"/>
        </w:rPr>
        <w:t>Науковці переконані, що термінологічні одиниці можуть існувати у двох сферах – у сфері фіксації (термінологічні словники та довідники) та у сфері функціонування (наукові статті, дисертації, науково-публіцистична література)</w:t>
      </w:r>
      <w:r>
        <w:rPr>
          <w:rFonts w:ascii="Times New Roman" w:hAnsi="Times New Roman"/>
          <w:color w:val="000000"/>
          <w:sz w:val="28"/>
          <w:szCs w:val="28"/>
        </w:rPr>
        <w:t xml:space="preserve">. Оскільки термін може функціонувати не лише в мові фахівців, сфера фіксації може охоплювати термінологічні словники та довідники окремих фахових галузей, словники загальновживаної мови, публіцистичну і навіть художню літературу [45, с. 190]. Слід зазначити, що у сфері функціонування існують не зафіксовані у словниках термінологічні одиниці, що говорить про те, що наявність дефініцій </w:t>
      </w:r>
      <w:r>
        <w:rPr>
          <w:rFonts w:ascii="Times New Roman" w:hAnsi="Times New Roman"/>
          <w:sz w:val="28"/>
          <w:szCs w:val="28"/>
        </w:rPr>
        <w:t>не може бути підставою визначення лексичних одиниць як термінів.</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 актуальність та недостатність розробки проблеми дефініції терміна свідчать праці сучасних вітчизняних та зарубіжних лінгвістів [16; </w:t>
      </w:r>
      <w:r>
        <w:rPr>
          <w:rFonts w:ascii="Times New Roman" w:hAnsi="Times New Roman"/>
          <w:iCs/>
          <w:color w:val="000000"/>
          <w:sz w:val="28"/>
          <w:szCs w:val="28"/>
        </w:rPr>
        <w:t>19; 55</w:t>
      </w:r>
      <w:r>
        <w:rPr>
          <w:rFonts w:ascii="Times New Roman" w:hAnsi="Times New Roman"/>
          <w:color w:val="000000"/>
          <w:sz w:val="28"/>
          <w:szCs w:val="28"/>
        </w:rPr>
        <w:t>]. Одні науковці вважають словникову дефініцію основною ознакою терміна [</w:t>
      </w:r>
      <w:r>
        <w:rPr>
          <w:rFonts w:ascii="Times New Roman" w:hAnsi="Times New Roman"/>
          <w:iCs/>
          <w:color w:val="000000"/>
          <w:sz w:val="28"/>
          <w:szCs w:val="28"/>
        </w:rPr>
        <w:t xml:space="preserve">17, с. 11; </w:t>
      </w:r>
      <w:r>
        <w:rPr>
          <w:rFonts w:ascii="Times New Roman" w:hAnsi="Times New Roman"/>
          <w:iCs/>
          <w:color w:val="000000"/>
          <w:sz w:val="28"/>
          <w:szCs w:val="28"/>
        </w:rPr>
        <w:lastRenderedPageBreak/>
        <w:t>29, с. 7</w:t>
      </w:r>
      <w:r>
        <w:rPr>
          <w:rFonts w:ascii="Times New Roman" w:hAnsi="Times New Roman"/>
          <w:color w:val="000000"/>
          <w:sz w:val="28"/>
          <w:szCs w:val="28"/>
        </w:rPr>
        <w:t>]. На думку інших вчених, наявність дефініції є важливою, але не головною характеристикою термінологічної одиниці [</w:t>
      </w:r>
      <w:r>
        <w:rPr>
          <w:rFonts w:ascii="Times New Roman" w:hAnsi="Times New Roman"/>
          <w:iCs/>
          <w:color w:val="000000"/>
          <w:sz w:val="28"/>
          <w:szCs w:val="28"/>
        </w:rPr>
        <w:t>29, с. 6; 45, с. 24</w:t>
      </w:r>
      <w:r>
        <w:rPr>
          <w:rFonts w:ascii="Times New Roman" w:hAnsi="Times New Roman"/>
          <w:color w:val="000000"/>
          <w:sz w:val="28"/>
          <w:szCs w:val="28"/>
        </w:rPr>
        <w:t>].</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Однією з головних ознак терміна є системність. О. О. Реформатський зазначав, що термін має бути двічі системним: як «лексичне визначення поняття» термін має співвідноситися з системою понять даної галузі науки, а як слово – з системою мови [59, с. 52]. Термінологічна одиниця входить до загальної лексичної системи мови, але лише за допомогою певної термінологічної системи, яка визначається як сукупність слів та словосполучень, що використовуються для найменування спеціальних понять та для визначення типових об’єктів конкретної наукової сфери [</w:t>
      </w:r>
      <w:r>
        <w:rPr>
          <w:rFonts w:ascii="Times New Roman" w:hAnsi="Times New Roman"/>
          <w:bCs/>
          <w:sz w:val="28"/>
          <w:szCs w:val="28"/>
        </w:rPr>
        <w:t>11;</w:t>
      </w:r>
      <w:r>
        <w:rPr>
          <w:rFonts w:ascii="Times New Roman" w:hAnsi="Times New Roman"/>
          <w:sz w:val="28"/>
          <w:szCs w:val="28"/>
        </w:rPr>
        <w:t xml:space="preserve"> 16</w:t>
      </w:r>
      <w:r>
        <w:rPr>
          <w:rFonts w:ascii="Times New Roman" w:hAnsi="Times New Roman"/>
          <w:color w:val="000000"/>
          <w:sz w:val="28"/>
          <w:szCs w:val="28"/>
        </w:rPr>
        <w:t xml:space="preserve">]. </w:t>
      </w:r>
    </w:p>
    <w:p w:rsidR="000C7D44" w:rsidRDefault="00360302">
      <w:pPr>
        <w:spacing w:after="0" w:line="360" w:lineRule="auto"/>
        <w:ind w:firstLine="709"/>
        <w:jc w:val="both"/>
        <w:rPr>
          <w:rFonts w:ascii="Times New Roman" w:hAnsi="Times New Roman"/>
          <w:sz w:val="28"/>
          <w:szCs w:val="28"/>
        </w:rPr>
      </w:pPr>
      <w:r>
        <w:rPr>
          <w:rFonts w:ascii="Times New Roman" w:hAnsi="Times New Roman"/>
          <w:color w:val="000000"/>
          <w:sz w:val="28"/>
          <w:szCs w:val="28"/>
        </w:rPr>
        <w:t>Будь-яка терміносистема є складним лінгвістичним утворенням, яке акумулює в собі загальномовну та спеціальну інформацію. Значення термінологічної одиниці чітко обмежене рамками терміносистеми; якщо ж термінологічна одиниця виходить за рамки своєї терміносистеми, то вона повністю чи частково втрачає свої якості та набуває інших функцій.</w:t>
      </w:r>
      <w:r>
        <w:rPr>
          <w:rFonts w:ascii="Times New Roman" w:hAnsi="Times New Roman"/>
          <w:sz w:val="28"/>
          <w:szCs w:val="28"/>
        </w:rPr>
        <w:t xml:space="preserve"> </w:t>
      </w:r>
      <w:r>
        <w:rPr>
          <w:rFonts w:ascii="Times New Roman" w:hAnsi="Times New Roman"/>
          <w:color w:val="000000"/>
          <w:sz w:val="28"/>
          <w:szCs w:val="28"/>
        </w:rPr>
        <w:t>Кожна терміносистема становить самостійну лексичну підсистему в загальній лексичній системі мови</w:t>
      </w:r>
      <w:r>
        <w:rPr>
          <w:rFonts w:ascii="Times New Roman" w:hAnsi="Times New Roman"/>
          <w:sz w:val="28"/>
          <w:szCs w:val="28"/>
        </w:rPr>
        <w:t>.</w:t>
      </w:r>
      <w:r>
        <w:rPr>
          <w:rFonts w:ascii="Times New Roman" w:hAnsi="Times New Roman"/>
          <w:color w:val="000000"/>
          <w:sz w:val="28"/>
          <w:szCs w:val="28"/>
        </w:rPr>
        <w:t xml:space="preserve"> </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Вивчення термінологічної лексики висуває перед вченими певні проблеми. </w:t>
      </w:r>
      <w:r>
        <w:rPr>
          <w:rFonts w:ascii="Times New Roman" w:hAnsi="Times New Roman"/>
          <w:color w:val="000000"/>
          <w:sz w:val="28"/>
          <w:szCs w:val="28"/>
          <w:lang w:val="ru-RU"/>
        </w:rPr>
        <w:t>Д</w:t>
      </w:r>
      <w:r>
        <w:rPr>
          <w:rFonts w:ascii="Times New Roman" w:hAnsi="Times New Roman"/>
          <w:color w:val="000000"/>
          <w:sz w:val="28"/>
          <w:szCs w:val="28"/>
        </w:rPr>
        <w:t xml:space="preserve">искусійним залишається питання: чому кожен (чи майже кожен) термін є слово, але не кожне слово є термін? Між </w:t>
      </w:r>
      <w:r>
        <w:rPr>
          <w:rFonts w:ascii="Times New Roman" w:hAnsi="Times New Roman"/>
          <w:i/>
          <w:color w:val="000000"/>
          <w:sz w:val="28"/>
          <w:szCs w:val="28"/>
        </w:rPr>
        <w:t>словом</w:t>
      </w:r>
      <w:r>
        <w:rPr>
          <w:rFonts w:ascii="Times New Roman" w:hAnsi="Times New Roman"/>
          <w:color w:val="000000"/>
          <w:sz w:val="28"/>
          <w:szCs w:val="28"/>
        </w:rPr>
        <w:t xml:space="preserve"> та </w:t>
      </w:r>
      <w:r>
        <w:rPr>
          <w:rFonts w:ascii="Times New Roman" w:hAnsi="Times New Roman"/>
          <w:i/>
          <w:color w:val="000000"/>
          <w:sz w:val="28"/>
          <w:szCs w:val="28"/>
        </w:rPr>
        <w:t xml:space="preserve">терміном </w:t>
      </w:r>
      <w:r>
        <w:rPr>
          <w:rFonts w:ascii="Times New Roman" w:hAnsi="Times New Roman"/>
          <w:color w:val="000000"/>
          <w:sz w:val="28"/>
          <w:szCs w:val="28"/>
        </w:rPr>
        <w:t xml:space="preserve">багато схожого та відмінного. Перш за все, семіотична природа терміна набагато складніша, ніж у слова загальновживаної мови. Термін представлений одним знаком, якому відповідає одне спеціальне поняття. На думку В. П. Даниленко, відмінність загальновживаного слова та терміна полягає у трьох головних ознаках: «як співвідносяться знак та позначуване; яка межа окремого знака; що вважати мінімальною структурною одиницею терміна» [17, с. 15]. Співвідношення термінологічного знаку та позначуваного має повністю співпадати, на відміну від загальновживаного слова. Межа окремого терміна знаходиться в прямій залежності від змісту поняття, яке його номінує, тому </w:t>
      </w:r>
      <w:r>
        <w:rPr>
          <w:rFonts w:ascii="Times New Roman" w:hAnsi="Times New Roman"/>
          <w:color w:val="000000"/>
          <w:sz w:val="28"/>
          <w:szCs w:val="28"/>
        </w:rPr>
        <w:lastRenderedPageBreak/>
        <w:t xml:space="preserve">структурні типи термінів повністю не співпадають з лексичними одиницями загальновживаної мови. </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Як</w:t>
      </w:r>
      <w:r>
        <w:rPr>
          <w:rFonts w:ascii="Times New Roman" w:hAnsi="Times New Roman"/>
          <w:i/>
          <w:color w:val="000000"/>
          <w:sz w:val="28"/>
          <w:szCs w:val="28"/>
        </w:rPr>
        <w:t xml:space="preserve"> слово</w:t>
      </w:r>
      <w:r>
        <w:rPr>
          <w:rFonts w:ascii="Times New Roman" w:hAnsi="Times New Roman"/>
          <w:color w:val="000000"/>
          <w:sz w:val="28"/>
          <w:szCs w:val="28"/>
        </w:rPr>
        <w:t xml:space="preserve">, так і </w:t>
      </w:r>
      <w:r>
        <w:rPr>
          <w:rFonts w:ascii="Times New Roman" w:hAnsi="Times New Roman"/>
          <w:i/>
          <w:color w:val="000000"/>
          <w:sz w:val="28"/>
          <w:szCs w:val="28"/>
        </w:rPr>
        <w:t>термін</w:t>
      </w:r>
      <w:r>
        <w:rPr>
          <w:rFonts w:ascii="Times New Roman" w:hAnsi="Times New Roman"/>
          <w:color w:val="000000"/>
          <w:sz w:val="28"/>
          <w:szCs w:val="28"/>
        </w:rPr>
        <w:t xml:space="preserve"> виконують номінативну функцію. Вони мають </w:t>
      </w:r>
      <w:r>
        <w:rPr>
          <w:rFonts w:ascii="Times New Roman" w:hAnsi="Times New Roman"/>
          <w:i/>
          <w:color w:val="000000"/>
          <w:sz w:val="28"/>
          <w:szCs w:val="28"/>
        </w:rPr>
        <w:t>значення</w:t>
      </w:r>
      <w:r>
        <w:rPr>
          <w:rFonts w:ascii="Times New Roman" w:hAnsi="Times New Roman"/>
          <w:color w:val="000000"/>
          <w:sz w:val="28"/>
          <w:szCs w:val="28"/>
        </w:rPr>
        <w:t xml:space="preserve">. Однак, значення слова визначається не тільки його співвіднесеністю з предметом чи явищем, а й тим, у якому співвідношенні воно знаходиться з іншими словами, як воно представляє той смисл, що за ним закріплений. У цьому полягає двоїста природа слова: з одного боку, слово може позначати щось поза мовою, а з іншого – пов’язане певними відносинами з іншими елементами мови. </w:t>
      </w:r>
    </w:p>
    <w:p w:rsidR="000C7D44" w:rsidRDefault="00360302">
      <w:pPr>
        <w:pStyle w:val="23"/>
        <w:spacing w:after="0" w:line="360" w:lineRule="auto"/>
        <w:ind w:left="0" w:firstLine="709"/>
        <w:jc w:val="both"/>
        <w:rPr>
          <w:rFonts w:ascii="Times New Roman" w:eastAsia="TimesNewRoman" w:hAnsi="Times New Roman"/>
          <w:color w:val="000000"/>
          <w:sz w:val="28"/>
          <w:szCs w:val="28"/>
        </w:rPr>
      </w:pPr>
      <w:r>
        <w:rPr>
          <w:rFonts w:ascii="Times New Roman" w:hAnsi="Times New Roman"/>
          <w:color w:val="000000"/>
          <w:sz w:val="28"/>
          <w:szCs w:val="28"/>
        </w:rPr>
        <w:t xml:space="preserve">Головною особливістю значення терміну є його зв'язок з </w:t>
      </w:r>
      <w:r>
        <w:rPr>
          <w:rFonts w:ascii="Times New Roman" w:hAnsi="Times New Roman"/>
          <w:i/>
          <w:color w:val="000000"/>
          <w:sz w:val="28"/>
          <w:szCs w:val="28"/>
        </w:rPr>
        <w:t>поняттям</w:t>
      </w:r>
      <w:r>
        <w:rPr>
          <w:rFonts w:ascii="Times New Roman" w:hAnsi="Times New Roman"/>
          <w:color w:val="000000"/>
          <w:sz w:val="28"/>
          <w:szCs w:val="28"/>
        </w:rPr>
        <w:t>, яке, у випадку спеціальної лексичної одиниці, створюється за допомогою актуалізації когнітивних процесів, що пояснює факт первинності плану змісту щодо плану вираження терміна. Науковці давно помітили, що в терміні зв'язок знаку з предметом нівелюється, а зв'язок знаку з поняттям виходить на перший план [15, с. 176]. Значення терміна не залежить в повній мірі від взаємовідношення з іншими лексичними одиницями. Термін має «штучне» лексичне значення, яке йому приписується, а значення слова – це результат лінгвістичних та екстралінгвістичних процесів. Термін не може розвивати свого значення, тобто вживатися в переносному значенні, оскільки він, на відміну від слова, позбавлений образного вживання. Термін може з’явитися в результаті метафоричного перенесення значення загальновживаного слова, однак, у цьому випадку він втрачає будь-який зв'язок з твірним словом.</w:t>
      </w:r>
      <w:r>
        <w:rPr>
          <w:rFonts w:ascii="Times New Roman" w:eastAsia="TimesNewRoman" w:hAnsi="Times New Roman"/>
          <w:color w:val="000000"/>
          <w:sz w:val="28"/>
          <w:szCs w:val="28"/>
        </w:rPr>
        <w:t xml:space="preserve"> Крім цього, термін характеризується обмеженою сферою вживання та функціонування. </w:t>
      </w:r>
    </w:p>
    <w:p w:rsidR="000C7D44" w:rsidRDefault="00360302">
      <w:pPr>
        <w:pStyle w:val="23"/>
        <w:spacing w:after="0" w:line="360" w:lineRule="auto"/>
        <w:ind w:left="0" w:firstLine="709"/>
        <w:jc w:val="both"/>
        <w:rPr>
          <w:rFonts w:ascii="Times New Roman" w:hAnsi="Times New Roman"/>
          <w:b/>
          <w:color w:val="000000"/>
          <w:sz w:val="28"/>
          <w:szCs w:val="28"/>
        </w:rPr>
      </w:pPr>
      <w:r>
        <w:rPr>
          <w:rFonts w:ascii="Times New Roman" w:eastAsia="TimesNewRoman" w:hAnsi="Times New Roman"/>
          <w:color w:val="000000"/>
          <w:sz w:val="28"/>
          <w:szCs w:val="28"/>
        </w:rPr>
        <w:t xml:space="preserve">Згадані критерії були б надійними, якби вони характеризувалися постійністю. Багато термінів здатні виходити за межі професійної сфери вживання, що призводить до злиття терміна з лексикою загальновживаної мови. Опозиція </w:t>
      </w:r>
      <w:r>
        <w:rPr>
          <w:rFonts w:ascii="Times New Roman" w:eastAsia="TimesNewRoman" w:hAnsi="Times New Roman"/>
          <w:i/>
          <w:color w:val="000000"/>
          <w:sz w:val="28"/>
          <w:szCs w:val="28"/>
        </w:rPr>
        <w:t>термін-слово</w:t>
      </w:r>
      <w:r>
        <w:rPr>
          <w:rFonts w:ascii="Times New Roman" w:eastAsia="TimesNewRoman" w:hAnsi="Times New Roman"/>
          <w:color w:val="000000"/>
          <w:sz w:val="28"/>
          <w:szCs w:val="28"/>
        </w:rPr>
        <w:t xml:space="preserve"> базується на відмінності наукового та наївного знання, на відмінності ментальних структур. У залежності від типу знання, будь-яке слово, незалежно від ступеня його предметності чи понятійності, розглядається </w:t>
      </w:r>
      <w:r>
        <w:rPr>
          <w:rFonts w:ascii="Times New Roman" w:eastAsia="TimesNewRoman" w:hAnsi="Times New Roman"/>
          <w:color w:val="000000"/>
          <w:sz w:val="28"/>
          <w:szCs w:val="28"/>
        </w:rPr>
        <w:lastRenderedPageBreak/>
        <w:t>як номінація, а термін як номінація наукового поняття. Цільова установка терміна покликана забезпечувати ефективне спілкування в спеціальних наукових та професійних сферах. Термінологічна інформація, закладена в терміні, має, перш за все, пізнавальну цінність.</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Не зважаючи на спільні та відмінні риси </w:t>
      </w:r>
      <w:r>
        <w:rPr>
          <w:rFonts w:ascii="Times New Roman" w:hAnsi="Times New Roman"/>
          <w:i/>
          <w:color w:val="000000"/>
          <w:sz w:val="28"/>
          <w:szCs w:val="28"/>
        </w:rPr>
        <w:t>терміна</w:t>
      </w:r>
      <w:r>
        <w:rPr>
          <w:rFonts w:ascii="Times New Roman" w:hAnsi="Times New Roman"/>
          <w:color w:val="000000"/>
          <w:sz w:val="28"/>
          <w:szCs w:val="28"/>
        </w:rPr>
        <w:t xml:space="preserve"> і </w:t>
      </w:r>
      <w:r>
        <w:rPr>
          <w:rFonts w:ascii="Times New Roman" w:hAnsi="Times New Roman"/>
          <w:i/>
          <w:color w:val="000000"/>
          <w:sz w:val="28"/>
          <w:szCs w:val="28"/>
        </w:rPr>
        <w:t>слова</w:t>
      </w:r>
      <w:r>
        <w:rPr>
          <w:rFonts w:ascii="Times New Roman" w:hAnsi="Times New Roman"/>
          <w:color w:val="000000"/>
          <w:sz w:val="28"/>
          <w:szCs w:val="28"/>
        </w:rPr>
        <w:t>, ці дві категорії</w:t>
      </w:r>
      <w:r>
        <w:rPr>
          <w:rFonts w:ascii="Times New Roman" w:eastAsia="TimesNewRoman" w:hAnsi="Times New Roman"/>
          <w:color w:val="000000"/>
          <w:sz w:val="28"/>
          <w:szCs w:val="28"/>
        </w:rPr>
        <w:t xml:space="preserve"> неможливо розглядати ізольовано один від одного, адже </w:t>
      </w:r>
      <w:r>
        <w:rPr>
          <w:rFonts w:ascii="Times New Roman" w:eastAsia="TimesNewRoman" w:hAnsi="Times New Roman"/>
          <w:i/>
          <w:color w:val="000000"/>
          <w:sz w:val="28"/>
          <w:szCs w:val="28"/>
        </w:rPr>
        <w:t>термін</w:t>
      </w:r>
      <w:r>
        <w:rPr>
          <w:rFonts w:ascii="Times New Roman" w:eastAsia="TimesNewRoman" w:hAnsi="Times New Roman"/>
          <w:color w:val="000000"/>
          <w:sz w:val="28"/>
          <w:szCs w:val="28"/>
        </w:rPr>
        <w:t xml:space="preserve"> має не лише індивідуальні особливості, але й поєднує в собі властивості звичайного </w:t>
      </w:r>
      <w:r>
        <w:rPr>
          <w:rFonts w:ascii="Times New Roman" w:eastAsia="TimesNewRoman" w:hAnsi="Times New Roman"/>
          <w:i/>
          <w:color w:val="000000"/>
          <w:sz w:val="28"/>
          <w:szCs w:val="28"/>
        </w:rPr>
        <w:t>слова</w:t>
      </w:r>
      <w:r>
        <w:rPr>
          <w:rFonts w:ascii="Times New Roman" w:eastAsia="TimesNewRoman" w:hAnsi="Times New Roman"/>
          <w:color w:val="000000"/>
          <w:sz w:val="28"/>
          <w:szCs w:val="28"/>
        </w:rPr>
        <w:t>. Однак, «в силу багатовимірності та одночасної синкретичності своїх дистинктивних параметрів, термін виходить за межі характеристик одиниці мови і набуває унікального “суперлінгвального”, категоріального статусу»</w:t>
      </w:r>
      <w:r>
        <w:rPr>
          <w:rFonts w:ascii="Times New Roman" w:hAnsi="Times New Roman"/>
          <w:color w:val="000000"/>
          <w:sz w:val="28"/>
          <w:szCs w:val="28"/>
        </w:rPr>
        <w:t xml:space="preserve"> [</w:t>
      </w:r>
      <w:r>
        <w:rPr>
          <w:rFonts w:ascii="Times New Roman" w:hAnsi="Times New Roman"/>
          <w:iCs/>
          <w:color w:val="000000"/>
          <w:sz w:val="28"/>
          <w:szCs w:val="28"/>
        </w:rPr>
        <w:t>49, с. 141</w:t>
      </w:r>
      <w:r>
        <w:rPr>
          <w:rFonts w:ascii="Times New Roman" w:hAnsi="Times New Roman"/>
          <w:color w:val="000000"/>
          <w:sz w:val="28"/>
          <w:szCs w:val="28"/>
        </w:rPr>
        <w:t>].</w:t>
      </w:r>
    </w:p>
    <w:p w:rsidR="000C7D44" w:rsidRDefault="00360302">
      <w:pPr>
        <w:spacing w:after="0" w:line="360" w:lineRule="auto"/>
        <w:ind w:firstLine="709"/>
        <w:jc w:val="both"/>
        <w:rPr>
          <w:rFonts w:ascii="Times New Roman" w:hAnsi="Times New Roman"/>
          <w:sz w:val="28"/>
          <w:szCs w:val="28"/>
        </w:rPr>
      </w:pPr>
      <w:r>
        <w:rPr>
          <w:rFonts w:ascii="Times New Roman" w:hAnsi="Times New Roman"/>
          <w:color w:val="000000"/>
          <w:sz w:val="28"/>
          <w:szCs w:val="28"/>
        </w:rPr>
        <w:t>Тривалий час дискусійним залишалося питання лексико-граматичного статусу терміна. Деякі науковці вважали термінами лише іменники, оскільки вони мають номінативний характер [</w:t>
      </w:r>
      <w:r>
        <w:rPr>
          <w:rFonts w:ascii="Times New Roman" w:hAnsi="Times New Roman"/>
          <w:sz w:val="28"/>
          <w:szCs w:val="28"/>
        </w:rPr>
        <w:t>12</w:t>
      </w:r>
      <w:r>
        <w:rPr>
          <w:rFonts w:ascii="Times New Roman" w:hAnsi="Times New Roman"/>
          <w:color w:val="000000"/>
          <w:sz w:val="28"/>
          <w:szCs w:val="28"/>
        </w:rPr>
        <w:t xml:space="preserve">]. Однак, сучасні дослідження доводять, що термінами можуть бути прикметники, дієслова, прислівники й інші повнозначні слова, які потрапили в розпорядження певної термінологічної системи й отримали в її межах однозначний термінологічний зміст [17; </w:t>
      </w:r>
      <w:r>
        <w:rPr>
          <w:rFonts w:ascii="Times New Roman" w:hAnsi="Times New Roman"/>
          <w:sz w:val="28"/>
          <w:szCs w:val="28"/>
        </w:rPr>
        <w:t>20;</w:t>
      </w:r>
      <w:r>
        <w:rPr>
          <w:rFonts w:ascii="Times New Roman" w:hAnsi="Times New Roman"/>
          <w:color w:val="000000"/>
          <w:sz w:val="28"/>
          <w:szCs w:val="28"/>
        </w:rPr>
        <w:t xml:space="preserve"> </w:t>
      </w:r>
      <w:r>
        <w:rPr>
          <w:rFonts w:ascii="Times New Roman" w:hAnsi="Times New Roman"/>
          <w:sz w:val="28"/>
          <w:szCs w:val="28"/>
        </w:rPr>
        <w:t>23;</w:t>
      </w:r>
      <w:r>
        <w:rPr>
          <w:rFonts w:ascii="Times New Roman" w:hAnsi="Times New Roman"/>
          <w:color w:val="000000"/>
          <w:sz w:val="28"/>
          <w:szCs w:val="28"/>
        </w:rPr>
        <w:t xml:space="preserve"> </w:t>
      </w:r>
      <w:r>
        <w:rPr>
          <w:rFonts w:ascii="Times New Roman" w:hAnsi="Times New Roman"/>
          <w:sz w:val="28"/>
          <w:szCs w:val="28"/>
        </w:rPr>
        <w:t>58</w:t>
      </w:r>
      <w:r>
        <w:rPr>
          <w:rFonts w:ascii="Times New Roman" w:hAnsi="Times New Roman"/>
          <w:color w:val="000000"/>
          <w:sz w:val="28"/>
          <w:szCs w:val="28"/>
        </w:rPr>
        <w:t>].</w:t>
      </w:r>
      <w:r>
        <w:rPr>
          <w:rFonts w:ascii="Times New Roman" w:hAnsi="Times New Roman"/>
          <w:color w:val="FF0000"/>
          <w:sz w:val="28"/>
          <w:szCs w:val="28"/>
        </w:rPr>
        <w:t xml:space="preserve"> </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Спірними для лінгвістів є процеси синонімії,</w:t>
      </w:r>
      <w:r>
        <w:rPr>
          <w:rFonts w:ascii="Times New Roman" w:hAnsi="Times New Roman"/>
          <w:i/>
          <w:color w:val="000000"/>
          <w:sz w:val="28"/>
          <w:szCs w:val="28"/>
        </w:rPr>
        <w:t xml:space="preserve"> </w:t>
      </w:r>
      <w:r>
        <w:rPr>
          <w:rFonts w:ascii="Times New Roman" w:hAnsi="Times New Roman"/>
          <w:color w:val="000000"/>
          <w:sz w:val="28"/>
          <w:szCs w:val="28"/>
        </w:rPr>
        <w:t>полісемії та омонімії в терміносистемах. Питання синонімії у термінологічній мові на сьогоднішній день залишається відкритим. Одні вчені вважають, що термін не може мати синонімів у межах однієї терміносистеми [</w:t>
      </w:r>
      <w:r>
        <w:rPr>
          <w:rFonts w:ascii="Times New Roman" w:hAnsi="Times New Roman"/>
          <w:iCs/>
          <w:color w:val="000000"/>
          <w:sz w:val="28"/>
          <w:szCs w:val="28"/>
        </w:rPr>
        <w:t>79</w:t>
      </w:r>
      <w:r>
        <w:rPr>
          <w:rFonts w:ascii="Times New Roman" w:hAnsi="Times New Roman"/>
          <w:color w:val="000000"/>
          <w:sz w:val="28"/>
          <w:szCs w:val="28"/>
        </w:rPr>
        <w:t xml:space="preserve">]. З працями В. П. Даниленко в літературу ввійшла протилежна точка зору, </w:t>
      </w:r>
      <w:r>
        <w:rPr>
          <w:rFonts w:ascii="Times New Roman" w:hAnsi="Times New Roman"/>
          <w:sz w:val="28"/>
          <w:szCs w:val="28"/>
        </w:rPr>
        <w:t>згідно з якою</w:t>
      </w:r>
      <w:r>
        <w:rPr>
          <w:rFonts w:ascii="Times New Roman" w:hAnsi="Times New Roman"/>
          <w:color w:val="000000"/>
          <w:sz w:val="28"/>
          <w:szCs w:val="28"/>
        </w:rPr>
        <w:t xml:space="preserve"> синонімія в термінології розглядається як природній вияв законів розвитку лексики літературної мови [</w:t>
      </w:r>
      <w:r>
        <w:rPr>
          <w:rFonts w:ascii="Times New Roman" w:hAnsi="Times New Roman"/>
          <w:sz w:val="28"/>
          <w:szCs w:val="28"/>
        </w:rPr>
        <w:t>17; 41</w:t>
      </w:r>
      <w:r>
        <w:rPr>
          <w:rFonts w:ascii="Times New Roman" w:hAnsi="Times New Roman"/>
          <w:color w:val="000000"/>
          <w:sz w:val="28"/>
          <w:szCs w:val="28"/>
        </w:rPr>
        <w:t xml:space="preserve">]. Синонімія у терміносистемах відрізняється від синонімії в загальновживаній мові. У термінології синоніми – це слова, що називають один і той самий предмет чи явище, але відрізняються у понятійному плані та семантикою словотвірних елементів, особливостями функціонування, рівнем новизни, етимологією. Існують так звані квазисиноніми – слова, </w:t>
      </w:r>
      <w:r>
        <w:rPr>
          <w:rFonts w:ascii="Times New Roman" w:hAnsi="Times New Roman"/>
          <w:color w:val="000000"/>
          <w:sz w:val="28"/>
          <w:szCs w:val="28"/>
        </w:rPr>
        <w:lastRenderedPageBreak/>
        <w:t>значення яких майже однакові, однак одне зі значень ширше або ці значення перетинаються. Явище термінологічної синонімії представлене дублетами – термінами, що співвідносяться «з одним і тим самим науковим поняттям в одному термінологічному полі і мають одну дефініцію» [32, с. 59</w:t>
      </w:r>
      <w:r>
        <w:rPr>
          <w:rFonts w:ascii="Times New Roman" w:hAnsi="Times New Roman"/>
          <w:sz w:val="28"/>
          <w:szCs w:val="28"/>
        </w:rPr>
        <w:t>–</w:t>
      </w:r>
      <w:r>
        <w:rPr>
          <w:rFonts w:ascii="Times New Roman" w:hAnsi="Times New Roman"/>
          <w:color w:val="000000"/>
          <w:sz w:val="28"/>
          <w:szCs w:val="28"/>
        </w:rPr>
        <w:t xml:space="preserve">60]. </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Дискусійним щодо визначення є явище омонімії в терміносистемах. Найбільш розповсюдженою є міждисциплінарна термінологічна омонімія, коли один і той же термін може входити до різних термінологій даної мови. [</w:t>
      </w:r>
      <w:r>
        <w:rPr>
          <w:rFonts w:ascii="Times New Roman" w:hAnsi="Times New Roman"/>
          <w:sz w:val="28"/>
          <w:szCs w:val="28"/>
        </w:rPr>
        <w:t>17, с. 71; 59, с. 179</w:t>
      </w:r>
      <w:r>
        <w:rPr>
          <w:rFonts w:ascii="Times New Roman" w:hAnsi="Times New Roman"/>
          <w:color w:val="000000"/>
          <w:sz w:val="28"/>
          <w:szCs w:val="28"/>
        </w:rPr>
        <w:t>]. Більшість лінгвістів вважають омонімію явищем природнім та «нешкідливим» для мови [</w:t>
      </w:r>
      <w:r>
        <w:rPr>
          <w:rFonts w:ascii="Times New Roman" w:hAnsi="Times New Roman"/>
          <w:sz w:val="28"/>
          <w:szCs w:val="28"/>
        </w:rPr>
        <w:t>17, с. 71</w:t>
      </w:r>
      <w:r>
        <w:rPr>
          <w:rFonts w:ascii="Times New Roman" w:hAnsi="Times New Roman"/>
          <w:color w:val="000000"/>
          <w:sz w:val="28"/>
          <w:szCs w:val="28"/>
        </w:rPr>
        <w:t xml:space="preserve">]. Омонімія також сприяє економічності плану вираження мови. Однак, на думку інших вчених, омонімія може знижувати ефективність мови як засобу комунікації [47]. </w:t>
      </w:r>
    </w:p>
    <w:p w:rsidR="000C7D44" w:rsidRDefault="00360302">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Думки вчених також розходяться щодо полісемії термінів. Термінологічна полісемія – це співвіднесеність одного терміна з двома чи більше поняттями в межах однієї терміносистеми. Значна частина науковців вважає, що однією з обов’язкових властивостей термінологічної одиниці є однозначність [17; 55; </w:t>
      </w:r>
      <w:r>
        <w:rPr>
          <w:rFonts w:ascii="Times New Roman" w:hAnsi="Times New Roman"/>
          <w:iCs/>
          <w:sz w:val="28"/>
          <w:szCs w:val="28"/>
        </w:rPr>
        <w:t>59</w:t>
      </w:r>
      <w:r>
        <w:rPr>
          <w:rFonts w:ascii="Times New Roman" w:hAnsi="Times New Roman"/>
          <w:color w:val="000000"/>
          <w:sz w:val="28"/>
          <w:szCs w:val="28"/>
        </w:rPr>
        <w:t>]. Інші вчені вважають, що термінологічна полісемія є явищем небажаним, але досить поширеним [</w:t>
      </w:r>
      <w:r>
        <w:rPr>
          <w:rFonts w:ascii="Times New Roman" w:hAnsi="Times New Roman"/>
          <w:iCs/>
          <w:sz w:val="28"/>
          <w:szCs w:val="28"/>
        </w:rPr>
        <w:t>23; 41</w:t>
      </w:r>
      <w:r>
        <w:rPr>
          <w:rFonts w:ascii="Times New Roman" w:hAnsi="Times New Roman"/>
          <w:color w:val="000000"/>
          <w:sz w:val="28"/>
          <w:szCs w:val="28"/>
        </w:rPr>
        <w:t xml:space="preserve">]. </w:t>
      </w:r>
      <w:r>
        <w:rPr>
          <w:rFonts w:ascii="Times New Roman" w:hAnsi="Times New Roman"/>
          <w:sz w:val="28"/>
          <w:szCs w:val="28"/>
        </w:rPr>
        <w:t xml:space="preserve">Термінологічні одиниці мають тенденцію до однозначності в межах конкретної терміносистеми як реалізації “закону знаку”. Проте, оскільки вони є засобом професійного спілкування, то «порушення “закону знаку” неминучі, так як мова наукового спілкування не тільки відображає розвиток людської думки, але й сама розвивається і, як все живе, знаходиться в постійному русі» </w:t>
      </w:r>
      <w:r>
        <w:rPr>
          <w:rFonts w:ascii="Symbol" w:eastAsia="Symbol" w:hAnsi="Symbol" w:cs="Symbol"/>
          <w:sz w:val="28"/>
          <w:szCs w:val="28"/>
        </w:rPr>
        <w:t></w:t>
      </w:r>
      <w:r>
        <w:rPr>
          <w:rFonts w:ascii="Times New Roman" w:hAnsi="Times New Roman"/>
          <w:sz w:val="28"/>
          <w:szCs w:val="28"/>
        </w:rPr>
        <w:t>23</w:t>
      </w:r>
      <w:r>
        <w:rPr>
          <w:rFonts w:ascii="Symbol" w:eastAsia="Symbol" w:hAnsi="Symbol" w:cs="Symbol"/>
          <w:sz w:val="28"/>
          <w:szCs w:val="28"/>
        </w:rPr>
        <w:t></w:t>
      </w:r>
      <w:r>
        <w:rPr>
          <w:rFonts w:ascii="Times New Roman" w:hAnsi="Times New Roman"/>
          <w:sz w:val="28"/>
          <w:szCs w:val="28"/>
        </w:rPr>
        <w:t>.</w:t>
      </w:r>
      <w:r>
        <w:rPr>
          <w:rFonts w:ascii="Times New Roman" w:hAnsi="Times New Roman"/>
          <w:color w:val="000000"/>
          <w:sz w:val="28"/>
          <w:szCs w:val="28"/>
        </w:rPr>
        <w:t xml:space="preserve"> </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Особливо актуальним сьогодні є дослідження явища поліномінації в терминосистемах, коли одне поняття має багато найменувань [21; </w:t>
      </w:r>
      <w:r>
        <w:rPr>
          <w:rFonts w:ascii="Times New Roman" w:hAnsi="Times New Roman"/>
          <w:iCs/>
          <w:sz w:val="28"/>
          <w:szCs w:val="28"/>
        </w:rPr>
        <w:t>25</w:t>
      </w:r>
      <w:r>
        <w:rPr>
          <w:rFonts w:ascii="Times New Roman" w:hAnsi="Times New Roman"/>
          <w:color w:val="000000"/>
          <w:sz w:val="28"/>
          <w:szCs w:val="28"/>
        </w:rPr>
        <w:t xml:space="preserve">]. Це явище викликане інформаційною революцією, яка зумовила необхідність розмежування нових та старих, традиційних понять. </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Кінець ХХ століття – початок ХХІ століття знаменуються новим етапом у розвитку науки про термінологічну лексику, переходом до антропоцентричної лінгвістики, що вивчає мову у взаємозв’язку з людиною, її свідомістю, </w:t>
      </w:r>
      <w:r>
        <w:rPr>
          <w:rFonts w:ascii="Times New Roman" w:hAnsi="Times New Roman"/>
          <w:color w:val="000000"/>
          <w:sz w:val="28"/>
          <w:szCs w:val="28"/>
        </w:rPr>
        <w:lastRenderedPageBreak/>
        <w:t xml:space="preserve">мисленням та різними видами діяльності. «Сучасна теорія термінознавства в значній мірі розвивається в руслі нової парадигми лінгвістичного знання… У межах цієї парадигми термінологія розглядається як результат когнітивної діяльності спеціаліста, що полягає в концептуалізації та вербалізації професійних знань. Рівень концептуалізації залежить від професійної компетенції спеціаліста, а також від рівня розвитку тієї або іншої галузі знань» [77, с. 313]. З’являються наукові дослідження, спрямовані на когнітивне розуміння галузевих терміносистем [27; 34; 36; </w:t>
      </w:r>
      <w:r>
        <w:rPr>
          <w:rFonts w:ascii="Times New Roman" w:hAnsi="Times New Roman"/>
          <w:iCs/>
          <w:sz w:val="28"/>
          <w:szCs w:val="28"/>
        </w:rPr>
        <w:t xml:space="preserve">52; 53; 65; </w:t>
      </w:r>
      <w:r>
        <w:rPr>
          <w:rFonts w:ascii="Times New Roman" w:hAnsi="Times New Roman"/>
          <w:iCs/>
          <w:color w:val="000000"/>
          <w:sz w:val="28"/>
          <w:szCs w:val="28"/>
        </w:rPr>
        <w:t>77</w:t>
      </w:r>
      <w:r>
        <w:rPr>
          <w:rFonts w:ascii="Times New Roman" w:hAnsi="Times New Roman"/>
          <w:color w:val="000000"/>
          <w:sz w:val="28"/>
          <w:szCs w:val="28"/>
        </w:rPr>
        <w:t xml:space="preserve">]. </w:t>
      </w:r>
    </w:p>
    <w:p w:rsidR="000C7D44" w:rsidRDefault="000C7D44">
      <w:pPr>
        <w:spacing w:after="0" w:line="360" w:lineRule="auto"/>
        <w:ind w:firstLine="709"/>
        <w:jc w:val="both"/>
        <w:rPr>
          <w:rFonts w:ascii="Times New Roman" w:hAnsi="Times New Roman"/>
          <w:color w:val="000000"/>
          <w:sz w:val="28"/>
          <w:szCs w:val="28"/>
        </w:rPr>
      </w:pPr>
    </w:p>
    <w:p w:rsidR="000C7D44" w:rsidRDefault="00360302">
      <w:pPr>
        <w:spacing w:after="0" w:line="360" w:lineRule="auto"/>
        <w:ind w:firstLine="709"/>
        <w:jc w:val="both"/>
        <w:rPr>
          <w:rFonts w:ascii="Times New Roman" w:hAnsi="Times New Roman"/>
          <w:b/>
          <w:bCs/>
          <w:sz w:val="28"/>
          <w:szCs w:val="28"/>
        </w:rPr>
      </w:pPr>
      <w:r>
        <w:rPr>
          <w:rFonts w:ascii="Times New Roman" w:hAnsi="Times New Roman"/>
          <w:b/>
          <w:bCs/>
          <w:sz w:val="28"/>
          <w:szCs w:val="28"/>
        </w:rPr>
        <w:t>1.2. Специфіка англійського терміна сфери економіки</w:t>
      </w:r>
    </w:p>
    <w:p w:rsidR="000C7D44" w:rsidRDefault="000C7D44">
      <w:pPr>
        <w:spacing w:after="0" w:line="360" w:lineRule="auto"/>
        <w:ind w:firstLine="709"/>
        <w:jc w:val="both"/>
        <w:rPr>
          <w:rFonts w:ascii="Times New Roman" w:hAnsi="Times New Roman"/>
          <w:b/>
          <w:i/>
          <w:spacing w:val="-8"/>
          <w:sz w:val="28"/>
          <w:szCs w:val="28"/>
        </w:rPr>
      </w:pP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bCs/>
          <w:iCs/>
          <w:spacing w:val="-8"/>
          <w:sz w:val="28"/>
          <w:szCs w:val="28"/>
        </w:rPr>
        <w:t>Сучасна англомовна економічна терміносистема</w:t>
      </w:r>
      <w:r>
        <w:rPr>
          <w:rFonts w:ascii="Times New Roman" w:hAnsi="Times New Roman"/>
          <w:spacing w:val="-8"/>
          <w:sz w:val="28"/>
          <w:szCs w:val="28"/>
        </w:rPr>
        <w:t xml:space="preserve"> є сукупністю однослівних та багатослівних термінологічних одиниць, які співвідносяться з понятійною системою економічної сфери діяльності, перебувають у постійному взаємозв’язку та взаємодії, піддаються регулюванню й впорядкуванню.</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Інтернаціоналізація та глобалізація суспільних відносин, упровадження сучасних інформаційних технологій, розширення економічних контактів призвели до значного поповнення англомовної економічної терміносистеми великою кількістю неологізмів за останні десятиліття. Англомовна економічна терміносистема належить до сучасних термінологічних систем, які є найбільш чутливими до постійних змін, які відбуваються в суспільстві. Вона об’єктивно відображає особливості суспільно-економічного розвитку, а тому дослідження сучасної англомовної економічної термінологічної лексики не може бути відірване від історичних та культурно-національних світів, в яких мова відіграє провідну роль.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Екстралінгвістичною передумовою виокремлення англомовної економічної терміносистеми стало вчення меркантилістів, ідеї яких отримали розповсюдження в XV ст. в Англії, Франції, Італії та інших європейських країнах та досягли свого розквіту в XVII ст. У період становлення англомовної економічної терміносистеми найпродуктивнішим шляхом її поповнення стали запозичення, особливо з латинської </w:t>
      </w:r>
      <w:r>
        <w:rPr>
          <w:rFonts w:ascii="Times New Roman" w:hAnsi="Times New Roman"/>
          <w:spacing w:val="-8"/>
          <w:sz w:val="28"/>
          <w:szCs w:val="28"/>
        </w:rPr>
        <w:lastRenderedPageBreak/>
        <w:t xml:space="preserve">та грецьких мов. У цей час з’явилася велика кількість міжнародних економічних термінів та вперше почав використовуватися синтаксичний спосіб словотворення для найменування економічних явищ та понять.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Становлення системи економічних понять відноситься до мануфактурного етапу розвитку капіталізму та появи нового напряму – класичної політичної економії, який зародився в Англії в кінці XVII ст. та у Франції на початку XVIII ст. Швидкий розвиток промисловості та різних наук (техніки, хімії, математики, фізики, філософії та ін.) сприяли оформленню понятійного апарату й систематизації аспектів та розділів економічної науки. Значний вплив на формування наукових понять мали ідеї представників класичної школи політичної економії У. Петті, П’єра де Буальгібера, Ф. Кене, А. Смітта, Д. Рікардо, Томаса Р. Мальтуса, Нассау В. Сенсора, Джона Мілля. До 1900 р. англомовна економічна терміносистема поповнювалася переважно економічними термінами іншомовного походження, які використовувалися для позначення нових економічних реалій (</w:t>
      </w:r>
      <w:r>
        <w:rPr>
          <w:rFonts w:ascii="Times New Roman" w:hAnsi="Times New Roman"/>
          <w:i/>
          <w:iCs/>
          <w:spacing w:val="-8"/>
          <w:sz w:val="28"/>
          <w:szCs w:val="28"/>
          <w:lang w:val="en-US"/>
        </w:rPr>
        <w:t>cargo</w:t>
      </w:r>
      <w:r>
        <w:rPr>
          <w:rFonts w:ascii="Times New Roman" w:hAnsi="Times New Roman"/>
          <w:i/>
          <w:iCs/>
          <w:spacing w:val="-8"/>
          <w:sz w:val="28"/>
          <w:szCs w:val="28"/>
        </w:rPr>
        <w:t xml:space="preserve">, </w:t>
      </w:r>
      <w:r>
        <w:rPr>
          <w:rFonts w:ascii="Times New Roman" w:hAnsi="Times New Roman"/>
          <w:i/>
          <w:iCs/>
          <w:spacing w:val="-8"/>
          <w:sz w:val="28"/>
          <w:szCs w:val="28"/>
          <w:lang w:val="en-US"/>
        </w:rPr>
        <w:t>badget</w:t>
      </w:r>
      <w:r>
        <w:rPr>
          <w:rFonts w:ascii="Times New Roman" w:hAnsi="Times New Roman"/>
          <w:i/>
          <w:iCs/>
          <w:spacing w:val="-8"/>
          <w:sz w:val="28"/>
          <w:szCs w:val="28"/>
        </w:rPr>
        <w:t xml:space="preserve">, </w:t>
      </w:r>
      <w:r>
        <w:rPr>
          <w:rFonts w:ascii="Times New Roman" w:hAnsi="Times New Roman"/>
          <w:i/>
          <w:iCs/>
          <w:spacing w:val="-8"/>
          <w:sz w:val="28"/>
          <w:szCs w:val="28"/>
          <w:lang w:val="en-US"/>
        </w:rPr>
        <w:t>cash</w:t>
      </w:r>
      <w:r>
        <w:rPr>
          <w:rFonts w:ascii="Times New Roman" w:hAnsi="Times New Roman"/>
          <w:i/>
          <w:iCs/>
          <w:spacing w:val="-8"/>
          <w:sz w:val="28"/>
          <w:szCs w:val="28"/>
        </w:rPr>
        <w:t xml:space="preserve">, </w:t>
      </w:r>
      <w:r>
        <w:rPr>
          <w:rFonts w:ascii="Times New Roman" w:hAnsi="Times New Roman"/>
          <w:i/>
          <w:iCs/>
          <w:spacing w:val="-8"/>
          <w:sz w:val="28"/>
          <w:szCs w:val="28"/>
          <w:lang w:val="en-US"/>
        </w:rPr>
        <w:t>capital</w:t>
      </w:r>
      <w:r>
        <w:rPr>
          <w:rFonts w:ascii="Times New Roman" w:hAnsi="Times New Roman"/>
          <w:spacing w:val="-8"/>
          <w:sz w:val="28"/>
          <w:szCs w:val="28"/>
        </w:rPr>
        <w:t xml:space="preserve">).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Починаючи з другої половини ХІХ ст., англійська мова перетворюється з мови-реципієнта на мову-продуцента економічних термінологічних одиниць, тому кількість запозичень стала порівняно незначною </w:t>
      </w:r>
      <w:r>
        <w:rPr>
          <w:rFonts w:ascii="Symbol" w:eastAsia="Symbol" w:hAnsi="Symbol" w:cs="Symbol"/>
          <w:spacing w:val="-8"/>
          <w:sz w:val="28"/>
          <w:szCs w:val="28"/>
        </w:rPr>
        <w:t></w:t>
      </w:r>
      <w:r>
        <w:rPr>
          <w:rFonts w:ascii="Times New Roman" w:hAnsi="Times New Roman"/>
          <w:spacing w:val="-8"/>
          <w:sz w:val="28"/>
          <w:szCs w:val="28"/>
        </w:rPr>
        <w:t>70</w:t>
      </w:r>
      <w:r>
        <w:rPr>
          <w:rFonts w:ascii="Symbol" w:eastAsia="Symbol" w:hAnsi="Symbol" w:cs="Symbol"/>
          <w:spacing w:val="-8"/>
          <w:sz w:val="28"/>
          <w:szCs w:val="28"/>
        </w:rPr>
        <w:t></w:t>
      </w:r>
      <w:r>
        <w:rPr>
          <w:rFonts w:ascii="Times New Roman" w:hAnsi="Times New Roman"/>
          <w:spacing w:val="-8"/>
          <w:sz w:val="28"/>
          <w:szCs w:val="28"/>
        </w:rPr>
        <w:t xml:space="preserve">. Запровадження вільного ціноутворення, ринкового принципу розподілу доходів та конкуренція, яка виконувала роль основного чинника суспільної економіки та раціоналізатора структури виробництва в 20-30-х рр., перетворили ХХ століття на період економічного імперіалізму. Центр економічної активності перемістився до Сполучених Штатів та Великобританії, які перетворилися на найбільших інвесторів країн-учасниць Першої світовій війні, тому в ХХ ст. «гроші не просто говорять, а кричать англійською мовою» [70].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Екстралінгвістичні умови, що складалися у Великобританії та США протягом трьох століть, поступово сприяли залученню власномовних ресурсів для найменування нових економічних реалій в сучасній мові.</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Характер англомовної економічної терміносистеми визначається особливістю економічних понять відображати сутність суспільно-економічних явищ та процесів </w:t>
      </w:r>
      <w:r>
        <w:rPr>
          <w:rFonts w:ascii="Times New Roman" w:hAnsi="Times New Roman"/>
          <w:spacing w:val="-8"/>
          <w:sz w:val="28"/>
          <w:szCs w:val="28"/>
        </w:rPr>
        <w:lastRenderedPageBreak/>
        <w:t xml:space="preserve">людського суспільства. Економічні терміни утворюються на основі загальновживаної лексики за звичайними нормами з використанням продуктивних словотворчих засобів і словотвірних моделей англійської загальнолітературної мови </w:t>
      </w:r>
      <w:r>
        <w:rPr>
          <w:rFonts w:ascii="Symbol" w:eastAsia="Symbol" w:hAnsi="Symbol" w:cs="Symbol"/>
          <w:spacing w:val="-8"/>
          <w:sz w:val="28"/>
          <w:szCs w:val="28"/>
        </w:rPr>
        <w:t></w:t>
      </w:r>
      <w:r>
        <w:rPr>
          <w:rFonts w:ascii="Times New Roman" w:hAnsi="Times New Roman"/>
          <w:spacing w:val="-8"/>
          <w:sz w:val="28"/>
          <w:szCs w:val="28"/>
        </w:rPr>
        <w:t>25</w:t>
      </w:r>
      <w:r>
        <w:rPr>
          <w:rFonts w:ascii="Symbol" w:eastAsia="Symbol" w:hAnsi="Symbol" w:cs="Symbol"/>
          <w:spacing w:val="-8"/>
          <w:sz w:val="28"/>
          <w:szCs w:val="28"/>
        </w:rPr>
        <w:t></w:t>
      </w:r>
      <w:r>
        <w:rPr>
          <w:rFonts w:ascii="Times New Roman" w:hAnsi="Times New Roman"/>
          <w:spacing w:val="-8"/>
          <w:sz w:val="28"/>
          <w:szCs w:val="28"/>
        </w:rPr>
        <w:t xml:space="preserve">.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bCs/>
          <w:iCs/>
          <w:spacing w:val="-8"/>
          <w:sz w:val="28"/>
          <w:szCs w:val="28"/>
        </w:rPr>
        <w:t xml:space="preserve">Економіка вважається найважливішою сферою життя суспільства, в якій за допомогою використання різноманітних ресурсів відбувається виробництво, обмін, розподіл та споживання продуктів людської діяльності, формується й постійно розвивається система продуктивних сил та економічних відносин [80 с. 180]. Людина постійно відчуває на собі вплив економічних процесів перебуваючи у світі економічних явищ у ролі покупця, продавця, споживача послуг. Тому цікавість до економічної терміносистеми невпинно зростає. </w:t>
      </w:r>
    </w:p>
    <w:p w:rsidR="000C7D44" w:rsidRDefault="00360302">
      <w:pPr>
        <w:spacing w:after="0" w:line="360" w:lineRule="auto"/>
        <w:ind w:firstLine="709"/>
        <w:jc w:val="both"/>
        <w:rPr>
          <w:rFonts w:ascii="Times New Roman" w:hAnsi="Times New Roman"/>
          <w:iCs/>
          <w:color w:val="000000"/>
          <w:sz w:val="28"/>
          <w:szCs w:val="28"/>
        </w:rPr>
      </w:pPr>
      <w:r>
        <w:rPr>
          <w:rFonts w:ascii="Times New Roman" w:hAnsi="Times New Roman"/>
          <w:sz w:val="28"/>
          <w:szCs w:val="28"/>
        </w:rPr>
        <w:t xml:space="preserve">Англомовна терміносистема економіки як будь-яка терміносистема є динамічним пластом лексики мови, який змінюється внаслідок розвитку різних сфер людської діяльності. </w:t>
      </w:r>
      <w:r>
        <w:rPr>
          <w:rFonts w:ascii="Times New Roman" w:hAnsi="Times New Roman"/>
          <w:iCs/>
          <w:color w:val="000000"/>
          <w:sz w:val="28"/>
          <w:szCs w:val="28"/>
        </w:rPr>
        <w:t xml:space="preserve">В англомовній економічній терміносистемі виявлено тяжіння до упорядкування термінології шляхом повної або часткової заміни термінів, які не відповідають ідеології нової парадигми економіки. </w:t>
      </w:r>
      <w:r>
        <w:rPr>
          <w:rFonts w:ascii="Times New Roman" w:hAnsi="Times New Roman"/>
          <w:sz w:val="28"/>
          <w:szCs w:val="28"/>
        </w:rPr>
        <w:t xml:space="preserve">Завдяки своїй рухомості, швидкості введення нових термінів та розмитості кордонів термінологічна лексика економіки виходить за межі вузькопрофесійного використання. </w:t>
      </w:r>
    </w:p>
    <w:p w:rsidR="000C7D44" w:rsidRDefault="00360302">
      <w:pPr>
        <w:spacing w:after="0" w:line="360" w:lineRule="auto"/>
        <w:ind w:firstLine="709"/>
        <w:jc w:val="both"/>
        <w:rPr>
          <w:rFonts w:ascii="Times New Roman" w:hAnsi="Times New Roman"/>
          <w:color w:val="000000"/>
          <w:sz w:val="28"/>
          <w:szCs w:val="28"/>
        </w:rPr>
      </w:pPr>
      <w:r>
        <w:rPr>
          <w:rFonts w:ascii="Times New Roman" w:hAnsi="Times New Roman"/>
          <w:sz w:val="28"/>
          <w:szCs w:val="28"/>
        </w:rPr>
        <w:t>Терміни економіки утворюються на базі загальновживаної лексики за звичайними нормами з використанням продуктивних словотворчих засобів і словотвірних моделей англійської загальнолітературної мови [</w:t>
      </w:r>
      <w:r>
        <w:rPr>
          <w:rFonts w:ascii="Times New Roman" w:hAnsi="Times New Roman"/>
          <w:iCs/>
          <w:color w:val="000000"/>
          <w:sz w:val="28"/>
          <w:szCs w:val="28"/>
        </w:rPr>
        <w:t>9</w:t>
      </w:r>
      <w:r>
        <w:rPr>
          <w:rFonts w:ascii="Times New Roman" w:hAnsi="Times New Roman"/>
          <w:sz w:val="28"/>
          <w:szCs w:val="28"/>
        </w:rPr>
        <w:t xml:space="preserve">]. Особливу роль в англомовній економічній терміносистемі займають базові терміни власних підсистем економіки, які виражають категоріальні поняття. Вони є вихідними одиницями в процесі творення похідних термінів та утворюють разом з ними систему. Системність є невід’ємним критерієм будь-якої термінології і охоплює як план змісту (системність наукових понять), так і план вираження (системність слів, що передають ці поняття). Смислова системність економічної термінології зумовлюється системністю наукових понять цієї </w:t>
      </w:r>
      <w:r>
        <w:rPr>
          <w:rFonts w:ascii="Times New Roman" w:hAnsi="Times New Roman"/>
          <w:sz w:val="28"/>
          <w:szCs w:val="28"/>
        </w:rPr>
        <w:lastRenderedPageBreak/>
        <w:t>сфери. Парадигматичні відносини полісемії, омонімії, синонімії і антонімії є головною тенденцією в парадигмі семасіологічних характеристик, але їх існування зумовлюється системою відповідних наукових понять [</w:t>
      </w:r>
      <w:r>
        <w:rPr>
          <w:rFonts w:ascii="Times New Roman" w:hAnsi="Times New Roman"/>
          <w:iCs/>
          <w:sz w:val="28"/>
          <w:szCs w:val="28"/>
        </w:rPr>
        <w:t>65</w:t>
      </w:r>
      <w:r>
        <w:rPr>
          <w:rFonts w:ascii="Times New Roman" w:hAnsi="Times New Roman"/>
          <w:sz w:val="28"/>
          <w:szCs w:val="28"/>
        </w:rPr>
        <w:t xml:space="preserve">]. Нові реалії у сфері англомовної економічної діяльності призводять до постійних змін та розвитку новітньої парадигми його терміносистеми. </w:t>
      </w:r>
    </w:p>
    <w:p w:rsidR="000C7D44" w:rsidRDefault="0036030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 огляду на вищесказане визначаємо </w:t>
      </w:r>
      <w:r>
        <w:rPr>
          <w:rFonts w:ascii="Times New Roman" w:hAnsi="Times New Roman"/>
          <w:b/>
          <w:i/>
          <w:spacing w:val="-8"/>
          <w:sz w:val="28"/>
          <w:szCs w:val="28"/>
        </w:rPr>
        <w:t>економічний термін</w:t>
      </w:r>
      <w:r>
        <w:rPr>
          <w:rFonts w:ascii="Times New Roman" w:hAnsi="Times New Roman"/>
          <w:spacing w:val="-8"/>
          <w:sz w:val="28"/>
          <w:szCs w:val="28"/>
        </w:rPr>
        <w:t xml:space="preserve"> як створене штучно чи взяте з загальновживаної мови слово чи словосполучення, яке об’єктивно відображає поняття професійної та наукової діяльності фахівців в галузі економіки й бізнесу, знаходяться у взаємозв’язку та взаємодії з іншими термінологічними одиницями цієї галузі, утворюючи разом з ними економічну терміносистему. Економічна термінологічна лексика характеризуються точністю, стислістю, стилістичною нейтральністю, однозначністю.</w:t>
      </w:r>
    </w:p>
    <w:p w:rsidR="000C7D44" w:rsidRDefault="000C7D44">
      <w:pPr>
        <w:spacing w:after="0" w:line="360" w:lineRule="auto"/>
        <w:ind w:firstLine="709"/>
        <w:jc w:val="both"/>
        <w:rPr>
          <w:rFonts w:ascii="Times New Roman" w:hAnsi="Times New Roman"/>
          <w:b/>
          <w:sz w:val="28"/>
          <w:szCs w:val="28"/>
        </w:rPr>
      </w:pPr>
    </w:p>
    <w:p w:rsidR="000C7D44" w:rsidRDefault="00360302">
      <w:pPr>
        <w:spacing w:after="0" w:line="360" w:lineRule="auto"/>
        <w:ind w:firstLine="709"/>
        <w:jc w:val="both"/>
        <w:rPr>
          <w:rFonts w:ascii="Times New Roman" w:hAnsi="Times New Roman"/>
          <w:b/>
          <w:sz w:val="28"/>
          <w:szCs w:val="28"/>
        </w:rPr>
      </w:pPr>
      <w:r>
        <w:rPr>
          <w:rFonts w:ascii="Times New Roman" w:hAnsi="Times New Roman"/>
          <w:b/>
          <w:sz w:val="28"/>
          <w:szCs w:val="28"/>
        </w:rPr>
        <w:t>1.3.</w:t>
      </w:r>
      <w:r>
        <w:rPr>
          <w:rFonts w:ascii="Times New Roman" w:hAnsi="Times New Roman"/>
          <w:sz w:val="28"/>
          <w:szCs w:val="28"/>
        </w:rPr>
        <w:t xml:space="preserve"> </w:t>
      </w:r>
      <w:r>
        <w:rPr>
          <w:rFonts w:ascii="Times New Roman" w:hAnsi="Times New Roman"/>
          <w:b/>
          <w:color w:val="000000"/>
          <w:sz w:val="28"/>
          <w:szCs w:val="28"/>
        </w:rPr>
        <w:t>Теоретичні аспекти дослідження термінотворення</w:t>
      </w:r>
    </w:p>
    <w:p w:rsidR="000C7D44" w:rsidRDefault="000C7D44">
      <w:pPr>
        <w:pStyle w:val="23"/>
        <w:spacing w:line="360" w:lineRule="auto"/>
        <w:ind w:left="0" w:firstLine="709"/>
        <w:rPr>
          <w:rFonts w:ascii="Times New Roman" w:hAnsi="Times New Roman"/>
          <w:sz w:val="28"/>
          <w:szCs w:val="28"/>
        </w:rPr>
      </w:pPr>
    </w:p>
    <w:p w:rsidR="000C7D44" w:rsidRDefault="00360302">
      <w:pPr>
        <w:pStyle w:val="23"/>
        <w:spacing w:line="360" w:lineRule="auto"/>
        <w:ind w:left="0" w:firstLine="709"/>
        <w:jc w:val="both"/>
        <w:rPr>
          <w:rFonts w:ascii="Times New Roman" w:hAnsi="Times New Roman"/>
          <w:b/>
          <w:sz w:val="28"/>
          <w:szCs w:val="28"/>
        </w:rPr>
      </w:pPr>
      <w:r>
        <w:rPr>
          <w:rFonts w:ascii="Times New Roman" w:hAnsi="Times New Roman"/>
          <w:sz w:val="28"/>
          <w:szCs w:val="28"/>
        </w:rPr>
        <w:t xml:space="preserve">Дослідження лінгвістичних особливостей будь-якої терміносистеми неможливе без розуміння законів та норм словотворення літературної мови, які є основою термінологічного словотворення. Терміносистема будь-якої галузі бере за основу існуючі способи словотворення, словотвірні моделі загальновживаної мови, розробляючи свої власні закони термінотворення та вимоги до словотвірної структури термінів </w:t>
      </w:r>
      <w:r>
        <w:rPr>
          <w:rFonts w:ascii="Times New Roman" w:hAnsi="Times New Roman"/>
          <w:color w:val="000000"/>
          <w:sz w:val="28"/>
          <w:szCs w:val="28"/>
        </w:rPr>
        <w:t>[17, с. 104</w:t>
      </w:r>
      <w:r>
        <w:rPr>
          <w:rFonts w:ascii="Times New Roman" w:hAnsi="Times New Roman"/>
          <w:sz w:val="28"/>
          <w:szCs w:val="28"/>
        </w:rPr>
        <w:t>].</w:t>
      </w:r>
    </w:p>
    <w:p w:rsidR="000C7D44" w:rsidRDefault="00360302">
      <w:pPr>
        <w:pStyle w:val="23"/>
        <w:spacing w:line="360" w:lineRule="auto"/>
        <w:ind w:left="0" w:firstLine="709"/>
        <w:jc w:val="both"/>
        <w:rPr>
          <w:rFonts w:ascii="Times New Roman" w:hAnsi="Times New Roman"/>
          <w:b/>
          <w:sz w:val="28"/>
          <w:szCs w:val="28"/>
        </w:rPr>
      </w:pPr>
      <w:r>
        <w:rPr>
          <w:rFonts w:ascii="Times New Roman" w:hAnsi="Times New Roman"/>
          <w:color w:val="000000"/>
          <w:sz w:val="28"/>
          <w:szCs w:val="28"/>
        </w:rPr>
        <w:t>На сьогоднішній день існує тенденція розрізняти словотворення та словотвір. Словотворення – це регулярний синхронічний процес формування нових похідних одиниць за певними словотвірними моделями, специфічними для певної мови [</w:t>
      </w:r>
      <w:r>
        <w:rPr>
          <w:rFonts w:ascii="Times New Roman" w:hAnsi="Times New Roman"/>
          <w:sz w:val="28"/>
          <w:szCs w:val="28"/>
        </w:rPr>
        <w:t>9; 37</w:t>
      </w:r>
      <w:r>
        <w:rPr>
          <w:rFonts w:ascii="Times New Roman" w:hAnsi="Times New Roman"/>
          <w:color w:val="000000"/>
          <w:sz w:val="28"/>
          <w:szCs w:val="28"/>
        </w:rPr>
        <w:t>]. Словотвір визначається як розділ мовознавства, що вивчає процеси, способи, типи та правила утворення слів, продуктивність, активність та закономірність використання словотворчих засобів та словотвірних моделей; він тісно пов'язаний з іншими розділами мовознавства – фонетикою, граматикою, лексикологією та стилістикою [</w:t>
      </w:r>
      <w:r>
        <w:rPr>
          <w:rFonts w:ascii="Times New Roman" w:hAnsi="Times New Roman"/>
          <w:sz w:val="28"/>
          <w:szCs w:val="28"/>
        </w:rPr>
        <w:t>9; 37; 39; 40</w:t>
      </w:r>
      <w:r>
        <w:rPr>
          <w:rFonts w:ascii="Times New Roman" w:hAnsi="Times New Roman"/>
          <w:color w:val="000000"/>
          <w:sz w:val="28"/>
          <w:szCs w:val="28"/>
        </w:rPr>
        <w:t xml:space="preserve">]. Цей </w:t>
      </w:r>
      <w:r>
        <w:rPr>
          <w:rFonts w:ascii="Times New Roman" w:hAnsi="Times New Roman"/>
          <w:color w:val="000000"/>
          <w:sz w:val="28"/>
          <w:szCs w:val="28"/>
        </w:rPr>
        <w:lastRenderedPageBreak/>
        <w:t xml:space="preserve">взаємозв’язок та взаємозалежність визначаються системним характером мови. Системність мови передбачає усталеність складу мовних одиниць, чітку організацію взаємозв’язків між її одиницями, субстанціональність макросистеми. </w:t>
      </w:r>
    </w:p>
    <w:p w:rsidR="000C7D44" w:rsidRDefault="00360302">
      <w:pPr>
        <w:pStyle w:val="23"/>
        <w:spacing w:line="360" w:lineRule="auto"/>
        <w:ind w:left="0" w:firstLine="709"/>
        <w:jc w:val="both"/>
        <w:rPr>
          <w:rFonts w:ascii="Times New Roman" w:hAnsi="Times New Roman"/>
          <w:b/>
          <w:sz w:val="28"/>
          <w:szCs w:val="28"/>
        </w:rPr>
      </w:pPr>
      <w:r>
        <w:rPr>
          <w:rFonts w:ascii="Times New Roman" w:hAnsi="Times New Roman"/>
          <w:sz w:val="28"/>
          <w:szCs w:val="28"/>
        </w:rPr>
        <w:t xml:space="preserve">Існує синхронічний і діахронічний (або історичний) словотвір. </w:t>
      </w:r>
      <w:r>
        <w:rPr>
          <w:rFonts w:ascii="Times New Roman" w:hAnsi="Times New Roman"/>
          <w:color w:val="000000"/>
          <w:sz w:val="28"/>
          <w:szCs w:val="28"/>
        </w:rPr>
        <w:t xml:space="preserve">Велика кількість досліджень як загальновживаної мови, так і її окремих терміносистем ведеться в плані синхронії. Дослідження загальновживаної та термінологічної лексики на сучасному етапі дає можливість представити порівняльний аналіз мовних явищ у межах однієї мови чи споріднених мов. Однак, вирішити проблему становлення, функціонування та розвитку мови, </w:t>
      </w:r>
      <w:r>
        <w:rPr>
          <w:rFonts w:ascii="Times New Roman" w:hAnsi="Times New Roman"/>
          <w:sz w:val="28"/>
          <w:szCs w:val="28"/>
        </w:rPr>
        <w:t xml:space="preserve">а також здійснити прогнозування розвитку мови загалом та її терміносистем зокрема, можливо лише за умов поєднання синхронічного та діахронічного дослідження. </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sz w:val="28"/>
          <w:szCs w:val="28"/>
        </w:rPr>
        <w:t xml:space="preserve">На сучасному етапі виділяються два основні напрями словотвору: </w:t>
      </w:r>
      <w:r>
        <w:rPr>
          <w:rFonts w:ascii="Times New Roman" w:hAnsi="Times New Roman"/>
          <w:i/>
          <w:sz w:val="28"/>
          <w:szCs w:val="28"/>
        </w:rPr>
        <w:t>онтологічний</w:t>
      </w:r>
      <w:r>
        <w:rPr>
          <w:rFonts w:ascii="Times New Roman" w:hAnsi="Times New Roman"/>
          <w:sz w:val="28"/>
          <w:szCs w:val="28"/>
        </w:rPr>
        <w:t xml:space="preserve"> та </w:t>
      </w:r>
      <w:r>
        <w:rPr>
          <w:rFonts w:ascii="Times New Roman" w:hAnsi="Times New Roman"/>
          <w:i/>
          <w:sz w:val="28"/>
          <w:szCs w:val="28"/>
        </w:rPr>
        <w:t>когнітивний</w:t>
      </w:r>
      <w:r>
        <w:rPr>
          <w:rFonts w:ascii="Times New Roman" w:hAnsi="Times New Roman"/>
          <w:sz w:val="28"/>
          <w:szCs w:val="28"/>
        </w:rPr>
        <w:t xml:space="preserve">. У межах онтологічного напрямку розрізняють </w:t>
      </w:r>
      <w:r>
        <w:rPr>
          <w:rFonts w:ascii="Times New Roman" w:hAnsi="Times New Roman"/>
          <w:i/>
          <w:sz w:val="28"/>
          <w:szCs w:val="28"/>
        </w:rPr>
        <w:t>морфологічний</w:t>
      </w:r>
      <w:r>
        <w:rPr>
          <w:rFonts w:ascii="Times New Roman" w:hAnsi="Times New Roman"/>
          <w:sz w:val="28"/>
          <w:szCs w:val="28"/>
        </w:rPr>
        <w:t xml:space="preserve"> підхід, у рамках якого вивчаються способи словотвору та їх продуктивність, та </w:t>
      </w:r>
      <w:r>
        <w:rPr>
          <w:rFonts w:ascii="Times New Roman" w:hAnsi="Times New Roman"/>
          <w:i/>
          <w:sz w:val="28"/>
          <w:szCs w:val="28"/>
        </w:rPr>
        <w:t>структурно-семантичний</w:t>
      </w:r>
      <w:r>
        <w:rPr>
          <w:rFonts w:ascii="Times New Roman" w:hAnsi="Times New Roman"/>
          <w:sz w:val="28"/>
          <w:szCs w:val="28"/>
        </w:rPr>
        <w:t xml:space="preserve"> підхід, метою якого є дослідження структури словотворчих моделей та семантики похідних основ.</w:t>
      </w:r>
      <w:r>
        <w:rPr>
          <w:rFonts w:ascii="Times New Roman" w:hAnsi="Times New Roman"/>
          <w:color w:val="943634"/>
          <w:sz w:val="28"/>
          <w:szCs w:val="28"/>
        </w:rPr>
        <w:t xml:space="preserve"> </w:t>
      </w:r>
      <w:r>
        <w:rPr>
          <w:rFonts w:ascii="Times New Roman" w:hAnsi="Times New Roman"/>
          <w:sz w:val="28"/>
          <w:szCs w:val="28"/>
        </w:rPr>
        <w:t>Вивчення словотвору у руслі онтологічного підходу передбачає, що головною словотворчою одиницею вважається основа слова [39; 40</w:t>
      </w:r>
      <w:r>
        <w:rPr>
          <w:rFonts w:ascii="Symbol" w:eastAsia="Symbol" w:hAnsi="Symbol" w:cs="Symbol"/>
          <w:sz w:val="28"/>
          <w:szCs w:val="28"/>
        </w:rPr>
        <w:t></w:t>
      </w:r>
      <w:r>
        <w:rPr>
          <w:rFonts w:ascii="Times New Roman" w:hAnsi="Times New Roman"/>
          <w:sz w:val="28"/>
          <w:szCs w:val="28"/>
        </w:rPr>
        <w:t xml:space="preserve">. </w:t>
      </w:r>
      <w:r>
        <w:rPr>
          <w:rFonts w:ascii="Times New Roman" w:hAnsi="Times New Roman"/>
          <w:color w:val="000000"/>
          <w:sz w:val="28"/>
          <w:szCs w:val="28"/>
        </w:rPr>
        <w:t>Основа</w:t>
      </w:r>
      <w:r>
        <w:rPr>
          <w:rFonts w:ascii="Times New Roman" w:hAnsi="Times New Roman"/>
          <w:sz w:val="28"/>
          <w:szCs w:val="28"/>
        </w:rPr>
        <w:t xml:space="preserve"> визначається як обов’язкова, постійна структурна частина, що штучно виділяється зі слова як певного цілого або матеріально збігається зі словом, є засобом вираження його лексичного значення та входить до складу всіх його словоформ [39; 40].</w:t>
      </w:r>
      <w:r>
        <w:rPr>
          <w:rFonts w:ascii="Times New Roman" w:hAnsi="Times New Roman"/>
          <w:color w:val="FF0000"/>
          <w:sz w:val="28"/>
          <w:szCs w:val="28"/>
        </w:rPr>
        <w:t xml:space="preserve"> </w:t>
      </w:r>
      <w:r>
        <w:rPr>
          <w:rFonts w:ascii="Times New Roman" w:hAnsi="Times New Roman"/>
          <w:color w:val="000000"/>
          <w:sz w:val="28"/>
          <w:szCs w:val="28"/>
        </w:rPr>
        <w:t>Основа</w:t>
      </w:r>
      <w:r>
        <w:rPr>
          <w:rFonts w:ascii="Times New Roman" w:hAnsi="Times New Roman"/>
          <w:color w:val="FF0000"/>
          <w:sz w:val="28"/>
          <w:szCs w:val="28"/>
        </w:rPr>
        <w:t xml:space="preserve"> </w:t>
      </w:r>
      <w:r>
        <w:rPr>
          <w:rFonts w:ascii="Times New Roman" w:hAnsi="Times New Roman"/>
          <w:sz w:val="28"/>
          <w:szCs w:val="28"/>
        </w:rPr>
        <w:t>є семантичним контекстом афікса [</w:t>
      </w:r>
      <w:r>
        <w:rPr>
          <w:rFonts w:ascii="Times New Roman" w:eastAsia="TimesNewRoman" w:hAnsi="Times New Roman"/>
          <w:sz w:val="28"/>
          <w:szCs w:val="28"/>
        </w:rPr>
        <w:t>43, с. 71</w:t>
      </w:r>
      <w:r>
        <w:rPr>
          <w:rFonts w:ascii="Times New Roman" w:hAnsi="Times New Roman"/>
          <w:sz w:val="28"/>
          <w:szCs w:val="28"/>
        </w:rPr>
        <w:t>].</w:t>
      </w:r>
      <w:r>
        <w:rPr>
          <w:rFonts w:ascii="Times New Roman" w:hAnsi="Times New Roman"/>
          <w:color w:val="000000"/>
          <w:sz w:val="28"/>
          <w:szCs w:val="28"/>
        </w:rPr>
        <w:t xml:space="preserve"> </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sz w:val="28"/>
          <w:szCs w:val="28"/>
        </w:rPr>
        <w:t xml:space="preserve">Відповідно до похідності на синхронічному рівні основи поділяються на твірні, непохідні та похідні [9; 39; 40]. Непохідна основа – це основа, яка не мотивується за формою і змістом іншими основами [62]. </w:t>
      </w:r>
      <w:r>
        <w:rPr>
          <w:rFonts w:ascii="Times New Roman" w:hAnsi="Times New Roman"/>
          <w:color w:val="000000"/>
          <w:sz w:val="28"/>
          <w:szCs w:val="28"/>
        </w:rPr>
        <w:t>Твірна основа</w:t>
      </w:r>
      <w:r>
        <w:rPr>
          <w:rFonts w:ascii="Times New Roman" w:hAnsi="Times New Roman"/>
          <w:sz w:val="28"/>
          <w:szCs w:val="28"/>
        </w:rPr>
        <w:t xml:space="preserve"> [39; 40] або мотивуюча база (основа) [55] розглядається як повнозначний мовний відрізок, який є лексико-семантичним ядром при утворенні похідних основ слів і термінів [39; 40]. </w:t>
      </w:r>
      <w:r>
        <w:rPr>
          <w:rFonts w:ascii="Times New Roman" w:hAnsi="Times New Roman"/>
          <w:color w:val="000000"/>
          <w:sz w:val="28"/>
          <w:szCs w:val="28"/>
        </w:rPr>
        <w:t xml:space="preserve">Похідна основа – це будь-яка вторинна, тобто зумовлена </w:t>
      </w:r>
      <w:r>
        <w:rPr>
          <w:rFonts w:ascii="Times New Roman" w:hAnsi="Times New Roman"/>
          <w:color w:val="000000"/>
          <w:sz w:val="28"/>
          <w:szCs w:val="28"/>
        </w:rPr>
        <w:lastRenderedPageBreak/>
        <w:t>іншим знаком чи сукупністю знаків одиниця номінації, що має статус слова незалежно від структурної простоти чи складності останнього [</w:t>
      </w:r>
      <w:r>
        <w:rPr>
          <w:rFonts w:ascii="Times New Roman" w:hAnsi="Times New Roman"/>
          <w:sz w:val="28"/>
          <w:szCs w:val="28"/>
        </w:rPr>
        <w:t>39; 40</w:t>
      </w:r>
      <w:r>
        <w:rPr>
          <w:rFonts w:ascii="Times New Roman" w:hAnsi="Times New Roman"/>
          <w:color w:val="000000"/>
          <w:sz w:val="28"/>
          <w:szCs w:val="28"/>
        </w:rPr>
        <w:t xml:space="preserve">]. Похідне слово (термін) – це вторинна одиниця номінації, яка є за формою свого існування окремим словом-універбом, за своїм змістом має складно-структуроване комплексне значення, сформоване належним чином: на основі взаємодії категоріальних значень і встановлення особливого зв’язку між ними. Структура похідного слова складається з двох частин – відправної (тієї, що відсилає до безпосереднього джерела мотивації певного слова) та формуючої (тієї, яка відображає формальну операцію, використану в акті утворення основи певного слова). </w:t>
      </w:r>
      <w:r>
        <w:rPr>
          <w:rFonts w:ascii="Times New Roman" w:hAnsi="Times New Roman"/>
          <w:sz w:val="28"/>
          <w:szCs w:val="28"/>
        </w:rPr>
        <w:t xml:space="preserve">Обов’язковими </w:t>
      </w:r>
      <w:r>
        <w:rPr>
          <w:rFonts w:ascii="Times New Roman" w:hAnsi="Times New Roman"/>
          <w:color w:val="000000"/>
          <w:sz w:val="28"/>
          <w:szCs w:val="28"/>
        </w:rPr>
        <w:t>ознаками дериваційних відношень</w:t>
      </w:r>
      <w:r>
        <w:rPr>
          <w:rFonts w:ascii="Times New Roman" w:hAnsi="Times New Roman"/>
          <w:sz w:val="28"/>
          <w:szCs w:val="28"/>
        </w:rPr>
        <w:t xml:space="preserve"> є похідність за формою та умотивованість за змістом. </w:t>
      </w:r>
    </w:p>
    <w:p w:rsidR="000C7D44" w:rsidRDefault="00360302">
      <w:pPr>
        <w:tabs>
          <w:tab w:val="left" w:pos="54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Похідне слово створюється за певними існуючими в мові правилами, за певним структурно-семантичним зразком. Таким зразком утворення похідного слова є словотвірна модель – типова структура, що має узагальнений лексико-категоріальний зміст і здатна наповнюватися різним лексичним матеріалом при наявності певних закономірностей поєднання її елементів один з одним [62, с. 519</w:t>
      </w:r>
      <w:r>
        <w:rPr>
          <w:rFonts w:ascii="Times New Roman" w:hAnsi="Times New Roman"/>
          <w:sz w:val="28"/>
          <w:szCs w:val="28"/>
        </w:rPr>
        <w:t>–</w:t>
      </w:r>
      <w:r>
        <w:rPr>
          <w:rFonts w:ascii="Times New Roman" w:hAnsi="Times New Roman"/>
          <w:color w:val="000000"/>
          <w:sz w:val="28"/>
          <w:szCs w:val="28"/>
        </w:rPr>
        <w:t xml:space="preserve">536]. За словотвірною моделлю можуть утворюватися серії словірних конструкцій з однаковою структурою. У нашому дослідженні словотвірна модель розглядається як “найзагальніша формула однотипових утворень, її структурно-семантичний аналог” [39, с. 35]. </w:t>
      </w:r>
    </w:p>
    <w:p w:rsidR="000C7D44" w:rsidRDefault="00360302">
      <w:pPr>
        <w:pStyle w:val="23"/>
        <w:spacing w:line="360" w:lineRule="auto"/>
        <w:ind w:left="0" w:firstLine="709"/>
        <w:jc w:val="both"/>
        <w:rPr>
          <w:rFonts w:ascii="Times New Roman" w:hAnsi="Times New Roman"/>
          <w:color w:val="000000"/>
          <w:sz w:val="28"/>
          <w:szCs w:val="28"/>
        </w:rPr>
      </w:pPr>
      <w:r>
        <w:rPr>
          <w:rFonts w:ascii="Times New Roman" w:hAnsi="Times New Roman"/>
          <w:sz w:val="28"/>
          <w:szCs w:val="28"/>
        </w:rPr>
        <w:t>До похідних слів відносяться неологізми. Лінгвісти по-різному трактують термін «неологізм». В.</w:t>
      </w:r>
      <w:r>
        <w:rPr>
          <w:rFonts w:ascii="Times New Roman" w:hAnsi="Times New Roman"/>
          <w:sz w:val="28"/>
          <w:szCs w:val="28"/>
          <w:lang w:val="ru-RU"/>
        </w:rPr>
        <w:t> </w:t>
      </w:r>
      <w:r>
        <w:rPr>
          <w:rFonts w:ascii="Times New Roman" w:hAnsi="Times New Roman"/>
          <w:sz w:val="28"/>
          <w:szCs w:val="28"/>
        </w:rPr>
        <w:t>І. Заботкіна визначає неологізм як слово, яке з’явилося в мові пізніше певної часової межі, яка вважається висхідною. На її думку, слово вважається неологізмом, до того часу, поки колективна мовна свідомість сприймає його як нове [</w:t>
      </w:r>
      <w:r>
        <w:rPr>
          <w:rFonts w:ascii="Times New Roman" w:hAnsi="Times New Roman"/>
          <w:iCs/>
          <w:color w:val="000000"/>
          <w:sz w:val="28"/>
          <w:szCs w:val="28"/>
        </w:rPr>
        <w:t>24</w:t>
      </w:r>
      <w:r>
        <w:rPr>
          <w:rFonts w:ascii="Times New Roman" w:hAnsi="Times New Roman"/>
          <w:sz w:val="28"/>
          <w:szCs w:val="28"/>
        </w:rPr>
        <w:t xml:space="preserve">]. </w:t>
      </w:r>
      <w:r>
        <w:rPr>
          <w:rFonts w:ascii="Times New Roman" w:hAnsi="Times New Roman"/>
          <w:sz w:val="28"/>
          <w:szCs w:val="28"/>
          <w:lang w:val="ru-RU"/>
        </w:rPr>
        <w:t xml:space="preserve">О. С. Ахманова дає два </w:t>
      </w:r>
      <w:r>
        <w:rPr>
          <w:rFonts w:ascii="Times New Roman" w:hAnsi="Times New Roman"/>
          <w:sz w:val="28"/>
          <w:szCs w:val="28"/>
        </w:rPr>
        <w:t>визначення</w:t>
      </w:r>
      <w:r>
        <w:rPr>
          <w:rFonts w:ascii="Times New Roman" w:hAnsi="Times New Roman"/>
          <w:sz w:val="28"/>
          <w:szCs w:val="28"/>
          <w:lang w:val="ru-RU"/>
        </w:rPr>
        <w:t xml:space="preserve"> </w:t>
      </w:r>
      <w:r>
        <w:rPr>
          <w:rFonts w:ascii="Times New Roman" w:hAnsi="Times New Roman"/>
          <w:sz w:val="28"/>
          <w:szCs w:val="28"/>
        </w:rPr>
        <w:t>неологізма</w:t>
      </w:r>
      <w:r>
        <w:rPr>
          <w:rFonts w:ascii="Times New Roman" w:hAnsi="Times New Roman"/>
          <w:sz w:val="28"/>
          <w:szCs w:val="28"/>
          <w:lang w:val="ru-RU"/>
        </w:rPr>
        <w:t xml:space="preserve">: 1) слово чи </w:t>
      </w:r>
      <w:r>
        <w:rPr>
          <w:rFonts w:ascii="Times New Roman" w:hAnsi="Times New Roman"/>
          <w:sz w:val="28"/>
          <w:szCs w:val="28"/>
        </w:rPr>
        <w:t>словосполучення</w:t>
      </w:r>
      <w:r>
        <w:rPr>
          <w:rFonts w:ascii="Times New Roman" w:hAnsi="Times New Roman"/>
          <w:sz w:val="28"/>
          <w:szCs w:val="28"/>
          <w:lang w:val="ru-RU"/>
        </w:rPr>
        <w:t xml:space="preserve">, </w:t>
      </w:r>
      <w:r>
        <w:rPr>
          <w:rFonts w:ascii="Times New Roman" w:hAnsi="Times New Roman"/>
          <w:sz w:val="28"/>
          <w:szCs w:val="28"/>
        </w:rPr>
        <w:t>що</w:t>
      </w:r>
      <w:r>
        <w:rPr>
          <w:rFonts w:ascii="Times New Roman" w:hAnsi="Times New Roman"/>
          <w:sz w:val="28"/>
          <w:szCs w:val="28"/>
          <w:lang w:val="ru-RU"/>
        </w:rPr>
        <w:t xml:space="preserve"> </w:t>
      </w:r>
      <w:r>
        <w:rPr>
          <w:rFonts w:ascii="Times New Roman" w:hAnsi="Times New Roman"/>
          <w:sz w:val="28"/>
          <w:szCs w:val="28"/>
        </w:rPr>
        <w:t>виникли</w:t>
      </w:r>
      <w:r>
        <w:rPr>
          <w:rFonts w:ascii="Times New Roman" w:hAnsi="Times New Roman"/>
          <w:sz w:val="28"/>
          <w:szCs w:val="28"/>
          <w:lang w:val="ru-RU"/>
        </w:rPr>
        <w:t xml:space="preserve"> (були створені) для позначення нового предмету чи явища; 2) нове слово чи вираз, що не отримали права громадянства у </w:t>
      </w:r>
      <w:r>
        <w:rPr>
          <w:rFonts w:ascii="Times New Roman" w:hAnsi="Times New Roman"/>
          <w:sz w:val="28"/>
          <w:szCs w:val="28"/>
        </w:rPr>
        <w:t>загальнонародній</w:t>
      </w:r>
      <w:r>
        <w:rPr>
          <w:rFonts w:ascii="Times New Roman" w:hAnsi="Times New Roman"/>
          <w:sz w:val="28"/>
          <w:szCs w:val="28"/>
          <w:lang w:val="ru-RU"/>
        </w:rPr>
        <w:t xml:space="preserve"> </w:t>
      </w:r>
      <w:r>
        <w:rPr>
          <w:rFonts w:ascii="Times New Roman" w:hAnsi="Times New Roman"/>
          <w:sz w:val="28"/>
          <w:szCs w:val="28"/>
        </w:rPr>
        <w:t>мові</w:t>
      </w:r>
      <w:r>
        <w:rPr>
          <w:rFonts w:ascii="Times New Roman" w:hAnsi="Times New Roman"/>
          <w:sz w:val="28"/>
          <w:szCs w:val="28"/>
          <w:lang w:val="ru-RU"/>
        </w:rPr>
        <w:t xml:space="preserve"> і тому сприймаються як такі, що належать </w:t>
      </w:r>
      <w:proofErr w:type="gramStart"/>
      <w:r>
        <w:rPr>
          <w:rFonts w:ascii="Times New Roman" w:hAnsi="Times New Roman"/>
          <w:sz w:val="28"/>
          <w:szCs w:val="28"/>
          <w:lang w:val="ru-RU"/>
        </w:rPr>
        <w:t>до</w:t>
      </w:r>
      <w:proofErr w:type="gramEnd"/>
      <w:r>
        <w:rPr>
          <w:rFonts w:ascii="Times New Roman" w:hAnsi="Times New Roman"/>
          <w:sz w:val="28"/>
          <w:szCs w:val="28"/>
          <w:lang w:val="ru-RU"/>
        </w:rPr>
        <w:t xml:space="preserve"> особливого, часто зниженого стилю мови </w:t>
      </w:r>
      <w:r>
        <w:rPr>
          <w:rFonts w:ascii="Times New Roman" w:hAnsi="Times New Roman"/>
          <w:sz w:val="28"/>
          <w:szCs w:val="28"/>
        </w:rPr>
        <w:t>[79].</w:t>
      </w:r>
      <w:r>
        <w:rPr>
          <w:rFonts w:ascii="Times New Roman" w:hAnsi="Times New Roman"/>
          <w:sz w:val="28"/>
          <w:szCs w:val="28"/>
          <w:lang w:val="ru-RU"/>
        </w:rPr>
        <w:t xml:space="preserve"> </w:t>
      </w:r>
      <w:r>
        <w:rPr>
          <w:rFonts w:ascii="Times New Roman" w:hAnsi="Times New Roman"/>
          <w:sz w:val="28"/>
          <w:szCs w:val="28"/>
        </w:rPr>
        <w:t>О.</w:t>
      </w:r>
      <w:r>
        <w:rPr>
          <w:rFonts w:ascii="Times New Roman" w:hAnsi="Times New Roman"/>
          <w:sz w:val="28"/>
          <w:szCs w:val="28"/>
          <w:lang w:val="ru-RU"/>
        </w:rPr>
        <w:t> </w:t>
      </w:r>
      <w:r>
        <w:rPr>
          <w:rFonts w:ascii="Times New Roman" w:hAnsi="Times New Roman"/>
          <w:sz w:val="28"/>
          <w:szCs w:val="28"/>
        </w:rPr>
        <w:t>Д.</w:t>
      </w:r>
      <w:r>
        <w:rPr>
          <w:rFonts w:ascii="Times New Roman" w:hAnsi="Times New Roman"/>
          <w:sz w:val="28"/>
          <w:szCs w:val="28"/>
          <w:lang w:val="ru-RU"/>
        </w:rPr>
        <w:t> </w:t>
      </w:r>
      <w:r>
        <w:rPr>
          <w:rFonts w:ascii="Times New Roman" w:hAnsi="Times New Roman"/>
          <w:sz w:val="28"/>
          <w:szCs w:val="28"/>
        </w:rPr>
        <w:t xml:space="preserve">Мешков відносить до </w:t>
      </w:r>
      <w:r>
        <w:rPr>
          <w:rFonts w:ascii="Times New Roman" w:hAnsi="Times New Roman"/>
          <w:sz w:val="28"/>
          <w:szCs w:val="28"/>
        </w:rPr>
        <w:lastRenderedPageBreak/>
        <w:t>неологізмів слова певного періоду, які є новими по відношенню до попереднього періоду, а також слова, нові для даного різновиду мови (діалекту, літературної мови), нові значення слів, а не лише нові слова, нові словосполучення, фразеологізми, одиниці, які виникають із власних елементів даної мови [50, с. 11</w:t>
      </w:r>
      <w:r>
        <w:rPr>
          <w:rFonts w:ascii="Times New Roman" w:hAnsi="Times New Roman"/>
          <w:sz w:val="28"/>
          <w:szCs w:val="28"/>
          <w:lang w:val="ru-RU"/>
        </w:rPr>
        <w:t>–</w:t>
      </w:r>
      <w:r>
        <w:rPr>
          <w:rFonts w:ascii="Times New Roman" w:hAnsi="Times New Roman"/>
          <w:sz w:val="28"/>
          <w:szCs w:val="28"/>
        </w:rPr>
        <w:t>19]. Ю.</w:t>
      </w:r>
      <w:r>
        <w:rPr>
          <w:rFonts w:ascii="Times New Roman" w:hAnsi="Times New Roman"/>
          <w:sz w:val="28"/>
          <w:szCs w:val="28"/>
          <w:lang w:val="ru-RU"/>
        </w:rPr>
        <w:t> </w:t>
      </w:r>
      <w:r>
        <w:rPr>
          <w:rFonts w:ascii="Times New Roman" w:hAnsi="Times New Roman"/>
          <w:sz w:val="28"/>
          <w:szCs w:val="28"/>
        </w:rPr>
        <w:t>А. Зацний під неологізмами розуміє слова й словосполучення, які носії літературної мови окремого національно-територіального варіанта сприймають як нові (за формою або за змістом). Він розділяє неологізми на лексичні (нові слова), фразеологічні (нові стійкі словосполучення), семантичні (нові лексико-семантичні варіанти слів або нові семантичні варіанти стійких словосполучень). В окрему категорію вчений виділяє «словотворчі інновації», що матеріально втілюються в нових словотворчих елементах (у «нематеріальному вигляді» вони представлені також новими словотвірними моделями) [</w:t>
      </w:r>
      <w:r>
        <w:rPr>
          <w:rFonts w:ascii="Times New Roman" w:hAnsi="Times New Roman"/>
          <w:color w:val="000000"/>
          <w:sz w:val="28"/>
          <w:szCs w:val="28"/>
        </w:rPr>
        <w:t xml:space="preserve">25, </w:t>
      </w:r>
      <w:r>
        <w:rPr>
          <w:rFonts w:ascii="Times New Roman" w:hAnsi="Times New Roman"/>
          <w:sz w:val="28"/>
          <w:szCs w:val="28"/>
        </w:rPr>
        <w:t>с. 4]. С. І. Дорошенко тлумачить неологізми як нові слова або сполуки слів, які не набули ще широкого вжитку. Він виділяє два типи новотворів: лексичні та семантичні. Лексичні – це новоутворені слова, що формуються з уже відомого мовного матеріалу за власними словотворчими законами. Семантичні неологізми – це нові значення, які з’являються в існуючих словах [</w:t>
      </w:r>
      <w:r>
        <w:rPr>
          <w:rFonts w:ascii="Times New Roman" w:hAnsi="Times New Roman"/>
          <w:color w:val="000000"/>
          <w:sz w:val="28"/>
          <w:szCs w:val="28"/>
        </w:rPr>
        <w:t xml:space="preserve">18, с. </w:t>
      </w:r>
      <w:proofErr w:type="gramStart"/>
      <w:r>
        <w:rPr>
          <w:rFonts w:ascii="Times New Roman" w:hAnsi="Times New Roman"/>
          <w:sz w:val="28"/>
          <w:szCs w:val="28"/>
          <w:lang w:val="ru-RU"/>
        </w:rPr>
        <w:t>153–154</w:t>
      </w:r>
      <w:r>
        <w:rPr>
          <w:rFonts w:ascii="Times New Roman" w:hAnsi="Times New Roman"/>
          <w:color w:val="000000"/>
          <w:sz w:val="28"/>
          <w:szCs w:val="28"/>
        </w:rPr>
        <w:t xml:space="preserve">]. </w:t>
      </w:r>
      <w:proofErr w:type="gramEnd"/>
    </w:p>
    <w:p w:rsidR="000C7D44" w:rsidRDefault="00360302">
      <w:pPr>
        <w:pStyle w:val="23"/>
        <w:spacing w:line="360" w:lineRule="auto"/>
        <w:ind w:left="0" w:firstLine="709"/>
        <w:jc w:val="both"/>
        <w:rPr>
          <w:rFonts w:ascii="Times New Roman" w:hAnsi="Times New Roman"/>
          <w:sz w:val="28"/>
          <w:szCs w:val="28"/>
        </w:rPr>
      </w:pPr>
      <w:r>
        <w:rPr>
          <w:rFonts w:ascii="Times New Roman" w:hAnsi="Times New Roman"/>
          <w:sz w:val="28"/>
          <w:szCs w:val="28"/>
        </w:rPr>
        <w:t xml:space="preserve">Проблемам неологізмів присвячено роботи Ю. А. Зацного, І. В. </w:t>
      </w:r>
      <w:r>
        <w:rPr>
          <w:rFonts w:ascii="Times New Roman" w:eastAsia="TimesNewRoman" w:hAnsi="Times New Roman"/>
          <w:iCs/>
          <w:sz w:val="28"/>
          <w:szCs w:val="28"/>
        </w:rPr>
        <w:t>Андрусяка, С. І. Алаторцевої, В. І. Заботкіної, Є. М. Дубенця, М. В. Бєлозьорова, А. В. Янкова, Е. Ф. Скороходько, А. Меткафа, Е. Маккіна</w:t>
      </w:r>
      <w:r>
        <w:rPr>
          <w:rFonts w:ascii="Times New Roman" w:hAnsi="Times New Roman"/>
          <w:sz w:val="28"/>
          <w:szCs w:val="28"/>
        </w:rPr>
        <w:t xml:space="preserve">. </w:t>
      </w:r>
    </w:p>
    <w:p w:rsidR="000C7D44" w:rsidRDefault="00360302">
      <w:pPr>
        <w:pStyle w:val="23"/>
        <w:spacing w:line="360" w:lineRule="auto"/>
        <w:ind w:left="0" w:firstLine="709"/>
        <w:jc w:val="both"/>
        <w:rPr>
          <w:rFonts w:ascii="Times New Roman" w:hAnsi="Times New Roman"/>
          <w:sz w:val="28"/>
          <w:szCs w:val="28"/>
        </w:rPr>
      </w:pPr>
      <w:r>
        <w:rPr>
          <w:rFonts w:ascii="Times New Roman" w:hAnsi="Times New Roman"/>
          <w:sz w:val="28"/>
          <w:szCs w:val="28"/>
        </w:rPr>
        <w:t xml:space="preserve">Серед лінгвальних факторів появи неологізмів виділяються вплив етимології, потреба стилістичної виразності, чіткості, тенденція до мовної економії. Л. Гільбер називає ще один фактор, що зумовлює появу неологізмів – вплив системи мови, коли потенційно можливі слова утворюються за існуючими в мові моделями [24 (цит. за: </w:t>
      </w:r>
      <w:r>
        <w:rPr>
          <w:rFonts w:ascii="Times New Roman" w:hAnsi="Times New Roman"/>
          <w:iCs/>
          <w:color w:val="000000"/>
          <w:sz w:val="28"/>
          <w:szCs w:val="28"/>
        </w:rPr>
        <w:t>Заботкина)</w:t>
      </w:r>
      <w:r>
        <w:rPr>
          <w:rFonts w:ascii="Times New Roman" w:hAnsi="Times New Roman"/>
          <w:sz w:val="28"/>
          <w:szCs w:val="28"/>
        </w:rPr>
        <w:t xml:space="preserve">]. </w:t>
      </w:r>
    </w:p>
    <w:p w:rsidR="000C7D44" w:rsidRDefault="00360302">
      <w:pPr>
        <w:pStyle w:val="23"/>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Беручи до уваги існуючі визначення неологізму, у нашому дослідженні під неологізмом англомовної економічної терміносистеми</w:t>
      </w:r>
      <w:r>
        <w:rPr>
          <w:rFonts w:ascii="Times New Roman" w:hAnsi="Times New Roman"/>
          <w:sz w:val="28"/>
          <w:szCs w:val="28"/>
        </w:rPr>
        <w:t xml:space="preserve"> ми розуміємо слово чи словосполучення, яке з’явилося в результаті будь-якого способу збагачення </w:t>
      </w:r>
      <w:r>
        <w:rPr>
          <w:rFonts w:ascii="Times New Roman" w:hAnsi="Times New Roman"/>
          <w:sz w:val="28"/>
          <w:szCs w:val="28"/>
        </w:rPr>
        <w:lastRenderedPageBreak/>
        <w:t xml:space="preserve">лексичного складу мови, за будь-якими існуючими, а також новими словотвірними моделями за останні десять років. </w:t>
      </w:r>
    </w:p>
    <w:p w:rsidR="000C7D44" w:rsidRDefault="00360302">
      <w:pPr>
        <w:pStyle w:val="23"/>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Як слова, так і терміни слід вивчати як систему взаємопов’язаних елементів. Український мовознавець О.</w:t>
      </w:r>
      <w:r>
        <w:rPr>
          <w:rFonts w:ascii="Times New Roman" w:hAnsi="Times New Roman"/>
          <w:color w:val="000000"/>
          <w:sz w:val="28"/>
          <w:szCs w:val="28"/>
          <w:lang w:val="en-US"/>
        </w:rPr>
        <w:t> </w:t>
      </w:r>
      <w:r>
        <w:rPr>
          <w:rFonts w:ascii="Times New Roman" w:hAnsi="Times New Roman"/>
          <w:color w:val="000000"/>
          <w:sz w:val="28"/>
          <w:szCs w:val="28"/>
        </w:rPr>
        <w:t>О. Потебня, який ґрунтовно опрацював загальну теорію слова як у плані форми, так і в аспекті змісту, закликав учених вивчати семантичні відношення між словами, закони і правила внутрішніх змін у групах семантично пов’язаних слів [</w:t>
      </w:r>
      <w:r>
        <w:rPr>
          <w:rFonts w:ascii="Times New Roman" w:eastAsia="TimesNewRomanPSMT" w:hAnsi="Times New Roman"/>
          <w:sz w:val="28"/>
          <w:szCs w:val="28"/>
        </w:rPr>
        <w:t>57, с. 19</w:t>
      </w:r>
      <w:r>
        <w:rPr>
          <w:rFonts w:ascii="Times New Roman" w:hAnsi="Times New Roman"/>
          <w:color w:val="000000"/>
          <w:sz w:val="28"/>
          <w:szCs w:val="28"/>
        </w:rPr>
        <w:t xml:space="preserve">]. Лексичний склад будь-якої мови характеризується системністю, яка виявляється в існуванні в його складі певних блоків систем, ознакою яких є семантична співвіднесеність одиниць, що входять до її складу, а саме лексико-семантичних груп, тематичних груп, лексико-семантичних полів. </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sz w:val="28"/>
          <w:szCs w:val="28"/>
        </w:rPr>
        <w:t>Термін «семантичне поле» почав активно вживатися після появи праць Й</w:t>
      </w:r>
      <w:r>
        <w:rPr>
          <w:rFonts w:ascii="Times New Roman" w:hAnsi="Times New Roman"/>
          <w:sz w:val="28"/>
          <w:szCs w:val="28"/>
          <w:lang w:val="ru-RU"/>
        </w:rPr>
        <w:t> </w:t>
      </w:r>
      <w:r>
        <w:rPr>
          <w:rFonts w:ascii="Times New Roman" w:hAnsi="Times New Roman"/>
          <w:sz w:val="28"/>
          <w:szCs w:val="28"/>
        </w:rPr>
        <w:t xml:space="preserve">Тріра та Г. Іпсена. </w:t>
      </w:r>
      <w:r>
        <w:rPr>
          <w:rFonts w:ascii="Times New Roman" w:hAnsi="Times New Roman"/>
          <w:color w:val="000000"/>
          <w:sz w:val="28"/>
          <w:szCs w:val="28"/>
        </w:rPr>
        <w:t>Вивченню лексико-семантичного поля присвячені праці Ю.</w:t>
      </w:r>
      <w:r>
        <w:rPr>
          <w:rFonts w:ascii="Times New Roman" w:hAnsi="Times New Roman"/>
          <w:color w:val="000000"/>
          <w:sz w:val="28"/>
          <w:szCs w:val="28"/>
          <w:lang w:val="ru-RU"/>
        </w:rPr>
        <w:t> </w:t>
      </w:r>
      <w:r>
        <w:rPr>
          <w:rFonts w:ascii="Times New Roman" w:hAnsi="Times New Roman"/>
          <w:color w:val="000000"/>
          <w:sz w:val="28"/>
          <w:szCs w:val="28"/>
        </w:rPr>
        <w:t>Д. Апресяна, Ф.</w:t>
      </w:r>
      <w:r>
        <w:rPr>
          <w:rFonts w:ascii="Times New Roman" w:hAnsi="Times New Roman"/>
          <w:color w:val="000000"/>
          <w:sz w:val="28"/>
          <w:szCs w:val="28"/>
          <w:lang w:val="ru-RU"/>
        </w:rPr>
        <w:t> </w:t>
      </w:r>
      <w:r>
        <w:rPr>
          <w:rFonts w:ascii="Times New Roman" w:hAnsi="Times New Roman"/>
          <w:color w:val="000000"/>
          <w:sz w:val="28"/>
          <w:szCs w:val="28"/>
        </w:rPr>
        <w:t>П. Филина, Л.</w:t>
      </w:r>
      <w:r>
        <w:rPr>
          <w:rFonts w:ascii="Times New Roman" w:hAnsi="Times New Roman"/>
          <w:color w:val="000000"/>
          <w:sz w:val="28"/>
          <w:szCs w:val="28"/>
          <w:lang w:val="ru-RU"/>
        </w:rPr>
        <w:t> </w:t>
      </w:r>
      <w:r>
        <w:rPr>
          <w:rFonts w:ascii="Times New Roman" w:hAnsi="Times New Roman"/>
          <w:color w:val="000000"/>
          <w:sz w:val="28"/>
          <w:szCs w:val="28"/>
        </w:rPr>
        <w:t>М. Васильева, А.</w:t>
      </w:r>
      <w:r>
        <w:rPr>
          <w:rFonts w:ascii="Times New Roman" w:hAnsi="Times New Roman"/>
          <w:color w:val="000000"/>
          <w:sz w:val="28"/>
          <w:szCs w:val="28"/>
          <w:lang w:val="ru-RU"/>
        </w:rPr>
        <w:t> </w:t>
      </w:r>
      <w:r>
        <w:rPr>
          <w:rFonts w:ascii="Times New Roman" w:hAnsi="Times New Roman"/>
          <w:color w:val="000000"/>
          <w:sz w:val="28"/>
          <w:szCs w:val="28"/>
        </w:rPr>
        <w:t>А. Уфімцевої, Д.</w:t>
      </w:r>
      <w:r>
        <w:rPr>
          <w:rFonts w:ascii="Times New Roman" w:hAnsi="Times New Roman"/>
          <w:color w:val="000000"/>
          <w:sz w:val="28"/>
          <w:szCs w:val="28"/>
          <w:lang w:val="ru-RU"/>
        </w:rPr>
        <w:t> </w:t>
      </w:r>
      <w:r>
        <w:rPr>
          <w:rFonts w:ascii="Times New Roman" w:hAnsi="Times New Roman"/>
          <w:color w:val="000000"/>
          <w:sz w:val="28"/>
          <w:szCs w:val="28"/>
        </w:rPr>
        <w:t>Н.</w:t>
      </w:r>
      <w:r>
        <w:rPr>
          <w:rFonts w:ascii="Times New Roman" w:hAnsi="Times New Roman"/>
          <w:color w:val="000000"/>
          <w:sz w:val="28"/>
          <w:szCs w:val="28"/>
          <w:lang w:val="ru-RU"/>
        </w:rPr>
        <w:t> </w:t>
      </w:r>
      <w:r>
        <w:rPr>
          <w:rFonts w:ascii="Times New Roman" w:hAnsi="Times New Roman"/>
          <w:color w:val="000000"/>
          <w:sz w:val="28"/>
          <w:szCs w:val="28"/>
        </w:rPr>
        <w:t xml:space="preserve">Шмелева, Г. С. Щура, Ю. Н. Караулова, </w:t>
      </w:r>
      <w:r>
        <w:rPr>
          <w:rFonts w:ascii="Times New Roman" w:hAnsi="Times New Roman"/>
          <w:sz w:val="28"/>
          <w:szCs w:val="28"/>
        </w:rPr>
        <w:t xml:space="preserve">Г. В. Степанової, </w:t>
      </w:r>
      <w:r>
        <w:rPr>
          <w:rFonts w:ascii="Times New Roman" w:hAnsi="Times New Roman"/>
          <w:color w:val="000000"/>
          <w:sz w:val="28"/>
          <w:szCs w:val="28"/>
        </w:rPr>
        <w:t>Е. Найди</w:t>
      </w:r>
      <w:r>
        <w:rPr>
          <w:rFonts w:ascii="Times New Roman" w:hAnsi="Times New Roman"/>
          <w:sz w:val="28"/>
          <w:szCs w:val="28"/>
        </w:rPr>
        <w:t>. Лексико-семантичне поле, за визначенням Л.М. Васильева,</w:t>
      </w:r>
      <w:r>
        <w:rPr>
          <w:rFonts w:ascii="Times New Roman" w:hAnsi="Times New Roman"/>
          <w:color w:val="000000"/>
          <w:sz w:val="28"/>
          <w:szCs w:val="28"/>
        </w:rPr>
        <w:t xml:space="preserve"> «це відносно цілісні, відкриті і здатні до розвитку слова або їх лексико-семантичні варіанти, які об’єднані навколо домінанти спільністю лексичного значення, упорядковані відношенням семантичної похідності і які слугують цілям диференційованої номінації» [</w:t>
      </w:r>
      <w:r>
        <w:rPr>
          <w:rFonts w:ascii="Times New Roman" w:hAnsi="Times New Roman"/>
          <w:sz w:val="28"/>
          <w:szCs w:val="28"/>
        </w:rPr>
        <w:t>11</w:t>
      </w:r>
      <w:r>
        <w:rPr>
          <w:rFonts w:ascii="Times New Roman" w:hAnsi="Times New Roman"/>
          <w:color w:val="000000"/>
          <w:sz w:val="28"/>
          <w:szCs w:val="28"/>
        </w:rPr>
        <w:t>]. Лексико-семантичне поле характеризується такими основними властивостями: 1) наявністю семантичних відношень (кореляцій) між його складовими; 2) системним характером цих відношень; 3) взаємозалежністю та взаємозумовленістю лексичних одиниць; 4) відносною автономністю поля; 5) безперервністю позначення його смислового простору; 6) взаємозв’язком семантичних полів у межах всієї лексичної системи [44; 68].</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sz w:val="28"/>
          <w:szCs w:val="28"/>
        </w:rPr>
        <w:t>Лексико-семантичне</w:t>
      </w:r>
      <w:r>
        <w:rPr>
          <w:rFonts w:ascii="Times New Roman" w:hAnsi="Times New Roman"/>
          <w:sz w:val="28"/>
          <w:szCs w:val="28"/>
          <w:lang w:val="ru-RU"/>
        </w:rPr>
        <w:t xml:space="preserve"> поле </w:t>
      </w:r>
      <w:r>
        <w:rPr>
          <w:rFonts w:ascii="Times New Roman" w:hAnsi="Times New Roman"/>
          <w:sz w:val="28"/>
          <w:szCs w:val="28"/>
        </w:rPr>
        <w:t>чітко</w:t>
      </w:r>
      <w:r>
        <w:rPr>
          <w:rFonts w:ascii="Times New Roman" w:hAnsi="Times New Roman"/>
          <w:sz w:val="28"/>
          <w:szCs w:val="28"/>
          <w:lang w:val="ru-RU"/>
        </w:rPr>
        <w:t xml:space="preserve"> </w:t>
      </w:r>
      <w:r>
        <w:rPr>
          <w:rFonts w:ascii="Times New Roman" w:hAnsi="Times New Roman"/>
          <w:sz w:val="28"/>
          <w:szCs w:val="28"/>
        </w:rPr>
        <w:t>структуроване</w:t>
      </w:r>
      <w:r>
        <w:rPr>
          <w:rFonts w:ascii="Times New Roman" w:hAnsi="Times New Roman"/>
          <w:sz w:val="28"/>
          <w:szCs w:val="28"/>
          <w:lang w:val="ru-RU"/>
        </w:rPr>
        <w:t xml:space="preserve">, </w:t>
      </w:r>
      <w:r>
        <w:rPr>
          <w:rFonts w:ascii="Times New Roman" w:hAnsi="Times New Roman"/>
          <w:sz w:val="28"/>
          <w:szCs w:val="28"/>
        </w:rPr>
        <w:t xml:space="preserve">тобто складається з ядра та периферії. Ядро поля представлене родовою семою (гіперсемою), семантичним компонентом поля, що організовує навколо себе семантичне розгортання поля. Периферійна зона поля включає одиниці, які за значенням </w:t>
      </w:r>
      <w:r>
        <w:rPr>
          <w:rFonts w:ascii="Times New Roman" w:hAnsi="Times New Roman"/>
          <w:sz w:val="28"/>
          <w:szCs w:val="28"/>
        </w:rPr>
        <w:lastRenderedPageBreak/>
        <w:t xml:space="preserve">найбільше віддалені від ядра. Периферійні одиниці поля можуть вступати у зв’язки з іншими лексико-семантичними полями, тим самим забезпечуючи лексико-семантичну неперервність системи мови. </w:t>
      </w:r>
    </w:p>
    <w:p w:rsidR="000C7D44" w:rsidRDefault="00360302">
      <w:pPr>
        <w:pStyle w:val="2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 межах лексико-семантичного поля виділяють лексико-семантичні групи, які утворюють слова певної частини мови. Усередині лексико-семантичних груп знаходяться ще тісніше пов’язані семантичні об’єднання (лексико-семантичні категорії) – синоніми, антоніми, конверсиви, гіпоніми. Лексико-семантичні групи в системі поля не ізольовані, а знаходяться у взаємодії одна з одною, що свідчить про існування складних парадигматичних та ієрархічних відносин між усіма елементами поля. </w:t>
      </w:r>
    </w:p>
    <w:p w:rsidR="000C7D44" w:rsidRDefault="000C7D44">
      <w:pPr>
        <w:pStyle w:val="23"/>
        <w:spacing w:after="0" w:line="360" w:lineRule="auto"/>
        <w:ind w:left="0" w:firstLine="709"/>
        <w:jc w:val="both"/>
        <w:rPr>
          <w:rFonts w:ascii="Times New Roman" w:hAnsi="Times New Roman"/>
          <w:sz w:val="28"/>
          <w:szCs w:val="28"/>
        </w:rPr>
      </w:pPr>
    </w:p>
    <w:p w:rsidR="000C7D44" w:rsidRDefault="00360302">
      <w:pPr>
        <w:pStyle w:val="23"/>
        <w:spacing w:after="0" w:line="360" w:lineRule="auto"/>
        <w:ind w:firstLine="709"/>
        <w:jc w:val="both"/>
        <w:rPr>
          <w:rFonts w:ascii="Times New Roman" w:hAnsi="Times New Roman"/>
          <w:b/>
          <w:bCs/>
          <w:sz w:val="28"/>
          <w:szCs w:val="28"/>
        </w:rPr>
      </w:pPr>
      <w:r>
        <w:rPr>
          <w:rFonts w:ascii="Times New Roman" w:hAnsi="Times New Roman"/>
          <w:b/>
          <w:bCs/>
          <w:sz w:val="28"/>
          <w:szCs w:val="28"/>
        </w:rPr>
        <w:t>Висновки до розділу 1</w:t>
      </w:r>
    </w:p>
    <w:p w:rsidR="000C7D44" w:rsidRDefault="000C7D44">
      <w:pPr>
        <w:pStyle w:val="23"/>
        <w:spacing w:after="0" w:line="360" w:lineRule="auto"/>
        <w:ind w:firstLine="709"/>
        <w:jc w:val="both"/>
        <w:rPr>
          <w:rFonts w:ascii="Times New Roman" w:hAnsi="Times New Roman"/>
          <w:b/>
          <w:bCs/>
          <w:sz w:val="28"/>
          <w:szCs w:val="28"/>
        </w:rPr>
      </w:pPr>
    </w:p>
    <w:p w:rsidR="000C7D44" w:rsidRDefault="00360302">
      <w:pPr>
        <w:pStyle w:val="2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Науково-технічний прогрес у сучасному світі сприяє швидкому розвитку термінологічних систем різних галузей, що висуває певні завдання перед сучасною термінознавчою наукою, головними з яких є вивчення явищ природного та штучного в термінології, дослідження лексико-семантичних процесів синонімії, антонімії, полісемії та омонімії в межах термінологічної лексики, визначення лексико-граматичного статусу терміна, дослідження лінгвістичних та екстралінгвістичних аспектів, які впливають на формування термінологічних одиниць, їх нормалізація та стандартизація, комплексне дослідження окремих терміносистем тощо. </w:t>
      </w:r>
    </w:p>
    <w:p w:rsidR="000C7D44" w:rsidRDefault="0036030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Англомовна економічна терміносистема – це системно упорядкована система однослівних та багатослівних термінів, функціонально спрямованих на номінацію та тлумачення спеціальних термінологічних понять, що формують понятійне поле економічної сфери. Вона характеризується такими ознаками: а) структурною впорядкованістю термінів; б) використанням загальновживаної лексики, її словотворчих засобів і моделей для творення економічних </w:t>
      </w:r>
      <w:r>
        <w:rPr>
          <w:rFonts w:ascii="Times New Roman" w:hAnsi="Times New Roman"/>
          <w:sz w:val="28"/>
          <w:szCs w:val="28"/>
        </w:rPr>
        <w:lastRenderedPageBreak/>
        <w:t xml:space="preserve">термінологічних одиниць; в) запозиченням термінів із суміжних галузевих терміносистем; г) швидким розвитком та значною кількістю неологізмів.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z w:val="28"/>
          <w:szCs w:val="28"/>
        </w:rPr>
        <w:t xml:space="preserve">Згідно з функціональним підходом економічний термін визначається як </w:t>
      </w:r>
      <w:r>
        <w:rPr>
          <w:rFonts w:ascii="Times New Roman" w:hAnsi="Times New Roman"/>
          <w:spacing w:val="-8"/>
          <w:sz w:val="28"/>
          <w:szCs w:val="28"/>
        </w:rPr>
        <w:t>створене штучно чи взяте з загальновживаної мови слово чи словосполучення, яке об’єктивно відображає поняття професійної та наукової діяльності фахівців в галузі економіки й бізнесу, знаходяться у взаємозв’язку та взаємодії з іншими термінологічними одиницями цієї галузі, утворюючи разом з ними економічну терміносистему. Економічна термінологічна лексика характеризуються точністю, стислістю, стилістичною нейтральністю, однозначністю.</w:t>
      </w: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0C7D44">
      <w:pPr>
        <w:spacing w:after="0" w:line="360" w:lineRule="auto"/>
        <w:ind w:firstLine="709"/>
        <w:jc w:val="both"/>
        <w:rPr>
          <w:rFonts w:ascii="Times New Roman" w:hAnsi="Times New Roman"/>
          <w:spacing w:val="-8"/>
          <w:sz w:val="28"/>
          <w:szCs w:val="28"/>
        </w:rPr>
      </w:pPr>
    </w:p>
    <w:p w:rsidR="000C7D44" w:rsidRDefault="00360302">
      <w:pPr>
        <w:widowControl w:val="0"/>
        <w:spacing w:after="0" w:line="360" w:lineRule="auto"/>
        <w:ind w:firstLine="709"/>
        <w:jc w:val="center"/>
        <w:rPr>
          <w:rFonts w:ascii="Times New Roman" w:hAnsi="Times New Roman"/>
          <w:b/>
          <w:bCs/>
          <w:sz w:val="28"/>
          <w:szCs w:val="28"/>
        </w:rPr>
      </w:pPr>
      <w:r>
        <w:rPr>
          <w:rFonts w:ascii="Times New Roman" w:hAnsi="Times New Roman"/>
          <w:b/>
          <w:bCs/>
          <w:sz w:val="28"/>
          <w:szCs w:val="28"/>
        </w:rPr>
        <w:t>РОЗДІЛ 2.</w:t>
      </w:r>
      <w:r>
        <w:t xml:space="preserve"> </w:t>
      </w:r>
      <w:r>
        <w:rPr>
          <w:rFonts w:ascii="Times New Roman" w:hAnsi="Times New Roman"/>
          <w:b/>
          <w:bCs/>
          <w:sz w:val="28"/>
          <w:szCs w:val="28"/>
        </w:rPr>
        <w:t>СТРУКТУРНО-СЕМАНТИЧНІ ОСОБЛИВОСТІ АНГЛІЙСЬКИХ ТЕРМІНІВ ЕКОНОМІЧНОЇ СФЕРИ</w:t>
      </w:r>
    </w:p>
    <w:p w:rsidR="000C7D44" w:rsidRDefault="000C7D44">
      <w:pPr>
        <w:widowControl w:val="0"/>
        <w:spacing w:after="0" w:line="360" w:lineRule="auto"/>
        <w:ind w:firstLine="709"/>
        <w:jc w:val="center"/>
        <w:rPr>
          <w:rFonts w:ascii="Times New Roman" w:hAnsi="Times New Roman"/>
          <w:b/>
          <w:bCs/>
          <w:sz w:val="28"/>
          <w:szCs w:val="28"/>
        </w:rPr>
      </w:pPr>
    </w:p>
    <w:p w:rsidR="000C7D44" w:rsidRDefault="00360302">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t>У англомовній економічній терміносистемі функціонують непохідні терміни, префіксальні та суфіксальні деривати, складні та конверсивні термінологічні одиниці, а також семантичні деривати.</w:t>
      </w:r>
    </w:p>
    <w:p w:rsidR="000C7D44" w:rsidRDefault="000C7D44">
      <w:pPr>
        <w:widowControl w:val="0"/>
        <w:spacing w:after="0" w:line="360" w:lineRule="auto"/>
        <w:ind w:firstLine="709"/>
        <w:jc w:val="center"/>
        <w:rPr>
          <w:rFonts w:ascii="Times New Roman" w:hAnsi="Times New Roman"/>
          <w:b/>
          <w:bCs/>
          <w:sz w:val="28"/>
          <w:szCs w:val="28"/>
        </w:rPr>
      </w:pPr>
    </w:p>
    <w:p w:rsidR="000C7D44" w:rsidRDefault="00360302">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2.1. Непохідні терміни англомовної економічної терміносистеми</w:t>
      </w:r>
      <w:r>
        <w:rPr>
          <w:rFonts w:ascii="Times New Roman" w:hAnsi="Times New Roman"/>
          <w:b/>
          <w:sz w:val="28"/>
          <w:szCs w:val="28"/>
        </w:rPr>
        <w:tab/>
      </w:r>
    </w:p>
    <w:p w:rsidR="000C7D44" w:rsidRDefault="000C7D44">
      <w:pPr>
        <w:pStyle w:val="23"/>
        <w:spacing w:line="360" w:lineRule="auto"/>
        <w:ind w:left="0" w:firstLine="709"/>
        <w:jc w:val="both"/>
        <w:rPr>
          <w:rFonts w:ascii="Times New Roman" w:hAnsi="Times New Roman"/>
          <w:sz w:val="28"/>
          <w:szCs w:val="28"/>
        </w:rPr>
      </w:pPr>
    </w:p>
    <w:p w:rsidR="000C7D44" w:rsidRDefault="00360302">
      <w:pPr>
        <w:pStyle w:val="23"/>
        <w:spacing w:after="0" w:line="360" w:lineRule="auto"/>
        <w:ind w:left="0" w:firstLine="709"/>
        <w:jc w:val="both"/>
        <w:rPr>
          <w:rFonts w:ascii="Times New Roman" w:hAnsi="Times New Roman"/>
          <w:i/>
          <w:color w:val="000000"/>
          <w:sz w:val="28"/>
          <w:szCs w:val="28"/>
        </w:rPr>
      </w:pPr>
      <w:r>
        <w:rPr>
          <w:rFonts w:ascii="Times New Roman" w:hAnsi="Times New Roman"/>
          <w:sz w:val="28"/>
          <w:szCs w:val="28"/>
        </w:rPr>
        <w:t xml:space="preserve">Аналіз англомовної економічної термінологічної лексики демонструє, що існування в ній непохідних термінів, а саме: іменників, дієслів та прикметників. Прикладами непохідних одиниць економічної терміносистеми є </w:t>
      </w:r>
      <w:r>
        <w:rPr>
          <w:rFonts w:ascii="Times New Roman" w:hAnsi="Times New Roman"/>
          <w:b/>
          <w:sz w:val="28"/>
          <w:szCs w:val="28"/>
        </w:rPr>
        <w:t>непохідні іменники-терміни</w:t>
      </w:r>
      <w:r>
        <w:rPr>
          <w:rFonts w:ascii="Times New Roman" w:hAnsi="Times New Roman"/>
          <w:sz w:val="28"/>
          <w:szCs w:val="28"/>
        </w:rPr>
        <w:t xml:space="preserve">: </w:t>
      </w:r>
      <w:r>
        <w:rPr>
          <w:rFonts w:ascii="Times New Roman" w:hAnsi="Times New Roman"/>
          <w:i/>
          <w:color w:val="000000"/>
          <w:sz w:val="28"/>
          <w:szCs w:val="28"/>
          <w:lang w:val="en-US"/>
        </w:rPr>
        <w:t>wage</w:t>
      </w:r>
      <w:r>
        <w:rPr>
          <w:rFonts w:ascii="Times New Roman" w:hAnsi="Times New Roman"/>
          <w:i/>
          <w:color w:val="000000"/>
          <w:sz w:val="28"/>
          <w:szCs w:val="28"/>
        </w:rPr>
        <w:t xml:space="preserve"> – заробітна плата, </w:t>
      </w:r>
      <w:r>
        <w:rPr>
          <w:rFonts w:ascii="Times New Roman" w:hAnsi="Times New Roman"/>
          <w:i/>
          <w:color w:val="000000"/>
          <w:sz w:val="28"/>
          <w:szCs w:val="28"/>
          <w:lang w:val="en-US"/>
        </w:rPr>
        <w:t>agenda</w:t>
      </w:r>
      <w:r>
        <w:rPr>
          <w:rFonts w:ascii="Times New Roman" w:hAnsi="Times New Roman"/>
          <w:i/>
          <w:color w:val="000000"/>
          <w:sz w:val="28"/>
          <w:szCs w:val="28"/>
        </w:rPr>
        <w:t xml:space="preserve"> – порядок денний, програма, план; </w:t>
      </w:r>
      <w:r>
        <w:rPr>
          <w:rFonts w:ascii="Times New Roman" w:hAnsi="Times New Roman"/>
          <w:i/>
          <w:color w:val="000000"/>
          <w:sz w:val="28"/>
          <w:szCs w:val="28"/>
          <w:lang w:val="en-US"/>
        </w:rPr>
        <w:t>office</w:t>
      </w:r>
      <w:r>
        <w:rPr>
          <w:rFonts w:ascii="Times New Roman" w:hAnsi="Times New Roman"/>
          <w:i/>
          <w:color w:val="000000"/>
          <w:sz w:val="28"/>
          <w:szCs w:val="28"/>
        </w:rPr>
        <w:t xml:space="preserve"> – офіс, контора, канцелярія; </w:t>
      </w:r>
      <w:r>
        <w:rPr>
          <w:rFonts w:ascii="Times New Roman" w:hAnsi="Times New Roman"/>
          <w:i/>
          <w:color w:val="000000"/>
          <w:sz w:val="28"/>
          <w:szCs w:val="28"/>
          <w:lang w:val="en-US"/>
        </w:rPr>
        <w:t>staff</w:t>
      </w:r>
      <w:r>
        <w:rPr>
          <w:rFonts w:ascii="Times New Roman" w:hAnsi="Times New Roman"/>
          <w:i/>
          <w:color w:val="000000"/>
          <w:sz w:val="28"/>
          <w:szCs w:val="28"/>
        </w:rPr>
        <w:t> – персонал, кадри, штат (група людей, які є співробітниками якої-небудь організації)</w:t>
      </w:r>
      <w:r>
        <w:rPr>
          <w:rFonts w:ascii="Times New Roman" w:hAnsi="Times New Roman"/>
          <w:color w:val="000000"/>
          <w:sz w:val="28"/>
          <w:szCs w:val="28"/>
        </w:rPr>
        <w:t xml:space="preserve">; </w:t>
      </w:r>
      <w:r>
        <w:rPr>
          <w:rFonts w:ascii="Times New Roman" w:hAnsi="Times New Roman"/>
          <w:b/>
          <w:color w:val="000000"/>
          <w:sz w:val="28"/>
          <w:szCs w:val="28"/>
        </w:rPr>
        <w:t>непохідні дієслова-терміни:</w:t>
      </w:r>
      <w:r>
        <w:rPr>
          <w:rFonts w:ascii="Times New Roman" w:hAnsi="Times New Roman"/>
          <w:color w:val="000000"/>
          <w:sz w:val="28"/>
          <w:szCs w:val="28"/>
        </w:rPr>
        <w:t xml:space="preserve"> </w:t>
      </w:r>
      <w:r>
        <w:rPr>
          <w:rFonts w:ascii="Times New Roman" w:hAnsi="Times New Roman"/>
          <w:i/>
          <w:color w:val="000000"/>
          <w:sz w:val="28"/>
          <w:szCs w:val="28"/>
          <w:lang w:val="en-US"/>
        </w:rPr>
        <w:t>govern</w:t>
      </w:r>
      <w:r>
        <w:rPr>
          <w:rFonts w:ascii="Times New Roman" w:hAnsi="Times New Roman"/>
          <w:i/>
          <w:color w:val="000000"/>
          <w:sz w:val="28"/>
          <w:szCs w:val="28"/>
        </w:rPr>
        <w:t xml:space="preserve"> – управляти, регулювати, направляти, керувати; обумовлювати; впливати; </w:t>
      </w:r>
      <w:r>
        <w:rPr>
          <w:rFonts w:ascii="Times New Roman" w:hAnsi="Times New Roman"/>
          <w:i/>
          <w:iCs/>
          <w:sz w:val="28"/>
          <w:szCs w:val="28"/>
        </w:rPr>
        <w:t>to manage – керувати, управляти, завідувати</w:t>
      </w:r>
      <w:r>
        <w:rPr>
          <w:rFonts w:ascii="Times New Roman" w:hAnsi="Times New Roman"/>
          <w:color w:val="000000"/>
          <w:sz w:val="28"/>
          <w:szCs w:val="28"/>
        </w:rPr>
        <w:t>.</w:t>
      </w:r>
    </w:p>
    <w:p w:rsidR="000C7D44" w:rsidRDefault="00360302">
      <w:pPr>
        <w:pStyle w:val="2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Незначна кількість непохідних лексичних одиниць в англомовній економічній терміносистемі підтверджує думку про те, що «не всі явища та властивості об’єктивної дійсності можна зображати лише простими (непохідними лексичними одиницями)» </w:t>
      </w:r>
      <w:r>
        <w:rPr>
          <w:rFonts w:ascii="Times New Roman" w:hAnsi="Times New Roman"/>
          <w:color w:val="000000"/>
          <w:sz w:val="28"/>
          <w:szCs w:val="28"/>
        </w:rPr>
        <w:t>[</w:t>
      </w:r>
      <w:r>
        <w:rPr>
          <w:rFonts w:ascii="Times New Roman" w:hAnsi="Times New Roman"/>
          <w:sz w:val="28"/>
          <w:szCs w:val="28"/>
        </w:rPr>
        <w:t>33, с. 84</w:t>
      </w:r>
      <w:r>
        <w:rPr>
          <w:rFonts w:ascii="Times New Roman" w:hAnsi="Times New Roman"/>
          <w:color w:val="000000"/>
          <w:sz w:val="28"/>
          <w:szCs w:val="28"/>
        </w:rPr>
        <w:t>].</w:t>
      </w:r>
      <w:r>
        <w:rPr>
          <w:rFonts w:ascii="Times New Roman" w:hAnsi="Times New Roman"/>
          <w:sz w:val="28"/>
          <w:szCs w:val="28"/>
        </w:rPr>
        <w:t xml:space="preserve"> Особливо це стосується термінологічної лексики, яка, як правило, має багатий зміст.</w:t>
      </w:r>
    </w:p>
    <w:p w:rsidR="000C7D44" w:rsidRDefault="00360302">
      <w:pPr>
        <w:pStyle w:val="23"/>
        <w:spacing w:after="0" w:line="360" w:lineRule="auto"/>
        <w:ind w:left="0" w:firstLine="709"/>
        <w:jc w:val="both"/>
        <w:rPr>
          <w:rFonts w:ascii="Times New Roman" w:hAnsi="Times New Roman"/>
          <w:color w:val="000000"/>
          <w:sz w:val="28"/>
          <w:szCs w:val="28"/>
        </w:rPr>
      </w:pPr>
      <w:r>
        <w:rPr>
          <w:rFonts w:ascii="Times New Roman" w:hAnsi="Times New Roman"/>
          <w:sz w:val="28"/>
          <w:szCs w:val="28"/>
        </w:rPr>
        <w:t xml:space="preserve">У результаті аналізу семантичних особливостей непохідних термінів сучасної англомовної економічної термінології були визначені їх лексико-семантичні групи. Серед непохідних іменників-термінів виявлені такі лексико-семантичні групи: 1) збірності, наприклад: </w:t>
      </w:r>
      <w:r>
        <w:rPr>
          <w:rFonts w:ascii="Times New Roman" w:hAnsi="Times New Roman"/>
          <w:i/>
          <w:sz w:val="28"/>
          <w:szCs w:val="28"/>
          <w:lang w:val="en-US"/>
        </w:rPr>
        <w:t>force</w:t>
      </w:r>
      <w:r>
        <w:rPr>
          <w:rFonts w:ascii="Times New Roman" w:hAnsi="Times New Roman"/>
          <w:i/>
          <w:sz w:val="28"/>
          <w:szCs w:val="28"/>
        </w:rPr>
        <w:t xml:space="preserve"> – штат (співробітники); </w:t>
      </w:r>
      <w:r>
        <w:rPr>
          <w:rFonts w:ascii="Times New Roman" w:hAnsi="Times New Roman"/>
          <w:i/>
          <w:sz w:val="28"/>
          <w:szCs w:val="28"/>
          <w:lang w:val="en-US"/>
        </w:rPr>
        <w:t>staff</w:t>
      </w:r>
      <w:r>
        <w:rPr>
          <w:rFonts w:ascii="Times New Roman" w:hAnsi="Times New Roman"/>
          <w:i/>
          <w:sz w:val="28"/>
          <w:szCs w:val="28"/>
        </w:rPr>
        <w:t> – штат співробітників, кадри, персонал</w:t>
      </w:r>
      <w:r>
        <w:rPr>
          <w:rFonts w:ascii="Times New Roman" w:hAnsi="Times New Roman"/>
          <w:sz w:val="28"/>
          <w:szCs w:val="28"/>
        </w:rPr>
        <w:t xml:space="preserve">; 2) абстрактності, наприклад: </w:t>
      </w:r>
      <w:r>
        <w:rPr>
          <w:rFonts w:ascii="Times New Roman" w:hAnsi="Times New Roman"/>
          <w:i/>
          <w:color w:val="000000"/>
          <w:sz w:val="28"/>
          <w:szCs w:val="28"/>
          <w:lang w:val="en-US"/>
        </w:rPr>
        <w:t>career</w:t>
      </w:r>
      <w:r>
        <w:rPr>
          <w:rFonts w:ascii="Times New Roman" w:hAnsi="Times New Roman"/>
          <w:i/>
          <w:color w:val="000000"/>
          <w:sz w:val="28"/>
          <w:szCs w:val="28"/>
        </w:rPr>
        <w:t xml:space="preserve"> – кар’єра, професійний ріст; </w:t>
      </w:r>
      <w:r>
        <w:rPr>
          <w:rFonts w:ascii="Times New Roman" w:hAnsi="Times New Roman"/>
          <w:i/>
          <w:sz w:val="28"/>
          <w:szCs w:val="28"/>
          <w:lang w:val="en-US"/>
        </w:rPr>
        <w:t>wage</w:t>
      </w:r>
      <w:r>
        <w:rPr>
          <w:rFonts w:ascii="Times New Roman" w:hAnsi="Times New Roman"/>
          <w:i/>
          <w:sz w:val="28"/>
          <w:szCs w:val="28"/>
        </w:rPr>
        <w:t> – заробітна плата</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3) агентивності, наприклад: </w:t>
      </w:r>
      <w:r>
        <w:rPr>
          <w:rFonts w:ascii="Times New Roman" w:hAnsi="Times New Roman"/>
          <w:i/>
          <w:color w:val="000000"/>
          <w:sz w:val="28"/>
          <w:szCs w:val="28"/>
          <w:lang w:val="en-US"/>
        </w:rPr>
        <w:t>scab</w:t>
      </w:r>
      <w:r>
        <w:rPr>
          <w:rFonts w:ascii="Times New Roman" w:hAnsi="Times New Roman"/>
          <w:i/>
          <w:color w:val="000000"/>
          <w:sz w:val="28"/>
          <w:szCs w:val="28"/>
        </w:rPr>
        <w:t xml:space="preserve"> – </w:t>
      </w:r>
      <w:r>
        <w:rPr>
          <w:rFonts w:ascii="Times New Roman" w:hAnsi="Times New Roman"/>
          <w:i/>
          <w:color w:val="000000"/>
          <w:sz w:val="28"/>
          <w:szCs w:val="28"/>
          <w:lang w:val="en-US"/>
        </w:rPr>
        <w:t>c</w:t>
      </w:r>
      <w:r>
        <w:rPr>
          <w:rFonts w:ascii="Times New Roman" w:hAnsi="Times New Roman"/>
          <w:i/>
          <w:color w:val="000000"/>
          <w:sz w:val="28"/>
          <w:szCs w:val="28"/>
        </w:rPr>
        <w:t>кеб (робітник, який не бажає вступати в профспілку);</w:t>
      </w:r>
      <w:r>
        <w:rPr>
          <w:rFonts w:ascii="Times New Roman" w:hAnsi="Times New Roman"/>
          <w:i/>
          <w:sz w:val="28"/>
          <w:szCs w:val="28"/>
        </w:rPr>
        <w:t xml:space="preserve"> </w:t>
      </w:r>
      <w:r>
        <w:rPr>
          <w:rFonts w:ascii="Times New Roman" w:hAnsi="Times New Roman"/>
          <w:i/>
          <w:sz w:val="28"/>
          <w:szCs w:val="28"/>
          <w:lang w:val="en-US"/>
        </w:rPr>
        <w:t>clerk</w:t>
      </w:r>
      <w:r>
        <w:rPr>
          <w:rFonts w:ascii="Times New Roman" w:hAnsi="Times New Roman"/>
          <w:i/>
          <w:sz w:val="28"/>
          <w:szCs w:val="28"/>
        </w:rPr>
        <w:t> – клерк, службовець контори, канцелярист, секретар</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4) найменування предмету, наприклад: </w:t>
      </w:r>
      <w:r>
        <w:rPr>
          <w:rFonts w:ascii="Times New Roman" w:hAnsi="Times New Roman"/>
          <w:i/>
          <w:color w:val="000000"/>
          <w:sz w:val="28"/>
          <w:szCs w:val="28"/>
          <w:lang w:val="en-US"/>
        </w:rPr>
        <w:t>roster</w:t>
      </w:r>
      <w:r>
        <w:rPr>
          <w:rFonts w:ascii="Times New Roman" w:hAnsi="Times New Roman"/>
          <w:i/>
          <w:color w:val="000000"/>
          <w:sz w:val="28"/>
          <w:szCs w:val="28"/>
        </w:rPr>
        <w:t xml:space="preserve"> – графік (розклад) чергувань (документ, в якому вказаний час виконання службових обов’язків та час відпочинку для кожного робітника); </w:t>
      </w:r>
      <w:r>
        <w:rPr>
          <w:rFonts w:ascii="Times New Roman" w:hAnsi="Times New Roman"/>
          <w:i/>
          <w:sz w:val="28"/>
          <w:szCs w:val="28"/>
          <w:lang w:val="en-US"/>
        </w:rPr>
        <w:t>badge</w:t>
      </w:r>
      <w:r>
        <w:rPr>
          <w:rFonts w:ascii="Times New Roman" w:hAnsi="Times New Roman"/>
          <w:i/>
          <w:sz w:val="28"/>
          <w:szCs w:val="28"/>
        </w:rPr>
        <w:t> – бейдж, нагрудна візитка</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5) найменування місця, наприклад:</w:t>
      </w:r>
      <w:r>
        <w:rPr>
          <w:rFonts w:ascii="Times New Roman" w:hAnsi="Times New Roman"/>
          <w:i/>
          <w:sz w:val="28"/>
          <w:szCs w:val="28"/>
        </w:rPr>
        <w:t xml:space="preserve"> </w:t>
      </w:r>
      <w:r>
        <w:rPr>
          <w:rFonts w:ascii="Times New Roman" w:hAnsi="Times New Roman"/>
          <w:i/>
          <w:sz w:val="28"/>
          <w:szCs w:val="28"/>
          <w:lang w:val="en-US"/>
        </w:rPr>
        <w:t>post</w:t>
      </w:r>
      <w:r>
        <w:rPr>
          <w:rFonts w:ascii="Times New Roman" w:hAnsi="Times New Roman"/>
          <w:i/>
          <w:sz w:val="28"/>
          <w:szCs w:val="28"/>
        </w:rPr>
        <w:t xml:space="preserve"> – пост, посада; </w:t>
      </w:r>
      <w:r>
        <w:rPr>
          <w:rFonts w:ascii="Times New Roman" w:hAnsi="Times New Roman"/>
          <w:i/>
          <w:sz w:val="28"/>
          <w:szCs w:val="28"/>
          <w:lang w:val="en-US"/>
        </w:rPr>
        <w:t>office</w:t>
      </w:r>
      <w:r>
        <w:rPr>
          <w:rFonts w:ascii="Times New Roman" w:hAnsi="Times New Roman"/>
          <w:i/>
          <w:sz w:val="28"/>
          <w:szCs w:val="28"/>
        </w:rPr>
        <w:t xml:space="preserve"> – офіс, контора, канцелярія</w:t>
      </w:r>
      <w:r>
        <w:rPr>
          <w:rFonts w:ascii="Times New Roman" w:hAnsi="Times New Roman"/>
          <w:sz w:val="28"/>
          <w:szCs w:val="28"/>
        </w:rPr>
        <w:t xml:space="preserve">. </w:t>
      </w:r>
    </w:p>
    <w:p w:rsidR="000C7D44" w:rsidRDefault="00360302">
      <w:pPr>
        <w:pStyle w:val="23"/>
        <w:spacing w:line="360" w:lineRule="auto"/>
        <w:ind w:left="0" w:firstLine="709"/>
        <w:jc w:val="both"/>
        <w:rPr>
          <w:rFonts w:ascii="Times New Roman" w:hAnsi="Times New Roman"/>
          <w:iCs/>
          <w:sz w:val="28"/>
          <w:szCs w:val="28"/>
        </w:rPr>
      </w:pPr>
      <w:r>
        <w:rPr>
          <w:rFonts w:ascii="Times New Roman" w:hAnsi="Times New Roman"/>
          <w:sz w:val="28"/>
          <w:szCs w:val="28"/>
        </w:rPr>
        <w:lastRenderedPageBreak/>
        <w:t>Результати етимологічного аналізу</w:t>
      </w:r>
      <w:r>
        <w:rPr>
          <w:rFonts w:ascii="Times New Roman" w:hAnsi="Times New Roman"/>
          <w:iCs/>
          <w:sz w:val="28"/>
          <w:szCs w:val="28"/>
        </w:rPr>
        <w:t xml:space="preserve"> свідчать, що більшість непохідних основ, що функціонують у сучасній економічній терміносистемі прийшли в англійську мову через французьку з латинської мови.</w:t>
      </w:r>
    </w:p>
    <w:p w:rsidR="000C7D44" w:rsidRDefault="000C7D44">
      <w:pPr>
        <w:pStyle w:val="23"/>
        <w:spacing w:line="360" w:lineRule="auto"/>
        <w:ind w:left="0" w:firstLine="709"/>
        <w:jc w:val="both"/>
        <w:rPr>
          <w:rFonts w:ascii="Times New Roman" w:hAnsi="Times New Roman"/>
          <w:iCs/>
          <w:sz w:val="28"/>
          <w:szCs w:val="28"/>
        </w:rPr>
      </w:pPr>
    </w:p>
    <w:p w:rsidR="000C7D44" w:rsidRDefault="00360302">
      <w:pPr>
        <w:shd w:val="clear" w:color="auto" w:fill="FFFFFF"/>
        <w:spacing w:after="0" w:line="240" w:lineRule="auto"/>
        <w:ind w:left="360" w:firstLine="709"/>
        <w:jc w:val="both"/>
        <w:rPr>
          <w:rFonts w:ascii="Times New Roman" w:hAnsi="Times New Roman"/>
          <w:b/>
          <w:sz w:val="28"/>
          <w:szCs w:val="28"/>
        </w:rPr>
      </w:pPr>
      <w:r>
        <w:rPr>
          <w:rFonts w:ascii="Times New Roman" w:hAnsi="Times New Roman"/>
          <w:b/>
          <w:sz w:val="28"/>
          <w:szCs w:val="28"/>
        </w:rPr>
        <w:t xml:space="preserve">2.2. Префіксальні деривати англомовної економічної терміносистеми </w:t>
      </w:r>
    </w:p>
    <w:p w:rsidR="000C7D44" w:rsidRDefault="000C7D44">
      <w:pPr>
        <w:shd w:val="clear" w:color="auto" w:fill="FFFFFF"/>
        <w:spacing w:after="0" w:line="240" w:lineRule="auto"/>
        <w:ind w:left="360" w:firstLine="709"/>
        <w:jc w:val="both"/>
        <w:rPr>
          <w:rFonts w:ascii="Times New Roman" w:hAnsi="Times New Roman"/>
          <w:b/>
          <w:sz w:val="28"/>
          <w:szCs w:val="28"/>
        </w:rPr>
      </w:pPr>
    </w:p>
    <w:p w:rsidR="000C7D44" w:rsidRDefault="000C7D44">
      <w:pPr>
        <w:shd w:val="clear" w:color="auto" w:fill="FFFFFF"/>
        <w:spacing w:after="0" w:line="240" w:lineRule="auto"/>
        <w:ind w:left="360" w:firstLine="709"/>
        <w:jc w:val="both"/>
        <w:rPr>
          <w:rFonts w:ascii="Times New Roman" w:hAnsi="Times New Roman"/>
          <w:b/>
          <w:color w:val="FF0000"/>
          <w:sz w:val="28"/>
          <w:szCs w:val="28"/>
        </w:rPr>
      </w:pPr>
    </w:p>
    <w:p w:rsidR="000C7D44" w:rsidRDefault="00360302">
      <w:pPr>
        <w:pStyle w:val="23"/>
        <w:spacing w:line="360" w:lineRule="auto"/>
        <w:ind w:firstLine="709"/>
        <w:jc w:val="both"/>
        <w:rPr>
          <w:rFonts w:ascii="Times New Roman" w:hAnsi="Times New Roman"/>
          <w:sz w:val="28"/>
          <w:szCs w:val="28"/>
        </w:rPr>
      </w:pPr>
      <w:r>
        <w:rPr>
          <w:rFonts w:ascii="Times New Roman" w:hAnsi="Times New Roman"/>
          <w:sz w:val="28"/>
          <w:szCs w:val="28"/>
        </w:rPr>
        <w:t xml:space="preserve">Якщо в середині 20 століття словниковий склад англійської мови значно розширювався за рахунок конверсійних утворень, то в 90-тих роках ця тенденція значно знизилась. На сьогоднішній день афіксація відзначається високою продуктивністю у процесі творення не лише загальновживаної лексики, а й, зокрема, економічних термінів [25, </w:t>
      </w:r>
      <w:r>
        <w:rPr>
          <w:rFonts w:ascii="Times New Roman" w:hAnsi="Times New Roman"/>
          <w:color w:val="000000"/>
          <w:sz w:val="28"/>
          <w:szCs w:val="28"/>
        </w:rPr>
        <w:t>с. 6</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В англомовній економічній терміносистемі префіксація є продуктивним способом творення термінологічних одиниць. </w:t>
      </w:r>
    </w:p>
    <w:p w:rsidR="000C7D44" w:rsidRDefault="00360302">
      <w:pPr>
        <w:pStyle w:val="2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 сучасній англомовній </w:t>
      </w:r>
      <w:r>
        <w:rPr>
          <w:rFonts w:ascii="Times New Roman" w:hAnsi="Times New Roman"/>
          <w:sz w:val="28"/>
          <w:szCs w:val="28"/>
        </w:rPr>
        <w:t xml:space="preserve">економічній </w:t>
      </w:r>
      <w:r>
        <w:rPr>
          <w:rFonts w:ascii="Times New Roman" w:hAnsi="Times New Roman"/>
          <w:color w:val="000000"/>
          <w:sz w:val="28"/>
          <w:szCs w:val="28"/>
        </w:rPr>
        <w:t xml:space="preserve">терміносистемі функціонують як однозначні, так і багатозначні префіксальні терміни. Префіксальні іменники, прикметники та дієслова </w:t>
      </w:r>
      <w:r>
        <w:rPr>
          <w:rFonts w:ascii="Times New Roman" w:hAnsi="Times New Roman"/>
          <w:sz w:val="28"/>
          <w:szCs w:val="28"/>
        </w:rPr>
        <w:t xml:space="preserve">економічної </w:t>
      </w:r>
      <w:r>
        <w:rPr>
          <w:rFonts w:ascii="Times New Roman" w:hAnsi="Times New Roman"/>
          <w:color w:val="000000"/>
          <w:sz w:val="28"/>
          <w:szCs w:val="28"/>
        </w:rPr>
        <w:t>терміносистеми, що мають полісемантичну структуру – це терміни, які належать одночасно до двох чи більше терміносистем, наприклад:</w:t>
      </w:r>
      <w:r>
        <w:rPr>
          <w:rFonts w:ascii="Times New Roman" w:hAnsi="Times New Roman"/>
          <w:i/>
          <w:color w:val="000000"/>
          <w:sz w:val="28"/>
          <w:szCs w:val="28"/>
        </w:rPr>
        <w:t xml:space="preserve"> </w:t>
      </w:r>
      <w:r>
        <w:rPr>
          <w:rFonts w:ascii="Times New Roman" w:hAnsi="Times New Roman"/>
          <w:i/>
          <w:color w:val="000000"/>
          <w:sz w:val="28"/>
          <w:szCs w:val="28"/>
          <w:lang w:val="en-US"/>
        </w:rPr>
        <w:t>deskilling</w:t>
      </w:r>
      <w:r>
        <w:rPr>
          <w:rFonts w:ascii="Times New Roman" w:hAnsi="Times New Roman"/>
          <w:i/>
          <w:color w:val="000000"/>
          <w:sz w:val="28"/>
          <w:szCs w:val="28"/>
        </w:rPr>
        <w:t> – 1)</w:t>
      </w:r>
      <w:r>
        <w:rPr>
          <w:rFonts w:ascii="Times New Roman" w:hAnsi="Times New Roman"/>
          <w:color w:val="000000"/>
          <w:sz w:val="28"/>
          <w:szCs w:val="28"/>
        </w:rPr>
        <w:t xml:space="preserve"> </w:t>
      </w:r>
      <w:r>
        <w:rPr>
          <w:rFonts w:ascii="Times New Roman" w:hAnsi="Times New Roman"/>
          <w:i/>
          <w:color w:val="000000"/>
          <w:sz w:val="28"/>
          <w:szCs w:val="28"/>
        </w:rPr>
        <w:t xml:space="preserve">ек., 2) соц. декваліфікація (спрощення праці); декваліфікація робітників, втрата кваліфікації (зменшення кількості висококваліфікованих робітників за рахунок спрощення та стандартизації праці), decertification – 1) ек., юр. десертифікація, анулювання дозволу (сертифіката, права, повноважень) (на здійснення якої-небудь діяльності); 2) ек. десертифікація, анулювання дозволу (сертифіката, права, повноважень) (анулювання повноважень профспілки на проведення колективних переговорів з роботодавцями в результаті голосування групи уповноважених робітників), </w:t>
      </w:r>
      <w:r>
        <w:rPr>
          <w:rFonts w:ascii="Times New Roman" w:hAnsi="Times New Roman"/>
          <w:i/>
          <w:color w:val="000000"/>
          <w:sz w:val="28"/>
          <w:szCs w:val="28"/>
          <w:lang w:val="en-US"/>
        </w:rPr>
        <w:t>interdivisional</w:t>
      </w:r>
      <w:r>
        <w:rPr>
          <w:rFonts w:ascii="Times New Roman" w:hAnsi="Times New Roman"/>
          <w:i/>
          <w:color w:val="000000"/>
          <w:sz w:val="28"/>
          <w:szCs w:val="28"/>
        </w:rPr>
        <w:t xml:space="preserve"> – 1) ек. внутрішньоорганізаційний (що відбувається між різними підрозділами однієї організації); 2) осв. міжкафедральний, міжфакультетний (що відбувається між окремими </w:t>
      </w:r>
      <w:r>
        <w:rPr>
          <w:rFonts w:ascii="Times New Roman" w:hAnsi="Times New Roman"/>
          <w:i/>
          <w:color w:val="000000"/>
          <w:sz w:val="28"/>
          <w:szCs w:val="28"/>
        </w:rPr>
        <w:lastRenderedPageBreak/>
        <w:t>факультетами чи кафедрами одного учбового закладу), to re-engage – 1) тех. знову включати; 2) військ.спр. залишатися на надстрокову службу; знову вступати на військову службу; 3) упр.л.р. повторно найняти робітника</w:t>
      </w:r>
      <w:r>
        <w:rPr>
          <w:rFonts w:ascii="Times New Roman" w:hAnsi="Times New Roman"/>
          <w:color w:val="000000"/>
          <w:sz w:val="28"/>
          <w:szCs w:val="28"/>
        </w:rPr>
        <w:t>.</w:t>
      </w:r>
      <w:r>
        <w:rPr>
          <w:rFonts w:ascii="Times New Roman" w:hAnsi="Times New Roman"/>
          <w:i/>
          <w:color w:val="000000"/>
          <w:sz w:val="28"/>
          <w:szCs w:val="28"/>
        </w:rPr>
        <w:t xml:space="preserve"> </w:t>
      </w:r>
    </w:p>
    <w:p w:rsidR="000C7D44" w:rsidRDefault="00360302">
      <w:pPr>
        <w:pStyle w:val="23"/>
        <w:spacing w:line="360" w:lineRule="auto"/>
        <w:ind w:firstLine="709"/>
        <w:jc w:val="both"/>
        <w:rPr>
          <w:rFonts w:ascii="Times New Roman" w:hAnsi="Times New Roman"/>
          <w:iCs/>
          <w:color w:val="000000"/>
          <w:sz w:val="28"/>
          <w:szCs w:val="28"/>
        </w:rPr>
      </w:pPr>
      <w:r>
        <w:rPr>
          <w:rFonts w:ascii="Times New Roman" w:hAnsi="Times New Roman"/>
          <w:color w:val="000000"/>
          <w:sz w:val="28"/>
          <w:szCs w:val="28"/>
        </w:rPr>
        <w:t xml:space="preserve">При цьому одне із значень префіксальних дієслів, що мають полісемантичну структуру, є вторинним, яке виникло в результаті семантичної деривації, наприклад: </w:t>
      </w:r>
      <w:r>
        <w:rPr>
          <w:rFonts w:ascii="Times New Roman" w:hAnsi="Times New Roman"/>
          <w:i/>
          <w:color w:val="000000"/>
          <w:sz w:val="28"/>
          <w:szCs w:val="28"/>
        </w:rPr>
        <w:t xml:space="preserve">to discard – звільняти (працівника) </w:t>
      </w:r>
      <w:r>
        <w:rPr>
          <w:rFonts w:ascii="Symbol" w:eastAsia="Symbol" w:hAnsi="Symbol" w:cs="Symbol"/>
          <w:i/>
          <w:color w:val="000000"/>
          <w:sz w:val="28"/>
          <w:szCs w:val="28"/>
        </w:rPr>
        <w:t></w:t>
      </w:r>
      <w:r>
        <w:rPr>
          <w:rFonts w:ascii="Times New Roman" w:hAnsi="Times New Roman"/>
          <w:i/>
          <w:color w:val="000000"/>
          <w:sz w:val="28"/>
          <w:szCs w:val="28"/>
        </w:rPr>
        <w:t xml:space="preserve"> to discard – викидати; </w:t>
      </w:r>
      <w:r>
        <w:rPr>
          <w:rFonts w:ascii="Times New Roman" w:hAnsi="Times New Roman"/>
          <w:i/>
          <w:color w:val="000000"/>
          <w:sz w:val="28"/>
          <w:szCs w:val="28"/>
          <w:lang w:val="en-US"/>
        </w:rPr>
        <w:t>to</w:t>
      </w:r>
      <w:r>
        <w:rPr>
          <w:rFonts w:ascii="Times New Roman" w:hAnsi="Times New Roman"/>
          <w:i/>
          <w:color w:val="000000"/>
          <w:sz w:val="28"/>
          <w:szCs w:val="28"/>
        </w:rPr>
        <w:t xml:space="preserve"> </w:t>
      </w:r>
      <w:r>
        <w:rPr>
          <w:rFonts w:ascii="Times New Roman" w:hAnsi="Times New Roman"/>
          <w:i/>
          <w:color w:val="000000"/>
          <w:sz w:val="28"/>
          <w:szCs w:val="28"/>
          <w:lang w:val="en-US"/>
        </w:rPr>
        <w:t>displace</w:t>
      </w:r>
      <w:r>
        <w:rPr>
          <w:rFonts w:ascii="Times New Roman" w:hAnsi="Times New Roman"/>
          <w:i/>
          <w:color w:val="000000"/>
          <w:sz w:val="28"/>
          <w:szCs w:val="28"/>
        </w:rPr>
        <w:t xml:space="preserve"> – звільняти (з посади) ← </w:t>
      </w:r>
      <w:r>
        <w:rPr>
          <w:rFonts w:ascii="Times New Roman" w:hAnsi="Times New Roman"/>
          <w:i/>
          <w:color w:val="000000"/>
          <w:sz w:val="28"/>
          <w:szCs w:val="28"/>
          <w:lang w:val="en-US"/>
        </w:rPr>
        <w:t>to</w:t>
      </w:r>
      <w:r>
        <w:rPr>
          <w:rFonts w:ascii="Times New Roman" w:hAnsi="Times New Roman"/>
          <w:i/>
          <w:color w:val="000000"/>
          <w:sz w:val="28"/>
          <w:szCs w:val="28"/>
        </w:rPr>
        <w:t xml:space="preserve"> </w:t>
      </w:r>
      <w:r>
        <w:rPr>
          <w:rFonts w:ascii="Times New Roman" w:hAnsi="Times New Roman"/>
          <w:i/>
          <w:color w:val="000000"/>
          <w:sz w:val="28"/>
          <w:szCs w:val="28"/>
          <w:lang w:val="en-US"/>
        </w:rPr>
        <w:t>displace</w:t>
      </w:r>
      <w:r>
        <w:rPr>
          <w:rFonts w:ascii="Times New Roman" w:hAnsi="Times New Roman"/>
          <w:i/>
          <w:color w:val="000000"/>
          <w:sz w:val="28"/>
          <w:szCs w:val="28"/>
        </w:rPr>
        <w:t xml:space="preserve"> – перекладати, переносити, класти в інше місце; to enrich – покращувати умови праці </w:t>
      </w:r>
      <w:r>
        <w:rPr>
          <w:rFonts w:ascii="Symbol" w:eastAsia="Symbol" w:hAnsi="Symbol" w:cs="Symbol"/>
          <w:i/>
          <w:color w:val="000000"/>
          <w:sz w:val="28"/>
          <w:szCs w:val="28"/>
        </w:rPr>
        <w:t></w:t>
      </w:r>
      <w:r>
        <w:rPr>
          <w:rFonts w:ascii="Times New Roman" w:hAnsi="Times New Roman"/>
          <w:i/>
          <w:color w:val="000000"/>
          <w:sz w:val="28"/>
          <w:szCs w:val="28"/>
        </w:rPr>
        <w:t xml:space="preserve"> to enrich – збагачувати</w:t>
      </w:r>
      <w:r>
        <w:rPr>
          <w:rFonts w:ascii="Times New Roman" w:hAnsi="Times New Roman"/>
          <w:color w:val="000000"/>
          <w:sz w:val="28"/>
          <w:szCs w:val="28"/>
        </w:rPr>
        <w:t xml:space="preserve">. </w:t>
      </w:r>
    </w:p>
    <w:p w:rsidR="000C7D44" w:rsidRDefault="00360302">
      <w:pPr>
        <w:pStyle w:val="2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Нами виявлено словотвірні моделі іменників англомовної </w:t>
      </w:r>
      <w:r>
        <w:rPr>
          <w:rFonts w:ascii="Times New Roman" w:hAnsi="Times New Roman"/>
          <w:sz w:val="28"/>
          <w:szCs w:val="28"/>
        </w:rPr>
        <w:t xml:space="preserve">економічної </w:t>
      </w:r>
      <w:r>
        <w:rPr>
          <w:rFonts w:ascii="Times New Roman" w:hAnsi="Times New Roman"/>
          <w:color w:val="000000"/>
          <w:sz w:val="28"/>
          <w:szCs w:val="28"/>
        </w:rPr>
        <w:t xml:space="preserve">терміносистеми: </w:t>
      </w:r>
      <w:r>
        <w:rPr>
          <w:rFonts w:ascii="Times New Roman" w:hAnsi="Times New Roman"/>
          <w:sz w:val="28"/>
          <w:szCs w:val="28"/>
        </w:rPr>
        <w:t>1)</w:t>
      </w:r>
      <w:r>
        <w:rPr>
          <w:rFonts w:ascii="Times New Roman" w:hAnsi="Times New Roman"/>
          <w:iCs/>
          <w:sz w:val="28"/>
          <w:szCs w:val="28"/>
        </w:rPr>
        <w:t xml:space="preserve"> </w:t>
      </w:r>
      <w:r>
        <w:rPr>
          <w:rFonts w:ascii="Times New Roman" w:hAnsi="Times New Roman"/>
          <w:i/>
          <w:sz w:val="28"/>
          <w:szCs w:val="28"/>
          <w:lang w:val="en-US"/>
        </w:rPr>
        <w:t>out</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bookmarkStart w:id="12" w:name="_Hlk85745942"/>
      <w:r>
        <w:rPr>
          <w:rFonts w:ascii="Times New Roman" w:hAnsi="Times New Roman"/>
          <w:i/>
          <w:sz w:val="28"/>
          <w:szCs w:val="28"/>
          <w:lang w:val="en-US"/>
        </w:rPr>
        <w:t>outwork</w:t>
      </w:r>
      <w:r>
        <w:rPr>
          <w:rFonts w:ascii="Times New Roman" w:hAnsi="Times New Roman"/>
          <w:i/>
          <w:sz w:val="28"/>
          <w:szCs w:val="28"/>
        </w:rPr>
        <w:t xml:space="preserve"> – робота поза підприємством; надомна робота, </w:t>
      </w:r>
      <w:r>
        <w:rPr>
          <w:rFonts w:ascii="Times New Roman" w:hAnsi="Times New Roman"/>
          <w:i/>
          <w:sz w:val="28"/>
          <w:szCs w:val="28"/>
          <w:lang w:val="en-US"/>
        </w:rPr>
        <w:t>outstaffing</w:t>
      </w:r>
      <w:r>
        <w:rPr>
          <w:rFonts w:ascii="Times New Roman" w:hAnsi="Times New Roman"/>
          <w:i/>
          <w:sz w:val="28"/>
          <w:szCs w:val="28"/>
        </w:rPr>
        <w:t xml:space="preserve"> – аутстафінг, вивід персоналу зі штату , </w:t>
      </w:r>
      <w:r>
        <w:rPr>
          <w:rFonts w:ascii="Times New Roman" w:hAnsi="Times New Roman"/>
          <w:i/>
          <w:sz w:val="28"/>
          <w:szCs w:val="28"/>
          <w:lang w:val="en-US"/>
        </w:rPr>
        <w:t>outstation</w:t>
      </w:r>
      <w:r>
        <w:rPr>
          <w:rFonts w:ascii="Times New Roman" w:hAnsi="Times New Roman"/>
          <w:i/>
          <w:sz w:val="28"/>
          <w:szCs w:val="28"/>
        </w:rPr>
        <w:t> – філіал (відділення організації)</w:t>
      </w:r>
      <w:bookmarkEnd w:id="12"/>
      <w:r>
        <w:rPr>
          <w:rFonts w:ascii="Times New Roman" w:hAnsi="Times New Roman"/>
          <w:sz w:val="28"/>
          <w:szCs w:val="28"/>
        </w:rPr>
        <w:t>;</w:t>
      </w:r>
      <w:r>
        <w:rPr>
          <w:rFonts w:ascii="Times New Roman" w:hAnsi="Times New Roman"/>
          <w:i/>
          <w:sz w:val="28"/>
          <w:szCs w:val="28"/>
        </w:rPr>
        <w:t xml:space="preserve"> </w:t>
      </w:r>
      <w:r>
        <w:rPr>
          <w:rFonts w:ascii="Times New Roman" w:hAnsi="Times New Roman"/>
          <w:color w:val="000000"/>
          <w:sz w:val="28"/>
          <w:szCs w:val="28"/>
        </w:rPr>
        <w:t xml:space="preserve"> </w:t>
      </w:r>
      <w:r>
        <w:rPr>
          <w:rFonts w:ascii="Times New Roman" w:hAnsi="Times New Roman"/>
          <w:sz w:val="28"/>
          <w:szCs w:val="28"/>
        </w:rPr>
        <w:t xml:space="preserve">2) </w:t>
      </w:r>
      <w:r>
        <w:rPr>
          <w:rFonts w:ascii="Times New Roman" w:hAnsi="Times New Roman"/>
          <w:i/>
          <w:sz w:val="28"/>
          <w:szCs w:val="28"/>
          <w:lang w:val="en-US"/>
        </w:rPr>
        <w:t>non</w:t>
      </w:r>
      <w:r>
        <w:rPr>
          <w:rFonts w:ascii="Times New Roman" w:hAnsi="Times New Roman"/>
          <w:sz w:val="28"/>
          <w:szCs w:val="28"/>
        </w:rPr>
        <w:t xml:space="preserve">- + SN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bookmarkStart w:id="13" w:name="_Hlk85745967"/>
      <w:r>
        <w:rPr>
          <w:rFonts w:ascii="Times New Roman" w:hAnsi="Times New Roman"/>
          <w:i/>
          <w:sz w:val="28"/>
          <w:szCs w:val="28"/>
          <w:lang w:val="en-US"/>
        </w:rPr>
        <w:t>non</w:t>
      </w:r>
      <w:r>
        <w:rPr>
          <w:rFonts w:ascii="Times New Roman" w:hAnsi="Times New Roman"/>
          <w:i/>
          <w:sz w:val="28"/>
          <w:szCs w:val="28"/>
        </w:rPr>
        <w:t>-</w:t>
      </w:r>
      <w:r>
        <w:rPr>
          <w:rFonts w:ascii="Times New Roman" w:hAnsi="Times New Roman"/>
          <w:i/>
          <w:sz w:val="28"/>
          <w:szCs w:val="28"/>
          <w:lang w:val="en-US"/>
        </w:rPr>
        <w:t>attendance</w:t>
      </w:r>
      <w:r>
        <w:rPr>
          <w:rFonts w:ascii="Times New Roman" w:hAnsi="Times New Roman"/>
          <w:i/>
          <w:sz w:val="28"/>
          <w:szCs w:val="28"/>
        </w:rPr>
        <w:t> – невихід (на роботу), non-</w:t>
      </w:r>
      <w:r>
        <w:rPr>
          <w:rFonts w:ascii="Times New Roman" w:hAnsi="Times New Roman"/>
          <w:i/>
          <w:sz w:val="28"/>
          <w:szCs w:val="28"/>
          <w:lang w:val="en-US"/>
        </w:rPr>
        <w:t>unionism</w:t>
      </w:r>
      <w:r>
        <w:rPr>
          <w:rFonts w:ascii="Times New Roman" w:hAnsi="Times New Roman"/>
          <w:i/>
          <w:sz w:val="28"/>
          <w:szCs w:val="28"/>
        </w:rPr>
        <w:t xml:space="preserve"> – зменшення кількості профспілок та їх впливу, </w:t>
      </w:r>
      <w:r>
        <w:rPr>
          <w:rFonts w:ascii="Times New Roman" w:hAnsi="Times New Roman"/>
          <w:i/>
          <w:sz w:val="28"/>
          <w:szCs w:val="28"/>
          <w:lang w:val="en-US"/>
        </w:rPr>
        <w:t>non</w:t>
      </w:r>
      <w:r>
        <w:rPr>
          <w:rFonts w:ascii="Times New Roman" w:hAnsi="Times New Roman"/>
          <w:i/>
          <w:sz w:val="28"/>
          <w:szCs w:val="28"/>
        </w:rPr>
        <w:t>-</w:t>
      </w:r>
      <w:r>
        <w:rPr>
          <w:rFonts w:ascii="Times New Roman" w:hAnsi="Times New Roman"/>
          <w:i/>
          <w:sz w:val="28"/>
          <w:szCs w:val="28"/>
          <w:lang w:val="en-US"/>
        </w:rPr>
        <w:t>customer</w:t>
      </w:r>
      <w:r>
        <w:rPr>
          <w:rFonts w:ascii="Times New Roman" w:hAnsi="Times New Roman"/>
          <w:i/>
          <w:sz w:val="28"/>
          <w:szCs w:val="28"/>
        </w:rPr>
        <w:t> – особа, що не є клієнтом (замовником, постійним покупцем)</w:t>
      </w:r>
      <w:bookmarkEnd w:id="13"/>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3)</w:t>
      </w:r>
      <w:r>
        <w:rPr>
          <w:rFonts w:ascii="Times New Roman" w:hAnsi="Times New Roman"/>
          <w:iCs/>
          <w:sz w:val="28"/>
          <w:szCs w:val="28"/>
        </w:rPr>
        <w:t xml:space="preserve"> </w:t>
      </w:r>
      <w:r>
        <w:rPr>
          <w:rFonts w:ascii="Times New Roman" w:hAnsi="Times New Roman"/>
          <w:i/>
          <w:sz w:val="28"/>
          <w:szCs w:val="28"/>
          <w:lang w:val="en-US"/>
        </w:rPr>
        <w:t>over</w:t>
      </w:r>
      <w:r>
        <w:rPr>
          <w:rFonts w:ascii="Times New Roman" w:hAnsi="Times New Roman"/>
          <w:i/>
          <w:sz w:val="28"/>
          <w:szCs w:val="28"/>
        </w:rPr>
        <w:t>-</w:t>
      </w:r>
      <w:r>
        <w:rPr>
          <w:rFonts w:ascii="Times New Roman" w:hAnsi="Times New Roman"/>
          <w:sz w:val="28"/>
          <w:szCs w:val="28"/>
        </w:rPr>
        <w:t xml:space="preserve"> + S</w:t>
      </w:r>
      <w:r>
        <w:rPr>
          <w:rFonts w:ascii="Times New Roman" w:hAnsi="Times New Roman"/>
          <w:sz w:val="28"/>
          <w:szCs w:val="28"/>
          <w:lang w:val="en-US"/>
        </w:rPr>
        <w:t>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bookmarkStart w:id="14" w:name="_Hlk85745987"/>
      <w:r>
        <w:rPr>
          <w:rFonts w:ascii="Times New Roman" w:hAnsi="Times New Roman"/>
          <w:i/>
          <w:sz w:val="28"/>
          <w:szCs w:val="28"/>
          <w:lang w:val="en-US"/>
        </w:rPr>
        <w:t>overemployment</w:t>
      </w:r>
      <w:r>
        <w:rPr>
          <w:rFonts w:ascii="Times New Roman" w:hAnsi="Times New Roman"/>
          <w:i/>
          <w:sz w:val="28"/>
          <w:szCs w:val="28"/>
        </w:rPr>
        <w:t> – надмірна зайнятість, overqualification – надлишок кваліфікації (ситуація, коли робітники володіють більшими навичками, ніж необхідно для виконання даної роботи)</w:t>
      </w:r>
      <w:bookmarkEnd w:id="14"/>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4)</w:t>
      </w:r>
      <w:r>
        <w:rPr>
          <w:rFonts w:ascii="Times New Roman" w:hAnsi="Times New Roman"/>
          <w:iCs/>
          <w:sz w:val="28"/>
          <w:szCs w:val="28"/>
        </w:rPr>
        <w:t xml:space="preserve"> </w:t>
      </w:r>
      <w:r>
        <w:rPr>
          <w:rFonts w:ascii="Times New Roman" w:hAnsi="Times New Roman"/>
          <w:i/>
          <w:sz w:val="28"/>
          <w:szCs w:val="28"/>
          <w:lang w:val="en-US"/>
        </w:rPr>
        <w:t>sub</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rPr>
        <w:t>sub-manager – помічник керівника, помічник завідувача, subunit – підрозділ (формальна група в організації, що відповідає за виконання конкретних завдань)</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5)</w:t>
      </w:r>
      <w:r>
        <w:rPr>
          <w:rFonts w:ascii="Times New Roman" w:hAnsi="Times New Roman"/>
          <w:iCs/>
          <w:sz w:val="28"/>
          <w:szCs w:val="28"/>
        </w:rPr>
        <w:t xml:space="preserve"> </w:t>
      </w:r>
      <w:r>
        <w:rPr>
          <w:rFonts w:ascii="Times New Roman" w:hAnsi="Times New Roman"/>
          <w:i/>
          <w:sz w:val="28"/>
          <w:szCs w:val="28"/>
          <w:lang w:val="en-US"/>
        </w:rPr>
        <w:t>co</w:t>
      </w:r>
      <w:r>
        <w:rPr>
          <w:rFonts w:ascii="Times New Roman" w:hAnsi="Times New Roman"/>
          <w:i/>
          <w:sz w:val="28"/>
          <w:szCs w:val="28"/>
        </w:rPr>
        <w:t>-</w:t>
      </w:r>
      <w:r>
        <w:rPr>
          <w:rFonts w:ascii="Times New Roman" w:hAnsi="Times New Roman"/>
          <w:sz w:val="28"/>
          <w:szCs w:val="28"/>
        </w:rPr>
        <w:t xml:space="preserve"> + S</w:t>
      </w:r>
      <w:r>
        <w:rPr>
          <w:rFonts w:ascii="Times New Roman" w:hAnsi="Times New Roman"/>
          <w:sz w:val="28"/>
          <w:szCs w:val="28"/>
          <w:lang w:val="en-US"/>
        </w:rPr>
        <w:t>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t>co</w:t>
      </w:r>
      <w:r>
        <w:rPr>
          <w:rFonts w:ascii="Times New Roman" w:hAnsi="Times New Roman"/>
          <w:i/>
          <w:sz w:val="28"/>
          <w:szCs w:val="28"/>
        </w:rPr>
        <w:t>-</w:t>
      </w:r>
      <w:r>
        <w:rPr>
          <w:rFonts w:ascii="Times New Roman" w:hAnsi="Times New Roman"/>
          <w:i/>
          <w:sz w:val="28"/>
          <w:szCs w:val="28"/>
          <w:lang w:val="en-US"/>
        </w:rPr>
        <w:t>management</w:t>
      </w:r>
      <w:r>
        <w:rPr>
          <w:rFonts w:ascii="Times New Roman" w:hAnsi="Times New Roman"/>
          <w:i/>
          <w:sz w:val="28"/>
          <w:szCs w:val="28"/>
        </w:rPr>
        <w:t> – залучення персоналу до управління,</w:t>
      </w:r>
      <w:r>
        <w:rPr>
          <w:rFonts w:ascii="Times New Roman" w:hAnsi="Times New Roman"/>
          <w:sz w:val="28"/>
          <w:szCs w:val="28"/>
        </w:rPr>
        <w:t xml:space="preserve"> </w:t>
      </w:r>
      <w:r>
        <w:rPr>
          <w:rFonts w:ascii="Times New Roman" w:hAnsi="Times New Roman"/>
          <w:i/>
          <w:sz w:val="28"/>
          <w:szCs w:val="28"/>
        </w:rPr>
        <w:t xml:space="preserve">co-director, </w:t>
      </w:r>
      <w:r>
        <w:rPr>
          <w:rFonts w:ascii="Times New Roman" w:hAnsi="Times New Roman"/>
          <w:i/>
          <w:sz w:val="28"/>
          <w:szCs w:val="28"/>
          <w:lang w:val="en-US"/>
        </w:rPr>
        <w:t>co</w:t>
      </w:r>
      <w:r>
        <w:rPr>
          <w:rFonts w:ascii="Times New Roman" w:hAnsi="Times New Roman"/>
          <w:i/>
          <w:sz w:val="28"/>
          <w:szCs w:val="28"/>
        </w:rPr>
        <w:t>-</w:t>
      </w:r>
      <w:r>
        <w:rPr>
          <w:rFonts w:ascii="Times New Roman" w:hAnsi="Times New Roman"/>
          <w:i/>
          <w:sz w:val="28"/>
          <w:szCs w:val="28"/>
          <w:lang w:val="en-US"/>
        </w:rPr>
        <w:t>administrator</w:t>
      </w:r>
      <w:r>
        <w:rPr>
          <w:rFonts w:ascii="Times New Roman" w:hAnsi="Times New Roman"/>
          <w:i/>
          <w:sz w:val="28"/>
          <w:szCs w:val="28"/>
        </w:rPr>
        <w:t> – спільний директор (адміністратор)</w:t>
      </w:r>
      <w:r>
        <w:rPr>
          <w:rFonts w:ascii="Times New Roman" w:hAnsi="Times New Roman"/>
          <w:sz w:val="28"/>
          <w:szCs w:val="28"/>
        </w:rPr>
        <w:t>; 6)</w:t>
      </w:r>
      <w:r>
        <w:rPr>
          <w:rFonts w:ascii="Times New Roman" w:hAnsi="Times New Roman"/>
          <w:iCs/>
          <w:sz w:val="28"/>
          <w:szCs w:val="28"/>
        </w:rPr>
        <w:t xml:space="preserve"> </w:t>
      </w:r>
      <w:r>
        <w:rPr>
          <w:rFonts w:ascii="Times New Roman" w:hAnsi="Times New Roman"/>
          <w:i/>
          <w:sz w:val="28"/>
          <w:szCs w:val="28"/>
          <w:lang w:val="en-US"/>
        </w:rPr>
        <w:t>self</w:t>
      </w:r>
      <w:r>
        <w:rPr>
          <w:rFonts w:ascii="Times New Roman" w:hAnsi="Times New Roman"/>
          <w:i/>
          <w:sz w:val="28"/>
          <w:szCs w:val="28"/>
        </w:rPr>
        <w:t>-</w:t>
      </w:r>
      <w:r>
        <w:rPr>
          <w:rFonts w:ascii="Times New Roman" w:hAnsi="Times New Roman"/>
          <w:sz w:val="28"/>
          <w:szCs w:val="28"/>
        </w:rPr>
        <w:t xml:space="preserve"> + S</w:t>
      </w:r>
      <w:r>
        <w:rPr>
          <w:rFonts w:ascii="Times New Roman" w:hAnsi="Times New Roman"/>
          <w:sz w:val="28"/>
          <w:szCs w:val="28"/>
          <w:lang w:val="en-US"/>
        </w:rPr>
        <w:t>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s</w:t>
      </w:r>
      <w:r>
        <w:rPr>
          <w:rFonts w:ascii="Times New Roman" w:hAnsi="Times New Roman"/>
          <w:i/>
          <w:sz w:val="28"/>
          <w:szCs w:val="28"/>
        </w:rPr>
        <w:t>elf-</w:t>
      </w:r>
      <w:r>
        <w:rPr>
          <w:rFonts w:ascii="Times New Roman" w:hAnsi="Times New Roman"/>
          <w:i/>
          <w:sz w:val="28"/>
          <w:szCs w:val="28"/>
          <w:lang w:val="en-US"/>
        </w:rPr>
        <w:t>administration</w:t>
      </w:r>
      <w:r>
        <w:rPr>
          <w:rFonts w:ascii="Times New Roman" w:hAnsi="Times New Roman"/>
          <w:i/>
          <w:sz w:val="28"/>
          <w:szCs w:val="28"/>
        </w:rPr>
        <w:t xml:space="preserve"> – самоуправління, </w:t>
      </w:r>
      <w:r>
        <w:rPr>
          <w:rFonts w:ascii="Times New Roman" w:hAnsi="Times New Roman"/>
          <w:i/>
          <w:sz w:val="28"/>
          <w:szCs w:val="28"/>
          <w:lang w:val="en-US"/>
        </w:rPr>
        <w:t>self</w:t>
      </w:r>
      <w:r>
        <w:rPr>
          <w:rFonts w:ascii="Times New Roman" w:hAnsi="Times New Roman"/>
          <w:i/>
          <w:sz w:val="28"/>
          <w:szCs w:val="28"/>
        </w:rPr>
        <w:t>-</w:t>
      </w:r>
      <w:r>
        <w:rPr>
          <w:rFonts w:ascii="Times New Roman" w:hAnsi="Times New Roman"/>
          <w:i/>
          <w:sz w:val="28"/>
          <w:szCs w:val="28"/>
          <w:lang w:val="en-US"/>
        </w:rPr>
        <w:t>employment</w:t>
      </w:r>
      <w:r>
        <w:rPr>
          <w:rFonts w:ascii="Times New Roman" w:hAnsi="Times New Roman"/>
          <w:i/>
          <w:sz w:val="28"/>
          <w:szCs w:val="28"/>
        </w:rPr>
        <w:t> – індивідуальна трудова діяльність; індивідуальне підприємництво</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7)</w:t>
      </w:r>
      <w:r>
        <w:rPr>
          <w:rFonts w:ascii="Times New Roman" w:hAnsi="Times New Roman"/>
          <w:iCs/>
          <w:sz w:val="28"/>
          <w:szCs w:val="28"/>
        </w:rPr>
        <w:t xml:space="preserve"> </w:t>
      </w:r>
      <w:r>
        <w:rPr>
          <w:rFonts w:ascii="Times New Roman" w:hAnsi="Times New Roman"/>
          <w:i/>
          <w:sz w:val="28"/>
          <w:szCs w:val="28"/>
          <w:lang w:val="en-US"/>
        </w:rPr>
        <w:t>super</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w:t>
      </w:r>
      <w:r>
        <w:rPr>
          <w:rFonts w:ascii="Times New Roman" w:hAnsi="Times New Roman"/>
          <w:i/>
          <w:color w:val="000000"/>
          <w:sz w:val="28"/>
          <w:szCs w:val="28"/>
        </w:rPr>
        <w:t xml:space="preserve"> </w:t>
      </w:r>
      <w:r>
        <w:rPr>
          <w:rFonts w:ascii="Times New Roman" w:hAnsi="Times New Roman"/>
          <w:i/>
          <w:color w:val="000000"/>
          <w:sz w:val="28"/>
          <w:szCs w:val="28"/>
          <w:lang w:val="en-US"/>
        </w:rPr>
        <w:t>supervision</w:t>
      </w:r>
      <w:r>
        <w:rPr>
          <w:rFonts w:ascii="Times New Roman" w:hAnsi="Times New Roman"/>
          <w:i/>
          <w:color w:val="000000"/>
          <w:sz w:val="28"/>
          <w:szCs w:val="28"/>
        </w:rPr>
        <w:t xml:space="preserve"> – нагляд, контроль, керівництво, </w:t>
      </w:r>
      <w:r>
        <w:rPr>
          <w:rFonts w:ascii="Times New Roman" w:hAnsi="Times New Roman"/>
          <w:i/>
          <w:color w:val="000000"/>
          <w:sz w:val="28"/>
          <w:szCs w:val="28"/>
          <w:lang w:val="en-US"/>
        </w:rPr>
        <w:t>supervisor</w:t>
      </w:r>
      <w:r>
        <w:rPr>
          <w:rFonts w:ascii="Times New Roman" w:hAnsi="Times New Roman"/>
          <w:i/>
          <w:color w:val="000000"/>
          <w:sz w:val="28"/>
          <w:szCs w:val="28"/>
        </w:rPr>
        <w:t> – старший відповідальний робітник (особа, що здійснює керівництво невеликою групою людей чи невеликою виробничою ділянкою)</w:t>
      </w:r>
      <w:r>
        <w:rPr>
          <w:rFonts w:ascii="Times New Roman" w:hAnsi="Times New Roman"/>
          <w:sz w:val="28"/>
          <w:szCs w:val="28"/>
        </w:rPr>
        <w:t>; 8)</w:t>
      </w:r>
      <w:r>
        <w:rPr>
          <w:rFonts w:ascii="Times New Roman" w:hAnsi="Times New Roman"/>
          <w:iCs/>
          <w:sz w:val="28"/>
          <w:szCs w:val="28"/>
        </w:rPr>
        <w:t xml:space="preserve"> </w:t>
      </w:r>
      <w:r>
        <w:rPr>
          <w:rFonts w:ascii="Times New Roman" w:hAnsi="Times New Roman"/>
          <w:i/>
          <w:sz w:val="28"/>
          <w:szCs w:val="28"/>
        </w:rPr>
        <w:t>inter-</w:t>
      </w:r>
      <w:r>
        <w:rPr>
          <w:rFonts w:ascii="Times New Roman" w:hAnsi="Times New Roman"/>
          <w:sz w:val="28"/>
          <w:szCs w:val="28"/>
        </w:rPr>
        <w:t xml:space="preserve"> + SN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lastRenderedPageBreak/>
        <w:t>internationalization</w:t>
      </w:r>
      <w:r>
        <w:rPr>
          <w:rFonts w:ascii="Times New Roman" w:hAnsi="Times New Roman"/>
          <w:i/>
          <w:sz w:val="28"/>
          <w:szCs w:val="28"/>
        </w:rPr>
        <w:t> – інтернаціоналізація (здійснення однією фірмою двох чи більше взаємопов’язаних видів діяльності, на відміну від того, коли різні види діяльності здійснюються різними фірмами)</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9)</w:t>
      </w:r>
      <w:r>
        <w:rPr>
          <w:rFonts w:ascii="Times New Roman" w:hAnsi="Times New Roman"/>
          <w:iCs/>
          <w:sz w:val="28"/>
          <w:szCs w:val="28"/>
        </w:rPr>
        <w:t xml:space="preserve"> </w:t>
      </w:r>
      <w:r>
        <w:rPr>
          <w:rFonts w:ascii="Times New Roman" w:hAnsi="Times New Roman"/>
          <w:i/>
          <w:sz w:val="28"/>
          <w:szCs w:val="28"/>
          <w:lang w:val="en-US"/>
        </w:rPr>
        <w:t>fore</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t>foreman</w:t>
      </w:r>
      <w:r>
        <w:rPr>
          <w:rFonts w:ascii="Times New Roman" w:hAnsi="Times New Roman"/>
          <w:i/>
          <w:sz w:val="28"/>
          <w:szCs w:val="28"/>
        </w:rPr>
        <w:t xml:space="preserve"> – майстер; бригадир; старший робітник; начальник цеху, </w:t>
      </w:r>
      <w:r>
        <w:rPr>
          <w:rFonts w:ascii="Times New Roman" w:hAnsi="Times New Roman"/>
          <w:i/>
          <w:sz w:val="28"/>
          <w:szCs w:val="28"/>
          <w:lang w:val="en-US"/>
        </w:rPr>
        <w:t>foreperson</w:t>
      </w:r>
      <w:r>
        <w:rPr>
          <w:rFonts w:ascii="Times New Roman" w:hAnsi="Times New Roman"/>
          <w:i/>
          <w:sz w:val="28"/>
          <w:szCs w:val="28"/>
        </w:rPr>
        <w:t> – майстер ділянки; бригадир; начальник цеху</w:t>
      </w:r>
      <w:r>
        <w:rPr>
          <w:rFonts w:ascii="Times New Roman" w:hAnsi="Times New Roman"/>
          <w:sz w:val="28"/>
          <w:szCs w:val="28"/>
        </w:rPr>
        <w:t>; 10)</w:t>
      </w:r>
      <w:r>
        <w:rPr>
          <w:rFonts w:ascii="Times New Roman" w:hAnsi="Times New Roman"/>
          <w:iCs/>
          <w:sz w:val="28"/>
          <w:szCs w:val="28"/>
        </w:rPr>
        <w:t xml:space="preserve"> </w:t>
      </w:r>
      <w:r>
        <w:rPr>
          <w:rFonts w:ascii="Times New Roman" w:hAnsi="Times New Roman"/>
          <w:i/>
          <w:sz w:val="28"/>
          <w:szCs w:val="28"/>
          <w:lang w:val="en-US"/>
        </w:rPr>
        <w:t>un</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unemployment</w:t>
      </w:r>
      <w:r>
        <w:rPr>
          <w:rFonts w:ascii="Times New Roman" w:hAnsi="Times New Roman"/>
          <w:i/>
          <w:sz w:val="28"/>
          <w:szCs w:val="28"/>
        </w:rPr>
        <w:t> – безробіття, незайнятість, unloade</w:t>
      </w:r>
      <w:r>
        <w:rPr>
          <w:rFonts w:ascii="Times New Roman" w:hAnsi="Times New Roman"/>
          <w:i/>
          <w:sz w:val="28"/>
          <w:szCs w:val="28"/>
          <w:lang w:val="en-US"/>
        </w:rPr>
        <w:t>r</w:t>
      </w:r>
      <w:r>
        <w:rPr>
          <w:rFonts w:ascii="Times New Roman" w:hAnsi="Times New Roman"/>
          <w:i/>
          <w:sz w:val="28"/>
          <w:szCs w:val="28"/>
        </w:rPr>
        <w:t> – вивантажувач</w:t>
      </w:r>
      <w:r>
        <w:rPr>
          <w:rFonts w:ascii="Times New Roman" w:hAnsi="Times New Roman"/>
          <w:sz w:val="28"/>
          <w:szCs w:val="28"/>
        </w:rPr>
        <w:t>; 11)</w:t>
      </w:r>
      <w:r>
        <w:rPr>
          <w:rFonts w:ascii="Times New Roman" w:hAnsi="Times New Roman"/>
          <w:iCs/>
          <w:sz w:val="28"/>
          <w:szCs w:val="28"/>
        </w:rPr>
        <w:t xml:space="preserve"> </w:t>
      </w:r>
      <w:r>
        <w:rPr>
          <w:rFonts w:ascii="Times New Roman" w:hAnsi="Times New Roman"/>
          <w:i/>
          <w:sz w:val="28"/>
          <w:szCs w:val="28"/>
          <w:lang w:val="en-US"/>
        </w:rPr>
        <w:t>up</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t>upgrad</w:t>
      </w:r>
      <w:r>
        <w:rPr>
          <w:rFonts w:ascii="Times New Roman" w:hAnsi="Times New Roman"/>
          <w:i/>
          <w:sz w:val="28"/>
          <w:szCs w:val="28"/>
        </w:rPr>
        <w:t>ing – покращення, модернізація,</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12)</w:t>
      </w:r>
      <w:r>
        <w:rPr>
          <w:rFonts w:ascii="Times New Roman" w:hAnsi="Times New Roman"/>
          <w:iCs/>
          <w:sz w:val="28"/>
          <w:szCs w:val="28"/>
        </w:rPr>
        <w:t xml:space="preserve"> </w:t>
      </w:r>
      <w:r>
        <w:rPr>
          <w:rFonts w:ascii="Times New Roman" w:hAnsi="Times New Roman"/>
          <w:i/>
          <w:sz w:val="28"/>
          <w:szCs w:val="28"/>
          <w:lang w:val="en-US"/>
        </w:rPr>
        <w:t>hyper</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t>hyperemployment</w:t>
      </w:r>
      <w:r>
        <w:rPr>
          <w:rFonts w:ascii="Times New Roman" w:hAnsi="Times New Roman"/>
          <w:i/>
          <w:sz w:val="28"/>
          <w:szCs w:val="28"/>
        </w:rPr>
        <w:t> – гіперзайнятість</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13)</w:t>
      </w:r>
      <w:r>
        <w:rPr>
          <w:rFonts w:ascii="Times New Roman" w:hAnsi="Times New Roman"/>
          <w:iCs/>
          <w:sz w:val="28"/>
          <w:szCs w:val="28"/>
        </w:rPr>
        <w:t xml:space="preserve"> </w:t>
      </w:r>
      <w:r>
        <w:rPr>
          <w:rFonts w:ascii="Times New Roman" w:hAnsi="Times New Roman"/>
          <w:i/>
          <w:sz w:val="28"/>
          <w:szCs w:val="28"/>
          <w:lang w:val="en-US"/>
        </w:rPr>
        <w:t>under</w:t>
      </w:r>
      <w:r>
        <w:rPr>
          <w:rFonts w:ascii="Times New Roman" w:hAnsi="Times New Roman"/>
          <w:i/>
          <w:sz w:val="28"/>
          <w:szCs w:val="28"/>
        </w:rPr>
        <w:t>-</w:t>
      </w:r>
      <w:r>
        <w:rPr>
          <w:rFonts w:ascii="Times New Roman" w:hAnsi="Times New Roman"/>
          <w:sz w:val="28"/>
          <w:szCs w:val="28"/>
        </w:rPr>
        <w:t xml:space="preserve"> + </w:t>
      </w:r>
      <w:r>
        <w:rPr>
          <w:rFonts w:ascii="Times New Roman" w:hAnsi="Times New Roman"/>
          <w:sz w:val="28"/>
          <w:szCs w:val="28"/>
          <w:lang w:val="en-US"/>
        </w:rPr>
        <w:t>SN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t>underemployment</w:t>
      </w:r>
      <w:r>
        <w:rPr>
          <w:rFonts w:ascii="Times New Roman" w:hAnsi="Times New Roman"/>
          <w:i/>
          <w:sz w:val="28"/>
          <w:szCs w:val="28"/>
        </w:rPr>
        <w:t> – неповна зайнятість; робота яка не відповідає кваліфікації (робітника)</w:t>
      </w:r>
      <w:r>
        <w:rPr>
          <w:rFonts w:ascii="Times New Roman" w:hAnsi="Times New Roman"/>
          <w:sz w:val="28"/>
          <w:szCs w:val="28"/>
        </w:rPr>
        <w:t>.</w:t>
      </w:r>
    </w:p>
    <w:p w:rsidR="000C7D44" w:rsidRDefault="00360302">
      <w:pPr>
        <w:pStyle w:val="23"/>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Виявлено словотвірні моделі, </w:t>
      </w:r>
      <w:r>
        <w:rPr>
          <w:rFonts w:ascii="Times New Roman" w:hAnsi="Times New Roman"/>
          <w:sz w:val="28"/>
          <w:szCs w:val="28"/>
        </w:rPr>
        <w:t xml:space="preserve">які використовуються для творення основ англійських префіксальних прикметників, які функціонують в англомовній економічній терміносистемі: 1) </w:t>
      </w:r>
      <w:r>
        <w:rPr>
          <w:rFonts w:ascii="Times New Roman" w:hAnsi="Times New Roman"/>
          <w:i/>
          <w:sz w:val="28"/>
          <w:szCs w:val="28"/>
        </w:rPr>
        <w:t>un</w:t>
      </w:r>
      <w:r>
        <w:rPr>
          <w:rFonts w:ascii="Times New Roman" w:hAnsi="Times New Roman"/>
          <w:sz w:val="28"/>
          <w:szCs w:val="28"/>
        </w:rPr>
        <w:t>- + S</w:t>
      </w:r>
      <w:r>
        <w:rPr>
          <w:rFonts w:ascii="Times New Roman" w:hAnsi="Times New Roman"/>
          <w:sz w:val="28"/>
          <w:szCs w:val="28"/>
          <w:lang w:val="en-US"/>
        </w:rPr>
        <w:t>A</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A</w:t>
      </w:r>
      <w:r>
        <w:rPr>
          <w:rFonts w:ascii="Times New Roman" w:hAnsi="Times New Roman"/>
          <w:sz w:val="28"/>
          <w:szCs w:val="28"/>
          <w:vertAlign w:val="superscript"/>
        </w:rPr>
        <w:t>pr</w:t>
      </w:r>
      <w:r>
        <w:rPr>
          <w:rFonts w:ascii="Times New Roman" w:hAnsi="Times New Roman"/>
          <w:sz w:val="28"/>
          <w:szCs w:val="28"/>
        </w:rPr>
        <w:t xml:space="preserve">: </w:t>
      </w:r>
      <w:bookmarkStart w:id="15" w:name="_Hlk85746054"/>
      <w:r>
        <w:rPr>
          <w:rFonts w:ascii="Times New Roman" w:hAnsi="Times New Roman"/>
          <w:i/>
          <w:sz w:val="28"/>
          <w:szCs w:val="28"/>
          <w:lang w:val="en-US"/>
        </w:rPr>
        <w:t>unmanageable</w:t>
      </w:r>
      <w:r>
        <w:rPr>
          <w:rFonts w:ascii="Times New Roman" w:hAnsi="Times New Roman"/>
          <w:i/>
          <w:sz w:val="28"/>
          <w:szCs w:val="28"/>
        </w:rPr>
        <w:t xml:space="preserve"> – що погано піддається управлінню, </w:t>
      </w:r>
      <w:r>
        <w:rPr>
          <w:rFonts w:ascii="Times New Roman" w:hAnsi="Times New Roman"/>
          <w:i/>
          <w:sz w:val="28"/>
          <w:szCs w:val="28"/>
          <w:lang w:val="en-US"/>
        </w:rPr>
        <w:t>unqualified</w:t>
      </w:r>
      <w:r>
        <w:rPr>
          <w:rFonts w:ascii="Times New Roman" w:hAnsi="Times New Roman"/>
          <w:i/>
          <w:sz w:val="28"/>
          <w:szCs w:val="28"/>
        </w:rPr>
        <w:t> – некваліфікований, що не має кваліфікації</w:t>
      </w:r>
      <w:bookmarkEnd w:id="15"/>
      <w:r>
        <w:rPr>
          <w:rFonts w:ascii="Times New Roman" w:hAnsi="Times New Roman"/>
          <w:sz w:val="28"/>
          <w:szCs w:val="28"/>
        </w:rPr>
        <w:t xml:space="preserve">; 2) </w:t>
      </w:r>
      <w:r>
        <w:rPr>
          <w:rFonts w:ascii="Times New Roman" w:hAnsi="Times New Roman"/>
          <w:i/>
          <w:sz w:val="28"/>
          <w:szCs w:val="28"/>
        </w:rPr>
        <w:t>inter-</w:t>
      </w:r>
      <w:r>
        <w:rPr>
          <w:rFonts w:ascii="Times New Roman" w:hAnsi="Times New Roman"/>
          <w:sz w:val="28"/>
          <w:szCs w:val="28"/>
        </w:rPr>
        <w:t xml:space="preserve"> + S</w:t>
      </w:r>
      <w:r>
        <w:rPr>
          <w:rFonts w:ascii="Times New Roman" w:hAnsi="Times New Roman"/>
          <w:sz w:val="28"/>
          <w:szCs w:val="28"/>
          <w:lang w:val="en-US"/>
        </w:rPr>
        <w:t>A</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A</w:t>
      </w:r>
      <w:r>
        <w:rPr>
          <w:rFonts w:ascii="Times New Roman" w:hAnsi="Times New Roman"/>
          <w:sz w:val="28"/>
          <w:szCs w:val="28"/>
          <w:vertAlign w:val="superscript"/>
        </w:rPr>
        <w:t>pr</w:t>
      </w:r>
      <w:r>
        <w:rPr>
          <w:rFonts w:ascii="Times New Roman" w:hAnsi="Times New Roman"/>
          <w:i/>
          <w:sz w:val="28"/>
          <w:szCs w:val="28"/>
        </w:rPr>
        <w:t xml:space="preserve"> </w:t>
      </w:r>
      <w:r>
        <w:rPr>
          <w:rFonts w:ascii="Times New Roman" w:hAnsi="Times New Roman"/>
          <w:sz w:val="28"/>
          <w:szCs w:val="28"/>
        </w:rPr>
        <w:t xml:space="preserve">: </w:t>
      </w:r>
      <w:r>
        <w:rPr>
          <w:rFonts w:ascii="Times New Roman" w:hAnsi="Times New Roman"/>
          <w:i/>
          <w:color w:val="000000"/>
          <w:sz w:val="28"/>
          <w:szCs w:val="28"/>
        </w:rPr>
        <w:t xml:space="preserve">interdepartmental – внутрішній (що відноситься до різних підрозділів організації), </w:t>
      </w:r>
      <w:r>
        <w:rPr>
          <w:rFonts w:ascii="Times New Roman" w:hAnsi="Times New Roman"/>
          <w:i/>
          <w:sz w:val="28"/>
          <w:szCs w:val="28"/>
          <w:lang w:val="en-US"/>
        </w:rPr>
        <w:t>interdivisional</w:t>
      </w:r>
      <w:r>
        <w:rPr>
          <w:rFonts w:ascii="Times New Roman" w:hAnsi="Times New Roman"/>
          <w:i/>
          <w:sz w:val="28"/>
          <w:szCs w:val="28"/>
        </w:rPr>
        <w:t xml:space="preserve"> – </w:t>
      </w:r>
      <w:r>
        <w:rPr>
          <w:rFonts w:ascii="Times New Roman" w:hAnsi="Times New Roman"/>
          <w:i/>
          <w:color w:val="000000"/>
          <w:sz w:val="28"/>
          <w:szCs w:val="28"/>
        </w:rPr>
        <w:t>внутрішньоорганізаційний</w:t>
      </w:r>
      <w:r>
        <w:rPr>
          <w:rFonts w:ascii="Times New Roman" w:hAnsi="Times New Roman"/>
          <w:color w:val="000000"/>
          <w:sz w:val="28"/>
          <w:szCs w:val="28"/>
        </w:rPr>
        <w:t>; 3)</w:t>
      </w:r>
      <w:r>
        <w:rPr>
          <w:rFonts w:ascii="Times New Roman" w:hAnsi="Times New Roman"/>
          <w:iCs/>
          <w:color w:val="000000"/>
          <w:sz w:val="28"/>
          <w:szCs w:val="28"/>
        </w:rPr>
        <w:t xml:space="preserve"> </w:t>
      </w:r>
      <w:r>
        <w:rPr>
          <w:rFonts w:ascii="Times New Roman" w:hAnsi="Times New Roman"/>
          <w:i/>
          <w:color w:val="000000"/>
          <w:sz w:val="28"/>
          <w:szCs w:val="28"/>
          <w:lang w:val="en-US"/>
        </w:rPr>
        <w:t>non</w:t>
      </w:r>
      <w:r>
        <w:rPr>
          <w:rFonts w:ascii="Times New Roman" w:hAnsi="Times New Roman"/>
          <w:color w:val="000000"/>
          <w:sz w:val="28"/>
          <w:szCs w:val="28"/>
        </w:rPr>
        <w:t>- + S</w:t>
      </w:r>
      <w:r>
        <w:rPr>
          <w:rFonts w:ascii="Times New Roman" w:hAnsi="Times New Roman"/>
          <w:color w:val="000000"/>
          <w:sz w:val="28"/>
          <w:szCs w:val="28"/>
          <w:lang w:val="en-US"/>
        </w:rPr>
        <w:t>A</w:t>
      </w:r>
      <w:r>
        <w:rPr>
          <w:rFonts w:ascii="Times New Roman" w:hAnsi="Times New Roman"/>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A</w:t>
      </w:r>
      <w:r>
        <w:rPr>
          <w:rFonts w:ascii="Times New Roman" w:hAnsi="Times New Roman"/>
          <w:color w:val="000000"/>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t>noncontributory</w:t>
      </w:r>
      <w:r>
        <w:rPr>
          <w:rFonts w:ascii="Times New Roman" w:hAnsi="Times New Roman"/>
          <w:i/>
          <w:sz w:val="28"/>
          <w:szCs w:val="28"/>
        </w:rPr>
        <w:t> – вільний від внесків (напр., про робітника, який не зобов’язаний робити внески в пенсійний фонд)</w:t>
      </w:r>
      <w:r>
        <w:rPr>
          <w:rFonts w:ascii="Times New Roman" w:hAnsi="Times New Roman"/>
          <w:sz w:val="28"/>
          <w:szCs w:val="28"/>
        </w:rPr>
        <w:t>; 4)</w:t>
      </w:r>
      <w:r>
        <w:rPr>
          <w:rFonts w:ascii="Times New Roman" w:hAnsi="Times New Roman"/>
          <w:iCs/>
          <w:sz w:val="28"/>
          <w:szCs w:val="28"/>
        </w:rPr>
        <w:t xml:space="preserve"> </w:t>
      </w:r>
      <w:r>
        <w:rPr>
          <w:rFonts w:ascii="Times New Roman" w:hAnsi="Times New Roman"/>
          <w:i/>
          <w:sz w:val="28"/>
          <w:szCs w:val="28"/>
        </w:rPr>
        <w:t>inter-</w:t>
      </w:r>
      <w:r>
        <w:rPr>
          <w:rFonts w:ascii="Times New Roman" w:hAnsi="Times New Roman"/>
          <w:sz w:val="28"/>
          <w:szCs w:val="28"/>
        </w:rPr>
        <w:t xml:space="preserve"> + S</w:t>
      </w:r>
      <w:r>
        <w:rPr>
          <w:rFonts w:ascii="Times New Roman" w:hAnsi="Times New Roman"/>
          <w:sz w:val="28"/>
          <w:szCs w:val="28"/>
          <w:lang w:val="en-US"/>
        </w:rPr>
        <w:t>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A</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rPr>
        <w:t xml:space="preserve">interoffice – міжофісний, interagency – міжвідомчий, </w:t>
      </w:r>
      <w:r>
        <w:rPr>
          <w:rFonts w:ascii="Times New Roman" w:hAnsi="Times New Roman"/>
          <w:i/>
          <w:sz w:val="28"/>
          <w:szCs w:val="28"/>
          <w:lang w:val="en-US"/>
        </w:rPr>
        <w:t>intercompany</w:t>
      </w:r>
      <w:r>
        <w:rPr>
          <w:rFonts w:ascii="Times New Roman" w:hAnsi="Times New Roman"/>
          <w:i/>
          <w:sz w:val="28"/>
          <w:szCs w:val="28"/>
        </w:rPr>
        <w:t> – міжфірмовий</w:t>
      </w:r>
      <w:r>
        <w:rPr>
          <w:rFonts w:ascii="Times New Roman" w:hAnsi="Times New Roman"/>
          <w:sz w:val="28"/>
          <w:szCs w:val="28"/>
        </w:rPr>
        <w:t>; 5)</w:t>
      </w:r>
      <w:r>
        <w:rPr>
          <w:rFonts w:ascii="Times New Roman" w:hAnsi="Times New Roman"/>
          <w:iCs/>
          <w:sz w:val="28"/>
          <w:szCs w:val="28"/>
        </w:rPr>
        <w:t xml:space="preserve"> </w:t>
      </w:r>
      <w:r>
        <w:rPr>
          <w:rFonts w:ascii="Times New Roman" w:hAnsi="Times New Roman"/>
          <w:i/>
          <w:sz w:val="28"/>
          <w:szCs w:val="28"/>
          <w:lang w:val="en-US"/>
        </w:rPr>
        <w:t>self</w:t>
      </w:r>
      <w:r>
        <w:rPr>
          <w:rFonts w:ascii="Times New Roman" w:hAnsi="Times New Roman"/>
          <w:i/>
          <w:sz w:val="28"/>
          <w:szCs w:val="28"/>
        </w:rPr>
        <w:t>-</w:t>
      </w:r>
      <w:r>
        <w:rPr>
          <w:rFonts w:ascii="Times New Roman" w:hAnsi="Times New Roman"/>
          <w:sz w:val="28"/>
          <w:szCs w:val="28"/>
        </w:rPr>
        <w:t xml:space="preserve"> + S</w:t>
      </w:r>
      <w:r>
        <w:rPr>
          <w:rFonts w:ascii="Times New Roman" w:hAnsi="Times New Roman"/>
          <w:sz w:val="28"/>
          <w:szCs w:val="28"/>
          <w:lang w:val="en-US"/>
        </w:rPr>
        <w:t>A</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A</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lang w:val="en-US"/>
        </w:rPr>
        <w:t>self</w:t>
      </w:r>
      <w:r>
        <w:rPr>
          <w:rFonts w:ascii="Times New Roman" w:hAnsi="Times New Roman"/>
          <w:i/>
          <w:sz w:val="28"/>
          <w:szCs w:val="28"/>
        </w:rPr>
        <w:t>-</w:t>
      </w:r>
      <w:r>
        <w:rPr>
          <w:rFonts w:ascii="Times New Roman" w:hAnsi="Times New Roman"/>
          <w:i/>
          <w:sz w:val="28"/>
          <w:szCs w:val="28"/>
          <w:lang w:val="en-US"/>
        </w:rPr>
        <w:t>employed</w:t>
      </w:r>
      <w:r>
        <w:rPr>
          <w:rFonts w:ascii="Times New Roman" w:hAnsi="Times New Roman"/>
          <w:i/>
          <w:sz w:val="28"/>
          <w:szCs w:val="28"/>
        </w:rPr>
        <w:t> – що обслуговує своє власне підприємство, що працює не за наймом, self-</w:t>
      </w:r>
      <w:r>
        <w:rPr>
          <w:rFonts w:ascii="Times New Roman" w:hAnsi="Times New Roman"/>
          <w:i/>
          <w:sz w:val="28"/>
          <w:szCs w:val="28"/>
          <w:lang w:val="en-US"/>
        </w:rPr>
        <w:t>administrat</w:t>
      </w:r>
      <w:r>
        <w:rPr>
          <w:rFonts w:ascii="Times New Roman" w:hAnsi="Times New Roman"/>
          <w:i/>
          <w:sz w:val="28"/>
          <w:szCs w:val="28"/>
        </w:rPr>
        <w:t>ed – яким керують самостійно</w:t>
      </w:r>
      <w:r>
        <w:rPr>
          <w:rFonts w:ascii="Times New Roman" w:hAnsi="Times New Roman"/>
          <w:sz w:val="28"/>
          <w:szCs w:val="28"/>
        </w:rPr>
        <w:t>.</w:t>
      </w:r>
    </w:p>
    <w:p w:rsidR="000C7D44" w:rsidRDefault="00360302">
      <w:pPr>
        <w:pStyle w:val="23"/>
        <w:spacing w:line="360" w:lineRule="auto"/>
        <w:ind w:firstLine="709"/>
        <w:jc w:val="both"/>
        <w:rPr>
          <w:rFonts w:ascii="Times New Roman" w:hAnsi="Times New Roman"/>
          <w:sz w:val="28"/>
          <w:szCs w:val="28"/>
        </w:rPr>
      </w:pPr>
      <w:r>
        <w:rPr>
          <w:rFonts w:ascii="Times New Roman" w:hAnsi="Times New Roman"/>
          <w:color w:val="000000"/>
          <w:sz w:val="28"/>
          <w:szCs w:val="28"/>
        </w:rPr>
        <w:t>Розглянемо</w:t>
      </w:r>
      <w:r>
        <w:rPr>
          <w:rFonts w:ascii="Times New Roman" w:hAnsi="Times New Roman"/>
          <w:sz w:val="28"/>
          <w:szCs w:val="28"/>
        </w:rPr>
        <w:t xml:space="preserve"> словотвірні моделі, які використовуються для творення основ англійських префіксальних дієслів у функції економічних термінів: 1) </w:t>
      </w:r>
      <w:r>
        <w:rPr>
          <w:rFonts w:ascii="Times New Roman" w:hAnsi="Times New Roman"/>
          <w:i/>
          <w:sz w:val="28"/>
          <w:szCs w:val="28"/>
        </w:rPr>
        <w:t>mis</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iCs/>
          <w:sz w:val="28"/>
          <w:szCs w:val="28"/>
        </w:rPr>
        <w:t>to misapply – непра</w:t>
      </w:r>
      <w:r>
        <w:rPr>
          <w:rFonts w:ascii="Times New Roman" w:hAnsi="Times New Roman"/>
          <w:i/>
          <w:iCs/>
          <w:sz w:val="28"/>
          <w:szCs w:val="28"/>
        </w:rPr>
        <w:softHyphen/>
        <w:t>вильно використовувати, зловживати, to misallocate – неправильно використовувати (ресурси)</w:t>
      </w:r>
      <w:r>
        <w:rPr>
          <w:rFonts w:ascii="Times New Roman" w:hAnsi="Times New Roman"/>
          <w:iCs/>
          <w:sz w:val="28"/>
          <w:szCs w:val="28"/>
        </w:rPr>
        <w:t>;</w:t>
      </w:r>
      <w:r>
        <w:rPr>
          <w:rFonts w:ascii="Times New Roman" w:hAnsi="Times New Roman"/>
          <w:sz w:val="28"/>
          <w:szCs w:val="28"/>
        </w:rPr>
        <w:t xml:space="preserve"> 2) </w:t>
      </w:r>
      <w:r>
        <w:rPr>
          <w:rFonts w:ascii="Times New Roman" w:hAnsi="Times New Roman"/>
          <w:i/>
          <w:sz w:val="28"/>
          <w:szCs w:val="28"/>
        </w:rPr>
        <w:t>over</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w:t>
      </w:r>
      <w:r>
        <w:rPr>
          <w:rFonts w:ascii="Times New Roman" w:hAnsi="Times New Roman"/>
          <w:i/>
          <w:color w:val="000000"/>
          <w:sz w:val="28"/>
          <w:szCs w:val="28"/>
        </w:rPr>
        <w:t xml:space="preserve"> </w:t>
      </w:r>
      <w:bookmarkStart w:id="16" w:name="_Hlk85746115"/>
      <w:r>
        <w:rPr>
          <w:rFonts w:ascii="Times New Roman" w:hAnsi="Times New Roman"/>
          <w:i/>
          <w:sz w:val="28"/>
          <w:szCs w:val="28"/>
        </w:rPr>
        <w:t xml:space="preserve">overconsume – споживати дуже багато, </w:t>
      </w:r>
      <w:r>
        <w:rPr>
          <w:rFonts w:ascii="Times New Roman" w:hAnsi="Times New Roman"/>
          <w:i/>
          <w:color w:val="000000"/>
          <w:sz w:val="28"/>
          <w:szCs w:val="28"/>
        </w:rPr>
        <w:t>to overfulfill – перевиконувати (план)</w:t>
      </w:r>
      <w:bookmarkEnd w:id="16"/>
      <w:r>
        <w:rPr>
          <w:rFonts w:ascii="Times New Roman" w:hAnsi="Times New Roman"/>
          <w:sz w:val="28"/>
          <w:szCs w:val="28"/>
        </w:rPr>
        <w:t xml:space="preserve">; </w:t>
      </w:r>
      <w:r>
        <w:rPr>
          <w:rFonts w:ascii="Times New Roman" w:hAnsi="Times New Roman"/>
          <w:iCs/>
          <w:sz w:val="28"/>
          <w:szCs w:val="28"/>
        </w:rPr>
        <w:t xml:space="preserve">3) </w:t>
      </w:r>
      <w:r>
        <w:rPr>
          <w:rFonts w:ascii="Times New Roman" w:hAnsi="Times New Roman"/>
          <w:i/>
          <w:sz w:val="28"/>
          <w:szCs w:val="28"/>
        </w:rPr>
        <w:t>de</w:t>
      </w:r>
      <w:r>
        <w:rPr>
          <w:rFonts w:ascii="Times New Roman" w:hAnsi="Times New Roman"/>
          <w:b/>
          <w:sz w:val="28"/>
          <w:szCs w:val="28"/>
        </w:rPr>
        <w:t>-</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 xml:space="preserve">: </w:t>
      </w:r>
      <w:bookmarkStart w:id="17" w:name="_Hlk85746141"/>
      <w:r>
        <w:rPr>
          <w:rFonts w:ascii="Times New Roman" w:hAnsi="Times New Roman"/>
          <w:i/>
          <w:sz w:val="28"/>
          <w:szCs w:val="28"/>
        </w:rPr>
        <w:t xml:space="preserve">to decentralize – децентралізувати, to dehire – </w:t>
      </w:r>
      <w:r>
        <w:rPr>
          <w:rFonts w:ascii="Times New Roman" w:hAnsi="Times New Roman"/>
          <w:i/>
          <w:sz w:val="28"/>
          <w:szCs w:val="28"/>
        </w:rPr>
        <w:lastRenderedPageBreak/>
        <w:t>звільняти з посади,</w:t>
      </w:r>
      <w:r>
        <w:rPr>
          <w:rFonts w:ascii="Times New Roman" w:hAnsi="Times New Roman"/>
          <w:sz w:val="28"/>
          <w:szCs w:val="28"/>
        </w:rPr>
        <w:t xml:space="preserve"> </w:t>
      </w:r>
      <w:r>
        <w:rPr>
          <w:rFonts w:ascii="Times New Roman" w:hAnsi="Times New Roman"/>
          <w:i/>
          <w:sz w:val="28"/>
          <w:szCs w:val="28"/>
        </w:rPr>
        <w:t>to deindustrialize – збільшувати зайнятість за рахунок сфери послуг</w:t>
      </w:r>
      <w:bookmarkEnd w:id="17"/>
      <w:r>
        <w:rPr>
          <w:rFonts w:ascii="Times New Roman" w:hAnsi="Times New Roman"/>
          <w:sz w:val="28"/>
          <w:szCs w:val="28"/>
        </w:rPr>
        <w:t xml:space="preserve">; </w:t>
      </w:r>
      <w:r>
        <w:rPr>
          <w:rFonts w:ascii="Times New Roman" w:hAnsi="Times New Roman"/>
          <w:iCs/>
          <w:sz w:val="28"/>
          <w:szCs w:val="28"/>
        </w:rPr>
        <w:t xml:space="preserve">4) </w:t>
      </w:r>
      <w:r>
        <w:rPr>
          <w:rFonts w:ascii="Times New Roman" w:hAnsi="Times New Roman"/>
          <w:i/>
          <w:sz w:val="28"/>
          <w:szCs w:val="28"/>
        </w:rPr>
        <w:t>dis-</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w:t>
      </w:r>
      <w:r>
        <w:rPr>
          <w:rFonts w:ascii="Times New Roman" w:hAnsi="Times New Roman"/>
          <w:i/>
          <w:sz w:val="28"/>
          <w:szCs w:val="28"/>
        </w:rPr>
        <w:t xml:space="preserve"> </w:t>
      </w:r>
      <w:bookmarkStart w:id="18" w:name="_Hlk85746172"/>
      <w:r>
        <w:rPr>
          <w:rFonts w:ascii="Times New Roman" w:hAnsi="Times New Roman"/>
          <w:i/>
          <w:sz w:val="28"/>
          <w:szCs w:val="28"/>
        </w:rPr>
        <w:t>to disimploy – звільняти, to disorganize – дезорганізувати</w:t>
      </w:r>
      <w:bookmarkEnd w:id="18"/>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5) модель </w:t>
      </w:r>
      <w:r>
        <w:rPr>
          <w:rFonts w:ascii="Times New Roman" w:hAnsi="Times New Roman"/>
          <w:i/>
          <w:sz w:val="28"/>
          <w:szCs w:val="28"/>
        </w:rPr>
        <w:t>re-</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 xml:space="preserve">: </w:t>
      </w:r>
      <w:bookmarkStart w:id="19" w:name="_Hlk85746191"/>
      <w:r>
        <w:rPr>
          <w:rFonts w:ascii="Times New Roman" w:hAnsi="Times New Roman"/>
          <w:i/>
          <w:iCs/>
          <w:sz w:val="28"/>
          <w:szCs w:val="28"/>
          <w:lang w:val="en-US"/>
        </w:rPr>
        <w:t>to</w:t>
      </w:r>
      <w:r>
        <w:rPr>
          <w:rFonts w:ascii="Times New Roman" w:hAnsi="Times New Roman"/>
          <w:i/>
          <w:iCs/>
          <w:sz w:val="28"/>
          <w:szCs w:val="28"/>
        </w:rPr>
        <w:t xml:space="preserve"> </w:t>
      </w:r>
      <w:r>
        <w:rPr>
          <w:rFonts w:ascii="Times New Roman" w:hAnsi="Times New Roman"/>
          <w:i/>
          <w:iCs/>
          <w:sz w:val="28"/>
          <w:szCs w:val="28"/>
          <w:lang w:val="en-US"/>
        </w:rPr>
        <w:t>re</w:t>
      </w:r>
      <w:r>
        <w:rPr>
          <w:rFonts w:ascii="Times New Roman" w:hAnsi="Times New Roman"/>
          <w:i/>
          <w:iCs/>
          <w:sz w:val="28"/>
          <w:szCs w:val="28"/>
        </w:rPr>
        <w:t>-</w:t>
      </w:r>
      <w:r>
        <w:rPr>
          <w:rFonts w:ascii="Times New Roman" w:hAnsi="Times New Roman"/>
          <w:i/>
          <w:iCs/>
          <w:sz w:val="28"/>
          <w:szCs w:val="28"/>
          <w:lang w:val="en-US"/>
        </w:rPr>
        <w:t>employ</w:t>
      </w:r>
      <w:r>
        <w:rPr>
          <w:rFonts w:ascii="Times New Roman" w:hAnsi="Times New Roman"/>
          <w:i/>
          <w:iCs/>
          <w:sz w:val="28"/>
          <w:szCs w:val="28"/>
        </w:rPr>
        <w:t> – відновлювати (на посаді),</w:t>
      </w:r>
      <w:r>
        <w:rPr>
          <w:rFonts w:ascii="Times New Roman" w:hAnsi="Times New Roman"/>
          <w:sz w:val="28"/>
          <w:szCs w:val="28"/>
        </w:rPr>
        <w:t xml:space="preserve"> </w:t>
      </w:r>
      <w:r>
        <w:rPr>
          <w:rFonts w:ascii="Times New Roman" w:hAnsi="Times New Roman"/>
          <w:i/>
          <w:sz w:val="28"/>
          <w:szCs w:val="28"/>
        </w:rPr>
        <w:t>to reestablish – виправляти, відновлювати</w:t>
      </w:r>
      <w:bookmarkEnd w:id="19"/>
      <w:r>
        <w:rPr>
          <w:rFonts w:ascii="Times New Roman" w:hAnsi="Times New Roman"/>
          <w:sz w:val="28"/>
          <w:szCs w:val="28"/>
        </w:rPr>
        <w:t>; 6</w:t>
      </w:r>
      <w:r>
        <w:rPr>
          <w:rFonts w:ascii="Times New Roman" w:hAnsi="Times New Roman"/>
          <w:iCs/>
          <w:sz w:val="28"/>
          <w:szCs w:val="28"/>
        </w:rPr>
        <w:t xml:space="preserve">) </w:t>
      </w:r>
      <w:r>
        <w:rPr>
          <w:rFonts w:ascii="Times New Roman" w:hAnsi="Times New Roman"/>
          <w:i/>
          <w:sz w:val="28"/>
          <w:szCs w:val="28"/>
        </w:rPr>
        <w:t>de</w:t>
      </w:r>
      <w:r>
        <w:rPr>
          <w:rFonts w:ascii="Times New Roman" w:hAnsi="Times New Roman"/>
          <w:b/>
          <w:sz w:val="28"/>
          <w:szCs w:val="28"/>
        </w:rPr>
        <w:t>-</w:t>
      </w:r>
      <w:r>
        <w:rPr>
          <w:rFonts w:ascii="Times New Roman" w:hAnsi="Times New Roman"/>
          <w:sz w:val="28"/>
          <w:szCs w:val="28"/>
        </w:rPr>
        <w:t xml:space="preserve"> + S</w:t>
      </w:r>
      <w:r>
        <w:rPr>
          <w:rFonts w:ascii="Times New Roman" w:hAnsi="Times New Roman"/>
          <w:sz w:val="28"/>
          <w:szCs w:val="28"/>
          <w:lang w:val="en-US"/>
        </w:rPr>
        <w:t>N</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sz w:val="28"/>
          <w:szCs w:val="28"/>
        </w:rPr>
        <w:t>deskill – скорочувати кількість кваліфікованих працівників на підприємстві, deman – скорочувати кількість робітників на підприємстві</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Cs/>
          <w:sz w:val="28"/>
          <w:szCs w:val="28"/>
        </w:rPr>
        <w:t xml:space="preserve">7) </w:t>
      </w:r>
      <w:r>
        <w:rPr>
          <w:rFonts w:ascii="Times New Roman" w:hAnsi="Times New Roman"/>
          <w:i/>
          <w:sz w:val="28"/>
          <w:szCs w:val="28"/>
        </w:rPr>
        <w:t>under</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iCs/>
          <w:sz w:val="28"/>
          <w:szCs w:val="28"/>
        </w:rPr>
        <w:t>to underproduce – виробляти продукцію в недостатній кількості, to undermanage – використовувати повноваження керівника неповністю</w:t>
      </w:r>
      <w:r>
        <w:rPr>
          <w:rFonts w:ascii="Times New Roman" w:hAnsi="Times New Roman"/>
          <w:sz w:val="28"/>
          <w:szCs w:val="28"/>
        </w:rPr>
        <w:t>; 8</w:t>
      </w:r>
      <w:r>
        <w:rPr>
          <w:rFonts w:ascii="Times New Roman" w:hAnsi="Times New Roman"/>
          <w:iCs/>
          <w:sz w:val="28"/>
          <w:szCs w:val="28"/>
        </w:rPr>
        <w:t xml:space="preserve">) </w:t>
      </w:r>
      <w:r>
        <w:rPr>
          <w:rFonts w:ascii="Times New Roman" w:hAnsi="Times New Roman"/>
          <w:i/>
          <w:sz w:val="28"/>
          <w:szCs w:val="28"/>
        </w:rPr>
        <w:t>co</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iCs/>
          <w:sz w:val="28"/>
          <w:szCs w:val="28"/>
        </w:rPr>
        <w:t>:</w:t>
      </w:r>
      <w:r>
        <w:rPr>
          <w:rFonts w:ascii="Times New Roman" w:hAnsi="Times New Roman"/>
          <w:i/>
          <w:sz w:val="28"/>
          <w:szCs w:val="28"/>
        </w:rPr>
        <w:t xml:space="preserve"> to cooperate – співпрацювати, </w:t>
      </w:r>
      <w:r>
        <w:rPr>
          <w:rFonts w:ascii="Times New Roman" w:hAnsi="Times New Roman"/>
          <w:i/>
          <w:sz w:val="28"/>
          <w:szCs w:val="28"/>
          <w:lang w:val="en-US"/>
        </w:rPr>
        <w:t>coordinate</w:t>
      </w:r>
      <w:r>
        <w:rPr>
          <w:rFonts w:ascii="Times New Roman" w:hAnsi="Times New Roman"/>
          <w:i/>
          <w:sz w:val="28"/>
          <w:szCs w:val="28"/>
        </w:rPr>
        <w:t> – координувати, узгоджувати</w:t>
      </w:r>
      <w:r>
        <w:rPr>
          <w:rFonts w:ascii="Times New Roman" w:hAnsi="Times New Roman"/>
          <w:sz w:val="28"/>
          <w:szCs w:val="28"/>
        </w:rPr>
        <w:t xml:space="preserve">; 8) </w:t>
      </w:r>
      <w:r>
        <w:rPr>
          <w:rFonts w:ascii="Times New Roman" w:hAnsi="Times New Roman"/>
          <w:i/>
          <w:sz w:val="28"/>
          <w:szCs w:val="28"/>
        </w:rPr>
        <w:t>out</w:t>
      </w:r>
      <w:r>
        <w:rPr>
          <w:rFonts w:ascii="Times New Roman" w:hAnsi="Times New Roman"/>
          <w:sz w:val="28"/>
          <w:szCs w:val="28"/>
        </w:rPr>
        <w:t xml:space="preserve">- + SV </w:t>
      </w:r>
      <w:r>
        <w:rPr>
          <w:rFonts w:ascii="Symbol" w:eastAsia="Symbol" w:hAnsi="Symbol" w:cs="Symbol"/>
          <w:sz w:val="28"/>
          <w:szCs w:val="28"/>
        </w:rPr>
        <w:t></w:t>
      </w:r>
      <w:r>
        <w:rPr>
          <w:rFonts w:ascii="Times New Roman" w:hAnsi="Times New Roman"/>
          <w:sz w:val="28"/>
          <w:szCs w:val="28"/>
        </w:rPr>
        <w:t xml:space="preserve"> SV</w:t>
      </w:r>
      <w:r>
        <w:rPr>
          <w:rFonts w:ascii="Times New Roman" w:hAnsi="Times New Roman"/>
          <w:sz w:val="28"/>
          <w:szCs w:val="28"/>
          <w:vertAlign w:val="superscript"/>
        </w:rPr>
        <w:t>pr</w:t>
      </w:r>
      <w:r>
        <w:rPr>
          <w:rFonts w:ascii="Times New Roman" w:hAnsi="Times New Roman"/>
          <w:sz w:val="28"/>
          <w:szCs w:val="28"/>
        </w:rPr>
        <w:t xml:space="preserve">: </w:t>
      </w:r>
      <w:r>
        <w:rPr>
          <w:rFonts w:ascii="Times New Roman" w:hAnsi="Times New Roman"/>
          <w:i/>
          <w:iCs/>
          <w:sz w:val="28"/>
          <w:szCs w:val="28"/>
        </w:rPr>
        <w:t>to outwork – працювати краще і швидше,</w:t>
      </w:r>
      <w:r>
        <w:rPr>
          <w:rFonts w:ascii="Times New Roman" w:hAnsi="Times New Roman"/>
          <w:sz w:val="28"/>
          <w:szCs w:val="28"/>
        </w:rPr>
        <w:t xml:space="preserve"> </w:t>
      </w:r>
      <w:r>
        <w:rPr>
          <w:rFonts w:ascii="Times New Roman" w:hAnsi="Times New Roman"/>
          <w:i/>
          <w:iCs/>
          <w:sz w:val="28"/>
          <w:szCs w:val="28"/>
        </w:rPr>
        <w:t>to outdate – виходити із використання</w:t>
      </w:r>
      <w:r>
        <w:rPr>
          <w:rFonts w:ascii="Times New Roman" w:hAnsi="Times New Roman"/>
          <w:iCs/>
          <w:sz w:val="28"/>
          <w:szCs w:val="28"/>
        </w:rPr>
        <w:t>.</w:t>
      </w:r>
    </w:p>
    <w:p w:rsidR="000C7D44" w:rsidRDefault="00360302">
      <w:pPr>
        <w:pStyle w:val="23"/>
        <w:spacing w:line="360" w:lineRule="auto"/>
        <w:ind w:firstLine="709"/>
        <w:jc w:val="both"/>
        <w:rPr>
          <w:rFonts w:ascii="Times New Roman" w:hAnsi="Times New Roman"/>
          <w:sz w:val="28"/>
          <w:szCs w:val="28"/>
        </w:rPr>
      </w:pPr>
      <w:r>
        <w:rPr>
          <w:rFonts w:ascii="Times New Roman" w:hAnsi="Times New Roman"/>
          <w:sz w:val="28"/>
          <w:szCs w:val="28"/>
        </w:rPr>
        <w:t xml:space="preserve">Префіксальні економічні терміни утворюються за словотвірними моделями, які використовуються для утворення лексики загальновживаної англійської мови відповідно до її норм. </w:t>
      </w:r>
    </w:p>
    <w:p w:rsidR="000C7D44" w:rsidRDefault="000C7D44">
      <w:pPr>
        <w:shd w:val="clear" w:color="auto" w:fill="FFFFFF"/>
        <w:spacing w:after="0" w:line="240" w:lineRule="auto"/>
        <w:ind w:left="360" w:firstLine="709"/>
        <w:jc w:val="both"/>
        <w:rPr>
          <w:rFonts w:ascii="Times New Roman" w:hAnsi="Times New Roman"/>
          <w:color w:val="FF0000"/>
          <w:sz w:val="28"/>
          <w:szCs w:val="28"/>
        </w:rPr>
      </w:pPr>
    </w:p>
    <w:p w:rsidR="000C7D44" w:rsidRDefault="00360302">
      <w:pPr>
        <w:shd w:val="clear" w:color="auto" w:fill="FFFFFF"/>
        <w:spacing w:after="0" w:line="240" w:lineRule="auto"/>
        <w:ind w:left="360" w:firstLine="709"/>
        <w:jc w:val="both"/>
        <w:rPr>
          <w:rFonts w:ascii="Times New Roman" w:hAnsi="Times New Roman"/>
          <w:b/>
          <w:sz w:val="28"/>
          <w:szCs w:val="28"/>
        </w:rPr>
      </w:pPr>
      <w:r>
        <w:rPr>
          <w:rFonts w:ascii="Times New Roman" w:hAnsi="Times New Roman"/>
          <w:b/>
          <w:sz w:val="28"/>
          <w:szCs w:val="28"/>
        </w:rPr>
        <w:t xml:space="preserve">2.3. Суфіксальні деривати англомовної економічної терміносистеми </w:t>
      </w:r>
    </w:p>
    <w:p w:rsidR="000C7D44" w:rsidRDefault="000C7D44">
      <w:pPr>
        <w:shd w:val="clear" w:color="auto" w:fill="FFFFFF"/>
        <w:spacing w:after="0" w:line="240" w:lineRule="auto"/>
        <w:ind w:firstLine="709"/>
        <w:jc w:val="both"/>
        <w:rPr>
          <w:rFonts w:ascii="Times New Roman" w:hAnsi="Times New Roman"/>
          <w:sz w:val="28"/>
          <w:szCs w:val="28"/>
        </w:rPr>
      </w:pPr>
    </w:p>
    <w:p w:rsidR="000C7D44" w:rsidRDefault="00360302">
      <w:pPr>
        <w:pStyle w:val="2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англомовній економічній терміносистемі функціонують як однозначні, так і багатозначні суфіксальні іменники, прикметники та дієслова. Однозначні суфіксальні терміни </w:t>
      </w:r>
      <w:r>
        <w:rPr>
          <w:rFonts w:ascii="Times New Roman" w:hAnsi="Times New Roman"/>
          <w:sz w:val="28"/>
          <w:szCs w:val="28"/>
        </w:rPr>
        <w:t xml:space="preserve">чітко співвідносяться </w:t>
      </w:r>
      <w:r>
        <w:rPr>
          <w:rFonts w:ascii="Times New Roman" w:hAnsi="Times New Roman"/>
          <w:color w:val="000000"/>
          <w:sz w:val="28"/>
          <w:szCs w:val="28"/>
        </w:rPr>
        <w:t xml:space="preserve">економічною терміносистемою, наприклад: </w:t>
      </w:r>
      <w:r>
        <w:rPr>
          <w:rFonts w:ascii="Times New Roman" w:hAnsi="Times New Roman"/>
          <w:i/>
          <w:iCs/>
          <w:sz w:val="28"/>
          <w:szCs w:val="28"/>
        </w:rPr>
        <w:t xml:space="preserve">economize – економити, економно використовувати, </w:t>
      </w:r>
      <w:r>
        <w:rPr>
          <w:rFonts w:ascii="Times New Roman" w:hAnsi="Times New Roman"/>
          <w:i/>
          <w:color w:val="000000"/>
          <w:sz w:val="28"/>
          <w:szCs w:val="28"/>
          <w:lang w:val="en-US"/>
        </w:rPr>
        <w:t>directorate</w:t>
      </w:r>
      <w:r>
        <w:rPr>
          <w:rFonts w:ascii="Times New Roman" w:hAnsi="Times New Roman"/>
          <w:i/>
          <w:color w:val="000000"/>
          <w:sz w:val="28"/>
          <w:szCs w:val="28"/>
        </w:rPr>
        <w:t xml:space="preserve"> – </w:t>
      </w:r>
      <w:r>
        <w:rPr>
          <w:rFonts w:ascii="Times New Roman" w:hAnsi="Times New Roman"/>
          <w:i/>
          <w:sz w:val="28"/>
          <w:szCs w:val="28"/>
        </w:rPr>
        <w:t xml:space="preserve">управління, директорат, рада директорів; відділ (в організації), </w:t>
      </w:r>
      <w:r>
        <w:rPr>
          <w:rFonts w:ascii="Times New Roman" w:hAnsi="Times New Roman"/>
          <w:i/>
          <w:sz w:val="28"/>
          <w:szCs w:val="28"/>
          <w:lang w:val="en-US"/>
        </w:rPr>
        <w:t>qualified</w:t>
      </w:r>
      <w:r>
        <w:rPr>
          <w:rFonts w:ascii="Times New Roman" w:hAnsi="Times New Roman"/>
          <w:i/>
          <w:sz w:val="28"/>
          <w:szCs w:val="28"/>
        </w:rPr>
        <w:t> – кваліфікований, компетентний,</w:t>
      </w:r>
      <w:r>
        <w:rPr>
          <w:rFonts w:ascii="Times New Roman" w:hAnsi="Times New Roman"/>
          <w:i/>
          <w:iCs/>
          <w:sz w:val="28"/>
          <w:szCs w:val="28"/>
        </w:rPr>
        <w:t xml:space="preserve"> </w:t>
      </w:r>
      <w:r>
        <w:rPr>
          <w:rFonts w:ascii="Times New Roman" w:hAnsi="Times New Roman"/>
          <w:i/>
          <w:iCs/>
          <w:sz w:val="28"/>
          <w:szCs w:val="28"/>
          <w:lang w:val="en-US"/>
        </w:rPr>
        <w:t>to</w:t>
      </w:r>
      <w:r>
        <w:rPr>
          <w:rFonts w:ascii="Times New Roman" w:hAnsi="Times New Roman"/>
          <w:i/>
          <w:iCs/>
          <w:sz w:val="28"/>
          <w:szCs w:val="28"/>
        </w:rPr>
        <w:t xml:space="preserve"> </w:t>
      </w:r>
      <w:r>
        <w:rPr>
          <w:rFonts w:ascii="Times New Roman" w:hAnsi="Times New Roman"/>
          <w:i/>
          <w:sz w:val="28"/>
          <w:szCs w:val="28"/>
          <w:lang w:val="en-US"/>
        </w:rPr>
        <w:t>departmentalize</w:t>
      </w:r>
      <w:r>
        <w:rPr>
          <w:rFonts w:ascii="Times New Roman" w:hAnsi="Times New Roman"/>
          <w:i/>
          <w:sz w:val="28"/>
          <w:szCs w:val="28"/>
        </w:rPr>
        <w:t xml:space="preserve"> – </w:t>
      </w:r>
      <w:r>
        <w:rPr>
          <w:rFonts w:ascii="Times New Roman" w:hAnsi="Times New Roman"/>
          <w:i/>
          <w:color w:val="000000"/>
          <w:sz w:val="28"/>
          <w:szCs w:val="28"/>
        </w:rPr>
        <w:t>департаменталізувати(ся) (напр., ділити організацію на функціональні підрозділи, відділи і т.і.)</w:t>
      </w:r>
      <w:r>
        <w:rPr>
          <w:rFonts w:ascii="Times New Roman" w:hAnsi="Times New Roman"/>
          <w:color w:val="000000"/>
          <w:sz w:val="28"/>
          <w:szCs w:val="28"/>
        </w:rPr>
        <w:t xml:space="preserve">. </w:t>
      </w:r>
    </w:p>
    <w:p w:rsidR="000C7D44" w:rsidRDefault="00360302">
      <w:pPr>
        <w:pStyle w:val="23"/>
        <w:spacing w:after="0" w:line="36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Суфіксальні термінологічні одиниці економічної терміносистеми, що мають полісемантичну структуру – це терміни, які належать одночасно до двох чи більше галузей, наприклад: </w:t>
      </w:r>
      <w:r>
        <w:rPr>
          <w:rFonts w:ascii="Times New Roman" w:hAnsi="Times New Roman"/>
          <w:i/>
          <w:color w:val="000000"/>
          <w:sz w:val="28"/>
          <w:szCs w:val="28"/>
          <w:lang w:val="en-US"/>
        </w:rPr>
        <w:t>governor</w:t>
      </w:r>
      <w:r>
        <w:rPr>
          <w:rFonts w:ascii="Times New Roman" w:hAnsi="Times New Roman"/>
          <w:i/>
          <w:color w:val="000000"/>
          <w:sz w:val="28"/>
          <w:szCs w:val="28"/>
        </w:rPr>
        <w:t xml:space="preserve"> – 1) пол. правитель, губернатор; 2) мен. комендант, завідувач, член правління; 3) тех., комп. </w:t>
      </w:r>
      <w:r>
        <w:rPr>
          <w:rFonts w:ascii="Times New Roman" w:hAnsi="Times New Roman"/>
          <w:i/>
          <w:color w:val="000000"/>
          <w:sz w:val="28"/>
          <w:szCs w:val="28"/>
        </w:rPr>
        <w:lastRenderedPageBreak/>
        <w:t xml:space="preserve">регулятор, керівний пристрій, </w:t>
      </w:r>
      <w:r>
        <w:rPr>
          <w:rFonts w:ascii="Times New Roman" w:hAnsi="Times New Roman"/>
          <w:i/>
          <w:color w:val="000000"/>
          <w:sz w:val="28"/>
          <w:szCs w:val="28"/>
          <w:lang w:val="en-US"/>
        </w:rPr>
        <w:t>remunerative</w:t>
      </w:r>
      <w:r>
        <w:rPr>
          <w:rFonts w:ascii="Times New Roman" w:hAnsi="Times New Roman"/>
          <w:i/>
          <w:color w:val="000000"/>
          <w:sz w:val="28"/>
          <w:szCs w:val="28"/>
        </w:rPr>
        <w:t xml:space="preserve"> – 1) мен. добре оплачуваний (про роботу, посаду); 2) ек. вигідний, прибутковий, </w:t>
      </w:r>
      <w:r>
        <w:rPr>
          <w:rFonts w:ascii="Times New Roman" w:hAnsi="Times New Roman"/>
          <w:i/>
          <w:color w:val="000000"/>
          <w:sz w:val="28"/>
          <w:szCs w:val="28"/>
          <w:lang w:val="en-US"/>
        </w:rPr>
        <w:t>compensate</w:t>
      </w:r>
      <w:r>
        <w:rPr>
          <w:rFonts w:ascii="Times New Roman" w:hAnsi="Times New Roman"/>
          <w:i/>
          <w:color w:val="000000"/>
          <w:sz w:val="28"/>
          <w:szCs w:val="28"/>
        </w:rPr>
        <w:t> – 1)</w:t>
      </w:r>
      <w:r>
        <w:rPr>
          <w:rFonts w:ascii="Times New Roman" w:hAnsi="Times New Roman"/>
          <w:color w:val="000000"/>
          <w:sz w:val="28"/>
          <w:szCs w:val="28"/>
        </w:rPr>
        <w:t xml:space="preserve"> </w:t>
      </w:r>
      <w:r>
        <w:rPr>
          <w:rFonts w:ascii="Times New Roman" w:hAnsi="Times New Roman"/>
          <w:i/>
          <w:color w:val="000000"/>
          <w:sz w:val="28"/>
          <w:szCs w:val="28"/>
        </w:rPr>
        <w:t>ек., юр. компенсувати (передавати що-небудь в якості компенсації за спричинені збитки); 2) ек. платити (за послуги); забезпечувати сталість валюти; 3) тех. урівноважувати; балансувати; 4) комп. компенсувати; корегувати; вирівнювати.</w:t>
      </w:r>
    </w:p>
    <w:p w:rsidR="000C7D44" w:rsidRDefault="00360302">
      <w:pPr>
        <w:pStyle w:val="23"/>
        <w:spacing w:after="0" w:line="360" w:lineRule="auto"/>
        <w:ind w:firstLine="709"/>
        <w:jc w:val="both"/>
        <w:rPr>
          <w:rFonts w:ascii="Times New Roman" w:hAnsi="Times New Roman"/>
          <w:color w:val="000000"/>
          <w:sz w:val="28"/>
          <w:szCs w:val="28"/>
        </w:rPr>
      </w:pPr>
      <w:r>
        <w:rPr>
          <w:rFonts w:ascii="Times New Roman" w:hAnsi="Times New Roman"/>
          <w:sz w:val="28"/>
          <w:szCs w:val="28"/>
        </w:rPr>
        <w:t>У англомовній економічній терміносистемі функціонують словотвірні моделі</w:t>
      </w:r>
      <w:r>
        <w:rPr>
          <w:rFonts w:ascii="Times New Roman" w:hAnsi="Times New Roman"/>
          <w:color w:val="000000"/>
          <w:sz w:val="28"/>
          <w:szCs w:val="28"/>
        </w:rPr>
        <w:t xml:space="preserve">, що використовуються для творення суфіксальних термінів: </w:t>
      </w:r>
      <w:r>
        <w:rPr>
          <w:rFonts w:ascii="Times New Roman" w:hAnsi="Times New Roman"/>
          <w:sz w:val="28"/>
          <w:szCs w:val="28"/>
        </w:rPr>
        <w:t>1)</w:t>
      </w:r>
      <w:r>
        <w:rPr>
          <w:rFonts w:ascii="Times New Roman" w:hAnsi="Times New Roman"/>
          <w:iCs/>
          <w:sz w:val="28"/>
          <w:szCs w:val="28"/>
        </w:rPr>
        <w:t xml:space="preserve"> </w:t>
      </w:r>
      <w:r>
        <w:rPr>
          <w:rFonts w:ascii="Times New Roman" w:hAnsi="Times New Roman"/>
          <w:color w:val="000000"/>
          <w:sz w:val="28"/>
          <w:szCs w:val="28"/>
          <w:lang w:val="en-US"/>
        </w:rPr>
        <w:t>SV</w:t>
      </w:r>
      <w:r>
        <w:rPr>
          <w:rFonts w:ascii="Times New Roman" w:hAnsi="Times New Roman"/>
          <w:color w:val="000000"/>
          <w:sz w:val="28"/>
          <w:szCs w:val="28"/>
        </w:rPr>
        <w:t xml:space="preserve"> + </w:t>
      </w:r>
      <w:r>
        <w:rPr>
          <w:rFonts w:ascii="Times New Roman" w:hAnsi="Times New Roman"/>
          <w:i/>
          <w:color w:val="000000"/>
          <w:sz w:val="28"/>
          <w:szCs w:val="28"/>
        </w:rPr>
        <w:t>-</w:t>
      </w:r>
      <w:r>
        <w:rPr>
          <w:rFonts w:ascii="Times New Roman" w:hAnsi="Times New Roman"/>
          <w:i/>
          <w:sz w:val="28"/>
          <w:szCs w:val="28"/>
          <w:lang w:val="en-US"/>
        </w:rPr>
        <w:t>ion</w:t>
      </w:r>
      <w:r>
        <w:rPr>
          <w:rFonts w:ascii="Times New Roman" w:hAnsi="Times New Roman"/>
          <w:i/>
          <w:sz w:val="28"/>
          <w:szCs w:val="28"/>
        </w:rPr>
        <w:t>(-</w:t>
      </w:r>
      <w:r>
        <w:rPr>
          <w:rFonts w:ascii="Times New Roman" w:hAnsi="Times New Roman"/>
          <w:i/>
          <w:sz w:val="28"/>
          <w:szCs w:val="28"/>
          <w:lang w:val="en-US"/>
        </w:rPr>
        <w:t>tion</w:t>
      </w:r>
      <w:r>
        <w:rPr>
          <w:rFonts w:ascii="Times New Roman" w:hAnsi="Times New Roman"/>
          <w:i/>
          <w:sz w:val="28"/>
          <w:szCs w:val="28"/>
        </w:rPr>
        <w:t>, -</w:t>
      </w:r>
      <w:r>
        <w:rPr>
          <w:rFonts w:ascii="Times New Roman" w:hAnsi="Times New Roman"/>
          <w:i/>
          <w:sz w:val="28"/>
          <w:szCs w:val="28"/>
          <w:lang w:val="en-US"/>
        </w:rPr>
        <w:t>ation</w:t>
      </w:r>
      <w:r>
        <w:rPr>
          <w:rFonts w:ascii="Times New Roman" w:hAnsi="Times New Roman"/>
          <w:i/>
          <w:sz w:val="28"/>
          <w:szCs w:val="28"/>
        </w:rPr>
        <w:t>)</w:t>
      </w:r>
      <w:r>
        <w:rPr>
          <w:rFonts w:ascii="Times New Roman" w:hAnsi="Times New Roman"/>
          <w:i/>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N</w:t>
      </w:r>
      <w:r>
        <w:rPr>
          <w:rFonts w:ascii="Times New Roman" w:hAnsi="Times New Roman"/>
          <w:color w:val="000000"/>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demotion</w:t>
      </w:r>
      <w:r>
        <w:rPr>
          <w:rFonts w:ascii="Times New Roman" w:hAnsi="Times New Roman"/>
          <w:i/>
          <w:sz w:val="28"/>
          <w:szCs w:val="28"/>
        </w:rPr>
        <w:t xml:space="preserve"> – пониження на посаді, </w:t>
      </w:r>
      <w:r>
        <w:rPr>
          <w:rFonts w:ascii="Times New Roman" w:hAnsi="Times New Roman"/>
          <w:i/>
          <w:sz w:val="28"/>
          <w:szCs w:val="28"/>
          <w:lang w:val="en-US"/>
        </w:rPr>
        <w:t>direction</w:t>
      </w:r>
      <w:r>
        <w:rPr>
          <w:rFonts w:ascii="Times New Roman" w:hAnsi="Times New Roman"/>
          <w:i/>
          <w:sz w:val="28"/>
          <w:szCs w:val="28"/>
        </w:rPr>
        <w:t> – керівництво, управління, регулювання; розпорядження, інструкція, директива</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2)</w:t>
      </w:r>
      <w:r>
        <w:rPr>
          <w:rFonts w:ascii="Times New Roman" w:hAnsi="Times New Roman"/>
          <w:iCs/>
          <w:sz w:val="28"/>
          <w:szCs w:val="28"/>
        </w:rPr>
        <w:t xml:space="preserve"> </w:t>
      </w:r>
      <w:r>
        <w:rPr>
          <w:rFonts w:ascii="Times New Roman" w:hAnsi="Times New Roman"/>
          <w:sz w:val="28"/>
          <w:szCs w:val="28"/>
          <w:lang w:val="en-US"/>
        </w:rPr>
        <w:t>SV</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er</w:t>
      </w:r>
      <w:r>
        <w:rPr>
          <w:rFonts w:ascii="Times New Roman" w:hAnsi="Times New Roman"/>
          <w:i/>
          <w:sz w:val="28"/>
          <w:szCs w:val="28"/>
        </w:rPr>
        <w:t xml:space="preserve"> (-</w:t>
      </w:r>
      <w:r>
        <w:rPr>
          <w:rFonts w:ascii="Times New Roman" w:hAnsi="Times New Roman"/>
          <w:i/>
          <w:sz w:val="28"/>
          <w:szCs w:val="28"/>
          <w:lang w:val="en-US"/>
        </w:rPr>
        <w:t>or</w:t>
      </w:r>
      <w:r>
        <w:rPr>
          <w:rFonts w:ascii="Times New Roman" w:hAnsi="Times New Roman"/>
          <w:i/>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administrator</w:t>
      </w:r>
      <w:r>
        <w:rPr>
          <w:rFonts w:ascii="Times New Roman" w:hAnsi="Times New Roman"/>
          <w:i/>
          <w:sz w:val="28"/>
          <w:szCs w:val="28"/>
        </w:rPr>
        <w:t xml:space="preserve"> – адміністратор, керівник, </w:t>
      </w:r>
      <w:r>
        <w:rPr>
          <w:rFonts w:ascii="Times New Roman" w:hAnsi="Times New Roman"/>
          <w:i/>
          <w:sz w:val="28"/>
          <w:szCs w:val="28"/>
          <w:lang w:val="en-US"/>
        </w:rPr>
        <w:t>director</w:t>
      </w:r>
      <w:r>
        <w:rPr>
          <w:rFonts w:ascii="Times New Roman" w:hAnsi="Times New Roman"/>
          <w:i/>
          <w:sz w:val="28"/>
          <w:szCs w:val="28"/>
        </w:rPr>
        <w:t> – директор, член правління, керівник, начальник</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3)</w:t>
      </w:r>
      <w:r>
        <w:rPr>
          <w:rFonts w:ascii="Times New Roman" w:hAnsi="Times New Roman"/>
          <w:iCs/>
          <w:sz w:val="28"/>
          <w:szCs w:val="28"/>
        </w:rPr>
        <w:t xml:space="preserve"> </w:t>
      </w:r>
      <w:r>
        <w:rPr>
          <w:rFonts w:ascii="Times New Roman" w:hAnsi="Times New Roman"/>
          <w:color w:val="000000"/>
          <w:sz w:val="28"/>
          <w:szCs w:val="28"/>
          <w:lang w:val="en-US"/>
        </w:rPr>
        <w:t>SV</w:t>
      </w:r>
      <w:r>
        <w:rPr>
          <w:rFonts w:ascii="Times New Roman" w:hAnsi="Times New Roman"/>
          <w:color w:val="000000"/>
          <w:sz w:val="28"/>
          <w:szCs w:val="28"/>
        </w:rPr>
        <w:t xml:space="preserve"> + </w:t>
      </w:r>
      <w:r>
        <w:rPr>
          <w:rFonts w:ascii="Times New Roman" w:hAnsi="Times New Roman"/>
          <w:i/>
          <w:sz w:val="28"/>
          <w:szCs w:val="28"/>
        </w:rPr>
        <w:t>-</w:t>
      </w:r>
      <w:r>
        <w:rPr>
          <w:rFonts w:ascii="Times New Roman" w:hAnsi="Times New Roman"/>
          <w:i/>
          <w:sz w:val="28"/>
          <w:szCs w:val="28"/>
          <w:lang w:val="en-US"/>
        </w:rPr>
        <w:t>ment</w:t>
      </w:r>
      <w:r>
        <w:rPr>
          <w:rFonts w:ascii="Times New Roman" w:hAnsi="Times New Roman"/>
          <w:i/>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N</w:t>
      </w:r>
      <w:r>
        <w:rPr>
          <w:rFonts w:ascii="Times New Roman" w:hAnsi="Times New Roman"/>
          <w:color w:val="000000"/>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appointment</w:t>
      </w:r>
      <w:r>
        <w:rPr>
          <w:rFonts w:ascii="Times New Roman" w:hAnsi="Times New Roman"/>
          <w:i/>
          <w:sz w:val="28"/>
          <w:szCs w:val="28"/>
        </w:rPr>
        <w:t xml:space="preserve"> – призначення (на посаду); створення, призначення (напр., комісії), </w:t>
      </w:r>
      <w:r>
        <w:rPr>
          <w:rFonts w:ascii="Times New Roman" w:hAnsi="Times New Roman"/>
          <w:i/>
          <w:sz w:val="28"/>
          <w:szCs w:val="28"/>
          <w:lang w:val="en-US"/>
        </w:rPr>
        <w:t>equipment</w:t>
      </w:r>
      <w:r>
        <w:rPr>
          <w:rFonts w:ascii="Times New Roman" w:hAnsi="Times New Roman"/>
          <w:i/>
          <w:sz w:val="28"/>
          <w:szCs w:val="28"/>
        </w:rPr>
        <w:t> – обладнання, апаратура</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4)</w:t>
      </w:r>
      <w:r>
        <w:rPr>
          <w:rFonts w:ascii="Times New Roman" w:hAnsi="Times New Roman"/>
          <w:iCs/>
          <w:sz w:val="28"/>
          <w:szCs w:val="28"/>
        </w:rPr>
        <w:t xml:space="preserve"> </w:t>
      </w:r>
      <w:r>
        <w:rPr>
          <w:rFonts w:ascii="Times New Roman" w:hAnsi="Times New Roman"/>
          <w:sz w:val="28"/>
          <w:szCs w:val="28"/>
          <w:lang w:val="en-US"/>
        </w:rPr>
        <w:t>SV</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ance</w:t>
      </w:r>
      <w:r>
        <w:rPr>
          <w:rFonts w:ascii="Times New Roman" w:hAnsi="Times New Roman"/>
          <w:i/>
          <w:sz w:val="28"/>
          <w:szCs w:val="28"/>
        </w:rPr>
        <w:t>(-</w:t>
      </w:r>
      <w:r>
        <w:rPr>
          <w:rFonts w:ascii="Times New Roman" w:hAnsi="Times New Roman"/>
          <w:i/>
          <w:sz w:val="28"/>
          <w:szCs w:val="28"/>
          <w:lang w:val="en-US"/>
        </w:rPr>
        <w:t>ence</w:t>
      </w:r>
      <w:r>
        <w:rPr>
          <w:rFonts w:ascii="Times New Roman" w:hAnsi="Times New Roman"/>
          <w:i/>
          <w:sz w:val="28"/>
          <w:szCs w:val="28"/>
        </w:rPr>
        <w:t>)</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governance</w:t>
      </w:r>
      <w:r>
        <w:rPr>
          <w:rFonts w:ascii="Times New Roman" w:hAnsi="Times New Roman"/>
          <w:i/>
          <w:sz w:val="28"/>
          <w:szCs w:val="28"/>
        </w:rPr>
        <w:t xml:space="preserve"> – </w:t>
      </w:r>
      <w:r>
        <w:rPr>
          <w:rFonts w:ascii="Times New Roman" w:hAnsi="Times New Roman"/>
          <w:i/>
          <w:color w:val="000000"/>
          <w:sz w:val="28"/>
          <w:szCs w:val="28"/>
        </w:rPr>
        <w:t xml:space="preserve">правління, керівництво, система управління, влада, повноваження, </w:t>
      </w:r>
      <w:r>
        <w:rPr>
          <w:rFonts w:ascii="Times New Roman" w:hAnsi="Times New Roman"/>
          <w:i/>
          <w:color w:val="000000"/>
          <w:sz w:val="28"/>
          <w:szCs w:val="28"/>
          <w:lang w:val="en-US"/>
        </w:rPr>
        <w:t>reference</w:t>
      </w:r>
      <w:r>
        <w:rPr>
          <w:rFonts w:ascii="Times New Roman" w:hAnsi="Times New Roman"/>
          <w:i/>
          <w:color w:val="000000"/>
          <w:sz w:val="28"/>
          <w:szCs w:val="28"/>
        </w:rPr>
        <w:t> – компетенція, коло повноважень; референтність (потреба в орієнтації на об’єкт наслідування в соціальному світі)</w:t>
      </w:r>
      <w:r>
        <w:rPr>
          <w:rFonts w:ascii="Times New Roman" w:hAnsi="Times New Roman"/>
          <w:color w:val="000000"/>
          <w:sz w:val="28"/>
          <w:szCs w:val="28"/>
        </w:rPr>
        <w:t xml:space="preserve">; </w:t>
      </w:r>
      <w:r>
        <w:rPr>
          <w:rFonts w:ascii="Times New Roman" w:hAnsi="Times New Roman"/>
          <w:sz w:val="28"/>
          <w:szCs w:val="28"/>
        </w:rPr>
        <w:t>5)</w:t>
      </w:r>
      <w:r>
        <w:rPr>
          <w:rFonts w:ascii="Times New Roman" w:hAnsi="Times New Roman"/>
          <w:iCs/>
          <w:sz w:val="28"/>
          <w:szCs w:val="28"/>
        </w:rPr>
        <w:t xml:space="preserve"> </w:t>
      </w:r>
      <w:r>
        <w:rPr>
          <w:rFonts w:ascii="Times New Roman" w:hAnsi="Times New Roman"/>
          <w:color w:val="000000"/>
          <w:sz w:val="28"/>
          <w:szCs w:val="28"/>
          <w:lang w:val="en-US"/>
        </w:rPr>
        <w:t>SN</w:t>
      </w:r>
      <w:r>
        <w:rPr>
          <w:rFonts w:ascii="Times New Roman" w:hAnsi="Times New Roman"/>
          <w:color w:val="000000"/>
          <w:sz w:val="28"/>
          <w:szCs w:val="28"/>
        </w:rPr>
        <w:t xml:space="preserve"> + </w:t>
      </w:r>
      <w:r>
        <w:rPr>
          <w:rFonts w:ascii="Times New Roman" w:hAnsi="Times New Roman"/>
          <w:i/>
          <w:color w:val="000000"/>
          <w:sz w:val="28"/>
          <w:szCs w:val="28"/>
        </w:rPr>
        <w:t>-</w:t>
      </w:r>
      <w:r>
        <w:rPr>
          <w:rFonts w:ascii="Times New Roman" w:hAnsi="Times New Roman"/>
          <w:i/>
          <w:color w:val="000000"/>
          <w:sz w:val="28"/>
          <w:szCs w:val="28"/>
          <w:lang w:val="en-US"/>
        </w:rPr>
        <w:t>ism</w:t>
      </w:r>
      <w:r>
        <w:rPr>
          <w:rFonts w:ascii="Times New Roman" w:hAnsi="Times New Roman"/>
          <w:i/>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N</w:t>
      </w:r>
      <w:r>
        <w:rPr>
          <w:rFonts w:ascii="Times New Roman" w:hAnsi="Times New Roman"/>
          <w:color w:val="000000"/>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managerism</w:t>
      </w:r>
      <w:r>
        <w:rPr>
          <w:rFonts w:ascii="Times New Roman" w:hAnsi="Times New Roman"/>
          <w:i/>
          <w:sz w:val="28"/>
          <w:szCs w:val="28"/>
        </w:rPr>
        <w:t> – менеджеризм, careerism – кар’єризм</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6)</w:t>
      </w:r>
      <w:r>
        <w:rPr>
          <w:rFonts w:ascii="Times New Roman" w:hAnsi="Times New Roman"/>
          <w:iCs/>
          <w:sz w:val="28"/>
          <w:szCs w:val="28"/>
        </w:rPr>
        <w:t xml:space="preserve"> </w:t>
      </w:r>
      <w:r>
        <w:rPr>
          <w:rFonts w:ascii="Times New Roman" w:hAnsi="Times New Roman"/>
          <w:color w:val="000000"/>
          <w:sz w:val="28"/>
          <w:szCs w:val="28"/>
          <w:lang w:val="en-US"/>
        </w:rPr>
        <w:t>SA</w:t>
      </w:r>
      <w:r>
        <w:rPr>
          <w:rFonts w:ascii="Times New Roman" w:hAnsi="Times New Roman"/>
          <w:color w:val="000000"/>
          <w:sz w:val="28"/>
          <w:szCs w:val="28"/>
        </w:rPr>
        <w:t xml:space="preserve"> + </w:t>
      </w:r>
      <w:r>
        <w:rPr>
          <w:rFonts w:ascii="Times New Roman" w:hAnsi="Times New Roman"/>
          <w:i/>
          <w:sz w:val="28"/>
          <w:szCs w:val="28"/>
        </w:rPr>
        <w:t>-</w:t>
      </w:r>
      <w:r>
        <w:rPr>
          <w:rFonts w:ascii="Times New Roman" w:hAnsi="Times New Roman"/>
          <w:i/>
          <w:sz w:val="28"/>
          <w:szCs w:val="28"/>
          <w:lang w:val="en-US"/>
        </w:rPr>
        <w:t>ity</w:t>
      </w:r>
      <w:r>
        <w:rPr>
          <w:rFonts w:ascii="Times New Roman" w:hAnsi="Times New Roman"/>
          <w:i/>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N</w:t>
      </w:r>
      <w:r>
        <w:rPr>
          <w:rFonts w:ascii="Times New Roman" w:hAnsi="Times New Roman"/>
          <w:color w:val="000000"/>
          <w:sz w:val="28"/>
          <w:szCs w:val="28"/>
          <w:vertAlign w:val="superscript"/>
        </w:rPr>
        <w:t>suf</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employability</w:t>
      </w:r>
      <w:r>
        <w:rPr>
          <w:rFonts w:ascii="Times New Roman" w:hAnsi="Times New Roman"/>
          <w:i/>
          <w:sz w:val="28"/>
          <w:szCs w:val="28"/>
        </w:rPr>
        <w:t xml:space="preserve"> – працездатність; можливість працевлаштування, </w:t>
      </w:r>
      <w:r>
        <w:rPr>
          <w:rFonts w:ascii="Times New Roman" w:hAnsi="Times New Roman"/>
          <w:i/>
          <w:sz w:val="28"/>
          <w:szCs w:val="28"/>
          <w:lang w:val="en-US"/>
        </w:rPr>
        <w:t>flexibility</w:t>
      </w:r>
      <w:r>
        <w:rPr>
          <w:rFonts w:ascii="Times New Roman" w:hAnsi="Times New Roman"/>
          <w:i/>
          <w:sz w:val="28"/>
          <w:szCs w:val="28"/>
        </w:rPr>
        <w:t> – гнучкість (здатність організації чи її окремих елементів змінюватися в залежності від умов)</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7)</w:t>
      </w:r>
      <w:r>
        <w:rPr>
          <w:rFonts w:ascii="Times New Roman" w:hAnsi="Times New Roman"/>
          <w:iCs/>
          <w:sz w:val="28"/>
          <w:szCs w:val="28"/>
        </w:rPr>
        <w:t xml:space="preserve"> </w:t>
      </w:r>
      <w:r>
        <w:rPr>
          <w:rFonts w:ascii="Times New Roman" w:hAnsi="Times New Roman"/>
          <w:sz w:val="28"/>
          <w:szCs w:val="28"/>
          <w:lang w:val="en-US"/>
        </w:rPr>
        <w:t>SV</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a</w:t>
      </w:r>
      <w:r>
        <w:rPr>
          <w:rFonts w:ascii="Times New Roman" w:hAnsi="Times New Roman"/>
          <w:i/>
          <w:sz w:val="28"/>
          <w:szCs w:val="28"/>
        </w:rPr>
        <w:t>nt(-</w:t>
      </w:r>
      <w:r>
        <w:rPr>
          <w:rFonts w:ascii="Times New Roman" w:hAnsi="Times New Roman"/>
          <w:i/>
          <w:sz w:val="28"/>
          <w:szCs w:val="28"/>
          <w:lang w:val="en-US"/>
        </w:rPr>
        <w:t>ent</w:t>
      </w:r>
      <w:r>
        <w:rPr>
          <w:rFonts w:ascii="Times New Roman" w:hAnsi="Times New Roman"/>
          <w:i/>
          <w:sz w:val="28"/>
          <w:szCs w:val="28"/>
        </w:rPr>
        <w:t>)</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suf</w:t>
      </w:r>
      <w:r>
        <w:rPr>
          <w:rFonts w:ascii="Times New Roman" w:hAnsi="Times New Roman"/>
          <w:sz w:val="28"/>
          <w:szCs w:val="28"/>
        </w:rPr>
        <w:t>:</w:t>
      </w:r>
      <w:r>
        <w:rPr>
          <w:rFonts w:ascii="Times New Roman" w:hAnsi="Times New Roman"/>
          <w:i/>
          <w:color w:val="000000"/>
          <w:sz w:val="28"/>
          <w:szCs w:val="28"/>
        </w:rPr>
        <w:t xml:space="preserve"> </w:t>
      </w:r>
      <w:r>
        <w:rPr>
          <w:rFonts w:ascii="Times New Roman" w:hAnsi="Times New Roman"/>
          <w:i/>
          <w:sz w:val="28"/>
          <w:szCs w:val="28"/>
          <w:lang w:val="en-US"/>
        </w:rPr>
        <w:t>applicant</w:t>
      </w:r>
      <w:r>
        <w:rPr>
          <w:rFonts w:ascii="Times New Roman" w:hAnsi="Times New Roman"/>
          <w:i/>
          <w:sz w:val="28"/>
          <w:szCs w:val="28"/>
        </w:rPr>
        <w:t xml:space="preserve"> – кандидат, претендент, кандидатура; </w:t>
      </w:r>
      <w:r>
        <w:rPr>
          <w:rFonts w:ascii="Times New Roman" w:hAnsi="Times New Roman"/>
          <w:i/>
          <w:sz w:val="28"/>
          <w:szCs w:val="28"/>
          <w:lang w:val="en-US"/>
        </w:rPr>
        <w:t>attendant</w:t>
      </w:r>
      <w:r>
        <w:rPr>
          <w:rFonts w:ascii="Times New Roman" w:hAnsi="Times New Roman"/>
          <w:i/>
          <w:sz w:val="28"/>
          <w:szCs w:val="28"/>
        </w:rPr>
        <w:t> – супроводжуюча особа, обслуговуюча особа</w:t>
      </w:r>
      <w:r>
        <w:rPr>
          <w:rFonts w:ascii="Times New Roman" w:hAnsi="Times New Roman"/>
          <w:sz w:val="28"/>
          <w:szCs w:val="28"/>
        </w:rPr>
        <w:t>; 8)</w:t>
      </w:r>
      <w:r>
        <w:rPr>
          <w:rFonts w:ascii="Times New Roman" w:hAnsi="Times New Roman"/>
          <w:iCs/>
          <w:sz w:val="28"/>
          <w:szCs w:val="28"/>
        </w:rPr>
        <w:t xml:space="preserve"> </w:t>
      </w:r>
      <w:r>
        <w:rPr>
          <w:rFonts w:ascii="Times New Roman" w:hAnsi="Times New Roman"/>
          <w:color w:val="000000"/>
          <w:sz w:val="28"/>
          <w:szCs w:val="28"/>
          <w:lang w:val="en-US"/>
        </w:rPr>
        <w:t>SV</w:t>
      </w:r>
      <w:r>
        <w:rPr>
          <w:rFonts w:ascii="Times New Roman" w:hAnsi="Times New Roman"/>
          <w:color w:val="000000"/>
          <w:sz w:val="28"/>
          <w:szCs w:val="28"/>
        </w:rPr>
        <w:t xml:space="preserve"> + </w:t>
      </w:r>
      <w:r>
        <w:rPr>
          <w:rFonts w:ascii="Times New Roman" w:hAnsi="Times New Roman"/>
          <w:i/>
          <w:color w:val="000000"/>
          <w:sz w:val="28"/>
          <w:szCs w:val="28"/>
        </w:rPr>
        <w:t>-</w:t>
      </w:r>
      <w:r>
        <w:rPr>
          <w:rFonts w:ascii="Times New Roman" w:hAnsi="Times New Roman"/>
          <w:i/>
          <w:color w:val="000000"/>
          <w:sz w:val="28"/>
          <w:szCs w:val="28"/>
          <w:lang w:val="en-US"/>
        </w:rPr>
        <w:t>ing</w:t>
      </w:r>
      <w:r>
        <w:rPr>
          <w:rFonts w:ascii="Times New Roman" w:hAnsi="Times New Roman"/>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N</w:t>
      </w:r>
      <w:r>
        <w:rPr>
          <w:rFonts w:ascii="Times New Roman" w:hAnsi="Times New Roman"/>
          <w:color w:val="000000"/>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controlling</w:t>
      </w:r>
      <w:r>
        <w:rPr>
          <w:rFonts w:ascii="Times New Roman" w:hAnsi="Times New Roman"/>
          <w:i/>
          <w:sz w:val="28"/>
          <w:szCs w:val="28"/>
        </w:rPr>
        <w:t> – контролінг, систематичний контроль, improving – підвищення якості (напр., умов праці)</w:t>
      </w:r>
      <w:r>
        <w:rPr>
          <w:rFonts w:ascii="Times New Roman" w:hAnsi="Times New Roman"/>
          <w:sz w:val="28"/>
          <w:szCs w:val="28"/>
        </w:rPr>
        <w:t xml:space="preserve">; </w:t>
      </w:r>
      <w:r>
        <w:rPr>
          <w:rFonts w:ascii="Times New Roman" w:hAnsi="Times New Roman"/>
          <w:color w:val="000000"/>
          <w:sz w:val="28"/>
          <w:szCs w:val="28"/>
        </w:rPr>
        <w:t>9)</w:t>
      </w:r>
      <w:r>
        <w:rPr>
          <w:rFonts w:ascii="Times New Roman" w:hAnsi="Times New Roman"/>
          <w:iCs/>
          <w:color w:val="000000"/>
          <w:sz w:val="28"/>
          <w:szCs w:val="28"/>
        </w:rPr>
        <w:t xml:space="preserve"> </w:t>
      </w:r>
      <w:r>
        <w:rPr>
          <w:rFonts w:ascii="Times New Roman" w:hAnsi="Times New Roman"/>
          <w:color w:val="000000"/>
          <w:sz w:val="28"/>
          <w:szCs w:val="28"/>
          <w:lang w:val="en-US"/>
        </w:rPr>
        <w:t>SN</w:t>
      </w:r>
      <w:r>
        <w:rPr>
          <w:rFonts w:ascii="Times New Roman" w:hAnsi="Times New Roman"/>
          <w:color w:val="000000"/>
          <w:sz w:val="28"/>
          <w:szCs w:val="28"/>
        </w:rPr>
        <w:t xml:space="preserve"> + </w:t>
      </w:r>
      <w:r>
        <w:rPr>
          <w:rFonts w:ascii="Times New Roman" w:hAnsi="Times New Roman"/>
          <w:i/>
          <w:color w:val="000000"/>
          <w:sz w:val="28"/>
          <w:szCs w:val="28"/>
        </w:rPr>
        <w:t>-</w:t>
      </w:r>
      <w:r>
        <w:rPr>
          <w:rFonts w:ascii="Times New Roman" w:hAnsi="Times New Roman"/>
          <w:i/>
          <w:color w:val="000000"/>
          <w:sz w:val="28"/>
          <w:szCs w:val="28"/>
          <w:lang w:val="en-US"/>
        </w:rPr>
        <w:t>ary</w:t>
      </w:r>
      <w:r>
        <w:rPr>
          <w:rFonts w:ascii="Times New Roman" w:hAnsi="Times New Roman"/>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N</w:t>
      </w:r>
      <w:r>
        <w:rPr>
          <w:rFonts w:ascii="Times New Roman" w:hAnsi="Times New Roman"/>
          <w:color w:val="000000"/>
          <w:sz w:val="28"/>
          <w:szCs w:val="28"/>
          <w:vertAlign w:val="superscript"/>
        </w:rPr>
        <w:t>suf</w:t>
      </w:r>
      <w:r>
        <w:rPr>
          <w:rFonts w:ascii="Times New Roman" w:hAnsi="Times New Roman"/>
          <w:color w:val="000000"/>
          <w:sz w:val="28"/>
          <w:szCs w:val="28"/>
        </w:rPr>
        <w:t>:</w:t>
      </w:r>
      <w:r>
        <w:rPr>
          <w:rFonts w:ascii="Times New Roman" w:hAnsi="Times New Roman"/>
          <w:i/>
          <w:color w:val="000000"/>
          <w:sz w:val="28"/>
          <w:szCs w:val="28"/>
        </w:rPr>
        <w:t xml:space="preserve"> </w:t>
      </w:r>
      <w:r>
        <w:rPr>
          <w:rFonts w:ascii="Times New Roman" w:hAnsi="Times New Roman"/>
          <w:i/>
          <w:color w:val="000000"/>
          <w:sz w:val="28"/>
          <w:szCs w:val="28"/>
          <w:lang w:val="en-US"/>
        </w:rPr>
        <w:t>auxiliary</w:t>
      </w:r>
      <w:r>
        <w:rPr>
          <w:rFonts w:ascii="Times New Roman" w:hAnsi="Times New Roman"/>
          <w:i/>
          <w:color w:val="000000"/>
          <w:sz w:val="28"/>
          <w:szCs w:val="28"/>
        </w:rPr>
        <w:t xml:space="preserve"> – помічник, асистент; </w:t>
      </w:r>
      <w:r>
        <w:rPr>
          <w:rFonts w:ascii="Times New Roman" w:hAnsi="Times New Roman"/>
          <w:i/>
          <w:color w:val="000000"/>
          <w:sz w:val="28"/>
          <w:szCs w:val="28"/>
          <w:lang w:val="en-US"/>
        </w:rPr>
        <w:t>secretary</w:t>
      </w:r>
      <w:r>
        <w:rPr>
          <w:rFonts w:ascii="Times New Roman" w:hAnsi="Times New Roman"/>
          <w:i/>
          <w:color w:val="000000"/>
          <w:sz w:val="28"/>
          <w:szCs w:val="28"/>
        </w:rPr>
        <w:t xml:space="preserve"> – секретар (робітник офісу); секретар (посада керівника в деяких організаціях); </w:t>
      </w:r>
      <w:r>
        <w:rPr>
          <w:rFonts w:ascii="Times New Roman" w:hAnsi="Times New Roman"/>
          <w:i/>
          <w:color w:val="000000"/>
          <w:sz w:val="28"/>
          <w:szCs w:val="28"/>
          <w:lang w:val="en-US"/>
        </w:rPr>
        <w:t>beneficiary</w:t>
      </w:r>
      <w:r>
        <w:rPr>
          <w:rFonts w:ascii="Times New Roman" w:hAnsi="Times New Roman"/>
          <w:i/>
          <w:color w:val="000000"/>
          <w:sz w:val="28"/>
          <w:szCs w:val="28"/>
        </w:rPr>
        <w:t> – бенефіціант, вигодонабувач (особа, якій призначена пенсія, матеріальна допомога, премія і т.і.)</w:t>
      </w:r>
      <w:r>
        <w:rPr>
          <w:rFonts w:ascii="Times New Roman" w:hAnsi="Times New Roman"/>
          <w:color w:val="000000"/>
          <w:sz w:val="28"/>
          <w:szCs w:val="28"/>
        </w:rPr>
        <w:t xml:space="preserve">; </w:t>
      </w:r>
      <w:r>
        <w:rPr>
          <w:rFonts w:ascii="Times New Roman" w:hAnsi="Times New Roman"/>
          <w:sz w:val="28"/>
          <w:szCs w:val="28"/>
        </w:rPr>
        <w:t>10)</w:t>
      </w:r>
      <w:r>
        <w:rPr>
          <w:rFonts w:ascii="Times New Roman" w:hAnsi="Times New Roman"/>
          <w:iCs/>
          <w:sz w:val="28"/>
          <w:szCs w:val="28"/>
        </w:rPr>
        <w:t xml:space="preserve"> </w:t>
      </w:r>
      <w:r>
        <w:rPr>
          <w:rFonts w:ascii="Times New Roman" w:hAnsi="Times New Roman"/>
          <w:sz w:val="28"/>
          <w:szCs w:val="28"/>
          <w:lang w:val="en-US"/>
        </w:rPr>
        <w:t>SV</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ee</w:t>
      </w:r>
      <w:r>
        <w:rPr>
          <w:rFonts w:ascii="Times New Roman" w:hAnsi="Times New Roman"/>
          <w:b/>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employee</w:t>
      </w:r>
      <w:r>
        <w:rPr>
          <w:rFonts w:ascii="Times New Roman" w:hAnsi="Times New Roman"/>
          <w:i/>
          <w:sz w:val="28"/>
          <w:szCs w:val="28"/>
        </w:rPr>
        <w:t xml:space="preserve"> – (найманий) робітник, співробітник, службовець; </w:t>
      </w:r>
      <w:r>
        <w:rPr>
          <w:rFonts w:ascii="Times New Roman" w:hAnsi="Times New Roman"/>
          <w:i/>
          <w:sz w:val="28"/>
          <w:szCs w:val="28"/>
          <w:lang w:val="en-US"/>
        </w:rPr>
        <w:t>inductee</w:t>
      </w:r>
      <w:r>
        <w:rPr>
          <w:rFonts w:ascii="Times New Roman" w:hAnsi="Times New Roman"/>
          <w:i/>
          <w:sz w:val="28"/>
          <w:szCs w:val="28"/>
        </w:rPr>
        <w:t xml:space="preserve"> – людина, яка  </w:t>
      </w:r>
      <w:r>
        <w:rPr>
          <w:rFonts w:ascii="Times New Roman" w:hAnsi="Times New Roman"/>
          <w:i/>
          <w:sz w:val="28"/>
          <w:szCs w:val="28"/>
        </w:rPr>
        <w:lastRenderedPageBreak/>
        <w:t>призначається на посаду</w:t>
      </w:r>
      <w:r>
        <w:rPr>
          <w:rFonts w:ascii="Times New Roman" w:hAnsi="Times New Roman"/>
          <w:sz w:val="28"/>
          <w:szCs w:val="28"/>
        </w:rPr>
        <w:t>; 11)</w:t>
      </w:r>
      <w:r>
        <w:rPr>
          <w:rFonts w:ascii="Times New Roman" w:hAnsi="Times New Roman"/>
          <w:iCs/>
          <w:sz w:val="28"/>
          <w:szCs w:val="28"/>
        </w:rPr>
        <w:t xml:space="preserve"> </w:t>
      </w:r>
      <w:r>
        <w:rPr>
          <w:rFonts w:ascii="Times New Roman" w:hAnsi="Times New Roman"/>
          <w:color w:val="000000"/>
          <w:sz w:val="28"/>
          <w:szCs w:val="28"/>
          <w:lang w:val="en-US"/>
        </w:rPr>
        <w:t>SV</w:t>
      </w:r>
      <w:r>
        <w:rPr>
          <w:rFonts w:ascii="Times New Roman" w:hAnsi="Times New Roman"/>
          <w:color w:val="000000"/>
          <w:sz w:val="28"/>
          <w:szCs w:val="28"/>
        </w:rPr>
        <w:t xml:space="preserve"> + </w:t>
      </w:r>
      <w:r>
        <w:rPr>
          <w:rFonts w:ascii="Times New Roman" w:hAnsi="Times New Roman"/>
          <w:i/>
          <w:color w:val="000000"/>
          <w:sz w:val="28"/>
          <w:szCs w:val="28"/>
        </w:rPr>
        <w:t>-</w:t>
      </w:r>
      <w:r>
        <w:rPr>
          <w:rFonts w:ascii="Times New Roman" w:hAnsi="Times New Roman"/>
          <w:i/>
          <w:color w:val="000000"/>
          <w:sz w:val="28"/>
          <w:szCs w:val="28"/>
          <w:lang w:val="en-US"/>
        </w:rPr>
        <w:t>ate</w:t>
      </w:r>
      <w:r>
        <w:rPr>
          <w:rFonts w:ascii="Times New Roman" w:hAnsi="Times New Roman"/>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N</w:t>
      </w:r>
      <w:r>
        <w:rPr>
          <w:rFonts w:ascii="Times New Roman" w:hAnsi="Times New Roman"/>
          <w:color w:val="000000"/>
          <w:sz w:val="28"/>
          <w:szCs w:val="28"/>
          <w:vertAlign w:val="superscript"/>
        </w:rPr>
        <w:t>suf</w:t>
      </w:r>
      <w:r>
        <w:rPr>
          <w:rFonts w:ascii="Times New Roman" w:hAnsi="Times New Roman"/>
          <w:color w:val="000000"/>
          <w:sz w:val="28"/>
          <w:szCs w:val="28"/>
        </w:rPr>
        <w:t xml:space="preserve">: </w:t>
      </w:r>
      <w:r>
        <w:rPr>
          <w:rFonts w:ascii="Times New Roman" w:hAnsi="Times New Roman"/>
          <w:i/>
          <w:color w:val="000000"/>
          <w:sz w:val="28"/>
          <w:szCs w:val="28"/>
          <w:lang w:val="en-US"/>
        </w:rPr>
        <w:t>directorate</w:t>
      </w:r>
      <w:r>
        <w:rPr>
          <w:rFonts w:ascii="Times New Roman" w:hAnsi="Times New Roman"/>
          <w:i/>
          <w:color w:val="000000"/>
          <w:sz w:val="28"/>
          <w:szCs w:val="28"/>
        </w:rPr>
        <w:t xml:space="preserve"> – </w:t>
      </w:r>
      <w:r>
        <w:rPr>
          <w:rFonts w:ascii="Times New Roman" w:hAnsi="Times New Roman"/>
          <w:i/>
          <w:sz w:val="28"/>
          <w:szCs w:val="28"/>
        </w:rPr>
        <w:t xml:space="preserve">управління, директорат, рада директорів; відділ, </w:t>
      </w:r>
      <w:r>
        <w:rPr>
          <w:rFonts w:ascii="Times New Roman" w:hAnsi="Times New Roman"/>
          <w:i/>
          <w:sz w:val="28"/>
          <w:szCs w:val="28"/>
          <w:lang w:val="en-US"/>
        </w:rPr>
        <w:t>consulate</w:t>
      </w:r>
      <w:r>
        <w:rPr>
          <w:rFonts w:ascii="Times New Roman" w:hAnsi="Times New Roman"/>
          <w:i/>
          <w:sz w:val="28"/>
          <w:szCs w:val="28"/>
        </w:rPr>
        <w:t xml:space="preserve"> – консульство, представництво; звання консула; строк перебування консула на посаді, </w:t>
      </w:r>
      <w:r>
        <w:rPr>
          <w:rFonts w:ascii="Times New Roman" w:hAnsi="Times New Roman"/>
          <w:i/>
          <w:sz w:val="28"/>
          <w:szCs w:val="28"/>
          <w:lang w:val="en-US"/>
        </w:rPr>
        <w:t>electorate</w:t>
      </w:r>
      <w:r>
        <w:rPr>
          <w:rFonts w:ascii="Times New Roman" w:hAnsi="Times New Roman"/>
          <w:i/>
          <w:sz w:val="28"/>
          <w:szCs w:val="28"/>
        </w:rPr>
        <w:t> – електорат, виборці, контингент виборців</w:t>
      </w:r>
      <w:r>
        <w:rPr>
          <w:rFonts w:ascii="Times New Roman" w:hAnsi="Times New Roman"/>
          <w:sz w:val="28"/>
          <w:szCs w:val="28"/>
        </w:rPr>
        <w:t>; 12)</w:t>
      </w:r>
      <w:r>
        <w:rPr>
          <w:rFonts w:ascii="Times New Roman" w:hAnsi="Times New Roman"/>
          <w:iCs/>
          <w:sz w:val="28"/>
          <w:szCs w:val="28"/>
        </w:rPr>
        <w:t xml:space="preserve"> </w:t>
      </w:r>
      <w:r>
        <w:rPr>
          <w:rFonts w:ascii="Times New Roman" w:hAnsi="Times New Roman"/>
          <w:sz w:val="28"/>
          <w:szCs w:val="28"/>
          <w:lang w:val="en-US"/>
        </w:rPr>
        <w:t>SN</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er</w:t>
      </w:r>
      <w:r>
        <w:rPr>
          <w:rFonts w:ascii="Times New Roman" w:hAnsi="Times New Roman"/>
          <w:i/>
          <w:sz w:val="28"/>
          <w:szCs w:val="28"/>
        </w:rPr>
        <w:t xml:space="preserve"> (-</w:t>
      </w:r>
      <w:r>
        <w:rPr>
          <w:rFonts w:ascii="Times New Roman" w:hAnsi="Times New Roman"/>
          <w:i/>
          <w:sz w:val="28"/>
          <w:szCs w:val="28"/>
          <w:lang w:val="en-US"/>
        </w:rPr>
        <w:t>or</w:t>
      </w:r>
      <w:r>
        <w:rPr>
          <w:rFonts w:ascii="Times New Roman" w:hAnsi="Times New Roman"/>
          <w:i/>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N</w:t>
      </w:r>
      <w:r>
        <w:rPr>
          <w:rFonts w:ascii="Times New Roman" w:hAnsi="Times New Roman"/>
          <w:sz w:val="28"/>
          <w:szCs w:val="28"/>
          <w:vertAlign w:val="superscript"/>
        </w:rPr>
        <w:t>suf</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cashier</w:t>
      </w:r>
      <w:r>
        <w:rPr>
          <w:rFonts w:ascii="Times New Roman" w:hAnsi="Times New Roman"/>
          <w:i/>
          <w:sz w:val="28"/>
          <w:szCs w:val="28"/>
        </w:rPr>
        <w:t xml:space="preserve"> – касир; висока адміністративна посада в американському банку, </w:t>
      </w:r>
      <w:r>
        <w:rPr>
          <w:rFonts w:ascii="Times New Roman" w:hAnsi="Times New Roman"/>
          <w:i/>
          <w:sz w:val="28"/>
          <w:szCs w:val="28"/>
          <w:lang w:val="en-US"/>
        </w:rPr>
        <w:t>commissioner</w:t>
      </w:r>
      <w:r>
        <w:rPr>
          <w:rFonts w:ascii="Times New Roman" w:hAnsi="Times New Roman"/>
          <w:i/>
          <w:sz w:val="28"/>
          <w:szCs w:val="28"/>
        </w:rPr>
        <w:t xml:space="preserve"> – член комісії, уповноважений, </w:t>
      </w:r>
      <w:r>
        <w:rPr>
          <w:rFonts w:ascii="Times New Roman" w:hAnsi="Times New Roman"/>
          <w:i/>
          <w:sz w:val="28"/>
          <w:szCs w:val="28"/>
          <w:lang w:val="en-US"/>
        </w:rPr>
        <w:t>ganger</w:t>
      </w:r>
      <w:r>
        <w:rPr>
          <w:rFonts w:ascii="Times New Roman" w:hAnsi="Times New Roman"/>
          <w:i/>
          <w:sz w:val="28"/>
          <w:szCs w:val="28"/>
        </w:rPr>
        <w:t> – десятник, бригадир, старший робітник</w:t>
      </w:r>
      <w:r>
        <w:rPr>
          <w:rFonts w:ascii="Times New Roman" w:hAnsi="Times New Roman"/>
          <w:sz w:val="28"/>
          <w:szCs w:val="28"/>
        </w:rPr>
        <w:t>; 13)</w:t>
      </w:r>
      <w:r>
        <w:rPr>
          <w:rFonts w:ascii="Times New Roman" w:hAnsi="Times New Roman"/>
          <w:iCs/>
          <w:sz w:val="28"/>
          <w:szCs w:val="28"/>
        </w:rPr>
        <w:t xml:space="preserve"> </w:t>
      </w:r>
      <w:r>
        <w:rPr>
          <w:rFonts w:ascii="Times New Roman" w:hAnsi="Times New Roman"/>
          <w:color w:val="000000"/>
          <w:sz w:val="28"/>
          <w:szCs w:val="28"/>
          <w:lang w:val="en-US"/>
        </w:rPr>
        <w:t>SN</w:t>
      </w:r>
      <w:r>
        <w:rPr>
          <w:rFonts w:ascii="Times New Roman" w:hAnsi="Times New Roman"/>
          <w:color w:val="000000"/>
          <w:sz w:val="28"/>
          <w:szCs w:val="28"/>
        </w:rPr>
        <w:t xml:space="preserve"> + </w:t>
      </w:r>
      <w:r>
        <w:rPr>
          <w:rFonts w:ascii="Times New Roman" w:hAnsi="Times New Roman"/>
          <w:i/>
          <w:sz w:val="28"/>
          <w:szCs w:val="28"/>
        </w:rPr>
        <w:t>-</w:t>
      </w:r>
      <w:r>
        <w:rPr>
          <w:rFonts w:ascii="Times New Roman" w:hAnsi="Times New Roman"/>
          <w:i/>
          <w:sz w:val="28"/>
          <w:szCs w:val="28"/>
          <w:lang w:val="en-US"/>
        </w:rPr>
        <w:t>man</w:t>
      </w:r>
      <w:r>
        <w:rPr>
          <w:rFonts w:ascii="Times New Roman" w:hAnsi="Times New Roman"/>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en-US"/>
        </w:rPr>
        <w:t>SN</w:t>
      </w:r>
      <w:r>
        <w:rPr>
          <w:rFonts w:ascii="Times New Roman" w:hAnsi="Times New Roman"/>
          <w:color w:val="000000"/>
          <w:sz w:val="28"/>
          <w:szCs w:val="28"/>
          <w:vertAlign w:val="superscript"/>
          <w:lang w:val="en-US"/>
        </w:rPr>
        <w:t>suf</w:t>
      </w:r>
      <w:r>
        <w:rPr>
          <w:rFonts w:ascii="Times New Roman" w:hAnsi="Times New Roman"/>
          <w:sz w:val="28"/>
          <w:szCs w:val="28"/>
        </w:rPr>
        <w:t xml:space="preserve">: </w:t>
      </w:r>
      <w:r>
        <w:rPr>
          <w:rFonts w:ascii="Times New Roman" w:hAnsi="Times New Roman"/>
          <w:i/>
          <w:sz w:val="28"/>
          <w:szCs w:val="28"/>
          <w:lang w:val="en-US"/>
        </w:rPr>
        <w:t>chairman</w:t>
      </w:r>
      <w:r>
        <w:rPr>
          <w:rFonts w:ascii="Times New Roman" w:hAnsi="Times New Roman"/>
          <w:i/>
          <w:sz w:val="28"/>
          <w:szCs w:val="28"/>
        </w:rPr>
        <w:t xml:space="preserve"> – головуючий, </w:t>
      </w:r>
      <w:r>
        <w:rPr>
          <w:rFonts w:ascii="Times New Roman" w:hAnsi="Times New Roman"/>
          <w:i/>
          <w:color w:val="000000"/>
          <w:sz w:val="28"/>
          <w:szCs w:val="28"/>
          <w:lang w:val="en-US"/>
        </w:rPr>
        <w:t>journeyman</w:t>
      </w:r>
      <w:r>
        <w:rPr>
          <w:rFonts w:ascii="Times New Roman" w:hAnsi="Times New Roman"/>
          <w:i/>
          <w:color w:val="000000"/>
          <w:sz w:val="28"/>
          <w:szCs w:val="28"/>
        </w:rPr>
        <w:t xml:space="preserve"> – найманий кваліфікований працівник, </w:t>
      </w:r>
      <w:r>
        <w:rPr>
          <w:rFonts w:ascii="Times New Roman" w:hAnsi="Times New Roman"/>
          <w:i/>
          <w:sz w:val="28"/>
          <w:szCs w:val="28"/>
          <w:lang w:val="en-US"/>
        </w:rPr>
        <w:t>businessman</w:t>
      </w:r>
      <w:r>
        <w:rPr>
          <w:rFonts w:ascii="Times New Roman" w:hAnsi="Times New Roman"/>
          <w:i/>
          <w:sz w:val="28"/>
          <w:szCs w:val="28"/>
        </w:rPr>
        <w:t> – комерсант, ділова людина, бізнесмен</w:t>
      </w:r>
      <w:r>
        <w:rPr>
          <w:rFonts w:ascii="Times New Roman" w:hAnsi="Times New Roman"/>
          <w:sz w:val="28"/>
          <w:szCs w:val="28"/>
        </w:rPr>
        <w:t>;</w:t>
      </w:r>
      <w:r>
        <w:rPr>
          <w:rFonts w:ascii="Times New Roman" w:hAnsi="Times New Roman"/>
          <w:color w:val="000000"/>
          <w:sz w:val="28"/>
          <w:szCs w:val="28"/>
        </w:rPr>
        <w:t xml:space="preserve"> 14)</w:t>
      </w:r>
      <w:r>
        <w:rPr>
          <w:rFonts w:ascii="Times New Roman" w:hAnsi="Times New Roman"/>
          <w:iCs/>
          <w:color w:val="000000"/>
          <w:sz w:val="28"/>
          <w:szCs w:val="28"/>
        </w:rPr>
        <w:t xml:space="preserve"> </w:t>
      </w:r>
      <w:r>
        <w:rPr>
          <w:rFonts w:ascii="Times New Roman" w:hAnsi="Times New Roman"/>
          <w:color w:val="000000"/>
          <w:sz w:val="28"/>
          <w:szCs w:val="28"/>
          <w:lang w:val="en-US"/>
        </w:rPr>
        <w:t>SN</w:t>
      </w:r>
      <w:r>
        <w:rPr>
          <w:rFonts w:ascii="Times New Roman" w:hAnsi="Times New Roman"/>
          <w:color w:val="000000"/>
          <w:sz w:val="28"/>
          <w:szCs w:val="28"/>
        </w:rPr>
        <w:t xml:space="preserve"> + </w:t>
      </w:r>
      <w:r>
        <w:rPr>
          <w:rFonts w:ascii="Times New Roman" w:hAnsi="Times New Roman"/>
          <w:i/>
          <w:color w:val="000000"/>
          <w:sz w:val="28"/>
          <w:szCs w:val="28"/>
        </w:rPr>
        <w:t>-</w:t>
      </w:r>
      <w:r>
        <w:rPr>
          <w:rFonts w:ascii="Times New Roman" w:hAnsi="Times New Roman"/>
          <w:i/>
          <w:color w:val="000000"/>
          <w:sz w:val="28"/>
          <w:szCs w:val="28"/>
          <w:lang w:val="en-US"/>
        </w:rPr>
        <w:t>al</w:t>
      </w:r>
      <w:r>
        <w:rPr>
          <w:rFonts w:ascii="Times New Roman" w:hAnsi="Times New Roman"/>
          <w:color w:val="000000"/>
          <w:sz w:val="28"/>
          <w:szCs w:val="28"/>
        </w:rPr>
        <w:t xml:space="preserve"> </w:t>
      </w:r>
      <w:r>
        <w:rPr>
          <w:rFonts w:ascii="Symbol" w:eastAsia="Symbol" w:hAnsi="Symbol" w:cs="Symbol"/>
          <w:color w:val="000000"/>
          <w:sz w:val="28"/>
          <w:szCs w:val="28"/>
        </w:rPr>
        <w:t></w:t>
      </w:r>
      <w:r>
        <w:rPr>
          <w:rFonts w:ascii="Times New Roman" w:hAnsi="Times New Roman"/>
          <w:color w:val="000000"/>
          <w:sz w:val="28"/>
          <w:szCs w:val="28"/>
        </w:rPr>
        <w:t xml:space="preserve"> S</w:t>
      </w:r>
      <w:r>
        <w:rPr>
          <w:rFonts w:ascii="Times New Roman" w:hAnsi="Times New Roman"/>
          <w:color w:val="000000"/>
          <w:sz w:val="28"/>
          <w:szCs w:val="28"/>
          <w:lang w:val="en-US"/>
        </w:rPr>
        <w:t>A</w:t>
      </w:r>
      <w:r>
        <w:rPr>
          <w:rFonts w:ascii="Times New Roman" w:hAnsi="Times New Roman"/>
          <w:color w:val="000000"/>
          <w:sz w:val="28"/>
          <w:szCs w:val="28"/>
          <w:vertAlign w:val="superscript"/>
        </w:rPr>
        <w:t>suf</w:t>
      </w:r>
      <w:r>
        <w:rPr>
          <w:rFonts w:ascii="Times New Roman" w:hAnsi="Times New Roman"/>
          <w:color w:val="000000"/>
          <w:sz w:val="28"/>
          <w:szCs w:val="28"/>
        </w:rPr>
        <w:t>:</w:t>
      </w:r>
      <w:r>
        <w:rPr>
          <w:rFonts w:ascii="Times New Roman" w:hAnsi="Times New Roman"/>
          <w:i/>
          <w:color w:val="000000"/>
          <w:sz w:val="28"/>
          <w:szCs w:val="28"/>
        </w:rPr>
        <w:t xml:space="preserve"> </w:t>
      </w:r>
      <w:r>
        <w:rPr>
          <w:rFonts w:ascii="Times New Roman" w:hAnsi="Times New Roman"/>
          <w:i/>
          <w:color w:val="000000"/>
          <w:sz w:val="28"/>
          <w:szCs w:val="28"/>
          <w:lang w:val="en-US"/>
        </w:rPr>
        <w:t>correctional</w:t>
      </w:r>
      <w:r>
        <w:rPr>
          <w:rFonts w:ascii="Times New Roman" w:hAnsi="Times New Roman"/>
          <w:i/>
          <w:color w:val="000000"/>
          <w:sz w:val="28"/>
          <w:szCs w:val="28"/>
        </w:rPr>
        <w:t xml:space="preserve"> – виправний, </w:t>
      </w:r>
      <w:r>
        <w:rPr>
          <w:rFonts w:ascii="Times New Roman" w:hAnsi="Times New Roman"/>
          <w:i/>
          <w:color w:val="000000"/>
          <w:sz w:val="28"/>
          <w:szCs w:val="28"/>
          <w:lang w:val="en-US"/>
        </w:rPr>
        <w:t>divisional</w:t>
      </w:r>
      <w:r>
        <w:rPr>
          <w:rFonts w:ascii="Times New Roman" w:hAnsi="Times New Roman"/>
          <w:i/>
          <w:color w:val="000000"/>
          <w:sz w:val="28"/>
          <w:szCs w:val="28"/>
        </w:rPr>
        <w:t xml:space="preserve"> – дивізійний (про організацію з дивізійною структурою управління), </w:t>
      </w:r>
      <w:r>
        <w:rPr>
          <w:rFonts w:ascii="Times New Roman" w:hAnsi="Times New Roman"/>
          <w:i/>
          <w:color w:val="000000"/>
          <w:sz w:val="28"/>
          <w:szCs w:val="28"/>
          <w:lang w:val="en-US"/>
        </w:rPr>
        <w:t>occupational</w:t>
      </w:r>
      <w:r>
        <w:rPr>
          <w:rFonts w:ascii="Times New Roman" w:hAnsi="Times New Roman"/>
          <w:i/>
          <w:color w:val="000000"/>
          <w:sz w:val="28"/>
          <w:szCs w:val="28"/>
        </w:rPr>
        <w:t> – професійний</w:t>
      </w:r>
      <w:r>
        <w:rPr>
          <w:rFonts w:ascii="Times New Roman" w:hAnsi="Times New Roman"/>
          <w:color w:val="000000"/>
          <w:sz w:val="28"/>
          <w:szCs w:val="28"/>
        </w:rPr>
        <w:t>; 15</w:t>
      </w:r>
      <w:r>
        <w:rPr>
          <w:rFonts w:ascii="Times New Roman" w:hAnsi="Times New Roman"/>
          <w:sz w:val="28"/>
          <w:szCs w:val="28"/>
        </w:rPr>
        <w:t>)</w:t>
      </w:r>
      <w:r>
        <w:rPr>
          <w:rFonts w:ascii="Times New Roman" w:hAnsi="Times New Roman"/>
          <w:iCs/>
          <w:sz w:val="28"/>
          <w:szCs w:val="28"/>
        </w:rPr>
        <w:t xml:space="preserve"> </w:t>
      </w:r>
      <w:r>
        <w:rPr>
          <w:rFonts w:ascii="Times New Roman" w:hAnsi="Times New Roman"/>
          <w:sz w:val="28"/>
          <w:szCs w:val="28"/>
          <w:lang w:val="en-US"/>
        </w:rPr>
        <w:t>SV</w:t>
      </w:r>
      <w:r>
        <w:rPr>
          <w:rFonts w:ascii="Times New Roman" w:hAnsi="Times New Roman"/>
          <w:sz w:val="28"/>
          <w:szCs w:val="28"/>
        </w:rPr>
        <w:t xml:space="preserve"> + </w:t>
      </w:r>
      <w:r>
        <w:rPr>
          <w:rFonts w:ascii="Times New Roman" w:hAnsi="Times New Roman"/>
          <w:i/>
          <w:color w:val="000000"/>
          <w:sz w:val="28"/>
          <w:szCs w:val="28"/>
        </w:rPr>
        <w:t>-</w:t>
      </w:r>
      <w:r>
        <w:rPr>
          <w:rFonts w:ascii="Times New Roman" w:hAnsi="Times New Roman"/>
          <w:i/>
          <w:color w:val="000000"/>
          <w:sz w:val="28"/>
          <w:szCs w:val="28"/>
          <w:lang w:val="en-US"/>
        </w:rPr>
        <w:t>ing</w:t>
      </w:r>
      <w:r>
        <w:rPr>
          <w:rFonts w:ascii="Times New Roman" w:hAnsi="Times New Roman"/>
          <w:i/>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A</w:t>
      </w:r>
      <w:r>
        <w:rPr>
          <w:rFonts w:ascii="Times New Roman" w:hAnsi="Times New Roman"/>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governing</w:t>
      </w:r>
      <w:r>
        <w:rPr>
          <w:rFonts w:ascii="Times New Roman" w:hAnsi="Times New Roman"/>
          <w:i/>
          <w:sz w:val="28"/>
          <w:szCs w:val="28"/>
        </w:rPr>
        <w:t xml:space="preserve"> – керівний, керуючий, контролюючий, </w:t>
      </w:r>
      <w:r>
        <w:rPr>
          <w:rFonts w:ascii="Times New Roman" w:hAnsi="Times New Roman"/>
          <w:i/>
          <w:sz w:val="28"/>
          <w:szCs w:val="28"/>
          <w:lang w:val="en-US"/>
        </w:rPr>
        <w:t>acting</w:t>
      </w:r>
      <w:r>
        <w:rPr>
          <w:rFonts w:ascii="Times New Roman" w:hAnsi="Times New Roman"/>
          <w:i/>
          <w:sz w:val="28"/>
          <w:szCs w:val="28"/>
        </w:rPr>
        <w:t xml:space="preserve"> – </w:t>
      </w:r>
      <w:r>
        <w:rPr>
          <w:rFonts w:ascii="Times New Roman" w:hAnsi="Times New Roman"/>
          <w:i/>
          <w:color w:val="000000"/>
          <w:sz w:val="28"/>
          <w:szCs w:val="28"/>
        </w:rPr>
        <w:t>(тимчасово) виконуючий обов’язки, тимчасовий</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16)</w:t>
      </w:r>
      <w:r>
        <w:rPr>
          <w:rFonts w:ascii="Times New Roman" w:hAnsi="Times New Roman"/>
          <w:iCs/>
          <w:sz w:val="28"/>
          <w:szCs w:val="28"/>
        </w:rPr>
        <w:t xml:space="preserve"> </w:t>
      </w:r>
      <w:r>
        <w:rPr>
          <w:rFonts w:ascii="Times New Roman" w:hAnsi="Times New Roman"/>
          <w:sz w:val="28"/>
          <w:szCs w:val="28"/>
          <w:lang w:val="en-US"/>
        </w:rPr>
        <w:t>SN</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ed</w:t>
      </w:r>
      <w:r>
        <w:rPr>
          <w:rFonts w:ascii="Times New Roman" w:hAnsi="Times New Roman"/>
          <w:i/>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A</w:t>
      </w:r>
      <w:r>
        <w:rPr>
          <w:rFonts w:ascii="Times New Roman" w:hAnsi="Times New Roman"/>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skilled</w:t>
      </w:r>
      <w:r>
        <w:rPr>
          <w:rFonts w:ascii="Times New Roman" w:hAnsi="Times New Roman"/>
          <w:i/>
          <w:sz w:val="28"/>
          <w:szCs w:val="28"/>
        </w:rPr>
        <w:t xml:space="preserve"> – </w:t>
      </w:r>
      <w:r>
        <w:rPr>
          <w:rFonts w:ascii="Times New Roman" w:hAnsi="Times New Roman"/>
          <w:i/>
          <w:color w:val="000000"/>
          <w:sz w:val="28"/>
          <w:szCs w:val="28"/>
        </w:rPr>
        <w:t>(високо)кваліфікований;</w:t>
      </w:r>
      <w:r>
        <w:rPr>
          <w:rFonts w:ascii="Times New Roman" w:hAnsi="Times New Roman"/>
          <w:i/>
          <w:color w:val="FF6600"/>
          <w:sz w:val="28"/>
          <w:szCs w:val="28"/>
        </w:rPr>
        <w:t xml:space="preserve"> </w:t>
      </w:r>
      <w:r>
        <w:rPr>
          <w:rFonts w:ascii="Times New Roman" w:hAnsi="Times New Roman"/>
          <w:i/>
          <w:color w:val="000000"/>
          <w:sz w:val="28"/>
          <w:szCs w:val="28"/>
        </w:rPr>
        <w:t>що потребує знання, досвіду, кваліфікації</w:t>
      </w:r>
      <w:r>
        <w:rPr>
          <w:rFonts w:ascii="Times New Roman" w:hAnsi="Times New Roman"/>
          <w:i/>
          <w:sz w:val="28"/>
          <w:szCs w:val="28"/>
        </w:rPr>
        <w:t xml:space="preserve">, </w:t>
      </w:r>
      <w:r>
        <w:rPr>
          <w:rFonts w:ascii="Times New Roman" w:hAnsi="Times New Roman"/>
          <w:i/>
          <w:sz w:val="28"/>
          <w:szCs w:val="28"/>
          <w:lang w:val="en-US"/>
        </w:rPr>
        <w:t>experienced</w:t>
      </w:r>
      <w:r>
        <w:rPr>
          <w:rFonts w:ascii="Times New Roman" w:hAnsi="Times New Roman"/>
          <w:i/>
          <w:sz w:val="28"/>
          <w:szCs w:val="28"/>
        </w:rPr>
        <w:t> – кваліфікований, досвідчений, salaried – що одержує платню; штатний, що передбачає твердий оклад (про посаду)</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17)</w:t>
      </w:r>
      <w:r>
        <w:rPr>
          <w:rFonts w:ascii="Times New Roman" w:hAnsi="Times New Roman"/>
          <w:iCs/>
          <w:sz w:val="28"/>
          <w:szCs w:val="28"/>
        </w:rPr>
        <w:t xml:space="preserve"> </w:t>
      </w:r>
      <w:r>
        <w:rPr>
          <w:rFonts w:ascii="Times New Roman" w:hAnsi="Times New Roman"/>
          <w:sz w:val="28"/>
          <w:szCs w:val="28"/>
          <w:lang w:val="en-US"/>
        </w:rPr>
        <w:t>SN</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ive</w:t>
      </w:r>
      <w:r>
        <w:rPr>
          <w:rFonts w:ascii="Times New Roman" w:hAnsi="Times New Roman"/>
          <w:b/>
          <w:color w:val="000000"/>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A</w:t>
      </w:r>
      <w:r>
        <w:rPr>
          <w:rFonts w:ascii="Times New Roman" w:hAnsi="Times New Roman"/>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effective</w:t>
      </w:r>
      <w:r>
        <w:rPr>
          <w:rFonts w:ascii="Times New Roman" w:hAnsi="Times New Roman"/>
          <w:i/>
          <w:sz w:val="28"/>
          <w:szCs w:val="28"/>
        </w:rPr>
        <w:t xml:space="preserve"> – дієвий, результативний, ефективний (що сприяє досягнення мети); фактичний, реальний, </w:t>
      </w:r>
      <w:r>
        <w:rPr>
          <w:rFonts w:ascii="Times New Roman" w:hAnsi="Times New Roman"/>
          <w:i/>
          <w:sz w:val="28"/>
          <w:szCs w:val="28"/>
          <w:lang w:val="en-US"/>
        </w:rPr>
        <w:t>productive</w:t>
      </w:r>
      <w:r>
        <w:rPr>
          <w:rFonts w:ascii="Times New Roman" w:hAnsi="Times New Roman"/>
          <w:i/>
          <w:sz w:val="28"/>
          <w:szCs w:val="28"/>
        </w:rPr>
        <w:t> – виробничий, продуктивний, ефективний, objective – об’єктивний (напр., про оцінку діяльності)</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18)</w:t>
      </w:r>
      <w:r>
        <w:rPr>
          <w:rFonts w:ascii="Times New Roman" w:hAnsi="Times New Roman"/>
          <w:iCs/>
          <w:sz w:val="28"/>
          <w:szCs w:val="28"/>
        </w:rPr>
        <w:t xml:space="preserve"> </w:t>
      </w:r>
      <w:r>
        <w:rPr>
          <w:rFonts w:ascii="Times New Roman" w:hAnsi="Times New Roman"/>
          <w:sz w:val="28"/>
          <w:szCs w:val="28"/>
          <w:lang w:val="en-US"/>
        </w:rPr>
        <w:t>SA</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ize</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V</w:t>
      </w:r>
      <w:r>
        <w:rPr>
          <w:rFonts w:ascii="Times New Roman" w:hAnsi="Times New Roman"/>
          <w:sz w:val="28"/>
          <w:szCs w:val="28"/>
          <w:vertAlign w:val="superscript"/>
        </w:rPr>
        <w:t>suf</w:t>
      </w:r>
      <w:r>
        <w:rPr>
          <w:rFonts w:ascii="Times New Roman" w:hAnsi="Times New Roman"/>
          <w:sz w:val="28"/>
          <w:szCs w:val="28"/>
        </w:rPr>
        <w:t xml:space="preserve">: </w:t>
      </w:r>
      <w:r>
        <w:rPr>
          <w:rFonts w:ascii="Times New Roman" w:hAnsi="Times New Roman"/>
          <w:i/>
          <w:sz w:val="28"/>
          <w:szCs w:val="28"/>
          <w:lang w:val="en-US"/>
        </w:rPr>
        <w:t>professionalize</w:t>
      </w:r>
      <w:r>
        <w:rPr>
          <w:rFonts w:ascii="Times New Roman" w:hAnsi="Times New Roman"/>
          <w:i/>
          <w:sz w:val="28"/>
          <w:szCs w:val="28"/>
        </w:rPr>
        <w:t> – перетворювати на професію, робити(ся) професіональним, to centralize – централізувати,</w:t>
      </w:r>
      <w:r>
        <w:rPr>
          <w:rFonts w:ascii="Times New Roman" w:hAnsi="Times New Roman"/>
          <w:i/>
          <w:iCs/>
          <w:sz w:val="28"/>
          <w:szCs w:val="28"/>
        </w:rPr>
        <w:t xml:space="preserve"> </w:t>
      </w:r>
      <w:r>
        <w:rPr>
          <w:rFonts w:ascii="Times New Roman" w:hAnsi="Times New Roman"/>
          <w:i/>
          <w:iCs/>
          <w:sz w:val="28"/>
          <w:szCs w:val="28"/>
          <w:lang w:val="en-US"/>
        </w:rPr>
        <w:t>to</w:t>
      </w:r>
      <w:r>
        <w:rPr>
          <w:rFonts w:ascii="Times New Roman" w:hAnsi="Times New Roman"/>
          <w:i/>
          <w:iCs/>
          <w:sz w:val="28"/>
          <w:szCs w:val="28"/>
        </w:rPr>
        <w:t xml:space="preserve"> </w:t>
      </w:r>
      <w:r>
        <w:rPr>
          <w:rFonts w:ascii="Times New Roman" w:hAnsi="Times New Roman"/>
          <w:i/>
          <w:sz w:val="28"/>
          <w:szCs w:val="28"/>
          <w:lang w:val="en-US"/>
        </w:rPr>
        <w:t>departmentalize</w:t>
      </w:r>
      <w:r>
        <w:rPr>
          <w:rFonts w:ascii="Times New Roman" w:hAnsi="Times New Roman"/>
          <w:i/>
          <w:sz w:val="28"/>
          <w:szCs w:val="28"/>
        </w:rPr>
        <w:t xml:space="preserve"> – </w:t>
      </w:r>
      <w:r>
        <w:rPr>
          <w:rFonts w:ascii="Times New Roman" w:hAnsi="Times New Roman"/>
          <w:i/>
          <w:color w:val="000000"/>
          <w:sz w:val="28"/>
          <w:szCs w:val="28"/>
        </w:rPr>
        <w:t>департаменталізувати(ся) (напр., ділити організацію на функціональні підрозділи, відділи і т.і.)</w:t>
      </w:r>
      <w:r>
        <w:rPr>
          <w:rFonts w:ascii="Times New Roman" w:hAnsi="Times New Roman"/>
          <w:color w:val="000000"/>
          <w:sz w:val="28"/>
          <w:szCs w:val="28"/>
        </w:rPr>
        <w:t xml:space="preserve">; </w:t>
      </w:r>
      <w:r>
        <w:rPr>
          <w:rFonts w:ascii="Times New Roman" w:hAnsi="Times New Roman"/>
          <w:sz w:val="28"/>
          <w:szCs w:val="28"/>
        </w:rPr>
        <w:t>19)</w:t>
      </w:r>
      <w:r>
        <w:rPr>
          <w:rFonts w:ascii="Times New Roman" w:hAnsi="Times New Roman"/>
          <w:iCs/>
          <w:sz w:val="28"/>
          <w:szCs w:val="28"/>
        </w:rPr>
        <w:t xml:space="preserve"> </w:t>
      </w:r>
      <w:r>
        <w:rPr>
          <w:rFonts w:ascii="Times New Roman" w:hAnsi="Times New Roman"/>
          <w:sz w:val="28"/>
          <w:szCs w:val="28"/>
          <w:lang w:val="en-US"/>
        </w:rPr>
        <w:t>SN</w:t>
      </w:r>
      <w:r>
        <w:rPr>
          <w:rFonts w:ascii="Times New Roman" w:hAnsi="Times New Roman"/>
          <w:sz w:val="28"/>
          <w:szCs w:val="28"/>
        </w:rPr>
        <w:t xml:space="preserve"> + </w:t>
      </w:r>
      <w:r>
        <w:rPr>
          <w:rFonts w:ascii="Times New Roman" w:hAnsi="Times New Roman"/>
          <w:i/>
          <w:sz w:val="28"/>
          <w:szCs w:val="28"/>
        </w:rPr>
        <w:t>-</w:t>
      </w:r>
      <w:r>
        <w:rPr>
          <w:rFonts w:ascii="Times New Roman" w:hAnsi="Times New Roman"/>
          <w:i/>
          <w:sz w:val="28"/>
          <w:szCs w:val="28"/>
          <w:lang w:val="en-US"/>
        </w:rPr>
        <w:t>ize</w:t>
      </w:r>
      <w:r>
        <w:rPr>
          <w:rFonts w:ascii="Times New Roman" w:hAnsi="Times New Roman"/>
          <w:sz w:val="28"/>
          <w:szCs w:val="28"/>
        </w:rPr>
        <w:t xml:space="preserve"> </w:t>
      </w:r>
      <w:r>
        <w:rPr>
          <w:rFonts w:ascii="Symbol" w:eastAsia="Symbol" w:hAnsi="Symbol" w:cs="Symbol"/>
          <w:sz w:val="28"/>
          <w:szCs w:val="28"/>
        </w:rPr>
        <w:t></w:t>
      </w:r>
      <w:r>
        <w:rPr>
          <w:rFonts w:ascii="Times New Roman" w:hAnsi="Times New Roman"/>
          <w:sz w:val="28"/>
          <w:szCs w:val="28"/>
        </w:rPr>
        <w:t xml:space="preserve"> S</w:t>
      </w:r>
      <w:r>
        <w:rPr>
          <w:rFonts w:ascii="Times New Roman" w:hAnsi="Times New Roman"/>
          <w:sz w:val="28"/>
          <w:szCs w:val="28"/>
          <w:lang w:val="en-US"/>
        </w:rPr>
        <w:t>V</w:t>
      </w:r>
      <w:r>
        <w:rPr>
          <w:rFonts w:ascii="Times New Roman" w:hAnsi="Times New Roman"/>
          <w:sz w:val="28"/>
          <w:szCs w:val="28"/>
          <w:vertAlign w:val="superscript"/>
        </w:rPr>
        <w:t>suf</w:t>
      </w:r>
      <w:r>
        <w:rPr>
          <w:rFonts w:ascii="Times New Roman" w:hAnsi="Times New Roman"/>
          <w:sz w:val="28"/>
          <w:szCs w:val="28"/>
        </w:rPr>
        <w:t xml:space="preserve">: </w:t>
      </w:r>
      <w:bookmarkStart w:id="20" w:name="_Hlk85745714"/>
      <w:r>
        <w:rPr>
          <w:rFonts w:ascii="Times New Roman" w:hAnsi="Times New Roman"/>
          <w:i/>
          <w:sz w:val="28"/>
          <w:szCs w:val="28"/>
          <w:lang w:val="en-US"/>
        </w:rPr>
        <w:t>unionize</w:t>
      </w:r>
      <w:r>
        <w:rPr>
          <w:rFonts w:ascii="Times New Roman" w:hAnsi="Times New Roman"/>
          <w:i/>
          <w:sz w:val="28"/>
          <w:szCs w:val="28"/>
        </w:rPr>
        <w:t xml:space="preserve"> – </w:t>
      </w:r>
      <w:r>
        <w:rPr>
          <w:rFonts w:ascii="Times New Roman" w:hAnsi="Times New Roman"/>
          <w:i/>
          <w:iCs/>
          <w:sz w:val="28"/>
          <w:szCs w:val="28"/>
        </w:rPr>
        <w:t>об’єднувати(ся) у профспілки, economize – економити, економно використовувати</w:t>
      </w:r>
      <w:bookmarkEnd w:id="20"/>
      <w:r>
        <w:rPr>
          <w:rFonts w:ascii="Times New Roman" w:hAnsi="Times New Roman"/>
          <w:iCs/>
          <w:sz w:val="28"/>
          <w:szCs w:val="28"/>
        </w:rPr>
        <w:t>.</w:t>
      </w:r>
    </w:p>
    <w:p w:rsidR="000C7D44" w:rsidRDefault="00360302">
      <w:pPr>
        <w:spacing w:after="0" w:line="360" w:lineRule="auto"/>
        <w:ind w:left="283" w:firstLine="709"/>
        <w:jc w:val="both"/>
        <w:rPr>
          <w:rFonts w:ascii="Times New Roman" w:hAnsi="Times New Roman"/>
          <w:sz w:val="28"/>
          <w:szCs w:val="28"/>
        </w:rPr>
      </w:pPr>
      <w:r>
        <w:rPr>
          <w:rFonts w:ascii="Times New Roman" w:hAnsi="Times New Roman"/>
          <w:sz w:val="28"/>
          <w:szCs w:val="28"/>
        </w:rPr>
        <w:t>В останні десятиліття</w:t>
      </w:r>
      <w:r>
        <w:rPr>
          <w:rFonts w:ascii="Times New Roman" w:hAnsi="Times New Roman"/>
          <w:color w:val="000000"/>
          <w:sz w:val="28"/>
          <w:szCs w:val="28"/>
        </w:rPr>
        <w:t xml:space="preserve"> утворилися</w:t>
      </w:r>
      <w:r>
        <w:rPr>
          <w:rFonts w:ascii="Times New Roman" w:hAnsi="Times New Roman"/>
          <w:sz w:val="28"/>
          <w:szCs w:val="28"/>
        </w:rPr>
        <w:t xml:space="preserve"> нові постпозитивні форманти, які функціонують в ролі суфіксів та демонструють</w:t>
      </w:r>
      <w:r>
        <w:rPr>
          <w:rFonts w:ascii="Times New Roman" w:hAnsi="Times New Roman"/>
          <w:color w:val="000000"/>
          <w:sz w:val="28"/>
          <w:szCs w:val="28"/>
        </w:rPr>
        <w:t xml:space="preserve"> словотворчу активність в англомовній економічній терміносистемі</w:t>
      </w:r>
      <w:r>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i/>
          <w:sz w:val="28"/>
          <w:szCs w:val="28"/>
          <w:lang w:val="en-US"/>
        </w:rPr>
        <w:t>mistakonomics</w:t>
      </w:r>
      <w:r>
        <w:rPr>
          <w:rFonts w:ascii="Times New Roman" w:hAnsi="Times New Roman"/>
          <w:i/>
          <w:sz w:val="28"/>
          <w:szCs w:val="28"/>
        </w:rPr>
        <w:t xml:space="preserve"> – недосконала економічна політика, </w:t>
      </w:r>
      <w:r>
        <w:rPr>
          <w:rFonts w:ascii="Times New Roman" w:hAnsi="Times New Roman"/>
          <w:i/>
          <w:sz w:val="28"/>
          <w:szCs w:val="28"/>
          <w:lang w:val="en-US"/>
        </w:rPr>
        <w:t>frugalnomics</w:t>
      </w:r>
      <w:r>
        <w:rPr>
          <w:rFonts w:ascii="Times New Roman" w:hAnsi="Times New Roman"/>
          <w:i/>
          <w:sz w:val="28"/>
          <w:szCs w:val="28"/>
        </w:rPr>
        <w:t xml:space="preserve"> – вміння економно господарювати, </w:t>
      </w:r>
      <w:r>
        <w:rPr>
          <w:rFonts w:ascii="Times New Roman" w:hAnsi="Times New Roman"/>
          <w:i/>
          <w:sz w:val="28"/>
          <w:szCs w:val="28"/>
          <w:lang w:val="en-US"/>
        </w:rPr>
        <w:t>enronomics</w:t>
      </w:r>
      <w:r>
        <w:rPr>
          <w:rFonts w:ascii="Times New Roman" w:hAnsi="Times New Roman"/>
          <w:i/>
          <w:sz w:val="28"/>
          <w:szCs w:val="28"/>
        </w:rPr>
        <w:t xml:space="preserve"> – стратегія бізнесу, що базується на бухгалтерських </w:t>
      </w:r>
      <w:r>
        <w:rPr>
          <w:rFonts w:ascii="Times New Roman" w:hAnsi="Times New Roman"/>
          <w:i/>
          <w:sz w:val="28"/>
          <w:szCs w:val="28"/>
        </w:rPr>
        <w:lastRenderedPageBreak/>
        <w:t xml:space="preserve">маніпуляціях, </w:t>
      </w:r>
      <w:r>
        <w:rPr>
          <w:rFonts w:ascii="Times New Roman" w:hAnsi="Times New Roman"/>
          <w:i/>
          <w:sz w:val="28"/>
          <w:szCs w:val="28"/>
          <w:lang w:val="en-US"/>
        </w:rPr>
        <w:t>flexinomics</w:t>
      </w:r>
      <w:r>
        <w:rPr>
          <w:rFonts w:ascii="Times New Roman" w:hAnsi="Times New Roman"/>
          <w:i/>
          <w:sz w:val="28"/>
          <w:szCs w:val="28"/>
        </w:rPr>
        <w:t> – «гнучка економіка»</w:t>
      </w:r>
      <w:r>
        <w:rPr>
          <w:rFonts w:ascii="Times New Roman" w:hAnsi="Times New Roman"/>
          <w:sz w:val="28"/>
          <w:szCs w:val="28"/>
        </w:rPr>
        <w:t xml:space="preserve">, </w:t>
      </w:r>
      <w:r>
        <w:rPr>
          <w:rFonts w:ascii="Times New Roman" w:hAnsi="Times New Roman"/>
          <w:i/>
          <w:sz w:val="28"/>
          <w:szCs w:val="28"/>
        </w:rPr>
        <w:t xml:space="preserve">salariat – саларіат (клас службовців, що складають більшу частину населення в сучасних розвинутих країнах), businesscrat – політик, який виражає інтереси певного кола ділків, </w:t>
      </w:r>
      <w:r>
        <w:rPr>
          <w:rFonts w:ascii="Times New Roman" w:hAnsi="Times New Roman"/>
          <w:i/>
          <w:sz w:val="28"/>
          <w:szCs w:val="28"/>
          <w:lang w:val="en-US"/>
        </w:rPr>
        <w:t>marketocrat</w:t>
      </w:r>
      <w:r>
        <w:rPr>
          <w:rFonts w:ascii="Times New Roman" w:hAnsi="Times New Roman"/>
          <w:i/>
          <w:sz w:val="28"/>
          <w:szCs w:val="28"/>
        </w:rPr>
        <w:t xml:space="preserve"> – політик, який підтримує ринкові відносини, adhocracy – адхократия (модель організації, в якій рішенням проблем займаються спеціалісти з різними професіональними знаннями, підібрані в залежності від ситуації, що дозволяє системі швидко реагувати на будь-які зміни у всіх її компонентах та в зовнішньому оточенні), </w:t>
      </w:r>
      <w:r>
        <w:rPr>
          <w:rFonts w:ascii="Times New Roman" w:hAnsi="Times New Roman"/>
          <w:i/>
          <w:sz w:val="28"/>
          <w:szCs w:val="28"/>
          <w:lang w:val="en-US"/>
        </w:rPr>
        <w:t>CEOcracy</w:t>
      </w:r>
      <w:r>
        <w:rPr>
          <w:rFonts w:ascii="Times New Roman" w:hAnsi="Times New Roman"/>
          <w:i/>
          <w:sz w:val="28"/>
          <w:szCs w:val="28"/>
        </w:rPr>
        <w:t xml:space="preserve"> – економічна еліта країни, </w:t>
      </w:r>
      <w:r>
        <w:rPr>
          <w:rFonts w:ascii="Times New Roman" w:hAnsi="Times New Roman"/>
          <w:i/>
          <w:sz w:val="28"/>
          <w:szCs w:val="28"/>
          <w:lang w:val="en-US"/>
        </w:rPr>
        <w:t>wage</w:t>
      </w:r>
      <w:r>
        <w:rPr>
          <w:rFonts w:ascii="Times New Roman" w:hAnsi="Times New Roman"/>
          <w:i/>
          <w:sz w:val="28"/>
          <w:szCs w:val="28"/>
        </w:rPr>
        <w:t>-</w:t>
      </w:r>
      <w:r>
        <w:rPr>
          <w:rFonts w:ascii="Times New Roman" w:hAnsi="Times New Roman"/>
          <w:i/>
          <w:sz w:val="28"/>
          <w:szCs w:val="28"/>
          <w:lang w:val="en-US"/>
        </w:rPr>
        <w:t>based</w:t>
      </w:r>
      <w:r>
        <w:rPr>
          <w:rFonts w:ascii="Times New Roman" w:hAnsi="Times New Roman"/>
          <w:sz w:val="28"/>
          <w:szCs w:val="28"/>
        </w:rPr>
        <w:t xml:space="preserve"> – </w:t>
      </w:r>
      <w:r>
        <w:rPr>
          <w:rFonts w:ascii="Times New Roman" w:hAnsi="Times New Roman"/>
          <w:i/>
          <w:sz w:val="28"/>
          <w:szCs w:val="28"/>
        </w:rPr>
        <w:t>що базується  на заробітній платі</w:t>
      </w:r>
      <w:r>
        <w:rPr>
          <w:rFonts w:ascii="Times New Roman" w:hAnsi="Times New Roman"/>
          <w:sz w:val="28"/>
          <w:szCs w:val="28"/>
        </w:rPr>
        <w:t xml:space="preserve">, </w:t>
      </w:r>
      <w:r>
        <w:rPr>
          <w:rFonts w:ascii="Times New Roman" w:hAnsi="Times New Roman"/>
          <w:i/>
          <w:sz w:val="28"/>
          <w:szCs w:val="28"/>
          <w:lang w:val="en-US"/>
        </w:rPr>
        <w:t>job</w:t>
      </w:r>
      <w:r>
        <w:rPr>
          <w:rFonts w:ascii="Times New Roman" w:hAnsi="Times New Roman"/>
          <w:i/>
          <w:sz w:val="28"/>
          <w:szCs w:val="28"/>
        </w:rPr>
        <w:t>-</w:t>
      </w:r>
      <w:r>
        <w:rPr>
          <w:rFonts w:ascii="Times New Roman" w:hAnsi="Times New Roman"/>
          <w:i/>
          <w:sz w:val="28"/>
          <w:szCs w:val="28"/>
          <w:lang w:val="en-US"/>
        </w:rPr>
        <w:t>based</w:t>
      </w:r>
      <w:r>
        <w:rPr>
          <w:rFonts w:ascii="Times New Roman" w:hAnsi="Times New Roman"/>
          <w:i/>
          <w:sz w:val="28"/>
          <w:szCs w:val="28"/>
        </w:rPr>
        <w:t> – що базується на виконаній роботі),</w:t>
      </w:r>
      <w:r>
        <w:rPr>
          <w:rFonts w:ascii="Times New Roman" w:hAnsi="Times New Roman"/>
          <w:b/>
          <w:sz w:val="28"/>
          <w:szCs w:val="28"/>
        </w:rPr>
        <w:t xml:space="preserve"> </w:t>
      </w:r>
      <w:r>
        <w:rPr>
          <w:rFonts w:ascii="Times New Roman" w:hAnsi="Times New Roman"/>
          <w:i/>
          <w:sz w:val="28"/>
          <w:szCs w:val="28"/>
          <w:lang w:val="en-US"/>
        </w:rPr>
        <w:t>business</w:t>
      </w:r>
      <w:r>
        <w:rPr>
          <w:rFonts w:ascii="Times New Roman" w:hAnsi="Times New Roman"/>
          <w:i/>
          <w:sz w:val="28"/>
          <w:szCs w:val="28"/>
        </w:rPr>
        <w:t>-</w:t>
      </w:r>
      <w:r>
        <w:rPr>
          <w:rFonts w:ascii="Times New Roman" w:hAnsi="Times New Roman"/>
          <w:i/>
          <w:sz w:val="28"/>
          <w:szCs w:val="28"/>
          <w:lang w:val="en-US"/>
        </w:rPr>
        <w:t>friendly</w:t>
      </w:r>
      <w:r>
        <w:rPr>
          <w:rFonts w:ascii="Times New Roman" w:hAnsi="Times New Roman"/>
          <w:sz w:val="28"/>
          <w:szCs w:val="28"/>
        </w:rPr>
        <w:t xml:space="preserve"> – </w:t>
      </w:r>
      <w:r>
        <w:rPr>
          <w:rFonts w:ascii="Times New Roman" w:hAnsi="Times New Roman"/>
          <w:i/>
          <w:sz w:val="28"/>
          <w:szCs w:val="28"/>
        </w:rPr>
        <w:t>сприятливий для здійснення якої-небудь діяльності</w:t>
      </w:r>
      <w:r>
        <w:rPr>
          <w:rFonts w:ascii="Times New Roman" w:hAnsi="Times New Roman"/>
          <w:sz w:val="28"/>
          <w:szCs w:val="28"/>
        </w:rPr>
        <w:t xml:space="preserve">, </w:t>
      </w:r>
      <w:r>
        <w:rPr>
          <w:rFonts w:ascii="Times New Roman" w:hAnsi="Times New Roman"/>
          <w:i/>
          <w:sz w:val="28"/>
          <w:szCs w:val="28"/>
          <w:lang w:val="en-US"/>
        </w:rPr>
        <w:t>client</w:t>
      </w:r>
      <w:r>
        <w:rPr>
          <w:rFonts w:ascii="Times New Roman" w:hAnsi="Times New Roman"/>
          <w:i/>
          <w:sz w:val="28"/>
          <w:szCs w:val="28"/>
        </w:rPr>
        <w:t>-</w:t>
      </w:r>
      <w:r>
        <w:rPr>
          <w:rFonts w:ascii="Times New Roman" w:hAnsi="Times New Roman"/>
          <w:i/>
          <w:sz w:val="28"/>
          <w:szCs w:val="28"/>
          <w:lang w:val="en-US"/>
        </w:rPr>
        <w:t>friendly</w:t>
      </w:r>
      <w:r>
        <w:rPr>
          <w:rFonts w:ascii="Times New Roman" w:hAnsi="Times New Roman"/>
          <w:i/>
          <w:sz w:val="28"/>
          <w:szCs w:val="28"/>
        </w:rPr>
        <w:t xml:space="preserve"> – готовий прийти на допомогу чи створити найкращі умови для споживача, </w:t>
      </w:r>
      <w:r>
        <w:rPr>
          <w:rFonts w:ascii="Times New Roman" w:hAnsi="Times New Roman"/>
          <w:i/>
          <w:sz w:val="28"/>
          <w:szCs w:val="28"/>
          <w:lang w:val="en-US"/>
        </w:rPr>
        <w:t>business</w:t>
      </w:r>
      <w:r>
        <w:rPr>
          <w:rFonts w:ascii="Times New Roman" w:hAnsi="Times New Roman"/>
          <w:i/>
          <w:sz w:val="28"/>
          <w:szCs w:val="28"/>
        </w:rPr>
        <w:t>-</w:t>
      </w:r>
      <w:r>
        <w:rPr>
          <w:rFonts w:ascii="Times New Roman" w:hAnsi="Times New Roman"/>
          <w:i/>
          <w:sz w:val="28"/>
          <w:szCs w:val="28"/>
          <w:lang w:val="en-US"/>
        </w:rPr>
        <w:t>speak</w:t>
      </w:r>
      <w:r>
        <w:rPr>
          <w:rFonts w:ascii="Times New Roman" w:hAnsi="Times New Roman"/>
          <w:i/>
          <w:sz w:val="28"/>
          <w:szCs w:val="28"/>
        </w:rPr>
        <w:t xml:space="preserve"> – мова працівників у великих організаціях, marketing-speak – мова сфери маркетингу</w:t>
      </w:r>
      <w:r>
        <w:rPr>
          <w:rFonts w:ascii="Times New Roman" w:hAnsi="Times New Roman"/>
          <w:sz w:val="28"/>
          <w:szCs w:val="28"/>
        </w:rPr>
        <w:t>).</w:t>
      </w:r>
    </w:p>
    <w:p w:rsidR="000C7D44" w:rsidRDefault="00360302">
      <w:pPr>
        <w:pStyle w:val="23"/>
        <w:spacing w:after="0" w:line="360" w:lineRule="auto"/>
        <w:ind w:firstLine="709"/>
        <w:jc w:val="both"/>
        <w:rPr>
          <w:rFonts w:ascii="Times New Roman" w:hAnsi="Times New Roman"/>
          <w:sz w:val="28"/>
          <w:szCs w:val="28"/>
        </w:rPr>
      </w:pPr>
      <w:r>
        <w:rPr>
          <w:rFonts w:ascii="Times New Roman" w:hAnsi="Times New Roman"/>
          <w:sz w:val="28"/>
          <w:szCs w:val="28"/>
        </w:rPr>
        <w:t>Більшість таких словотворчих елементів є афіксоїдами, тобто словами, які утворюючи ряд лексичних одиниць за зразком певного слова.</w:t>
      </w:r>
    </w:p>
    <w:p w:rsidR="000C7D44" w:rsidRDefault="000C7D44">
      <w:pPr>
        <w:pStyle w:val="23"/>
        <w:spacing w:after="0" w:line="360" w:lineRule="auto"/>
        <w:ind w:firstLine="709"/>
        <w:jc w:val="both"/>
        <w:rPr>
          <w:rFonts w:ascii="Times New Roman" w:hAnsi="Times New Roman"/>
          <w:sz w:val="28"/>
          <w:szCs w:val="28"/>
        </w:rPr>
      </w:pPr>
    </w:p>
    <w:p w:rsidR="000C7D44" w:rsidRDefault="00360302">
      <w:pPr>
        <w:pStyle w:val="23"/>
        <w:spacing w:after="0" w:line="360" w:lineRule="auto"/>
        <w:ind w:firstLine="709"/>
        <w:jc w:val="both"/>
        <w:rPr>
          <w:rFonts w:ascii="Times New Roman" w:hAnsi="Times New Roman"/>
          <w:b/>
          <w:sz w:val="28"/>
          <w:szCs w:val="28"/>
        </w:rPr>
      </w:pPr>
      <w:r>
        <w:rPr>
          <w:rFonts w:ascii="Times New Roman" w:hAnsi="Times New Roman"/>
          <w:b/>
          <w:sz w:val="28"/>
          <w:szCs w:val="28"/>
        </w:rPr>
        <w:t xml:space="preserve">2.4. Складні терміни англомовної економічної терміносистеми </w:t>
      </w:r>
    </w:p>
    <w:p w:rsidR="000C7D44" w:rsidRDefault="000C7D44">
      <w:pPr>
        <w:spacing w:after="0" w:line="360" w:lineRule="auto"/>
        <w:ind w:left="284" w:firstLine="709"/>
        <w:jc w:val="both"/>
        <w:rPr>
          <w:rFonts w:ascii="Times New Roman" w:hAnsi="Times New Roman"/>
          <w:color w:val="000000"/>
          <w:sz w:val="28"/>
          <w:szCs w:val="28"/>
        </w:rPr>
      </w:pP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color w:val="000000"/>
          <w:sz w:val="28"/>
          <w:szCs w:val="28"/>
        </w:rPr>
        <w:t xml:space="preserve">Під час дослідження англомовної економічної термінолексики </w:t>
      </w:r>
      <w:r>
        <w:rPr>
          <w:rFonts w:ascii="Times New Roman" w:hAnsi="Times New Roman"/>
          <w:sz w:val="28"/>
          <w:szCs w:val="28"/>
        </w:rPr>
        <w:t>виявлено складні терміни.</w:t>
      </w:r>
      <w:r>
        <w:rPr>
          <w:rFonts w:ascii="Times New Roman" w:hAnsi="Times New Roman"/>
          <w:color w:val="000000"/>
          <w:sz w:val="28"/>
          <w:szCs w:val="28"/>
        </w:rPr>
        <w:t xml:space="preserve"> Складний термін визначається як слово, що складається з більше, ніж двох вільних морфем, яке характеризується цілісністю і розкриває спеціальне поняття певної терміносистем. Використання складних термінів у економічній терміносистемі дозволяє передавати відносини між предметами, поняттями, процесами та ознаками, економлячи час фахівців.</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У ході аналізу структурно-семантичних особливостей англійських складних термінів економічної сфери постало питання дослідження критеріїв, за якими розрізняють складні терміни та терміни-словосполучення </w:t>
      </w:r>
      <w:r>
        <w:rPr>
          <w:rFonts w:ascii="Times New Roman" w:hAnsi="Times New Roman"/>
          <w:sz w:val="28"/>
          <w:szCs w:val="28"/>
        </w:rPr>
        <w:lastRenderedPageBreak/>
        <w:t xml:space="preserve">економічної терміносистеми, яка ще мало вивчена на сьогоднішній день. </w:t>
      </w:r>
      <w:r>
        <w:rPr>
          <w:rFonts w:ascii="Times New Roman" w:hAnsi="Times New Roman"/>
          <w:color w:val="000000"/>
          <w:sz w:val="28"/>
          <w:szCs w:val="28"/>
        </w:rPr>
        <w:t xml:space="preserve">Структурне співвідношення в термінах-словосполученнях і складних термінах виявляється в морфологічних характеристиках компонентів, порядку розташування основ. Типові структурні відносини, що виражаються в термінах-словосполученнях синтаксично, передаються в складних термінах лише через природу та порядок розташування основ. Компонентами складного терміну виступають морфеми, а компонентами термінів-словосполучень – члени речення, які виконують синтаксичні функції. За ознаками комунікативного спрямування значення словосполучення передає значення його компонентів, а у складних термінах значення одного з компонентів може випускатися зі значення цілого, наприклад: </w:t>
      </w:r>
      <w:r>
        <w:rPr>
          <w:rFonts w:ascii="Times New Roman" w:hAnsi="Times New Roman"/>
          <w:i/>
          <w:sz w:val="28"/>
          <w:szCs w:val="28"/>
          <w:lang w:val="en-US"/>
        </w:rPr>
        <w:t>fieldwork</w:t>
      </w:r>
      <w:r>
        <w:rPr>
          <w:rFonts w:ascii="Times New Roman" w:hAnsi="Times New Roman"/>
          <w:i/>
          <w:sz w:val="28"/>
          <w:szCs w:val="28"/>
        </w:rPr>
        <w:t> –</w:t>
      </w:r>
      <w:r>
        <w:rPr>
          <w:rFonts w:ascii="Times New Roman" w:hAnsi="Times New Roman"/>
          <w:i/>
          <w:color w:val="000000"/>
          <w:sz w:val="28"/>
          <w:szCs w:val="28"/>
        </w:rPr>
        <w:t>робота на місцях (поза офісом, приміщенням),</w:t>
      </w:r>
      <w:r>
        <w:rPr>
          <w:rFonts w:ascii="Times New Roman" w:hAnsi="Times New Roman"/>
          <w:color w:val="000000"/>
          <w:sz w:val="28"/>
          <w:szCs w:val="28"/>
        </w:rPr>
        <w:t xml:space="preserve"> </w:t>
      </w:r>
      <w:r>
        <w:rPr>
          <w:rFonts w:ascii="Times New Roman" w:hAnsi="Times New Roman"/>
          <w:i/>
          <w:sz w:val="28"/>
          <w:szCs w:val="28"/>
          <w:lang w:val="en-US"/>
        </w:rPr>
        <w:t>entry</w:t>
      </w:r>
      <w:r>
        <w:rPr>
          <w:rFonts w:ascii="Times New Roman" w:hAnsi="Times New Roman"/>
          <w:i/>
          <w:sz w:val="28"/>
          <w:szCs w:val="28"/>
        </w:rPr>
        <w:t>-</w:t>
      </w:r>
      <w:r>
        <w:rPr>
          <w:rFonts w:ascii="Times New Roman" w:hAnsi="Times New Roman"/>
          <w:i/>
          <w:sz w:val="28"/>
          <w:szCs w:val="28"/>
          <w:lang w:val="en-US"/>
        </w:rPr>
        <w:t>level</w:t>
      </w:r>
      <w:r>
        <w:rPr>
          <w:rFonts w:ascii="Times New Roman" w:hAnsi="Times New Roman"/>
          <w:i/>
          <w:sz w:val="28"/>
          <w:szCs w:val="28"/>
        </w:rPr>
        <w:t> –</w:t>
      </w:r>
      <w:r>
        <w:rPr>
          <w:rFonts w:ascii="Times New Roman" w:hAnsi="Times New Roman"/>
          <w:i/>
          <w:color w:val="000000"/>
          <w:sz w:val="28"/>
          <w:szCs w:val="28"/>
        </w:rPr>
        <w:t xml:space="preserve"> початковий (що відноситься до першої роботи чи до першого досвіду роботи в певній сфері)</w:t>
      </w:r>
      <w:r>
        <w:rPr>
          <w:rFonts w:ascii="Times New Roman" w:hAnsi="Times New Roman"/>
          <w:color w:val="000000"/>
          <w:sz w:val="28"/>
          <w:szCs w:val="28"/>
        </w:rPr>
        <w:t xml:space="preserve">. З граматичної точки зору, на відміну від словосполучення компоненти складних термінів не можуть змінювати свою форму, приймати закінчення, утворювати ступені порівняння, змінювати одні частини мови на інші, між ними не можна вставити іншу морфему. Компоненти складного терміну поєднуються в одне ціле, тобто мають значення цілого, а не значення окремих його компонентів. До структури термінів-словосполучень можна вносити зміни. Ідеоматичність складних дієслівних термінів визначається невідповідністю між значенням та граматичною категорією твірних основ та загальним значенням і граматичною категорією складного терміну. Продуктивними виявилися структурні моделі складних дієслів-термінів відмінних граматичних категорій, що утворилися шляхом поєднання іменників, прикметників та іменників, прислівників та іменників загальновживаної мови для номінації нових спеціальних понять англомовної економічної терміносистеми: 1) </w:t>
      </w:r>
      <w:r>
        <w:rPr>
          <w:rFonts w:ascii="Times New Roman" w:hAnsi="Times New Roman"/>
          <w:color w:val="000000"/>
          <w:sz w:val="28"/>
          <w:szCs w:val="28"/>
          <w:lang w:val="en-US"/>
        </w:rPr>
        <w:t>N</w:t>
      </w:r>
      <w:r>
        <w:rPr>
          <w:rFonts w:ascii="Times New Roman" w:hAnsi="Times New Roman"/>
          <w:color w:val="000000"/>
          <w:sz w:val="28"/>
          <w:szCs w:val="28"/>
        </w:rPr>
        <w:t xml:space="preserve"> + </w:t>
      </w:r>
      <w:r>
        <w:rPr>
          <w:rFonts w:ascii="Times New Roman" w:hAnsi="Times New Roman"/>
          <w:color w:val="000000"/>
          <w:sz w:val="28"/>
          <w:szCs w:val="28"/>
          <w:lang w:val="en-US"/>
        </w:rPr>
        <w:t>N</w:t>
      </w:r>
      <w:r>
        <w:rPr>
          <w:rFonts w:ascii="Times New Roman" w:hAnsi="Times New Roman"/>
          <w:color w:val="000000"/>
          <w:sz w:val="28"/>
          <w:szCs w:val="28"/>
        </w:rPr>
        <w:t xml:space="preserve"> = </w:t>
      </w:r>
      <w:r>
        <w:rPr>
          <w:rFonts w:ascii="Times New Roman" w:hAnsi="Times New Roman"/>
          <w:color w:val="000000"/>
          <w:sz w:val="28"/>
          <w:szCs w:val="28"/>
          <w:lang w:val="en-US"/>
        </w:rPr>
        <w:t>V</w:t>
      </w:r>
      <w:r>
        <w:rPr>
          <w:rFonts w:ascii="Times New Roman" w:hAnsi="Times New Roman"/>
          <w:color w:val="000000"/>
          <w:sz w:val="28"/>
          <w:szCs w:val="28"/>
        </w:rPr>
        <w:t>, наприклад:</w:t>
      </w:r>
      <w:r>
        <w:rPr>
          <w:rFonts w:ascii="Times New Roman" w:hAnsi="Times New Roman"/>
          <w:i/>
          <w:color w:val="000000"/>
          <w:sz w:val="28"/>
          <w:szCs w:val="28"/>
        </w:rPr>
        <w:t xml:space="preserve"> </w:t>
      </w:r>
      <w:r>
        <w:rPr>
          <w:rFonts w:ascii="Times New Roman" w:hAnsi="Times New Roman"/>
          <w:i/>
          <w:sz w:val="28"/>
          <w:szCs w:val="28"/>
          <w:lang w:val="en-US"/>
        </w:rPr>
        <w:t>backdate</w:t>
      </w:r>
      <w:r>
        <w:rPr>
          <w:rFonts w:ascii="Times New Roman" w:hAnsi="Times New Roman"/>
          <w:i/>
          <w:sz w:val="28"/>
          <w:szCs w:val="28"/>
        </w:rPr>
        <w:t xml:space="preserve"> – </w:t>
      </w:r>
      <w:r>
        <w:rPr>
          <w:rFonts w:ascii="Times New Roman" w:hAnsi="Times New Roman"/>
          <w:i/>
          <w:color w:val="000000"/>
          <w:sz w:val="28"/>
          <w:szCs w:val="28"/>
        </w:rPr>
        <w:t xml:space="preserve">домовлятися про те, що збільшення суми заробітної плати буде віднесене на певну дату в минулому, </w:t>
      </w:r>
      <w:r>
        <w:rPr>
          <w:rFonts w:ascii="Times New Roman" w:hAnsi="Times New Roman"/>
          <w:i/>
          <w:color w:val="000000"/>
          <w:sz w:val="28"/>
          <w:szCs w:val="28"/>
          <w:lang w:val="en-US"/>
        </w:rPr>
        <w:t>pink</w:t>
      </w:r>
      <w:r>
        <w:rPr>
          <w:rFonts w:ascii="Times New Roman" w:hAnsi="Times New Roman"/>
          <w:i/>
          <w:color w:val="000000"/>
          <w:sz w:val="28"/>
          <w:szCs w:val="28"/>
        </w:rPr>
        <w:t>-</w:t>
      </w:r>
      <w:r>
        <w:rPr>
          <w:rFonts w:ascii="Times New Roman" w:hAnsi="Times New Roman"/>
          <w:i/>
          <w:color w:val="000000"/>
          <w:sz w:val="28"/>
          <w:szCs w:val="28"/>
          <w:lang w:val="en-US"/>
        </w:rPr>
        <w:t>slip</w:t>
      </w:r>
      <w:r>
        <w:rPr>
          <w:rFonts w:ascii="Times New Roman" w:hAnsi="Times New Roman"/>
          <w:i/>
          <w:color w:val="000000"/>
          <w:sz w:val="28"/>
          <w:szCs w:val="28"/>
        </w:rPr>
        <w:t> – звільняти (з роботи)</w:t>
      </w:r>
      <w:r>
        <w:rPr>
          <w:rFonts w:ascii="Times New Roman" w:hAnsi="Times New Roman"/>
          <w:color w:val="000000"/>
          <w:sz w:val="28"/>
          <w:szCs w:val="28"/>
        </w:rPr>
        <w:t>;</w:t>
      </w:r>
      <w:r>
        <w:rPr>
          <w:rFonts w:ascii="Times New Roman" w:hAnsi="Times New Roman"/>
          <w:i/>
          <w:color w:val="000000"/>
          <w:sz w:val="28"/>
          <w:szCs w:val="28"/>
        </w:rPr>
        <w:t xml:space="preserve"> </w:t>
      </w:r>
      <w:r>
        <w:rPr>
          <w:rFonts w:ascii="Times New Roman" w:hAnsi="Times New Roman"/>
          <w:color w:val="000000"/>
          <w:sz w:val="28"/>
          <w:szCs w:val="28"/>
        </w:rPr>
        <w:t>2)</w:t>
      </w:r>
      <w:r>
        <w:rPr>
          <w:rFonts w:ascii="Times New Roman" w:hAnsi="Times New Roman"/>
          <w:i/>
          <w:color w:val="000000"/>
          <w:sz w:val="28"/>
          <w:szCs w:val="28"/>
        </w:rPr>
        <w:t xml:space="preserve"> </w:t>
      </w:r>
      <w:r>
        <w:rPr>
          <w:rFonts w:ascii="Times New Roman" w:hAnsi="Times New Roman"/>
          <w:color w:val="000000"/>
          <w:sz w:val="28"/>
          <w:szCs w:val="28"/>
          <w:lang w:val="en-US"/>
        </w:rPr>
        <w:t>Adj</w:t>
      </w:r>
      <w:r>
        <w:rPr>
          <w:rFonts w:ascii="Times New Roman" w:hAnsi="Times New Roman"/>
          <w:color w:val="000000"/>
          <w:sz w:val="28"/>
          <w:szCs w:val="28"/>
        </w:rPr>
        <w:t xml:space="preserve"> + </w:t>
      </w:r>
      <w:r>
        <w:rPr>
          <w:rFonts w:ascii="Times New Roman" w:hAnsi="Times New Roman"/>
          <w:color w:val="000000"/>
          <w:sz w:val="28"/>
          <w:szCs w:val="28"/>
          <w:lang w:val="en-US"/>
        </w:rPr>
        <w:t>N</w:t>
      </w:r>
      <w:r>
        <w:rPr>
          <w:rFonts w:ascii="Times New Roman" w:hAnsi="Times New Roman"/>
          <w:color w:val="000000"/>
          <w:sz w:val="28"/>
          <w:szCs w:val="28"/>
        </w:rPr>
        <w:t xml:space="preserve"> = </w:t>
      </w:r>
      <w:r>
        <w:rPr>
          <w:rFonts w:ascii="Times New Roman" w:hAnsi="Times New Roman"/>
          <w:color w:val="000000"/>
          <w:sz w:val="28"/>
          <w:szCs w:val="28"/>
          <w:lang w:val="en-US"/>
        </w:rPr>
        <w:t>V</w:t>
      </w:r>
      <w:r>
        <w:rPr>
          <w:rFonts w:ascii="Times New Roman" w:hAnsi="Times New Roman"/>
          <w:color w:val="000000"/>
          <w:sz w:val="28"/>
          <w:szCs w:val="28"/>
        </w:rPr>
        <w:t xml:space="preserve">, </w:t>
      </w:r>
      <w:r>
        <w:rPr>
          <w:rFonts w:ascii="Times New Roman" w:hAnsi="Times New Roman"/>
          <w:color w:val="000000"/>
          <w:sz w:val="28"/>
          <w:szCs w:val="28"/>
        </w:rPr>
        <w:lastRenderedPageBreak/>
        <w:t xml:space="preserve">наприклад: </w:t>
      </w:r>
      <w:r>
        <w:rPr>
          <w:rFonts w:ascii="Times New Roman" w:hAnsi="Times New Roman"/>
          <w:i/>
          <w:sz w:val="28"/>
          <w:szCs w:val="28"/>
          <w:lang w:val="en-US"/>
        </w:rPr>
        <w:t>blueprint</w:t>
      </w:r>
      <w:r>
        <w:rPr>
          <w:rFonts w:ascii="Times New Roman" w:hAnsi="Times New Roman"/>
          <w:i/>
          <w:sz w:val="28"/>
          <w:szCs w:val="28"/>
        </w:rPr>
        <w:t xml:space="preserve"> – </w:t>
      </w:r>
      <w:r>
        <w:rPr>
          <w:rFonts w:ascii="Times New Roman" w:hAnsi="Times New Roman"/>
          <w:i/>
          <w:color w:val="000000"/>
          <w:sz w:val="28"/>
          <w:szCs w:val="28"/>
        </w:rPr>
        <w:t xml:space="preserve">намічати, планувати, проектувати, </w:t>
      </w:r>
      <w:r>
        <w:rPr>
          <w:rFonts w:ascii="Times New Roman" w:hAnsi="Times New Roman"/>
          <w:i/>
          <w:sz w:val="28"/>
          <w:szCs w:val="28"/>
          <w:lang w:val="en-US"/>
        </w:rPr>
        <w:t>blackleg</w:t>
      </w:r>
      <w:r>
        <w:rPr>
          <w:rFonts w:ascii="Times New Roman" w:hAnsi="Times New Roman"/>
          <w:i/>
          <w:sz w:val="28"/>
          <w:szCs w:val="28"/>
        </w:rPr>
        <w:t xml:space="preserve"> – </w:t>
      </w:r>
      <w:r>
        <w:rPr>
          <w:rFonts w:ascii="Times New Roman" w:hAnsi="Times New Roman"/>
          <w:i/>
          <w:color w:val="000000"/>
          <w:sz w:val="28"/>
          <w:szCs w:val="28"/>
        </w:rPr>
        <w:t>бути штрейкбрехером (працювати, коло інші працівники страйкують)</w:t>
      </w:r>
      <w:r>
        <w:rPr>
          <w:rFonts w:ascii="Times New Roman" w:hAnsi="Times New Roman"/>
          <w:color w:val="000000"/>
          <w:sz w:val="28"/>
          <w:szCs w:val="28"/>
        </w:rPr>
        <w:t>;</w:t>
      </w:r>
      <w:r>
        <w:rPr>
          <w:rFonts w:ascii="Times New Roman" w:hAnsi="Times New Roman"/>
          <w:i/>
          <w:color w:val="000000"/>
          <w:sz w:val="28"/>
          <w:szCs w:val="28"/>
        </w:rPr>
        <w:t xml:space="preserve"> </w:t>
      </w:r>
      <w:r>
        <w:rPr>
          <w:rFonts w:ascii="Times New Roman" w:hAnsi="Times New Roman"/>
          <w:color w:val="000000"/>
          <w:sz w:val="28"/>
          <w:szCs w:val="28"/>
        </w:rPr>
        <w:t>3)</w:t>
      </w:r>
      <w:r>
        <w:rPr>
          <w:rFonts w:ascii="Times New Roman" w:hAnsi="Times New Roman"/>
          <w:i/>
          <w:color w:val="000000"/>
          <w:sz w:val="28"/>
          <w:szCs w:val="28"/>
        </w:rPr>
        <w:t xml:space="preserve"> </w:t>
      </w:r>
      <w:r>
        <w:rPr>
          <w:rFonts w:ascii="Times New Roman" w:hAnsi="Times New Roman"/>
          <w:color w:val="000000"/>
          <w:sz w:val="28"/>
          <w:szCs w:val="28"/>
          <w:lang w:val="en-US"/>
        </w:rPr>
        <w:t>Adv</w:t>
      </w:r>
      <w:r>
        <w:rPr>
          <w:rFonts w:ascii="Times New Roman" w:hAnsi="Times New Roman"/>
          <w:color w:val="000000"/>
          <w:sz w:val="28"/>
          <w:szCs w:val="28"/>
        </w:rPr>
        <w:t xml:space="preserve"> + </w:t>
      </w:r>
      <w:r>
        <w:rPr>
          <w:rFonts w:ascii="Times New Roman" w:hAnsi="Times New Roman"/>
          <w:color w:val="000000"/>
          <w:sz w:val="28"/>
          <w:szCs w:val="28"/>
          <w:lang w:val="en-US"/>
        </w:rPr>
        <w:t>N</w:t>
      </w:r>
      <w:r>
        <w:rPr>
          <w:rFonts w:ascii="Times New Roman" w:hAnsi="Times New Roman"/>
          <w:i/>
          <w:color w:val="000000"/>
          <w:sz w:val="28"/>
          <w:szCs w:val="28"/>
        </w:rPr>
        <w:t> </w:t>
      </w:r>
      <w:r>
        <w:rPr>
          <w:rFonts w:ascii="Times New Roman" w:hAnsi="Times New Roman"/>
          <w:color w:val="000000"/>
          <w:sz w:val="28"/>
          <w:szCs w:val="28"/>
        </w:rPr>
        <w:t>=</w:t>
      </w:r>
      <w:r>
        <w:rPr>
          <w:rFonts w:ascii="Times New Roman" w:hAnsi="Times New Roman"/>
          <w:i/>
          <w:color w:val="000000"/>
          <w:sz w:val="28"/>
          <w:szCs w:val="28"/>
        </w:rPr>
        <w:t> </w:t>
      </w:r>
      <w:r>
        <w:rPr>
          <w:rFonts w:ascii="Times New Roman" w:hAnsi="Times New Roman"/>
          <w:color w:val="000000"/>
          <w:sz w:val="28"/>
          <w:szCs w:val="28"/>
          <w:lang w:val="en-US"/>
        </w:rPr>
        <w:t>V</w:t>
      </w:r>
      <w:r>
        <w:rPr>
          <w:rFonts w:ascii="Times New Roman" w:hAnsi="Times New Roman"/>
          <w:color w:val="000000"/>
          <w:sz w:val="28"/>
          <w:szCs w:val="28"/>
        </w:rPr>
        <w:t xml:space="preserve">, наприклад: </w:t>
      </w:r>
      <w:r>
        <w:rPr>
          <w:rFonts w:ascii="Times New Roman" w:hAnsi="Times New Roman"/>
          <w:i/>
          <w:sz w:val="28"/>
          <w:szCs w:val="28"/>
          <w:lang w:val="en-US"/>
        </w:rPr>
        <w:t>downgrade</w:t>
      </w:r>
      <w:r>
        <w:rPr>
          <w:rFonts w:ascii="Times New Roman" w:hAnsi="Times New Roman"/>
          <w:i/>
          <w:sz w:val="28"/>
          <w:szCs w:val="28"/>
        </w:rPr>
        <w:t xml:space="preserve"> – понижувати (у званні, на посаді), </w:t>
      </w:r>
      <w:r>
        <w:rPr>
          <w:rFonts w:ascii="Times New Roman" w:hAnsi="Times New Roman"/>
          <w:i/>
          <w:sz w:val="28"/>
          <w:szCs w:val="28"/>
          <w:lang w:val="en-US"/>
        </w:rPr>
        <w:t>downsize</w:t>
      </w:r>
      <w:r>
        <w:rPr>
          <w:rFonts w:ascii="Times New Roman" w:hAnsi="Times New Roman"/>
          <w:i/>
          <w:sz w:val="28"/>
          <w:szCs w:val="28"/>
        </w:rPr>
        <w:t> – скорочувати (штати); зменшувати (розміри компанії, державної установи тощо)</w:t>
      </w:r>
      <w:r>
        <w:rPr>
          <w:rFonts w:ascii="Times New Roman" w:hAnsi="Times New Roman"/>
          <w:sz w:val="28"/>
          <w:szCs w:val="28"/>
        </w:rPr>
        <w:t xml:space="preserve">. </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На основі семантичного аналізу слідом за Л. Ф. Омельченко та М. М. Полюжиним виділяємо композитні деривати, які мають або тільки прямі, або прямі та переносні значення, і композитні деривати, які мають лише переносне значення</w:t>
      </w:r>
      <w:r>
        <w:rPr>
          <w:rFonts w:ascii="Times New Roman" w:hAnsi="Times New Roman"/>
          <w:color w:val="FF0000"/>
          <w:sz w:val="28"/>
          <w:szCs w:val="28"/>
        </w:rPr>
        <w:t xml:space="preserve"> </w:t>
      </w:r>
      <w:r>
        <w:rPr>
          <w:rFonts w:ascii="Times New Roman" w:hAnsi="Times New Roman"/>
          <w:color w:val="000000"/>
          <w:sz w:val="28"/>
          <w:szCs w:val="28"/>
        </w:rPr>
        <w:t>[</w:t>
      </w:r>
      <w:r>
        <w:rPr>
          <w:rFonts w:ascii="Times New Roman" w:hAnsi="Times New Roman"/>
          <w:sz w:val="28"/>
          <w:szCs w:val="28"/>
        </w:rPr>
        <w:t xml:space="preserve">56, </w:t>
      </w:r>
      <w:r>
        <w:rPr>
          <w:rFonts w:ascii="Times New Roman" w:hAnsi="Times New Roman"/>
          <w:color w:val="000000"/>
          <w:sz w:val="28"/>
          <w:szCs w:val="28"/>
        </w:rPr>
        <w:t>с. 12</w:t>
      </w:r>
      <w:r>
        <w:rPr>
          <w:rFonts w:ascii="Times New Roman" w:hAnsi="Times New Roman"/>
          <w:sz w:val="28"/>
          <w:szCs w:val="28"/>
        </w:rPr>
        <w:t>–</w:t>
      </w:r>
      <w:r>
        <w:rPr>
          <w:rFonts w:ascii="Times New Roman" w:hAnsi="Times New Roman"/>
          <w:color w:val="000000"/>
          <w:sz w:val="28"/>
          <w:szCs w:val="28"/>
        </w:rPr>
        <w:t>15].</w:t>
      </w:r>
      <w:r>
        <w:rPr>
          <w:rFonts w:ascii="Times New Roman" w:hAnsi="Times New Roman"/>
          <w:color w:val="FF0000"/>
          <w:sz w:val="28"/>
          <w:szCs w:val="28"/>
        </w:rPr>
        <w:t xml:space="preserve"> </w:t>
      </w:r>
      <w:r>
        <w:rPr>
          <w:rFonts w:ascii="Times New Roman" w:hAnsi="Times New Roman"/>
          <w:color w:val="000000"/>
          <w:sz w:val="28"/>
          <w:szCs w:val="28"/>
        </w:rPr>
        <w:t>В англомовній економічній терміносистемі прикладами першої групи є такі складні терміни:</w:t>
      </w:r>
      <w:r>
        <w:rPr>
          <w:rFonts w:ascii="Times New Roman" w:hAnsi="Times New Roman"/>
          <w:i/>
          <w:color w:val="000000"/>
          <w:sz w:val="28"/>
          <w:szCs w:val="28"/>
        </w:rPr>
        <w:t xml:space="preserve"> </w:t>
      </w:r>
      <w:r>
        <w:rPr>
          <w:rFonts w:ascii="Times New Roman" w:hAnsi="Times New Roman"/>
          <w:i/>
          <w:sz w:val="28"/>
          <w:szCs w:val="28"/>
          <w:lang w:val="en-US"/>
        </w:rPr>
        <w:t>workforce</w:t>
      </w:r>
      <w:r>
        <w:rPr>
          <w:rFonts w:ascii="Times New Roman" w:hAnsi="Times New Roman"/>
          <w:sz w:val="28"/>
          <w:szCs w:val="28"/>
        </w:rPr>
        <w:t xml:space="preserve"> – </w:t>
      </w:r>
      <w:r>
        <w:rPr>
          <w:rFonts w:ascii="Times New Roman" w:hAnsi="Times New Roman"/>
          <w:i/>
          <w:color w:val="FF6600"/>
          <w:sz w:val="28"/>
          <w:szCs w:val="28"/>
        </w:rPr>
        <w:t xml:space="preserve"> </w:t>
      </w:r>
      <w:r>
        <w:rPr>
          <w:rFonts w:ascii="Times New Roman" w:hAnsi="Times New Roman"/>
          <w:i/>
          <w:color w:val="000000"/>
          <w:sz w:val="28"/>
          <w:szCs w:val="28"/>
        </w:rPr>
        <w:t xml:space="preserve">робоча сила (робітники), </w:t>
      </w:r>
      <w:r>
        <w:rPr>
          <w:rFonts w:ascii="Times New Roman" w:hAnsi="Times New Roman"/>
          <w:i/>
          <w:sz w:val="28"/>
          <w:szCs w:val="28"/>
          <w:lang w:val="en-US"/>
        </w:rPr>
        <w:t>backtracking</w:t>
      </w:r>
      <w:r>
        <w:rPr>
          <w:rFonts w:ascii="Times New Roman" w:hAnsi="Times New Roman"/>
          <w:i/>
          <w:sz w:val="28"/>
          <w:szCs w:val="28"/>
        </w:rPr>
        <w:t> –</w:t>
      </w:r>
      <w:r>
        <w:rPr>
          <w:rFonts w:ascii="Times New Roman" w:hAnsi="Times New Roman"/>
          <w:i/>
          <w:color w:val="000000"/>
          <w:sz w:val="28"/>
          <w:szCs w:val="28"/>
        </w:rPr>
        <w:t xml:space="preserve">повернення; бектрекінг, перегляд з поверненням; звільнення в залежності від стажу, </w:t>
      </w:r>
      <w:r>
        <w:rPr>
          <w:rFonts w:ascii="Times New Roman" w:hAnsi="Times New Roman"/>
          <w:i/>
          <w:sz w:val="28"/>
          <w:szCs w:val="28"/>
          <w:lang w:val="en-US"/>
        </w:rPr>
        <w:t>caretaker</w:t>
      </w:r>
      <w:r>
        <w:rPr>
          <w:rFonts w:ascii="Times New Roman" w:hAnsi="Times New Roman"/>
          <w:i/>
          <w:sz w:val="28"/>
          <w:szCs w:val="28"/>
        </w:rPr>
        <w:t> –</w:t>
      </w:r>
      <w:r>
        <w:rPr>
          <w:rFonts w:ascii="Times New Roman" w:hAnsi="Times New Roman"/>
          <w:i/>
          <w:color w:val="000000"/>
          <w:sz w:val="28"/>
          <w:szCs w:val="28"/>
        </w:rPr>
        <w:t xml:space="preserve"> особа, що доглядає за престарілими чи хворими; людина, що доглядає за тваринами;</w:t>
      </w:r>
      <w:r>
        <w:rPr>
          <w:rFonts w:ascii="Times New Roman" w:hAnsi="Times New Roman"/>
          <w:i/>
          <w:color w:val="FF6600"/>
          <w:sz w:val="28"/>
          <w:szCs w:val="28"/>
        </w:rPr>
        <w:t xml:space="preserve"> </w:t>
      </w:r>
      <w:r>
        <w:rPr>
          <w:rFonts w:ascii="Times New Roman" w:hAnsi="Times New Roman"/>
          <w:i/>
          <w:color w:val="000000"/>
          <w:sz w:val="28"/>
          <w:szCs w:val="28"/>
        </w:rPr>
        <w:t>відповідальний за підтримання  порядку (на підприємстві, в офісі, в організації); особа, яка тимчасово здійснює керівництво</w:t>
      </w:r>
      <w:r>
        <w:rPr>
          <w:rFonts w:ascii="Times New Roman" w:hAnsi="Times New Roman"/>
          <w:color w:val="000000"/>
          <w:sz w:val="28"/>
          <w:szCs w:val="28"/>
        </w:rPr>
        <w:t xml:space="preserve">. До другої групи відносяться складні терміни типу: </w:t>
      </w:r>
      <w:r>
        <w:rPr>
          <w:rFonts w:ascii="Times New Roman" w:hAnsi="Times New Roman"/>
          <w:i/>
          <w:sz w:val="28"/>
          <w:szCs w:val="28"/>
          <w:lang w:val="en-US"/>
        </w:rPr>
        <w:t>ball</w:t>
      </w:r>
      <w:r>
        <w:rPr>
          <w:rFonts w:ascii="Times New Roman" w:hAnsi="Times New Roman"/>
          <w:i/>
          <w:sz w:val="28"/>
          <w:szCs w:val="28"/>
        </w:rPr>
        <w:t>-</w:t>
      </w:r>
      <w:r>
        <w:rPr>
          <w:rFonts w:ascii="Times New Roman" w:hAnsi="Times New Roman"/>
          <w:i/>
          <w:sz w:val="28"/>
          <w:szCs w:val="28"/>
          <w:lang w:val="en-US"/>
        </w:rPr>
        <w:t>breaker</w:t>
      </w:r>
      <w:r>
        <w:rPr>
          <w:rFonts w:ascii="Times New Roman" w:hAnsi="Times New Roman"/>
          <w:i/>
          <w:sz w:val="28"/>
          <w:szCs w:val="28"/>
        </w:rPr>
        <w:t> –</w:t>
      </w:r>
      <w:r>
        <w:rPr>
          <w:rFonts w:ascii="Times New Roman" w:hAnsi="Times New Roman"/>
          <w:i/>
          <w:color w:val="000000"/>
          <w:sz w:val="28"/>
          <w:szCs w:val="28"/>
        </w:rPr>
        <w:t xml:space="preserve"> </w:t>
      </w:r>
      <w:r>
        <w:rPr>
          <w:rFonts w:ascii="Times New Roman" w:hAnsi="Times New Roman"/>
          <w:i/>
          <w:sz w:val="28"/>
          <w:szCs w:val="28"/>
        </w:rPr>
        <w:t xml:space="preserve">завдання, яке важко виконати; особа, яка контролює виконання завдання, яке важко виконати, </w:t>
      </w:r>
      <w:r>
        <w:rPr>
          <w:rFonts w:ascii="Times New Roman" w:hAnsi="Times New Roman"/>
          <w:i/>
          <w:sz w:val="28"/>
          <w:szCs w:val="28"/>
          <w:lang w:val="en-US"/>
        </w:rPr>
        <w:t>black</w:t>
      </w:r>
      <w:r>
        <w:rPr>
          <w:rFonts w:ascii="Times New Roman" w:hAnsi="Times New Roman"/>
          <w:i/>
          <w:sz w:val="28"/>
          <w:szCs w:val="28"/>
        </w:rPr>
        <w:t>-</w:t>
      </w:r>
      <w:r>
        <w:rPr>
          <w:rFonts w:ascii="Times New Roman" w:hAnsi="Times New Roman"/>
          <w:i/>
          <w:sz w:val="28"/>
          <w:szCs w:val="28"/>
          <w:lang w:val="en-US"/>
        </w:rPr>
        <w:t>coated</w:t>
      </w:r>
      <w:r>
        <w:rPr>
          <w:rFonts w:ascii="Times New Roman" w:hAnsi="Times New Roman"/>
          <w:i/>
          <w:sz w:val="28"/>
          <w:szCs w:val="28"/>
        </w:rPr>
        <w:t xml:space="preserve"> (</w:t>
      </w:r>
      <w:r>
        <w:rPr>
          <w:rFonts w:ascii="Times New Roman" w:hAnsi="Times New Roman"/>
          <w:i/>
          <w:sz w:val="28"/>
          <w:szCs w:val="28"/>
          <w:lang w:val="en-US"/>
        </w:rPr>
        <w:t>worker</w:t>
      </w:r>
      <w:r>
        <w:rPr>
          <w:rFonts w:ascii="Times New Roman" w:hAnsi="Times New Roman"/>
          <w:i/>
          <w:sz w:val="28"/>
          <w:szCs w:val="28"/>
        </w:rPr>
        <w:t xml:space="preserve">) – </w:t>
      </w:r>
      <w:r>
        <w:rPr>
          <w:rFonts w:ascii="Times New Roman" w:hAnsi="Times New Roman"/>
          <w:i/>
          <w:color w:val="000000"/>
          <w:sz w:val="28"/>
          <w:szCs w:val="28"/>
        </w:rPr>
        <w:t>«білі комірці» (робітники, не зайняті фізичною працею)</w:t>
      </w:r>
      <w:r>
        <w:rPr>
          <w:rFonts w:ascii="Times New Roman" w:hAnsi="Times New Roman"/>
          <w:color w:val="000000"/>
          <w:sz w:val="28"/>
          <w:szCs w:val="28"/>
        </w:rPr>
        <w:t>.</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color w:val="000000"/>
          <w:sz w:val="28"/>
          <w:szCs w:val="28"/>
        </w:rPr>
        <w:t xml:space="preserve">Результати дослідження демонструють, що значення складного терміну сфери економіки може: 1) співпадати зі значенням його компонентів, наприклад: </w:t>
      </w:r>
      <w:r>
        <w:rPr>
          <w:rFonts w:ascii="Times New Roman" w:hAnsi="Times New Roman"/>
          <w:i/>
          <w:sz w:val="28"/>
          <w:szCs w:val="28"/>
          <w:lang w:val="en-US"/>
        </w:rPr>
        <w:t>business</w:t>
      </w:r>
      <w:r>
        <w:rPr>
          <w:rFonts w:ascii="Times New Roman" w:hAnsi="Times New Roman"/>
          <w:i/>
          <w:sz w:val="28"/>
          <w:szCs w:val="28"/>
        </w:rPr>
        <w:t>-</w:t>
      </w:r>
      <w:r>
        <w:rPr>
          <w:rFonts w:ascii="Times New Roman" w:hAnsi="Times New Roman"/>
          <w:i/>
          <w:sz w:val="28"/>
          <w:szCs w:val="28"/>
          <w:lang w:val="en-US"/>
        </w:rPr>
        <w:t>manager</w:t>
      </w:r>
      <w:r>
        <w:rPr>
          <w:rFonts w:ascii="Times New Roman" w:hAnsi="Times New Roman"/>
          <w:i/>
          <w:sz w:val="28"/>
          <w:szCs w:val="28"/>
        </w:rPr>
        <w:t xml:space="preserve"> – </w:t>
      </w:r>
      <w:r>
        <w:rPr>
          <w:rFonts w:ascii="Times New Roman" w:hAnsi="Times New Roman"/>
          <w:i/>
          <w:color w:val="000000"/>
          <w:sz w:val="28"/>
          <w:szCs w:val="28"/>
        </w:rPr>
        <w:t>управляючий директор, комерційний директор</w:t>
      </w:r>
      <w:r>
        <w:rPr>
          <w:rFonts w:ascii="Times New Roman" w:hAnsi="Times New Roman"/>
          <w:color w:val="000000"/>
          <w:sz w:val="28"/>
          <w:szCs w:val="28"/>
        </w:rPr>
        <w:t xml:space="preserve">; 2) значення одного з компонентів (або двох) може бути змінено, але загальне значення терміну зрозуміле, наприклад: </w:t>
      </w:r>
      <w:r>
        <w:rPr>
          <w:rFonts w:ascii="Times New Roman" w:hAnsi="Times New Roman"/>
          <w:i/>
          <w:sz w:val="28"/>
          <w:szCs w:val="28"/>
          <w:lang w:val="en-US"/>
        </w:rPr>
        <w:t>taskmaster</w:t>
      </w:r>
      <w:r>
        <w:rPr>
          <w:rFonts w:ascii="Times New Roman" w:hAnsi="Times New Roman"/>
          <w:i/>
          <w:sz w:val="28"/>
          <w:szCs w:val="28"/>
        </w:rPr>
        <w:t xml:space="preserve"> – </w:t>
      </w:r>
      <w:r>
        <w:rPr>
          <w:rFonts w:ascii="Times New Roman" w:hAnsi="Times New Roman"/>
          <w:i/>
          <w:color w:val="000000"/>
          <w:sz w:val="28"/>
          <w:szCs w:val="28"/>
        </w:rPr>
        <w:t>майстер, бригадир</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3) значення складного</w:t>
      </w:r>
      <w:r>
        <w:rPr>
          <w:rFonts w:ascii="Times New Roman" w:hAnsi="Times New Roman"/>
          <w:color w:val="000000"/>
          <w:sz w:val="28"/>
          <w:szCs w:val="28"/>
        </w:rPr>
        <w:t xml:space="preserve"> терміну неможливо зрозуміти зі значення його компонентів, наприклад: </w:t>
      </w:r>
      <w:r>
        <w:rPr>
          <w:rFonts w:ascii="Times New Roman" w:hAnsi="Times New Roman"/>
          <w:i/>
          <w:sz w:val="28"/>
          <w:szCs w:val="28"/>
          <w:lang w:val="en-US"/>
        </w:rPr>
        <w:t>chargehand</w:t>
      </w:r>
      <w:r>
        <w:rPr>
          <w:rFonts w:ascii="Times New Roman" w:hAnsi="Times New Roman"/>
          <w:i/>
          <w:sz w:val="28"/>
          <w:szCs w:val="28"/>
        </w:rPr>
        <w:t xml:space="preserve"> – </w:t>
      </w:r>
      <w:r>
        <w:rPr>
          <w:rFonts w:ascii="Times New Roman" w:hAnsi="Times New Roman"/>
          <w:i/>
          <w:color w:val="000000"/>
          <w:sz w:val="28"/>
          <w:szCs w:val="28"/>
        </w:rPr>
        <w:t>старший робітник.</w:t>
      </w:r>
      <w:r>
        <w:rPr>
          <w:rFonts w:ascii="Times New Roman" w:hAnsi="Times New Roman"/>
          <w:sz w:val="28"/>
          <w:szCs w:val="28"/>
        </w:rPr>
        <w:t xml:space="preserve"> </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Аналіз досліджуваного матеріалу показав широке використання в англомовній економічній терміносистемі термінів-фразеологізмів. Невідповідність між значеннями компонентів та загальним значенням </w:t>
      </w:r>
      <w:r>
        <w:rPr>
          <w:rFonts w:ascii="Times New Roman" w:hAnsi="Times New Roman"/>
          <w:sz w:val="28"/>
          <w:szCs w:val="28"/>
        </w:rPr>
        <w:lastRenderedPageBreak/>
        <w:t xml:space="preserve">композиту свідчить про певну ідеоматичність, притаманну деяким складним термінам, наприклад: </w:t>
      </w:r>
      <w:r>
        <w:rPr>
          <w:rFonts w:ascii="Times New Roman" w:hAnsi="Times New Roman"/>
          <w:i/>
          <w:sz w:val="28"/>
          <w:szCs w:val="28"/>
          <w:lang w:val="en-US"/>
        </w:rPr>
        <w:t>paper</w:t>
      </w:r>
      <w:r>
        <w:rPr>
          <w:rFonts w:ascii="Times New Roman" w:hAnsi="Times New Roman"/>
          <w:i/>
          <w:sz w:val="28"/>
          <w:szCs w:val="28"/>
        </w:rPr>
        <w:t>-</w:t>
      </w:r>
      <w:r>
        <w:rPr>
          <w:rFonts w:ascii="Times New Roman" w:hAnsi="Times New Roman"/>
          <w:i/>
          <w:sz w:val="28"/>
          <w:szCs w:val="28"/>
          <w:lang w:val="en-US"/>
        </w:rPr>
        <w:t>pusher</w:t>
      </w:r>
      <w:r>
        <w:rPr>
          <w:rFonts w:ascii="Times New Roman" w:hAnsi="Times New Roman"/>
          <w:i/>
          <w:sz w:val="28"/>
          <w:szCs w:val="28"/>
        </w:rPr>
        <w:t xml:space="preserve"> – конторський службовець, </w:t>
      </w:r>
      <w:r>
        <w:rPr>
          <w:rFonts w:ascii="Times New Roman" w:hAnsi="Times New Roman"/>
          <w:i/>
          <w:sz w:val="28"/>
          <w:szCs w:val="28"/>
          <w:lang w:val="en-US"/>
        </w:rPr>
        <w:t>white</w:t>
      </w:r>
      <w:r>
        <w:rPr>
          <w:rFonts w:ascii="Times New Roman" w:hAnsi="Times New Roman"/>
          <w:i/>
          <w:sz w:val="28"/>
          <w:szCs w:val="28"/>
        </w:rPr>
        <w:t>-</w:t>
      </w:r>
      <w:r>
        <w:rPr>
          <w:rFonts w:ascii="Times New Roman" w:hAnsi="Times New Roman"/>
          <w:i/>
          <w:sz w:val="28"/>
          <w:szCs w:val="28"/>
          <w:lang w:val="en-US"/>
        </w:rPr>
        <w:t>collar</w:t>
      </w:r>
      <w:r>
        <w:rPr>
          <w:rFonts w:ascii="Times New Roman" w:hAnsi="Times New Roman"/>
          <w:i/>
          <w:sz w:val="28"/>
          <w:szCs w:val="28"/>
        </w:rPr>
        <w:t xml:space="preserve"> – </w:t>
      </w:r>
      <w:r>
        <w:rPr>
          <w:rFonts w:ascii="Times New Roman" w:hAnsi="Times New Roman"/>
          <w:i/>
          <w:color w:val="000000"/>
          <w:sz w:val="28"/>
          <w:szCs w:val="28"/>
        </w:rPr>
        <w:t>той, хто відноситься до «білих комірців» – службовець</w:t>
      </w:r>
      <w:r>
        <w:rPr>
          <w:rFonts w:ascii="Times New Roman" w:hAnsi="Times New Roman"/>
          <w:color w:val="000000"/>
          <w:sz w:val="28"/>
          <w:szCs w:val="28"/>
        </w:rPr>
        <w:t>.</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У ході дослідження було виявлено, що словоскладання є продуктивним способом творення термінів сфери економіки. </w:t>
      </w:r>
      <w:r>
        <w:rPr>
          <w:rFonts w:ascii="Times New Roman" w:hAnsi="Times New Roman"/>
          <w:color w:val="000000"/>
          <w:sz w:val="28"/>
          <w:szCs w:val="28"/>
        </w:rPr>
        <w:t>В англомовній економічній терміносистемі функціонують однозначні складні іменники, прикметники та дієслова, які чітко співвідносяться з сферою економіки, наприклад:</w:t>
      </w:r>
      <w:r>
        <w:rPr>
          <w:rFonts w:ascii="Times New Roman" w:hAnsi="Times New Roman"/>
          <w:i/>
          <w:color w:val="000000"/>
          <w:sz w:val="28"/>
          <w:szCs w:val="28"/>
        </w:rPr>
        <w:t xml:space="preserve"> </w:t>
      </w:r>
      <w:r>
        <w:rPr>
          <w:rFonts w:ascii="Times New Roman" w:hAnsi="Times New Roman"/>
          <w:i/>
          <w:color w:val="000000"/>
          <w:sz w:val="28"/>
          <w:szCs w:val="28"/>
          <w:lang w:val="en-US"/>
        </w:rPr>
        <w:t>card</w:t>
      </w:r>
      <w:r>
        <w:rPr>
          <w:rFonts w:ascii="Times New Roman" w:hAnsi="Times New Roman"/>
          <w:i/>
          <w:color w:val="000000"/>
          <w:sz w:val="28"/>
          <w:szCs w:val="28"/>
        </w:rPr>
        <w:t>-</w:t>
      </w:r>
      <w:r>
        <w:rPr>
          <w:rFonts w:ascii="Times New Roman" w:hAnsi="Times New Roman"/>
          <w:i/>
          <w:color w:val="000000"/>
          <w:sz w:val="28"/>
          <w:szCs w:val="28"/>
          <w:lang w:val="en-US"/>
        </w:rPr>
        <w:t>indexing</w:t>
      </w:r>
      <w:r>
        <w:rPr>
          <w:rFonts w:ascii="Times New Roman" w:hAnsi="Times New Roman"/>
          <w:i/>
          <w:color w:val="000000"/>
          <w:sz w:val="28"/>
          <w:szCs w:val="28"/>
        </w:rPr>
        <w:t xml:space="preserve"> – </w:t>
      </w:r>
      <w:r>
        <w:rPr>
          <w:rFonts w:ascii="Times New Roman" w:hAnsi="Times New Roman"/>
          <w:i/>
          <w:sz w:val="28"/>
          <w:szCs w:val="28"/>
          <w:lang w:val="en-US"/>
        </w:rPr>
        <w:t>job</w:t>
      </w:r>
      <w:r>
        <w:rPr>
          <w:rFonts w:ascii="Times New Roman" w:hAnsi="Times New Roman"/>
          <w:i/>
          <w:sz w:val="28"/>
          <w:szCs w:val="28"/>
        </w:rPr>
        <w:t>-</w:t>
      </w:r>
      <w:r>
        <w:rPr>
          <w:rFonts w:ascii="Times New Roman" w:hAnsi="Times New Roman"/>
          <w:i/>
          <w:sz w:val="28"/>
          <w:szCs w:val="28"/>
          <w:lang w:val="en-US"/>
        </w:rPr>
        <w:t>centred</w:t>
      </w:r>
      <w:r>
        <w:rPr>
          <w:rFonts w:ascii="Times New Roman" w:hAnsi="Times New Roman"/>
          <w:i/>
          <w:sz w:val="28"/>
          <w:szCs w:val="28"/>
        </w:rPr>
        <w:t xml:space="preserve"> – сконцентрований на роботі (характеристика керівника, який велику увагу приділяє роботі, що виконують його підлеглі, тобто слідкує за дотриманням та покращенням технологій, умов праці та якості товарів, </w:t>
      </w:r>
      <w:r>
        <w:rPr>
          <w:rFonts w:ascii="Times New Roman" w:hAnsi="Times New Roman"/>
          <w:i/>
          <w:color w:val="000000"/>
          <w:sz w:val="28"/>
          <w:szCs w:val="28"/>
        </w:rPr>
        <w:t xml:space="preserve">clock-watch – «поглядати на годинник», небажання працювати понаднормово, </w:t>
      </w:r>
      <w:r>
        <w:rPr>
          <w:rFonts w:ascii="Times New Roman" w:hAnsi="Times New Roman"/>
          <w:i/>
          <w:sz w:val="28"/>
          <w:szCs w:val="28"/>
        </w:rPr>
        <w:t>crowdsource – отримувати дешеву робочу силу із зовнішніх джерел</w:t>
      </w:r>
      <w:r>
        <w:rPr>
          <w:rFonts w:ascii="Times New Roman" w:hAnsi="Times New Roman"/>
          <w:color w:val="000000"/>
          <w:sz w:val="28"/>
          <w:szCs w:val="28"/>
        </w:rPr>
        <w:t>.</w:t>
      </w:r>
      <w:r>
        <w:rPr>
          <w:rFonts w:ascii="Times New Roman" w:hAnsi="Times New Roman"/>
          <w:i/>
          <w:color w:val="000000"/>
          <w:sz w:val="28"/>
          <w:szCs w:val="28"/>
        </w:rPr>
        <w:t xml:space="preserve"> </w:t>
      </w:r>
    </w:p>
    <w:p w:rsidR="000C7D44" w:rsidRDefault="00360302">
      <w:pPr>
        <w:pStyle w:val="23"/>
        <w:spacing w:line="360" w:lineRule="auto"/>
        <w:ind w:left="284" w:firstLine="709"/>
        <w:jc w:val="both"/>
        <w:rPr>
          <w:rFonts w:ascii="Times New Roman" w:hAnsi="Times New Roman"/>
          <w:color w:val="000000"/>
          <w:sz w:val="28"/>
          <w:szCs w:val="28"/>
        </w:rPr>
      </w:pPr>
      <w:r>
        <w:rPr>
          <w:rFonts w:ascii="Times New Roman" w:hAnsi="Times New Roman"/>
          <w:sz w:val="28"/>
          <w:szCs w:val="28"/>
        </w:rPr>
        <w:t>Складні іменники, прикметники та дієслова, що мають полісемантичну структуру – це терміни, які належать одночасно до двох чи більше галузей, наприклад:</w:t>
      </w:r>
      <w:r>
        <w:rPr>
          <w:rFonts w:ascii="Times New Roman" w:hAnsi="Times New Roman"/>
          <w:i/>
          <w:sz w:val="28"/>
          <w:szCs w:val="28"/>
        </w:rPr>
        <w:t xml:space="preserve"> part-time – 1) ек.пр. неповністю зайнятий, частково безробітний (про особу, яка працює менше нормальної</w:t>
      </w:r>
      <w:r>
        <w:rPr>
          <w:rFonts w:ascii="Times New Roman" w:hAnsi="Times New Roman"/>
          <w:i/>
          <w:color w:val="000000"/>
          <w:sz w:val="28"/>
          <w:szCs w:val="28"/>
        </w:rPr>
        <w:t> – традиційно встановленої  та офіційно зафіксованої – тривалості робочого дня); 2) осв. що навчається в режимі неповного дня (неповного тижня) (напр., про студента, який поєднує роботу та навчання),</w:t>
      </w:r>
      <w:r>
        <w:rPr>
          <w:rFonts w:ascii="Times New Roman" w:hAnsi="Times New Roman"/>
          <w:color w:val="000000"/>
          <w:sz w:val="28"/>
          <w:szCs w:val="28"/>
        </w:rPr>
        <w:t xml:space="preserve"> </w:t>
      </w:r>
      <w:r>
        <w:rPr>
          <w:rFonts w:ascii="Times New Roman" w:hAnsi="Times New Roman"/>
          <w:i/>
          <w:color w:val="000000"/>
          <w:sz w:val="28"/>
          <w:szCs w:val="28"/>
        </w:rPr>
        <w:t>entry-level – 1) ек.пр. початковий (що відноситься до першої роботи чи до першого досвіду діяльності в певній галузі); 2) ек. (доступний за ціною для перших покупців); спрощений (легкі та зручні у використанні, дешеві моделі техніки); 3) комп. початкового рівня, для початківців</w:t>
      </w:r>
      <w:r>
        <w:rPr>
          <w:rFonts w:ascii="Times New Roman" w:hAnsi="Times New Roman"/>
          <w:iCs/>
          <w:color w:val="000000"/>
          <w:sz w:val="28"/>
          <w:szCs w:val="28"/>
        </w:rPr>
        <w:t>.</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Більшість складних термінів англомовної економічної сфери, на відміну від афіксальних, є однозначними. Це пояснюється тим, що носії мови, намагаючись уникати повторення багатослівних синтагм, шукають економніші засоби вираження специфічних понять певної сфери діяльності. </w:t>
      </w:r>
      <w:r>
        <w:rPr>
          <w:rFonts w:ascii="Times New Roman" w:hAnsi="Times New Roman"/>
          <w:sz w:val="28"/>
          <w:szCs w:val="28"/>
        </w:rPr>
        <w:lastRenderedPageBreak/>
        <w:t>Складний термін завжди сильніший, чіткіший, ніж корелятивне синтаксичне утворення [65].</w:t>
      </w:r>
      <w:r>
        <w:rPr>
          <w:rFonts w:ascii="Times New Roman" w:hAnsi="Times New Roman"/>
          <w:color w:val="000000"/>
          <w:sz w:val="28"/>
          <w:szCs w:val="28"/>
        </w:rPr>
        <w:t xml:space="preserve"> </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color w:val="000000"/>
          <w:sz w:val="28"/>
          <w:szCs w:val="28"/>
        </w:rPr>
        <w:t xml:space="preserve">Продуктивними у творенні складних термінів в англомовній економічній терміносистемі є такі словотвірні моделі: </w:t>
      </w:r>
      <w:r>
        <w:rPr>
          <w:rFonts w:ascii="Times New Roman" w:hAnsi="Times New Roman"/>
          <w:sz w:val="28"/>
          <w:szCs w:val="28"/>
        </w:rPr>
        <w:t xml:space="preserve">1)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i/>
          <w:sz w:val="28"/>
          <w:szCs w:val="28"/>
          <w:lang w:val="en-US"/>
        </w:rPr>
        <w:t>workforce</w:t>
      </w:r>
      <w:r>
        <w:rPr>
          <w:rFonts w:ascii="Times New Roman" w:hAnsi="Times New Roman"/>
          <w:i/>
          <w:sz w:val="28"/>
          <w:szCs w:val="28"/>
        </w:rPr>
        <w:t xml:space="preserve"> – робітники підприємства чи </w:t>
      </w:r>
      <w:r>
        <w:rPr>
          <w:rFonts w:ascii="Times New Roman" w:hAnsi="Times New Roman"/>
          <w:i/>
          <w:color w:val="000000"/>
          <w:sz w:val="28"/>
          <w:szCs w:val="28"/>
        </w:rPr>
        <w:t xml:space="preserve">організації, </w:t>
      </w:r>
      <w:r>
        <w:rPr>
          <w:rFonts w:ascii="Times New Roman" w:hAnsi="Times New Roman"/>
          <w:i/>
          <w:color w:val="000000"/>
          <w:sz w:val="28"/>
          <w:szCs w:val="28"/>
          <w:lang w:val="en-US"/>
        </w:rPr>
        <w:t>workshop</w:t>
      </w:r>
      <w:r>
        <w:rPr>
          <w:rFonts w:ascii="Times New Roman" w:hAnsi="Times New Roman"/>
          <w:i/>
          <w:color w:val="000000"/>
          <w:sz w:val="28"/>
          <w:szCs w:val="28"/>
        </w:rPr>
        <w:t xml:space="preserve"> – майстерня, цех; службове (робоче) місце; майстерня, студія (приміщення для роботи вдома), business-manager – </w:t>
      </w:r>
      <w:r>
        <w:rPr>
          <w:rFonts w:ascii="Times New Roman" w:hAnsi="Times New Roman"/>
          <w:i/>
          <w:sz w:val="28"/>
          <w:szCs w:val="28"/>
        </w:rPr>
        <w:t>комерційний директор</w:t>
      </w:r>
      <w:r>
        <w:rPr>
          <w:rFonts w:ascii="Times New Roman" w:hAnsi="Times New Roman"/>
          <w:color w:val="000000"/>
          <w:sz w:val="28"/>
          <w:szCs w:val="28"/>
        </w:rPr>
        <w:t xml:space="preserve">; </w:t>
      </w:r>
      <w:r>
        <w:rPr>
          <w:rFonts w:ascii="Times New Roman" w:hAnsi="Times New Roman"/>
          <w:sz w:val="28"/>
          <w:szCs w:val="28"/>
        </w:rPr>
        <w:t xml:space="preserve">2)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PI</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i/>
          <w:sz w:val="28"/>
          <w:szCs w:val="28"/>
          <w:lang w:val="en-US"/>
        </w:rPr>
        <w:t>job</w:t>
      </w:r>
      <w:r>
        <w:rPr>
          <w:rFonts w:ascii="Times New Roman" w:hAnsi="Times New Roman"/>
          <w:i/>
          <w:sz w:val="28"/>
          <w:szCs w:val="28"/>
        </w:rPr>
        <w:t>-</w:t>
      </w:r>
      <w:r>
        <w:rPr>
          <w:rFonts w:ascii="Times New Roman" w:hAnsi="Times New Roman"/>
          <w:i/>
          <w:sz w:val="28"/>
          <w:szCs w:val="28"/>
          <w:lang w:val="en-US"/>
        </w:rPr>
        <w:t>sharing</w:t>
      </w:r>
      <w:r>
        <w:rPr>
          <w:rFonts w:ascii="Times New Roman" w:hAnsi="Times New Roman"/>
          <w:i/>
          <w:sz w:val="28"/>
          <w:szCs w:val="28"/>
        </w:rPr>
        <w:t xml:space="preserve"> – розподіл роботи), </w:t>
      </w:r>
      <w:r>
        <w:rPr>
          <w:rFonts w:ascii="Times New Roman" w:hAnsi="Times New Roman"/>
          <w:i/>
          <w:sz w:val="28"/>
          <w:szCs w:val="28"/>
          <w:lang w:val="en-US"/>
        </w:rPr>
        <w:t>jobhunting</w:t>
      </w:r>
      <w:r>
        <w:rPr>
          <w:rFonts w:ascii="Times New Roman" w:hAnsi="Times New Roman"/>
          <w:i/>
          <w:sz w:val="28"/>
          <w:szCs w:val="28"/>
        </w:rPr>
        <w:t> – пошук роботи</w:t>
      </w:r>
      <w:r>
        <w:rPr>
          <w:rFonts w:ascii="Times New Roman" w:hAnsi="Times New Roman"/>
          <w:sz w:val="28"/>
          <w:szCs w:val="28"/>
        </w:rPr>
        <w:t xml:space="preserve">; </w:t>
      </w:r>
      <w:r>
        <w:rPr>
          <w:rFonts w:ascii="Times New Roman" w:hAnsi="Times New Roman"/>
          <w:color w:val="000000"/>
          <w:sz w:val="28"/>
          <w:szCs w:val="28"/>
        </w:rPr>
        <w:t xml:space="preserve">3) </w:t>
      </w:r>
      <w:r>
        <w:rPr>
          <w:rFonts w:ascii="Times New Roman" w:hAnsi="Times New Roman"/>
          <w:sz w:val="28"/>
          <w:szCs w:val="28"/>
          <w:lang w:val="en-US"/>
        </w:rPr>
        <w:t>Adj</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blackcoat</w:t>
      </w:r>
      <w:r>
        <w:rPr>
          <w:rFonts w:ascii="Times New Roman" w:hAnsi="Times New Roman"/>
          <w:i/>
          <w:sz w:val="28"/>
          <w:szCs w:val="28"/>
        </w:rPr>
        <w:t xml:space="preserve"> – «білі комірці» (працівники, які не зайняті фізичною працею), </w:t>
      </w:r>
      <w:r>
        <w:rPr>
          <w:rFonts w:ascii="Times New Roman" w:hAnsi="Times New Roman"/>
          <w:i/>
          <w:sz w:val="28"/>
          <w:szCs w:val="28"/>
          <w:lang w:val="en-US"/>
        </w:rPr>
        <w:t>odd</w:t>
      </w:r>
      <w:r>
        <w:rPr>
          <w:rFonts w:ascii="Times New Roman" w:hAnsi="Times New Roman"/>
          <w:i/>
          <w:sz w:val="28"/>
          <w:szCs w:val="28"/>
        </w:rPr>
        <w:t>-</w:t>
      </w:r>
      <w:r>
        <w:rPr>
          <w:rFonts w:ascii="Times New Roman" w:hAnsi="Times New Roman"/>
          <w:i/>
          <w:sz w:val="28"/>
          <w:szCs w:val="28"/>
          <w:lang w:val="en-US"/>
        </w:rPr>
        <w:t>job</w:t>
      </w:r>
      <w:r>
        <w:rPr>
          <w:rFonts w:ascii="Times New Roman" w:hAnsi="Times New Roman"/>
          <w:i/>
          <w:sz w:val="28"/>
          <w:szCs w:val="28"/>
        </w:rPr>
        <w:t> – випадкова робота</w:t>
      </w:r>
      <w:r>
        <w:rPr>
          <w:rFonts w:ascii="Times New Roman" w:hAnsi="Times New Roman"/>
          <w:sz w:val="28"/>
          <w:szCs w:val="28"/>
        </w:rPr>
        <w:t xml:space="preserve">; 4)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i/>
          <w:sz w:val="28"/>
          <w:szCs w:val="28"/>
          <w:lang w:val="en-US"/>
        </w:rPr>
        <w:t>headcount</w:t>
      </w:r>
      <w:r>
        <w:rPr>
          <w:rFonts w:ascii="Times New Roman" w:hAnsi="Times New Roman"/>
          <w:i/>
          <w:sz w:val="28"/>
          <w:szCs w:val="28"/>
        </w:rPr>
        <w:t xml:space="preserve"> – загальна кількість (осіб в якій-небудь групі, напр., кількість осіб у штаті підприємства), </w:t>
      </w:r>
      <w:r>
        <w:rPr>
          <w:rFonts w:ascii="Times New Roman" w:hAnsi="Times New Roman"/>
          <w:i/>
          <w:sz w:val="28"/>
          <w:szCs w:val="28"/>
          <w:lang w:val="en-US"/>
        </w:rPr>
        <w:t>work</w:t>
      </w:r>
      <w:r>
        <w:rPr>
          <w:rFonts w:ascii="Times New Roman" w:hAnsi="Times New Roman"/>
          <w:i/>
          <w:sz w:val="28"/>
          <w:szCs w:val="28"/>
        </w:rPr>
        <w:t>-</w:t>
      </w:r>
      <w:r>
        <w:rPr>
          <w:rFonts w:ascii="Times New Roman" w:hAnsi="Times New Roman"/>
          <w:i/>
          <w:sz w:val="28"/>
          <w:szCs w:val="28"/>
          <w:lang w:val="en-US"/>
        </w:rPr>
        <w:t>study</w:t>
      </w:r>
      <w:r>
        <w:rPr>
          <w:rFonts w:ascii="Times New Roman" w:hAnsi="Times New Roman"/>
          <w:i/>
          <w:sz w:val="28"/>
          <w:szCs w:val="28"/>
        </w:rPr>
        <w:t> – аналіз робочого часу, вивчення організації праці; аналіз виробничих операцій</w:t>
      </w:r>
      <w:r>
        <w:rPr>
          <w:rFonts w:ascii="Times New Roman" w:hAnsi="Times New Roman"/>
          <w:sz w:val="28"/>
          <w:szCs w:val="28"/>
        </w:rPr>
        <w:t xml:space="preserve">; 5)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Adv</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i/>
          <w:sz w:val="28"/>
          <w:szCs w:val="28"/>
          <w:lang w:val="en-US"/>
        </w:rPr>
        <w:t>layoff</w:t>
      </w:r>
      <w:r>
        <w:rPr>
          <w:rFonts w:ascii="Times New Roman" w:hAnsi="Times New Roman"/>
          <w:i/>
          <w:sz w:val="28"/>
          <w:szCs w:val="28"/>
        </w:rPr>
        <w:t xml:space="preserve"> = </w:t>
      </w:r>
      <w:r>
        <w:rPr>
          <w:rFonts w:ascii="Times New Roman" w:hAnsi="Times New Roman"/>
          <w:i/>
          <w:sz w:val="28"/>
          <w:szCs w:val="28"/>
          <w:lang w:val="en-US"/>
        </w:rPr>
        <w:t>lay</w:t>
      </w:r>
      <w:r>
        <w:rPr>
          <w:rFonts w:ascii="Times New Roman" w:hAnsi="Times New Roman"/>
          <w:i/>
          <w:sz w:val="28"/>
          <w:szCs w:val="28"/>
        </w:rPr>
        <w:t>-</w:t>
      </w:r>
      <w:r>
        <w:rPr>
          <w:rFonts w:ascii="Times New Roman" w:hAnsi="Times New Roman"/>
          <w:i/>
          <w:sz w:val="28"/>
          <w:szCs w:val="28"/>
          <w:lang w:val="en-US"/>
        </w:rPr>
        <w:t>off</w:t>
      </w:r>
      <w:r>
        <w:rPr>
          <w:rFonts w:ascii="Times New Roman" w:hAnsi="Times New Roman"/>
          <w:i/>
          <w:sz w:val="28"/>
          <w:szCs w:val="28"/>
        </w:rPr>
        <w:t xml:space="preserve"> – звільнення; період тимчасового звільнення, </w:t>
      </w:r>
      <w:r>
        <w:rPr>
          <w:rFonts w:ascii="Times New Roman" w:hAnsi="Times New Roman"/>
          <w:i/>
          <w:sz w:val="28"/>
          <w:szCs w:val="28"/>
          <w:lang w:val="en-US"/>
        </w:rPr>
        <w:t>burnout</w:t>
      </w:r>
      <w:r>
        <w:rPr>
          <w:rFonts w:ascii="Times New Roman" w:hAnsi="Times New Roman"/>
          <w:i/>
          <w:sz w:val="28"/>
          <w:szCs w:val="28"/>
        </w:rPr>
        <w:t xml:space="preserve"> – </w:t>
      </w:r>
      <w:r>
        <w:rPr>
          <w:rFonts w:ascii="Times New Roman" w:hAnsi="Times New Roman"/>
          <w:i/>
          <w:color w:val="000000"/>
          <w:sz w:val="28"/>
          <w:szCs w:val="28"/>
        </w:rPr>
        <w:t>перевтомлення</w:t>
      </w:r>
      <w:r>
        <w:rPr>
          <w:rFonts w:ascii="Times New Roman" w:hAnsi="Times New Roman"/>
          <w:sz w:val="28"/>
          <w:szCs w:val="28"/>
        </w:rPr>
        <w:t xml:space="preserve">; </w:t>
      </w:r>
      <w:r>
        <w:rPr>
          <w:rFonts w:ascii="Times New Roman" w:hAnsi="Times New Roman"/>
          <w:color w:val="000000"/>
          <w:sz w:val="28"/>
          <w:szCs w:val="28"/>
        </w:rPr>
        <w:t xml:space="preserve">6) </w:t>
      </w:r>
      <w:r>
        <w:rPr>
          <w:rFonts w:ascii="Times New Roman" w:hAnsi="Times New Roman"/>
          <w:color w:val="000000"/>
          <w:sz w:val="28"/>
          <w:szCs w:val="28"/>
          <w:lang w:val="en-US"/>
        </w:rPr>
        <w:t>V</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i/>
          <w:sz w:val="28"/>
          <w:szCs w:val="28"/>
        </w:rPr>
        <w:t xml:space="preserve"> </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i/>
          <w:sz w:val="28"/>
          <w:szCs w:val="28"/>
          <w:lang w:val="en-US"/>
        </w:rPr>
        <w:t>checklist</w:t>
      </w:r>
      <w:r>
        <w:rPr>
          <w:rFonts w:ascii="Times New Roman" w:hAnsi="Times New Roman"/>
          <w:i/>
          <w:sz w:val="28"/>
          <w:szCs w:val="28"/>
        </w:rPr>
        <w:t xml:space="preserve"> – перелік контрольних питань (напр., перелік питань, які потрібно обговорити з новим співробітником), </w:t>
      </w:r>
      <w:r>
        <w:rPr>
          <w:rFonts w:ascii="Times New Roman" w:hAnsi="Times New Roman"/>
          <w:i/>
          <w:sz w:val="28"/>
          <w:szCs w:val="28"/>
          <w:lang w:val="en-US"/>
        </w:rPr>
        <w:t>strawl</w:t>
      </w:r>
      <w:r>
        <w:rPr>
          <w:rFonts w:ascii="Times New Roman" w:hAnsi="Times New Roman"/>
          <w:i/>
          <w:sz w:val="28"/>
          <w:szCs w:val="28"/>
        </w:rPr>
        <w:t>-</w:t>
      </w:r>
      <w:r>
        <w:rPr>
          <w:rFonts w:ascii="Times New Roman" w:hAnsi="Times New Roman"/>
          <w:i/>
          <w:sz w:val="28"/>
          <w:szCs w:val="28"/>
          <w:lang w:val="en-US"/>
        </w:rPr>
        <w:t>mart</w:t>
      </w:r>
      <w:r>
        <w:rPr>
          <w:rFonts w:ascii="Times New Roman" w:hAnsi="Times New Roman"/>
          <w:i/>
          <w:sz w:val="28"/>
          <w:szCs w:val="28"/>
        </w:rPr>
        <w:t> – збільшення територій, які відводяться у містах під бізнесові забудови</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color w:val="000000"/>
          <w:sz w:val="28"/>
          <w:szCs w:val="28"/>
        </w:rPr>
        <w:t xml:space="preserve">7) </w:t>
      </w:r>
      <w:r>
        <w:rPr>
          <w:rFonts w:ascii="Times New Roman" w:hAnsi="Times New Roman"/>
          <w:sz w:val="28"/>
          <w:szCs w:val="28"/>
          <w:lang w:val="en-US"/>
        </w:rPr>
        <w:t>N</w:t>
      </w:r>
      <w:r>
        <w:rPr>
          <w:rFonts w:ascii="Times New Roman" w:hAnsi="Times New Roman"/>
          <w:sz w:val="28"/>
          <w:szCs w:val="28"/>
        </w:rPr>
        <w:t xml:space="preserve"> + РІІ → </w:t>
      </w:r>
      <w:r>
        <w:rPr>
          <w:rFonts w:ascii="Times New Roman" w:hAnsi="Times New Roman"/>
          <w:sz w:val="28"/>
          <w:szCs w:val="28"/>
          <w:lang w:val="en-US"/>
        </w:rPr>
        <w:t>Adj</w:t>
      </w:r>
      <w:r>
        <w:rPr>
          <w:rFonts w:ascii="Times New Roman" w:hAnsi="Times New Roman"/>
          <w:sz w:val="28"/>
          <w:szCs w:val="28"/>
        </w:rPr>
        <w:t xml:space="preserve">: </w:t>
      </w:r>
      <w:r>
        <w:rPr>
          <w:rFonts w:ascii="Times New Roman" w:hAnsi="Times New Roman"/>
          <w:i/>
          <w:sz w:val="28"/>
          <w:szCs w:val="28"/>
          <w:lang w:val="en-US"/>
        </w:rPr>
        <w:t>job</w:t>
      </w:r>
      <w:r>
        <w:rPr>
          <w:rFonts w:ascii="Times New Roman" w:hAnsi="Times New Roman"/>
          <w:i/>
          <w:sz w:val="28"/>
          <w:szCs w:val="28"/>
        </w:rPr>
        <w:t>-</w:t>
      </w:r>
      <w:r>
        <w:rPr>
          <w:rFonts w:ascii="Times New Roman" w:hAnsi="Times New Roman"/>
          <w:i/>
          <w:sz w:val="28"/>
          <w:szCs w:val="28"/>
          <w:lang w:val="en-US"/>
        </w:rPr>
        <w:t>centred</w:t>
      </w:r>
      <w:r>
        <w:rPr>
          <w:rFonts w:ascii="Times New Roman" w:hAnsi="Times New Roman"/>
          <w:i/>
          <w:sz w:val="28"/>
          <w:szCs w:val="28"/>
        </w:rPr>
        <w:t xml:space="preserve"> – сконцентрований на роботі (характеристика керівника, який велику увагу приділяє роботі, що виконують його підлеглі: слідкує за дотриманням та покращенням технологій, умов праці та якості товарів), </w:t>
      </w:r>
      <w:r>
        <w:rPr>
          <w:rFonts w:ascii="Times New Roman" w:hAnsi="Times New Roman"/>
          <w:i/>
          <w:sz w:val="28"/>
          <w:szCs w:val="28"/>
          <w:lang w:val="en-US"/>
        </w:rPr>
        <w:t>goal</w:t>
      </w:r>
      <w:r>
        <w:rPr>
          <w:rFonts w:ascii="Times New Roman" w:hAnsi="Times New Roman"/>
          <w:i/>
          <w:sz w:val="28"/>
          <w:szCs w:val="28"/>
        </w:rPr>
        <w:t>-</w:t>
      </w:r>
      <w:r>
        <w:rPr>
          <w:rFonts w:ascii="Times New Roman" w:hAnsi="Times New Roman"/>
          <w:i/>
          <w:sz w:val="28"/>
          <w:szCs w:val="28"/>
          <w:lang w:val="en-US"/>
        </w:rPr>
        <w:t>directed</w:t>
      </w:r>
      <w:r>
        <w:rPr>
          <w:rFonts w:ascii="Times New Roman" w:hAnsi="Times New Roman"/>
          <w:i/>
          <w:sz w:val="28"/>
          <w:szCs w:val="28"/>
        </w:rPr>
        <w:t> – цілеспрямований</w:t>
      </w:r>
      <w:r>
        <w:rPr>
          <w:rFonts w:ascii="Times New Roman" w:hAnsi="Times New Roman"/>
          <w:sz w:val="28"/>
          <w:szCs w:val="28"/>
        </w:rPr>
        <w:t xml:space="preserve">; </w:t>
      </w:r>
      <w:r>
        <w:rPr>
          <w:rFonts w:ascii="Times New Roman" w:hAnsi="Times New Roman"/>
          <w:color w:val="000000"/>
          <w:sz w:val="28"/>
          <w:szCs w:val="28"/>
        </w:rPr>
        <w:t>8)</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Adj</w:t>
      </w:r>
      <w:r>
        <w:rPr>
          <w:rFonts w:ascii="Times New Roman" w:hAnsi="Times New Roman"/>
          <w:sz w:val="28"/>
          <w:szCs w:val="28"/>
        </w:rPr>
        <w:t xml:space="preserve">: </w:t>
      </w:r>
      <w:r>
        <w:rPr>
          <w:rFonts w:ascii="Times New Roman" w:hAnsi="Times New Roman"/>
          <w:i/>
          <w:sz w:val="28"/>
          <w:szCs w:val="28"/>
          <w:lang w:val="en-US"/>
        </w:rPr>
        <w:t>piece</w:t>
      </w:r>
      <w:r>
        <w:rPr>
          <w:rFonts w:ascii="Times New Roman" w:hAnsi="Times New Roman"/>
          <w:i/>
          <w:sz w:val="28"/>
          <w:szCs w:val="28"/>
        </w:rPr>
        <w:t>-</w:t>
      </w:r>
      <w:r>
        <w:rPr>
          <w:rFonts w:ascii="Times New Roman" w:hAnsi="Times New Roman"/>
          <w:i/>
          <w:sz w:val="28"/>
          <w:szCs w:val="28"/>
          <w:lang w:val="en-US"/>
        </w:rPr>
        <w:t>rate</w:t>
      </w:r>
      <w:r>
        <w:rPr>
          <w:rFonts w:ascii="Times New Roman" w:hAnsi="Times New Roman"/>
          <w:i/>
          <w:sz w:val="28"/>
          <w:szCs w:val="28"/>
        </w:rPr>
        <w:t xml:space="preserve"> – </w:t>
      </w:r>
      <w:r>
        <w:rPr>
          <w:rFonts w:ascii="Times New Roman" w:hAnsi="Times New Roman"/>
          <w:i/>
          <w:color w:val="000000"/>
          <w:sz w:val="28"/>
          <w:szCs w:val="28"/>
        </w:rPr>
        <w:t>відрядна (про спосіб роботи та оплату праці, при якій заробітна плата нараховується відповідно до об’єму виконаної роботи, а не за відпрацьований час</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color w:val="000000"/>
          <w:sz w:val="28"/>
          <w:szCs w:val="28"/>
        </w:rPr>
        <w:t xml:space="preserve">9) Adj + N </w:t>
      </w:r>
      <w:r>
        <w:rPr>
          <w:rFonts w:ascii="Times New Roman" w:hAnsi="Times New Roman"/>
          <w:sz w:val="28"/>
          <w:szCs w:val="28"/>
        </w:rPr>
        <w:t xml:space="preserve">→ </w:t>
      </w:r>
      <w:r>
        <w:rPr>
          <w:rFonts w:ascii="Times New Roman" w:hAnsi="Times New Roman"/>
          <w:color w:val="000000"/>
          <w:sz w:val="28"/>
          <w:szCs w:val="28"/>
        </w:rPr>
        <w:t xml:space="preserve">Adj: </w:t>
      </w:r>
      <w:r>
        <w:rPr>
          <w:rFonts w:ascii="Times New Roman" w:hAnsi="Times New Roman"/>
          <w:i/>
          <w:sz w:val="28"/>
          <w:szCs w:val="28"/>
          <w:lang w:val="en-US"/>
        </w:rPr>
        <w:t>blue</w:t>
      </w:r>
      <w:r>
        <w:rPr>
          <w:rFonts w:ascii="Times New Roman" w:hAnsi="Times New Roman"/>
          <w:i/>
          <w:sz w:val="28"/>
          <w:szCs w:val="28"/>
        </w:rPr>
        <w:t>-</w:t>
      </w:r>
      <w:r>
        <w:rPr>
          <w:rFonts w:ascii="Times New Roman" w:hAnsi="Times New Roman"/>
          <w:i/>
          <w:sz w:val="28"/>
          <w:szCs w:val="28"/>
          <w:lang w:val="en-US"/>
        </w:rPr>
        <w:t>collar</w:t>
      </w:r>
      <w:r>
        <w:rPr>
          <w:rFonts w:ascii="Times New Roman" w:hAnsi="Times New Roman"/>
          <w:i/>
          <w:sz w:val="28"/>
          <w:szCs w:val="28"/>
        </w:rPr>
        <w:t xml:space="preserve"> – робочий, виробничий, технічний, </w:t>
      </w:r>
      <w:r>
        <w:rPr>
          <w:rFonts w:ascii="Times New Roman" w:hAnsi="Times New Roman"/>
          <w:i/>
          <w:sz w:val="28"/>
          <w:szCs w:val="28"/>
          <w:lang w:val="en-US"/>
        </w:rPr>
        <w:t>low</w:t>
      </w:r>
      <w:r>
        <w:rPr>
          <w:rFonts w:ascii="Times New Roman" w:hAnsi="Times New Roman"/>
          <w:i/>
          <w:sz w:val="28"/>
          <w:szCs w:val="28"/>
        </w:rPr>
        <w:t>-</w:t>
      </w:r>
      <w:r>
        <w:rPr>
          <w:rFonts w:ascii="Times New Roman" w:hAnsi="Times New Roman"/>
          <w:i/>
          <w:sz w:val="28"/>
          <w:szCs w:val="28"/>
          <w:lang w:val="en-US"/>
        </w:rPr>
        <w:t>skill</w:t>
      </w:r>
      <w:r>
        <w:rPr>
          <w:rFonts w:ascii="Times New Roman" w:hAnsi="Times New Roman"/>
          <w:i/>
          <w:sz w:val="28"/>
          <w:szCs w:val="28"/>
        </w:rPr>
        <w:t xml:space="preserve"> – некваліфікований, що має низьку кваліфікацію (про робітника); що не потребує високої кваліфікації (про роботу), </w:t>
      </w:r>
      <w:r>
        <w:rPr>
          <w:rFonts w:ascii="Times New Roman" w:hAnsi="Times New Roman"/>
          <w:i/>
          <w:sz w:val="28"/>
          <w:szCs w:val="28"/>
          <w:lang w:val="en-US"/>
        </w:rPr>
        <w:t>full</w:t>
      </w:r>
      <w:r>
        <w:rPr>
          <w:rFonts w:ascii="Times New Roman" w:hAnsi="Times New Roman"/>
          <w:i/>
          <w:sz w:val="28"/>
          <w:szCs w:val="28"/>
        </w:rPr>
        <w:t>-</w:t>
      </w:r>
      <w:r>
        <w:rPr>
          <w:rFonts w:ascii="Times New Roman" w:hAnsi="Times New Roman"/>
          <w:i/>
          <w:sz w:val="28"/>
          <w:szCs w:val="28"/>
          <w:lang w:val="en-US"/>
        </w:rPr>
        <w:t>time</w:t>
      </w:r>
      <w:r>
        <w:rPr>
          <w:rFonts w:ascii="Times New Roman" w:hAnsi="Times New Roman"/>
          <w:i/>
          <w:sz w:val="28"/>
          <w:szCs w:val="28"/>
        </w:rPr>
        <w:t> – що працює повний робочий день (повний робочий тиждень)</w:t>
      </w:r>
      <w:r>
        <w:rPr>
          <w:rFonts w:ascii="Times New Roman" w:hAnsi="Times New Roman"/>
          <w:sz w:val="28"/>
          <w:szCs w:val="28"/>
        </w:rPr>
        <w:t xml:space="preserve">; 10)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job</w:t>
      </w:r>
      <w:r>
        <w:rPr>
          <w:rFonts w:ascii="Times New Roman" w:hAnsi="Times New Roman"/>
          <w:i/>
          <w:sz w:val="28"/>
          <w:szCs w:val="28"/>
        </w:rPr>
        <w:t>-</w:t>
      </w:r>
      <w:r>
        <w:rPr>
          <w:rFonts w:ascii="Times New Roman" w:hAnsi="Times New Roman"/>
          <w:i/>
          <w:sz w:val="28"/>
          <w:szCs w:val="28"/>
          <w:lang w:val="en-US"/>
        </w:rPr>
        <w:t>hop</w:t>
      </w:r>
      <w:r>
        <w:rPr>
          <w:rFonts w:ascii="Times New Roman" w:hAnsi="Times New Roman"/>
          <w:i/>
          <w:sz w:val="28"/>
          <w:szCs w:val="28"/>
        </w:rPr>
        <w:t xml:space="preserve"> – часто змінювати місце роботи, </w:t>
      </w:r>
      <w:r>
        <w:rPr>
          <w:rFonts w:ascii="Times New Roman" w:hAnsi="Times New Roman"/>
          <w:i/>
          <w:sz w:val="28"/>
          <w:szCs w:val="28"/>
          <w:lang w:val="en-US"/>
        </w:rPr>
        <w:t>headhunt</w:t>
      </w:r>
      <w:r>
        <w:rPr>
          <w:rFonts w:ascii="Times New Roman" w:hAnsi="Times New Roman"/>
          <w:i/>
          <w:sz w:val="28"/>
          <w:szCs w:val="28"/>
        </w:rPr>
        <w:t xml:space="preserve"> – </w:t>
      </w:r>
      <w:r>
        <w:rPr>
          <w:rFonts w:ascii="Times New Roman" w:hAnsi="Times New Roman"/>
          <w:i/>
          <w:color w:val="000000"/>
          <w:sz w:val="28"/>
          <w:szCs w:val="28"/>
        </w:rPr>
        <w:t xml:space="preserve">«полювати за головами» (займатися пошуком управлінського персоналу неформальними методами, переманюючи </w:t>
      </w:r>
      <w:r>
        <w:rPr>
          <w:rFonts w:ascii="Times New Roman" w:hAnsi="Times New Roman"/>
          <w:i/>
          <w:color w:val="000000"/>
          <w:sz w:val="28"/>
          <w:szCs w:val="28"/>
        </w:rPr>
        <w:lastRenderedPageBreak/>
        <w:t>співробітників інших фірм пропонуючи їм більш вигідні умови)</w:t>
      </w:r>
      <w:r>
        <w:rPr>
          <w:rFonts w:ascii="Times New Roman" w:hAnsi="Times New Roman"/>
          <w:sz w:val="28"/>
          <w:szCs w:val="28"/>
        </w:rPr>
        <w:t>; 11)</w:t>
      </w:r>
      <w:r>
        <w:rPr>
          <w:rFonts w:ascii="Times New Roman" w:hAnsi="Times New Roman"/>
          <w:color w:val="000000"/>
          <w:sz w:val="28"/>
          <w:szCs w:val="28"/>
        </w:rPr>
        <w:t xml:space="preserve"> </w:t>
      </w:r>
      <w:r>
        <w:rPr>
          <w:rFonts w:ascii="Times New Roman" w:hAnsi="Times New Roman"/>
          <w:color w:val="000000"/>
          <w:sz w:val="28"/>
          <w:szCs w:val="28"/>
          <w:lang w:val="en-US"/>
        </w:rPr>
        <w:t>N</w:t>
      </w:r>
      <w:r>
        <w:rPr>
          <w:rFonts w:ascii="Times New Roman" w:hAnsi="Times New Roman"/>
          <w:color w:val="000000"/>
          <w:sz w:val="28"/>
          <w:szCs w:val="28"/>
        </w:rPr>
        <w:t xml:space="preserve"> +</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i/>
          <w:sz w:val="28"/>
          <w:szCs w:val="28"/>
        </w:rPr>
        <w:t xml:space="preserve">backdate – домовлятися про те, що збільшення суми заробітної плати, особливо за рахунок преміальних виплат, буде перенесене на певну дату в минулому, </w:t>
      </w:r>
      <w:r>
        <w:rPr>
          <w:rFonts w:ascii="Times New Roman" w:hAnsi="Times New Roman"/>
          <w:i/>
          <w:sz w:val="28"/>
          <w:szCs w:val="28"/>
          <w:lang w:val="en-US"/>
        </w:rPr>
        <w:t>job</w:t>
      </w:r>
      <w:r>
        <w:rPr>
          <w:rFonts w:ascii="Times New Roman" w:hAnsi="Times New Roman"/>
          <w:i/>
          <w:sz w:val="28"/>
          <w:szCs w:val="28"/>
        </w:rPr>
        <w:t>-</w:t>
      </w:r>
      <w:r>
        <w:rPr>
          <w:rFonts w:ascii="Times New Roman" w:hAnsi="Times New Roman"/>
          <w:i/>
          <w:sz w:val="28"/>
          <w:szCs w:val="28"/>
          <w:lang w:val="en-US"/>
        </w:rPr>
        <w:t>share</w:t>
      </w:r>
      <w:r>
        <w:rPr>
          <w:rFonts w:ascii="Times New Roman" w:hAnsi="Times New Roman"/>
          <w:i/>
          <w:sz w:val="28"/>
          <w:szCs w:val="28"/>
        </w:rPr>
        <w:t xml:space="preserve"> – </w:t>
      </w:r>
      <w:r>
        <w:rPr>
          <w:rFonts w:ascii="Times New Roman" w:hAnsi="Times New Roman"/>
          <w:i/>
          <w:color w:val="000000"/>
          <w:sz w:val="28"/>
          <w:szCs w:val="28"/>
        </w:rPr>
        <w:t>розділяти одне робоче місце спільно з іншим робітником, працюючи на умовах неповної зайнятості)</w:t>
      </w:r>
      <w:r>
        <w:rPr>
          <w:rFonts w:ascii="Times New Roman" w:hAnsi="Times New Roman"/>
          <w:sz w:val="28"/>
          <w:szCs w:val="28"/>
        </w:rPr>
        <w:t xml:space="preserve">; 12) </w:t>
      </w:r>
      <w:r>
        <w:rPr>
          <w:rFonts w:ascii="Times New Roman" w:hAnsi="Times New Roman"/>
          <w:color w:val="000000"/>
          <w:sz w:val="28"/>
          <w:szCs w:val="28"/>
          <w:lang w:val="en-US"/>
        </w:rPr>
        <w:t>N</w:t>
      </w:r>
      <w:r>
        <w:rPr>
          <w:rFonts w:ascii="Times New Roman" w:hAnsi="Times New Roman"/>
          <w:color w:val="000000"/>
          <w:sz w:val="28"/>
          <w:szCs w:val="28"/>
        </w:rPr>
        <w:t xml:space="preserve"> +</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i/>
          <w:sz w:val="28"/>
          <w:szCs w:val="28"/>
        </w:rPr>
        <w:t>clock-watch – намагатися не перепрацювати</w:t>
      </w:r>
      <w:r>
        <w:rPr>
          <w:rFonts w:ascii="Times New Roman" w:hAnsi="Times New Roman"/>
          <w:sz w:val="28"/>
          <w:szCs w:val="28"/>
        </w:rPr>
        <w:t>.</w:t>
      </w:r>
    </w:p>
    <w:p w:rsidR="000C7D44" w:rsidRDefault="00360302">
      <w:pPr>
        <w:pStyle w:val="23"/>
        <w:spacing w:after="0" w:line="360" w:lineRule="auto"/>
        <w:ind w:left="284" w:firstLine="709"/>
        <w:jc w:val="both"/>
        <w:rPr>
          <w:rFonts w:ascii="Times New Roman" w:hAnsi="Times New Roman"/>
          <w:sz w:val="28"/>
          <w:szCs w:val="28"/>
        </w:rPr>
      </w:pPr>
      <w:r>
        <w:rPr>
          <w:rFonts w:ascii="Times New Roman" w:hAnsi="Times New Roman"/>
          <w:sz w:val="28"/>
          <w:szCs w:val="28"/>
        </w:rPr>
        <w:t>Результати</w:t>
      </w:r>
      <w:r>
        <w:rPr>
          <w:rFonts w:ascii="Times New Roman" w:hAnsi="Times New Roman"/>
          <w:sz w:val="28"/>
          <w:szCs w:val="28"/>
          <w:lang w:val="ru-RU"/>
        </w:rPr>
        <w:t xml:space="preserve"> </w:t>
      </w:r>
      <w:r>
        <w:rPr>
          <w:rFonts w:ascii="Times New Roman" w:hAnsi="Times New Roman"/>
          <w:sz w:val="28"/>
          <w:szCs w:val="28"/>
        </w:rPr>
        <w:t>дослідження</w:t>
      </w:r>
      <w:r>
        <w:rPr>
          <w:rFonts w:ascii="Times New Roman" w:hAnsi="Times New Roman"/>
          <w:sz w:val="28"/>
          <w:szCs w:val="28"/>
          <w:lang w:val="ru-RU"/>
        </w:rPr>
        <w:t xml:space="preserve"> </w:t>
      </w:r>
      <w:r>
        <w:rPr>
          <w:rFonts w:ascii="Times New Roman" w:hAnsi="Times New Roman"/>
          <w:sz w:val="28"/>
          <w:szCs w:val="28"/>
        </w:rPr>
        <w:t>показують</w:t>
      </w:r>
      <w:r>
        <w:rPr>
          <w:rFonts w:ascii="Times New Roman" w:hAnsi="Times New Roman"/>
          <w:sz w:val="28"/>
          <w:szCs w:val="28"/>
          <w:lang w:val="ru-RU"/>
        </w:rPr>
        <w:t xml:space="preserve">, </w:t>
      </w:r>
      <w:r>
        <w:rPr>
          <w:rFonts w:ascii="Times New Roman" w:hAnsi="Times New Roman"/>
          <w:sz w:val="28"/>
          <w:szCs w:val="28"/>
        </w:rPr>
        <w:t>що</w:t>
      </w:r>
      <w:r>
        <w:rPr>
          <w:rFonts w:ascii="Times New Roman" w:hAnsi="Times New Roman"/>
          <w:sz w:val="28"/>
          <w:szCs w:val="28"/>
          <w:lang w:val="ru-RU"/>
        </w:rPr>
        <w:t xml:space="preserve"> </w:t>
      </w:r>
      <w:r>
        <w:rPr>
          <w:rFonts w:ascii="Times New Roman" w:hAnsi="Times New Roman"/>
          <w:sz w:val="28"/>
          <w:szCs w:val="28"/>
        </w:rPr>
        <w:t>найбільшу</w:t>
      </w:r>
      <w:r>
        <w:rPr>
          <w:rFonts w:ascii="Times New Roman" w:hAnsi="Times New Roman"/>
          <w:sz w:val="28"/>
          <w:szCs w:val="28"/>
          <w:lang w:val="ru-RU"/>
        </w:rPr>
        <w:t xml:space="preserve"> </w:t>
      </w:r>
      <w:r>
        <w:rPr>
          <w:rFonts w:ascii="Times New Roman" w:hAnsi="Times New Roman"/>
          <w:sz w:val="28"/>
          <w:szCs w:val="28"/>
        </w:rPr>
        <w:t>кількість похідних основ складних термінологічних одиниць демонструє словотвірна модель</w:t>
      </w:r>
      <w:r>
        <w:rPr>
          <w:rFonts w:ascii="Times New Roman" w:hAnsi="Times New Roman"/>
          <w:color w:val="000000"/>
          <w:sz w:val="28"/>
          <w:szCs w:val="28"/>
        </w:rPr>
        <w:t xml:space="preserve"> N + N</w:t>
      </w:r>
      <w:r>
        <w:rPr>
          <w:rFonts w:ascii="Times New Roman" w:hAnsi="Times New Roman"/>
          <w:sz w:val="28"/>
          <w:szCs w:val="28"/>
        </w:rPr>
        <w:t>.</w:t>
      </w:r>
    </w:p>
    <w:p w:rsidR="000C7D44" w:rsidRDefault="00360302">
      <w:pPr>
        <w:pStyle w:val="23"/>
        <w:spacing w:after="0" w:line="360" w:lineRule="auto"/>
        <w:ind w:left="284" w:firstLine="709"/>
        <w:jc w:val="both"/>
        <w:rPr>
          <w:rFonts w:ascii="Times New Roman" w:hAnsi="Times New Roman"/>
          <w:sz w:val="28"/>
          <w:szCs w:val="28"/>
        </w:rPr>
      </w:pPr>
      <w:r>
        <w:rPr>
          <w:rFonts w:ascii="Times New Roman" w:hAnsi="Times New Roman"/>
          <w:sz w:val="28"/>
          <w:szCs w:val="28"/>
        </w:rPr>
        <w:t>Одним із основних факторів, які впливають на виникнення складних термінів економічної сфери, є бажання носіїв англійської мови уникати повторення багатослівних словосполучень, шукати більш економні засоби вираження значення. Складні терміни завжди чіткіші, ніж відповідні синтаксичні утворення.</w:t>
      </w:r>
    </w:p>
    <w:p w:rsidR="000C7D44" w:rsidRDefault="000C7D44">
      <w:pPr>
        <w:pStyle w:val="23"/>
        <w:spacing w:after="0" w:line="360" w:lineRule="auto"/>
        <w:ind w:left="284" w:firstLine="709"/>
        <w:jc w:val="both"/>
        <w:rPr>
          <w:rFonts w:ascii="Times New Roman" w:hAnsi="Times New Roman"/>
          <w:sz w:val="28"/>
          <w:szCs w:val="28"/>
        </w:rPr>
      </w:pPr>
    </w:p>
    <w:p w:rsidR="000C7D44" w:rsidRDefault="00360302">
      <w:pPr>
        <w:pStyle w:val="23"/>
        <w:spacing w:after="0" w:line="360" w:lineRule="auto"/>
        <w:ind w:left="284" w:firstLine="709"/>
        <w:jc w:val="both"/>
        <w:rPr>
          <w:rFonts w:ascii="Times New Roman" w:hAnsi="Times New Roman"/>
          <w:b/>
          <w:sz w:val="28"/>
          <w:szCs w:val="28"/>
        </w:rPr>
      </w:pPr>
      <w:r>
        <w:rPr>
          <w:rFonts w:ascii="Times New Roman" w:hAnsi="Times New Roman"/>
          <w:b/>
          <w:sz w:val="28"/>
          <w:szCs w:val="28"/>
        </w:rPr>
        <w:t>2.5. Конверсивні терміни англомовної економічної терміносистеми</w:t>
      </w:r>
    </w:p>
    <w:p w:rsidR="000C7D44" w:rsidRDefault="000C7D44">
      <w:pPr>
        <w:pStyle w:val="23"/>
        <w:spacing w:after="0" w:line="360" w:lineRule="auto"/>
        <w:ind w:left="284" w:firstLine="709"/>
        <w:jc w:val="both"/>
        <w:rPr>
          <w:rFonts w:ascii="Times New Roman" w:hAnsi="Times New Roman"/>
          <w:b/>
          <w:sz w:val="28"/>
          <w:szCs w:val="28"/>
        </w:rPr>
      </w:pPr>
    </w:p>
    <w:p w:rsidR="000C7D44" w:rsidRDefault="00360302">
      <w:pPr>
        <w:pStyle w:val="23"/>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Конверсія – це спосіб словотвірної деривації, який характеризується зміною функціональних особливостей слова, модифікацією семантики похідної лексеми та повним збереженням зовнішньої форми слова. </w:t>
      </w:r>
    </w:p>
    <w:p w:rsidR="000C7D44" w:rsidRDefault="00360302">
      <w:pPr>
        <w:spacing w:after="0" w:line="360" w:lineRule="auto"/>
        <w:ind w:left="283" w:firstLine="709"/>
        <w:jc w:val="both"/>
        <w:rPr>
          <w:rFonts w:ascii="Times New Roman" w:hAnsi="Times New Roman"/>
          <w:sz w:val="28"/>
          <w:szCs w:val="28"/>
        </w:rPr>
      </w:pPr>
      <w:r>
        <w:rPr>
          <w:rFonts w:ascii="Times New Roman" w:hAnsi="Times New Roman"/>
          <w:color w:val="000000"/>
          <w:sz w:val="28"/>
          <w:szCs w:val="28"/>
        </w:rPr>
        <w:t>Під час дослідження підсистем сучасної англомовної економічної терміносистеми виявлено конверсивні одиниць, які можуть функціонувати як однозначні та багатозначні термінологічні одиниці, наприклад:</w:t>
      </w:r>
      <w:r>
        <w:rPr>
          <w:rFonts w:ascii="Times New Roman" w:hAnsi="Times New Roman"/>
          <w:i/>
          <w:color w:val="000000"/>
          <w:sz w:val="28"/>
          <w:szCs w:val="28"/>
        </w:rPr>
        <w:t xml:space="preserve"> boycott –бойкотувати → boycott – бойкот, chief – керівник → chief – головний, керівний,  </w:t>
      </w:r>
      <w:r>
        <w:rPr>
          <w:rFonts w:ascii="Times New Roman" w:hAnsi="Times New Roman"/>
          <w:i/>
          <w:color w:val="000000"/>
          <w:sz w:val="28"/>
          <w:szCs w:val="28"/>
          <w:lang w:val="en-US"/>
        </w:rPr>
        <w:t>job</w:t>
      </w:r>
      <w:r>
        <w:rPr>
          <w:rFonts w:ascii="Times New Roman" w:hAnsi="Times New Roman"/>
          <w:i/>
          <w:color w:val="000000"/>
          <w:sz w:val="28"/>
          <w:szCs w:val="28"/>
        </w:rPr>
        <w:t xml:space="preserve"> – справа, праця; замовлення; місце роботи, посада, робоче місце → </w:t>
      </w:r>
      <w:r>
        <w:rPr>
          <w:rFonts w:ascii="Times New Roman" w:hAnsi="Times New Roman"/>
          <w:i/>
          <w:color w:val="000000"/>
          <w:sz w:val="28"/>
          <w:szCs w:val="28"/>
          <w:lang w:val="en-US"/>
        </w:rPr>
        <w:t>job</w:t>
      </w:r>
      <w:r>
        <w:rPr>
          <w:rFonts w:ascii="Times New Roman" w:hAnsi="Times New Roman"/>
          <w:i/>
          <w:color w:val="000000"/>
          <w:sz w:val="28"/>
          <w:szCs w:val="28"/>
        </w:rPr>
        <w:t> – працювати нерегулярно, виконувати випадкову роботу</w:t>
      </w:r>
      <w:r>
        <w:rPr>
          <w:rFonts w:ascii="Times New Roman" w:hAnsi="Times New Roman"/>
          <w:color w:val="000000"/>
          <w:sz w:val="28"/>
          <w:szCs w:val="28"/>
        </w:rPr>
        <w:t>.</w:t>
      </w:r>
    </w:p>
    <w:p w:rsidR="000C7D44" w:rsidRDefault="00360302">
      <w:pPr>
        <w:pStyle w:val="23"/>
        <w:spacing w:after="0" w:line="360" w:lineRule="auto"/>
        <w:ind w:firstLine="709"/>
        <w:jc w:val="both"/>
        <w:rPr>
          <w:rFonts w:ascii="Times New Roman" w:hAnsi="Times New Roman"/>
          <w:i/>
          <w:color w:val="FF0000"/>
          <w:sz w:val="28"/>
          <w:szCs w:val="28"/>
        </w:rPr>
      </w:pPr>
      <w:r>
        <w:rPr>
          <w:rFonts w:ascii="Times New Roman" w:hAnsi="Times New Roman"/>
          <w:color w:val="000000"/>
          <w:sz w:val="28"/>
          <w:szCs w:val="28"/>
        </w:rPr>
        <w:t>Конверсивні термінологічні одиниці з полісемантичною структурою належать одночасно до економічної терміносистеми та двох чи більше суміжних терміносистем сфери економіки, наприклад:</w:t>
      </w:r>
      <w:r>
        <w:rPr>
          <w:rFonts w:ascii="Times New Roman" w:hAnsi="Times New Roman"/>
          <w:i/>
          <w:color w:val="000000"/>
          <w:sz w:val="28"/>
          <w:szCs w:val="28"/>
        </w:rPr>
        <w:t xml:space="preserve"> 1)</w:t>
      </w:r>
      <w:r>
        <w:rPr>
          <w:rFonts w:ascii="Times New Roman" w:hAnsi="Times New Roman"/>
          <w:i/>
          <w:sz w:val="28"/>
          <w:szCs w:val="28"/>
        </w:rPr>
        <w:t xml:space="preserve"> </w:t>
      </w:r>
      <w:r>
        <w:rPr>
          <w:rFonts w:ascii="Times New Roman" w:hAnsi="Times New Roman"/>
          <w:i/>
          <w:sz w:val="28"/>
          <w:szCs w:val="28"/>
          <w:lang w:val="en-US"/>
        </w:rPr>
        <w:t>auxiliary</w:t>
      </w:r>
      <w:r>
        <w:rPr>
          <w:rFonts w:ascii="Times New Roman" w:hAnsi="Times New Roman"/>
          <w:i/>
          <w:sz w:val="28"/>
          <w:szCs w:val="28"/>
        </w:rPr>
        <w:t xml:space="preserve"> – ек. </w:t>
      </w:r>
      <w:r>
        <w:rPr>
          <w:rFonts w:ascii="Times New Roman" w:hAnsi="Times New Roman"/>
          <w:i/>
          <w:sz w:val="28"/>
          <w:szCs w:val="28"/>
        </w:rPr>
        <w:lastRenderedPageBreak/>
        <w:t xml:space="preserve">допоміжний; 2) тех. додатковий, запасний → </w:t>
      </w:r>
      <w:r>
        <w:rPr>
          <w:rFonts w:ascii="Times New Roman" w:hAnsi="Times New Roman"/>
          <w:i/>
          <w:sz w:val="28"/>
          <w:szCs w:val="28"/>
          <w:lang w:val="en-US"/>
        </w:rPr>
        <w:t>auxiliary</w:t>
      </w:r>
      <w:r>
        <w:rPr>
          <w:rFonts w:ascii="Times New Roman" w:hAnsi="Times New Roman"/>
          <w:i/>
          <w:sz w:val="28"/>
          <w:szCs w:val="28"/>
        </w:rPr>
        <w:t> – 1) ек.  асистент, помічник; 2) тех. допоміжний пристрій; додатковий механізм</w:t>
      </w:r>
      <w:r>
        <w:rPr>
          <w:rFonts w:ascii="Times New Roman" w:hAnsi="Times New Roman"/>
          <w:sz w:val="28"/>
          <w:szCs w:val="28"/>
        </w:rPr>
        <w:t xml:space="preserve">; </w:t>
      </w:r>
      <w:r>
        <w:rPr>
          <w:rFonts w:ascii="Times New Roman" w:hAnsi="Times New Roman"/>
          <w:i/>
          <w:sz w:val="28"/>
          <w:szCs w:val="28"/>
        </w:rPr>
        <w:t>executive – 1) ек. адміністратор, керівник; голова виконавчої влади; 2) пол. виконавча влада; орган виконавчої влади, виконавчий комітет → executive – 1) адміністраторський, організаційний, керівний; 2) пол. виконавчий (що відноситься до виконавчої влади)</w:t>
      </w:r>
      <w:r>
        <w:rPr>
          <w:rFonts w:ascii="Times New Roman" w:hAnsi="Times New Roman"/>
          <w:sz w:val="28"/>
          <w:szCs w:val="28"/>
        </w:rPr>
        <w:t>.</w:t>
      </w:r>
    </w:p>
    <w:p w:rsidR="000C7D44" w:rsidRDefault="00360302">
      <w:pPr>
        <w:pStyle w:val="23"/>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Як бачимо, багатозначні конверсивні терміни, як правило, утворюються від багатозначних одиниць. </w:t>
      </w:r>
    </w:p>
    <w:p w:rsidR="000C7D44" w:rsidRDefault="00360302">
      <w:pPr>
        <w:pStyle w:val="23"/>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Розглянемо словотвірні моделі, за якими утворюються конверсивні термінологічні одиниці англомовної економічної терміносистеми: </w:t>
      </w:r>
    </w:p>
    <w:p w:rsidR="000C7D44" w:rsidRDefault="00360302">
      <w:pPr>
        <w:spacing w:after="0" w:line="360" w:lineRule="auto"/>
        <w:ind w:left="283"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en-US"/>
        </w:rPr>
        <w:t>Adj</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i/>
          <w:sz w:val="28"/>
          <w:szCs w:val="28"/>
          <w:lang w:val="en-US"/>
        </w:rPr>
        <w:t>slack</w:t>
      </w:r>
      <w:r>
        <w:rPr>
          <w:rFonts w:ascii="Times New Roman" w:hAnsi="Times New Roman"/>
          <w:i/>
          <w:sz w:val="28"/>
          <w:szCs w:val="28"/>
        </w:rPr>
        <w:t xml:space="preserve"> – млявий (про торгівлю, ділову активність) → </w:t>
      </w:r>
      <w:r>
        <w:rPr>
          <w:rFonts w:ascii="Times New Roman" w:hAnsi="Times New Roman"/>
          <w:i/>
          <w:sz w:val="28"/>
          <w:szCs w:val="28"/>
          <w:lang w:val="en-US"/>
        </w:rPr>
        <w:t>slack</w:t>
      </w:r>
      <w:r>
        <w:rPr>
          <w:rFonts w:ascii="Times New Roman" w:hAnsi="Times New Roman"/>
          <w:i/>
          <w:sz w:val="28"/>
          <w:szCs w:val="28"/>
        </w:rPr>
        <w:t xml:space="preserve"> – застій; зниження активності, </w:t>
      </w:r>
      <w:r>
        <w:rPr>
          <w:rFonts w:ascii="Times New Roman" w:hAnsi="Times New Roman"/>
          <w:i/>
          <w:sz w:val="28"/>
          <w:szCs w:val="28"/>
          <w:lang w:val="en-US"/>
        </w:rPr>
        <w:t>auxiliary</w:t>
      </w:r>
      <w:r>
        <w:rPr>
          <w:rFonts w:ascii="Times New Roman" w:hAnsi="Times New Roman"/>
          <w:i/>
          <w:sz w:val="28"/>
          <w:szCs w:val="28"/>
        </w:rPr>
        <w:t xml:space="preserve"> – допоміжний, запасний → </w:t>
      </w:r>
      <w:r>
        <w:rPr>
          <w:rFonts w:ascii="Times New Roman" w:hAnsi="Times New Roman"/>
          <w:i/>
          <w:sz w:val="28"/>
          <w:szCs w:val="28"/>
          <w:lang w:val="en-US"/>
        </w:rPr>
        <w:t>auxiliary</w:t>
      </w:r>
      <w:r>
        <w:rPr>
          <w:rFonts w:ascii="Times New Roman" w:hAnsi="Times New Roman"/>
          <w:i/>
          <w:sz w:val="28"/>
          <w:szCs w:val="28"/>
        </w:rPr>
        <w:t xml:space="preserve"> – асистент, помічник, </w:t>
      </w:r>
      <w:r>
        <w:rPr>
          <w:rFonts w:ascii="Times New Roman" w:hAnsi="Times New Roman"/>
          <w:i/>
          <w:sz w:val="28"/>
          <w:szCs w:val="28"/>
          <w:lang w:val="en-US"/>
        </w:rPr>
        <w:t>regular</w:t>
      </w:r>
      <w:r>
        <w:rPr>
          <w:rFonts w:ascii="Times New Roman" w:hAnsi="Times New Roman"/>
          <w:i/>
          <w:sz w:val="28"/>
          <w:szCs w:val="28"/>
        </w:rPr>
        <w:t xml:space="preserve"> – постійний, незмінний → </w:t>
      </w:r>
      <w:r>
        <w:rPr>
          <w:rFonts w:ascii="Times New Roman" w:hAnsi="Times New Roman"/>
          <w:i/>
          <w:sz w:val="28"/>
          <w:szCs w:val="28"/>
          <w:lang w:val="en-US"/>
        </w:rPr>
        <w:t>regular</w:t>
      </w:r>
      <w:r>
        <w:rPr>
          <w:rFonts w:ascii="Times New Roman" w:hAnsi="Times New Roman"/>
          <w:i/>
          <w:sz w:val="28"/>
          <w:szCs w:val="28"/>
        </w:rPr>
        <w:t> – постійний робітник</w:t>
      </w:r>
      <w:r>
        <w:rPr>
          <w:rFonts w:ascii="Times New Roman" w:hAnsi="Times New Roman"/>
          <w:sz w:val="28"/>
          <w:szCs w:val="28"/>
        </w:rPr>
        <w:t xml:space="preserve">; 2)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rise – підвищувати на посаді; підвищуватися (про ціни</w:t>
      </w:r>
      <w:r>
        <w:rPr>
          <w:rFonts w:ascii="Times New Roman" w:hAnsi="Times New Roman"/>
          <w:sz w:val="28"/>
          <w:szCs w:val="28"/>
        </w:rPr>
        <w:t>)</w:t>
      </w:r>
      <w:r>
        <w:rPr>
          <w:rFonts w:ascii="Times New Roman" w:hAnsi="Times New Roman"/>
          <w:i/>
          <w:sz w:val="28"/>
          <w:szCs w:val="28"/>
        </w:rPr>
        <w:t xml:space="preserve"> → rise – ріст, підвищення; надбавка до заробітної плати,</w:t>
      </w:r>
      <w:r>
        <w:rPr>
          <w:rFonts w:ascii="Times New Roman" w:hAnsi="Times New Roman"/>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hire – наймати (на роботу); орендувати → hire – прокат, оренда; трудовий найм (довір про прийняття на посаду для виконання певної роботи на певних умовах); плата за оренду,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quit</w:t>
      </w:r>
      <w:r>
        <w:rPr>
          <w:rFonts w:ascii="Times New Roman" w:hAnsi="Times New Roman"/>
          <w:i/>
          <w:sz w:val="28"/>
          <w:szCs w:val="28"/>
        </w:rPr>
        <w:t xml:space="preserve"> – звільняти(ся) → </w:t>
      </w:r>
      <w:r>
        <w:rPr>
          <w:rFonts w:ascii="Times New Roman" w:hAnsi="Times New Roman"/>
          <w:i/>
          <w:sz w:val="28"/>
          <w:szCs w:val="28"/>
          <w:lang w:val="en-US"/>
        </w:rPr>
        <w:t>quit</w:t>
      </w:r>
      <w:r>
        <w:rPr>
          <w:rFonts w:ascii="Times New Roman" w:hAnsi="Times New Roman"/>
          <w:i/>
          <w:sz w:val="28"/>
          <w:szCs w:val="28"/>
        </w:rPr>
        <w:t> – звільнення працівника; працівник, що звільняється</w:t>
      </w:r>
      <w:r>
        <w:rPr>
          <w:rFonts w:ascii="Times New Roman" w:hAnsi="Times New Roman"/>
          <w:sz w:val="28"/>
          <w:szCs w:val="28"/>
        </w:rPr>
        <w:t xml:space="preserve">; 3)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Adj</w:t>
      </w:r>
      <w:r>
        <w:rPr>
          <w:rFonts w:ascii="Times New Roman" w:hAnsi="Times New Roman"/>
          <w:sz w:val="28"/>
          <w:szCs w:val="28"/>
        </w:rPr>
        <w:t xml:space="preserve">: </w:t>
      </w:r>
      <w:r>
        <w:rPr>
          <w:rFonts w:ascii="Times New Roman" w:hAnsi="Times New Roman"/>
          <w:i/>
          <w:sz w:val="28"/>
          <w:szCs w:val="28"/>
        </w:rPr>
        <w:t xml:space="preserve">key – ключ до вирішення питання, ключова позиція → key – головний, ключовий, </w:t>
      </w:r>
      <w:r>
        <w:rPr>
          <w:rFonts w:ascii="Times New Roman" w:hAnsi="Times New Roman"/>
          <w:i/>
          <w:sz w:val="28"/>
          <w:szCs w:val="28"/>
          <w:lang w:val="en-US"/>
        </w:rPr>
        <w:t>master</w:t>
      </w:r>
      <w:r>
        <w:rPr>
          <w:rFonts w:ascii="Times New Roman" w:hAnsi="Times New Roman"/>
          <w:i/>
          <w:sz w:val="28"/>
          <w:szCs w:val="28"/>
        </w:rPr>
        <w:t xml:space="preserve"> – майстер, кваліфікований робітник, спеціаліст; роботодавець → </w:t>
      </w:r>
      <w:r>
        <w:rPr>
          <w:rFonts w:ascii="Times New Roman" w:hAnsi="Times New Roman"/>
          <w:i/>
          <w:sz w:val="28"/>
          <w:szCs w:val="28"/>
          <w:lang w:val="en-US"/>
        </w:rPr>
        <w:t>master</w:t>
      </w:r>
      <w:r>
        <w:rPr>
          <w:rFonts w:ascii="Times New Roman" w:hAnsi="Times New Roman"/>
          <w:i/>
          <w:sz w:val="28"/>
          <w:szCs w:val="28"/>
        </w:rPr>
        <w:t> – кваліфікований; головний, business – заняття, професія; комерційна діяльність → business – діловий; комерційний</w:t>
      </w:r>
      <w:r>
        <w:rPr>
          <w:rFonts w:ascii="Times New Roman" w:hAnsi="Times New Roman"/>
          <w:sz w:val="28"/>
          <w:szCs w:val="28"/>
        </w:rPr>
        <w:t xml:space="preserve">; 4)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Adj</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designate</w:t>
      </w:r>
      <w:r>
        <w:rPr>
          <w:rFonts w:ascii="Times New Roman" w:hAnsi="Times New Roman"/>
          <w:i/>
          <w:sz w:val="28"/>
          <w:szCs w:val="28"/>
        </w:rPr>
        <w:t xml:space="preserve"> – призначати на посаду → </w:t>
      </w:r>
      <w:r>
        <w:rPr>
          <w:rFonts w:ascii="Times New Roman" w:hAnsi="Times New Roman"/>
          <w:i/>
          <w:sz w:val="28"/>
          <w:szCs w:val="28"/>
          <w:lang w:val="en-US"/>
        </w:rPr>
        <w:t>designate</w:t>
      </w:r>
      <w:r>
        <w:rPr>
          <w:rFonts w:ascii="Times New Roman" w:hAnsi="Times New Roman"/>
          <w:i/>
          <w:sz w:val="28"/>
          <w:szCs w:val="28"/>
        </w:rPr>
        <w:t xml:space="preserve"> – призначений на посаду,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head</w:t>
      </w:r>
      <w:r>
        <w:rPr>
          <w:rFonts w:ascii="Times New Roman" w:hAnsi="Times New Roman"/>
          <w:i/>
          <w:sz w:val="28"/>
          <w:szCs w:val="28"/>
        </w:rPr>
        <w:t xml:space="preserve"> – очолювати, керувати → </w:t>
      </w:r>
      <w:r>
        <w:rPr>
          <w:rFonts w:ascii="Times New Roman" w:hAnsi="Times New Roman"/>
          <w:i/>
          <w:sz w:val="28"/>
          <w:szCs w:val="28"/>
          <w:lang w:val="en-US"/>
        </w:rPr>
        <w:t>head</w:t>
      </w:r>
      <w:r>
        <w:rPr>
          <w:rFonts w:ascii="Times New Roman" w:hAnsi="Times New Roman"/>
          <w:i/>
          <w:sz w:val="28"/>
          <w:szCs w:val="28"/>
        </w:rPr>
        <w:t> – головний, старший</w:t>
      </w:r>
      <w:r>
        <w:rPr>
          <w:rFonts w:ascii="Times New Roman" w:hAnsi="Times New Roman"/>
          <w:sz w:val="28"/>
          <w:szCs w:val="28"/>
        </w:rPr>
        <w:t xml:space="preserve">; 5)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i/>
          <w:sz w:val="28"/>
          <w:szCs w:val="28"/>
          <w:lang w:val="en-US"/>
        </w:rPr>
        <w:t>service</w:t>
      </w:r>
      <w:r>
        <w:rPr>
          <w:rFonts w:ascii="Times New Roman" w:hAnsi="Times New Roman"/>
          <w:i/>
          <w:sz w:val="28"/>
          <w:szCs w:val="28"/>
        </w:rPr>
        <w:t xml:space="preserve"> – служба, обслуговування, сервіс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service</w:t>
      </w:r>
      <w:r>
        <w:rPr>
          <w:rFonts w:ascii="Times New Roman" w:hAnsi="Times New Roman"/>
          <w:i/>
          <w:sz w:val="28"/>
          <w:szCs w:val="28"/>
        </w:rPr>
        <w:t xml:space="preserve"> – обслуговувати, надавати послуги, </w:t>
      </w:r>
      <w:r>
        <w:rPr>
          <w:rFonts w:ascii="Times New Roman" w:hAnsi="Times New Roman"/>
          <w:i/>
          <w:sz w:val="28"/>
          <w:szCs w:val="28"/>
          <w:lang w:val="en-US"/>
        </w:rPr>
        <w:t>boss</w:t>
      </w:r>
      <w:r>
        <w:rPr>
          <w:rFonts w:ascii="Times New Roman" w:hAnsi="Times New Roman"/>
          <w:i/>
          <w:sz w:val="28"/>
          <w:szCs w:val="28"/>
        </w:rPr>
        <w:t xml:space="preserve"> – бос, голова, керівник, начальник, шеф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boss</w:t>
      </w:r>
      <w:r>
        <w:rPr>
          <w:rFonts w:ascii="Times New Roman" w:hAnsi="Times New Roman"/>
          <w:i/>
          <w:sz w:val="28"/>
          <w:szCs w:val="28"/>
        </w:rPr>
        <w:t xml:space="preserve"> –  керувати, давати вказівки, наказувати, </w:t>
      </w:r>
      <w:r>
        <w:rPr>
          <w:rFonts w:ascii="Times New Roman" w:hAnsi="Times New Roman"/>
          <w:i/>
          <w:sz w:val="28"/>
          <w:szCs w:val="28"/>
          <w:lang w:val="en-US"/>
        </w:rPr>
        <w:t>staff</w:t>
      </w:r>
      <w:r>
        <w:rPr>
          <w:rFonts w:ascii="Times New Roman" w:hAnsi="Times New Roman"/>
          <w:i/>
          <w:sz w:val="28"/>
          <w:szCs w:val="28"/>
        </w:rPr>
        <w:t xml:space="preserve"> – штат, персонал, кадри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staff</w:t>
      </w:r>
      <w:r>
        <w:rPr>
          <w:rFonts w:ascii="Times New Roman" w:hAnsi="Times New Roman"/>
          <w:i/>
          <w:sz w:val="28"/>
          <w:szCs w:val="28"/>
        </w:rPr>
        <w:t xml:space="preserve"> – </w:t>
      </w:r>
      <w:r>
        <w:rPr>
          <w:rFonts w:ascii="Times New Roman" w:hAnsi="Times New Roman"/>
          <w:i/>
          <w:color w:val="000000"/>
          <w:sz w:val="28"/>
          <w:szCs w:val="28"/>
        </w:rPr>
        <w:t>укомплектовувати штати, забезпечувати персоналом, набирати кадри</w:t>
      </w:r>
      <w:r>
        <w:rPr>
          <w:rFonts w:ascii="Times New Roman" w:hAnsi="Times New Roman"/>
          <w:sz w:val="28"/>
          <w:szCs w:val="28"/>
        </w:rPr>
        <w:t xml:space="preserve">;  </w:t>
      </w:r>
      <w:r>
        <w:rPr>
          <w:rFonts w:ascii="Times New Roman" w:hAnsi="Times New Roman"/>
          <w:color w:val="000000"/>
          <w:sz w:val="28"/>
          <w:szCs w:val="28"/>
        </w:rPr>
        <w:t xml:space="preserve">6) </w:t>
      </w:r>
      <w:r>
        <w:rPr>
          <w:rFonts w:ascii="Times New Roman" w:hAnsi="Times New Roman"/>
          <w:color w:val="000000"/>
          <w:sz w:val="28"/>
          <w:szCs w:val="28"/>
          <w:lang w:val="en-US"/>
        </w:rPr>
        <w:lastRenderedPageBreak/>
        <w:t>Adj</w:t>
      </w:r>
      <w:r>
        <w:rPr>
          <w:rFonts w:ascii="Times New Roman" w:hAnsi="Times New Roman"/>
          <w:color w:val="000000"/>
          <w:sz w:val="28"/>
          <w:szCs w:val="28"/>
        </w:rPr>
        <w:t xml:space="preserve"> → </w:t>
      </w:r>
      <w:r>
        <w:rPr>
          <w:rFonts w:ascii="Times New Roman" w:hAnsi="Times New Roman"/>
          <w:color w:val="000000"/>
          <w:sz w:val="28"/>
          <w:szCs w:val="28"/>
          <w:lang w:val="en-US"/>
        </w:rPr>
        <w:t>V</w:t>
      </w:r>
      <w:r>
        <w:rPr>
          <w:rFonts w:ascii="Times New Roman" w:hAnsi="Times New Roman"/>
          <w:color w:val="000000"/>
          <w:sz w:val="28"/>
          <w:szCs w:val="28"/>
        </w:rPr>
        <w:t xml:space="preserve">: </w:t>
      </w:r>
      <w:r>
        <w:rPr>
          <w:rFonts w:ascii="Times New Roman" w:hAnsi="Times New Roman"/>
          <w:i/>
          <w:color w:val="000000"/>
          <w:sz w:val="28"/>
          <w:szCs w:val="28"/>
        </w:rPr>
        <w:t xml:space="preserve">black – який не підтримується профспілками → </w:t>
      </w:r>
      <w:r>
        <w:rPr>
          <w:rFonts w:ascii="Times New Roman" w:hAnsi="Times New Roman"/>
          <w:i/>
          <w:color w:val="000000"/>
          <w:sz w:val="28"/>
          <w:szCs w:val="28"/>
          <w:lang w:val="en-US"/>
        </w:rPr>
        <w:t>to</w:t>
      </w:r>
      <w:r>
        <w:rPr>
          <w:rFonts w:ascii="Times New Roman" w:hAnsi="Times New Roman"/>
          <w:i/>
          <w:color w:val="000000"/>
          <w:sz w:val="28"/>
          <w:szCs w:val="28"/>
        </w:rPr>
        <w:t xml:space="preserve"> black – бойкотувати (відмовлятися працювати на певного роботодавця</w:t>
      </w:r>
      <w:r>
        <w:rPr>
          <w:rFonts w:ascii="Times New Roman" w:hAnsi="Times New Roman"/>
          <w:color w:val="000000"/>
          <w:sz w:val="28"/>
          <w:szCs w:val="28"/>
        </w:rPr>
        <w:t xml:space="preserve">; 7) </w:t>
      </w:r>
      <w:r>
        <w:rPr>
          <w:rFonts w:ascii="Times New Roman" w:hAnsi="Times New Roman"/>
          <w:sz w:val="28"/>
          <w:szCs w:val="28"/>
          <w:lang w:val="en-US"/>
        </w:rPr>
        <w:t>Adj</w:t>
      </w:r>
      <w:r>
        <w:rPr>
          <w:rFonts w:ascii="Times New Roman" w:hAnsi="Times New Roman"/>
          <w:sz w:val="28"/>
          <w:szCs w:val="28"/>
        </w:rPr>
        <w:t xml:space="preserve"> → </w:t>
      </w:r>
      <w:r>
        <w:rPr>
          <w:rFonts w:ascii="Times New Roman" w:hAnsi="Times New Roman"/>
          <w:sz w:val="28"/>
          <w:szCs w:val="28"/>
          <w:lang w:val="en-US"/>
        </w:rPr>
        <w:t>Adv</w:t>
      </w:r>
      <w:r>
        <w:rPr>
          <w:rFonts w:ascii="Times New Roman" w:hAnsi="Times New Roman"/>
          <w:sz w:val="28"/>
          <w:szCs w:val="28"/>
        </w:rPr>
        <w:t xml:space="preserve">: </w:t>
      </w:r>
      <w:r>
        <w:rPr>
          <w:rFonts w:ascii="Times New Roman" w:hAnsi="Times New Roman"/>
          <w:i/>
          <w:sz w:val="28"/>
          <w:szCs w:val="28"/>
          <w:lang w:val="en-US"/>
        </w:rPr>
        <w:t>full</w:t>
      </w:r>
      <w:r>
        <w:rPr>
          <w:rFonts w:ascii="Times New Roman" w:hAnsi="Times New Roman"/>
          <w:i/>
          <w:sz w:val="28"/>
          <w:szCs w:val="28"/>
        </w:rPr>
        <w:t>-</w:t>
      </w:r>
      <w:r>
        <w:rPr>
          <w:rFonts w:ascii="Times New Roman" w:hAnsi="Times New Roman"/>
          <w:i/>
          <w:sz w:val="28"/>
          <w:szCs w:val="28"/>
          <w:lang w:val="en-US"/>
        </w:rPr>
        <w:t>time</w:t>
      </w:r>
      <w:r>
        <w:rPr>
          <w:rFonts w:ascii="Times New Roman" w:hAnsi="Times New Roman"/>
          <w:i/>
          <w:sz w:val="28"/>
          <w:szCs w:val="28"/>
        </w:rPr>
        <w:t> – що</w:t>
      </w:r>
      <w:r>
        <w:rPr>
          <w:rFonts w:ascii="Times New Roman" w:hAnsi="Times New Roman"/>
          <w:b/>
          <w:i/>
          <w:sz w:val="28"/>
          <w:szCs w:val="28"/>
        </w:rPr>
        <w:t xml:space="preserve"> </w:t>
      </w:r>
      <w:r>
        <w:rPr>
          <w:rFonts w:ascii="Times New Roman" w:hAnsi="Times New Roman"/>
          <w:i/>
          <w:sz w:val="28"/>
          <w:szCs w:val="28"/>
        </w:rPr>
        <w:t>працює</w:t>
      </w:r>
      <w:r>
        <w:rPr>
          <w:rFonts w:ascii="Times New Roman" w:hAnsi="Times New Roman"/>
          <w:b/>
          <w:i/>
          <w:sz w:val="28"/>
          <w:szCs w:val="28"/>
        </w:rPr>
        <w:t xml:space="preserve"> </w:t>
      </w:r>
      <w:r>
        <w:rPr>
          <w:rFonts w:ascii="Times New Roman" w:hAnsi="Times New Roman"/>
          <w:i/>
          <w:sz w:val="28"/>
          <w:szCs w:val="28"/>
        </w:rPr>
        <w:t xml:space="preserve">повний робочий день </w:t>
      </w:r>
      <w:r>
        <w:rPr>
          <w:rFonts w:ascii="Times New Roman" w:hAnsi="Times New Roman"/>
          <w:b/>
          <w:i/>
          <w:sz w:val="28"/>
          <w:szCs w:val="28"/>
        </w:rPr>
        <w:t xml:space="preserve">→ </w:t>
      </w:r>
      <w:r>
        <w:rPr>
          <w:rFonts w:ascii="Times New Roman" w:hAnsi="Times New Roman"/>
          <w:i/>
          <w:sz w:val="28"/>
          <w:szCs w:val="28"/>
          <w:lang w:val="en-US"/>
        </w:rPr>
        <w:t>full</w:t>
      </w:r>
      <w:r>
        <w:rPr>
          <w:rFonts w:ascii="Times New Roman" w:hAnsi="Times New Roman"/>
          <w:i/>
          <w:sz w:val="28"/>
          <w:szCs w:val="28"/>
        </w:rPr>
        <w:t>-</w:t>
      </w:r>
      <w:r>
        <w:rPr>
          <w:rFonts w:ascii="Times New Roman" w:hAnsi="Times New Roman"/>
          <w:i/>
          <w:sz w:val="28"/>
          <w:szCs w:val="28"/>
          <w:lang w:val="en-US"/>
        </w:rPr>
        <w:t>time</w:t>
      </w:r>
      <w:r>
        <w:rPr>
          <w:rFonts w:ascii="Times New Roman" w:hAnsi="Times New Roman"/>
          <w:i/>
          <w:sz w:val="28"/>
          <w:szCs w:val="28"/>
        </w:rPr>
        <w:t> – в режимі повного робочого дня,</w:t>
      </w:r>
      <w:r>
        <w:rPr>
          <w:rFonts w:ascii="Times New Roman" w:hAnsi="Times New Roman"/>
          <w:sz w:val="28"/>
          <w:szCs w:val="28"/>
        </w:rPr>
        <w:t xml:space="preserve"> </w:t>
      </w:r>
      <w:r>
        <w:rPr>
          <w:rFonts w:ascii="Times New Roman" w:hAnsi="Times New Roman"/>
          <w:i/>
          <w:sz w:val="28"/>
          <w:szCs w:val="28"/>
        </w:rPr>
        <w:t>part-time – зайнятий неповний робочий день → part-time – в режимі неповного робочого дня</w:t>
      </w:r>
      <w:r>
        <w:rPr>
          <w:rFonts w:ascii="Times New Roman" w:hAnsi="Times New Roman"/>
          <w:sz w:val="28"/>
          <w:szCs w:val="28"/>
        </w:rPr>
        <w:t>.</w:t>
      </w:r>
    </w:p>
    <w:p w:rsidR="000C7D44" w:rsidRDefault="00360302">
      <w:pPr>
        <w:pStyle w:val="23"/>
        <w:spacing w:after="0" w:line="360" w:lineRule="auto"/>
        <w:ind w:firstLine="709"/>
        <w:jc w:val="both"/>
        <w:rPr>
          <w:rFonts w:ascii="Times New Roman" w:hAnsi="Times New Roman"/>
          <w:sz w:val="28"/>
          <w:szCs w:val="28"/>
        </w:rPr>
      </w:pPr>
      <w:r>
        <w:rPr>
          <w:rFonts w:ascii="Times New Roman" w:hAnsi="Times New Roman"/>
          <w:sz w:val="28"/>
          <w:szCs w:val="28"/>
        </w:rPr>
        <w:t xml:space="preserve">У результаті дослідження з’ясовано, що найпродуктивнішою моделлю конверсіалізації англійських термінів сфери економіки є словотвірна модель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 xml:space="preserve">. За цією моделлю утворюються похідні термінологічні одиниці від непохідних, афіксальних і складних термінів. Однак, конверсія не є продуктивною в англомовній економічній терміносистемі на сучасному етапі, що пояснюється більшою активністю інших способів словотвору (словоскладання, афіксації, телескопії) [25, </w:t>
      </w:r>
      <w:r>
        <w:rPr>
          <w:rFonts w:ascii="Times New Roman" w:hAnsi="Times New Roman"/>
          <w:sz w:val="28"/>
          <w:szCs w:val="28"/>
          <w:lang w:val="en-US"/>
        </w:rPr>
        <w:t>c</w:t>
      </w:r>
      <w:r>
        <w:rPr>
          <w:rFonts w:ascii="Times New Roman" w:hAnsi="Times New Roman"/>
          <w:sz w:val="28"/>
          <w:szCs w:val="28"/>
        </w:rPr>
        <w:t xml:space="preserve">. 179; 21, </w:t>
      </w:r>
      <w:r>
        <w:rPr>
          <w:rFonts w:ascii="Times New Roman" w:hAnsi="Times New Roman"/>
          <w:sz w:val="28"/>
          <w:szCs w:val="28"/>
          <w:lang w:val="en-US"/>
        </w:rPr>
        <w:t>c</w:t>
      </w:r>
      <w:r>
        <w:rPr>
          <w:rFonts w:ascii="Times New Roman" w:hAnsi="Times New Roman"/>
          <w:sz w:val="28"/>
          <w:szCs w:val="28"/>
        </w:rPr>
        <w:t>. 248]. Більшість конверсивних термінів англомовної економічної терміносистеми є латинського та французького походження, які представлені кореневими та афіксальними твірними основами. Конверсивні термінологічні одиниці англійського походження представлені лише кореневими твірними основами. Складні конверсивні економічні терміни, зазвичай, утворюються поєднанням твірних основ англійського та іншомовного походження.</w:t>
      </w:r>
    </w:p>
    <w:p w:rsidR="000C7D44" w:rsidRDefault="000C7D44">
      <w:pPr>
        <w:pStyle w:val="23"/>
        <w:spacing w:after="0" w:line="360" w:lineRule="auto"/>
        <w:ind w:firstLine="709"/>
        <w:jc w:val="both"/>
        <w:rPr>
          <w:rFonts w:ascii="Times New Roman" w:hAnsi="Times New Roman"/>
          <w:b/>
          <w:sz w:val="28"/>
          <w:szCs w:val="28"/>
        </w:rPr>
      </w:pPr>
    </w:p>
    <w:p w:rsidR="000C7D44" w:rsidRDefault="00360302">
      <w:pPr>
        <w:pStyle w:val="23"/>
        <w:spacing w:after="0" w:line="360" w:lineRule="auto"/>
        <w:ind w:firstLine="709"/>
        <w:jc w:val="both"/>
        <w:rPr>
          <w:rFonts w:ascii="Times New Roman" w:hAnsi="Times New Roman"/>
          <w:b/>
          <w:sz w:val="28"/>
          <w:szCs w:val="28"/>
        </w:rPr>
      </w:pPr>
      <w:r>
        <w:rPr>
          <w:rFonts w:ascii="Times New Roman" w:hAnsi="Times New Roman"/>
          <w:b/>
          <w:sz w:val="28"/>
          <w:szCs w:val="28"/>
        </w:rPr>
        <w:t xml:space="preserve">2.6. Семантична деривація в англомовній економічній терміносистемі </w:t>
      </w:r>
    </w:p>
    <w:p w:rsidR="000C7D44" w:rsidRDefault="000C7D44">
      <w:pPr>
        <w:pStyle w:val="23"/>
        <w:spacing w:after="0" w:line="360" w:lineRule="auto"/>
        <w:ind w:firstLine="709"/>
        <w:jc w:val="both"/>
        <w:rPr>
          <w:rFonts w:ascii="Times New Roman" w:hAnsi="Times New Roman"/>
          <w:b/>
          <w:sz w:val="28"/>
          <w:szCs w:val="28"/>
        </w:rPr>
      </w:pP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Семантичний спосіб термінотворення значною мірою відрізняється від семантичного способу утворення загальновживаної лексичних одиниць. По-перше, відмінність полягає в об’ємі його вживання. У загальновживаній літературній мові семантичний спосіб не є регулярним та високопродуктивним способом творення нових лексичних значень слів та словосполучень. У науковій мові семантична деривація є доволі продуктивною. За її участю задовольняються зростаючі потреби наукової </w:t>
      </w:r>
      <w:r>
        <w:rPr>
          <w:rFonts w:ascii="Times New Roman" w:hAnsi="Times New Roman"/>
          <w:sz w:val="28"/>
          <w:szCs w:val="28"/>
        </w:rPr>
        <w:lastRenderedPageBreak/>
        <w:t>мови в нових термінах. Семантична деривація була однією з перших словотворчих прийомів творення термінологічних одиниць [</w:t>
      </w:r>
      <w:r>
        <w:rPr>
          <w:rFonts w:ascii="Times New Roman" w:hAnsi="Times New Roman"/>
          <w:sz w:val="28"/>
          <w:szCs w:val="28"/>
          <w:lang w:val="ru-RU"/>
        </w:rPr>
        <w:t>1</w:t>
      </w:r>
      <w:r>
        <w:rPr>
          <w:rFonts w:ascii="Times New Roman" w:hAnsi="Times New Roman"/>
          <w:sz w:val="28"/>
          <w:szCs w:val="28"/>
        </w:rPr>
        <w:t>7, с.</w:t>
      </w:r>
      <w:r>
        <w:rPr>
          <w:rFonts w:ascii="Times New Roman" w:hAnsi="Times New Roman"/>
          <w:sz w:val="28"/>
          <w:szCs w:val="28"/>
          <w:lang w:val="ru-RU"/>
        </w:rPr>
        <w:t xml:space="preserve"> </w:t>
      </w:r>
      <w:r>
        <w:rPr>
          <w:rFonts w:ascii="Times New Roman" w:hAnsi="Times New Roman"/>
          <w:sz w:val="28"/>
          <w:szCs w:val="28"/>
        </w:rPr>
        <w:t xml:space="preserve">98]. Межі між словами загальновживаної мови та термінами були менш чіткіше виражені, оскільки галузеві термінології були менш автономними. Із зростанням кількості термінологічних одиниць семантика певних груп лексичних одиниць розвивається в протилежному напрямку, тобто в бік більшого узагальнення та втрати початкового конкретно-предметного характеру. </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По-друге, у літературній мові процес зміни значення слова займає доволі тривалий проміжок часу, що приводить, зазвичай, до утворенням слів-омонімів [</w:t>
      </w:r>
      <w:r>
        <w:rPr>
          <w:rFonts w:ascii="Times New Roman" w:hAnsi="Times New Roman"/>
          <w:sz w:val="28"/>
          <w:szCs w:val="28"/>
          <w:lang w:val="ru-RU"/>
        </w:rPr>
        <w:t>12</w:t>
      </w:r>
      <w:r>
        <w:rPr>
          <w:rFonts w:ascii="Times New Roman" w:hAnsi="Times New Roman"/>
          <w:sz w:val="28"/>
          <w:szCs w:val="28"/>
        </w:rPr>
        <w:t>]. У процесі термінотворення цей процес відбувається зазвичай швидше – слово зазнає семантичного переосмислення, а потім набуває нових граматичних та лексичних особливостей та характеристик. Це пояснюється тим фактом, що явище семантичної деривації розглядається і як результат попереднього процесу, і як активний сучасний процес [</w:t>
      </w:r>
      <w:r>
        <w:rPr>
          <w:rFonts w:ascii="Times New Roman" w:hAnsi="Times New Roman"/>
          <w:sz w:val="28"/>
          <w:szCs w:val="28"/>
          <w:lang w:val="ru-RU"/>
        </w:rPr>
        <w:t>67</w:t>
      </w:r>
      <w:r>
        <w:rPr>
          <w:rFonts w:ascii="Times New Roman" w:hAnsi="Times New Roman"/>
          <w:sz w:val="28"/>
          <w:szCs w:val="28"/>
        </w:rPr>
        <w:t xml:space="preserve">]. </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color w:val="000000"/>
          <w:sz w:val="28"/>
          <w:szCs w:val="28"/>
        </w:rPr>
        <w:t>По-третє, творення нових лексичних та термінологічних одиниць за допомогою семантичної деривації різниться рівнем мотивованості, тобто співвідношенням внутрішньої форми та лексичної одиниці. Поняття «внутрішня форма» включає в себе поєднання двох явищ: взаємозв’язок твірної і похідної основ та ознаку, покладений в основу вибору назви [</w:t>
      </w:r>
      <w:r>
        <w:rPr>
          <w:rFonts w:ascii="Times New Roman" w:hAnsi="Times New Roman"/>
          <w:sz w:val="28"/>
          <w:szCs w:val="28"/>
          <w:lang w:val="ru-RU"/>
        </w:rPr>
        <w:t>55</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13</w:t>
      </w:r>
      <w:r>
        <w:rPr>
          <w:rFonts w:ascii="Times New Roman" w:hAnsi="Times New Roman"/>
          <w:color w:val="000000"/>
          <w:sz w:val="28"/>
          <w:szCs w:val="28"/>
        </w:rPr>
        <w:t>]. На думку О. Потебні, похідне слово завжди несе у собі не попереднє слово, а лише відношення до нього [</w:t>
      </w:r>
      <w:r>
        <w:rPr>
          <w:rFonts w:ascii="Times New Roman" w:eastAsia="TimesNewRomanPSMT" w:hAnsi="Times New Roman"/>
          <w:sz w:val="28"/>
          <w:szCs w:val="28"/>
          <w:lang w:val="ru-RU"/>
        </w:rPr>
        <w:t>57</w:t>
      </w:r>
      <w:r>
        <w:rPr>
          <w:rFonts w:ascii="Times New Roman" w:eastAsia="TimesNewRomanPSMT" w:hAnsi="Times New Roman"/>
          <w:sz w:val="28"/>
          <w:szCs w:val="28"/>
        </w:rPr>
        <w:t xml:space="preserve">, </w:t>
      </w:r>
      <w:r>
        <w:rPr>
          <w:rFonts w:ascii="Times New Roman" w:hAnsi="Times New Roman"/>
          <w:color w:val="000000"/>
          <w:sz w:val="28"/>
          <w:szCs w:val="28"/>
          <w:lang w:val="en-US"/>
        </w:rPr>
        <w:t>c</w:t>
      </w:r>
      <w:r>
        <w:rPr>
          <w:rFonts w:ascii="Times New Roman" w:hAnsi="Times New Roman"/>
          <w:color w:val="000000"/>
          <w:sz w:val="28"/>
          <w:szCs w:val="28"/>
        </w:rPr>
        <w:t>. 19]. Лексичні одиниці загальновживаної мови можуть характеризуватися високим та низьким рівнем мотивованості. «Термінологічні системи характеризуються передусім свідомим термінотворенням. Звідси – відсутність у термінологічних системах немотивованого терміна» [</w:t>
      </w:r>
      <w:r>
        <w:rPr>
          <w:rFonts w:ascii="Times New Roman" w:hAnsi="Times New Roman"/>
          <w:color w:val="000000"/>
          <w:sz w:val="28"/>
          <w:szCs w:val="28"/>
          <w:lang w:val="ru-RU"/>
        </w:rPr>
        <w:t>55</w:t>
      </w:r>
      <w:r>
        <w:rPr>
          <w:rFonts w:ascii="Times New Roman" w:hAnsi="Times New Roman"/>
          <w:color w:val="000000"/>
          <w:sz w:val="28"/>
          <w:szCs w:val="28"/>
        </w:rPr>
        <w:t xml:space="preserve">, </w:t>
      </w:r>
      <w:r>
        <w:rPr>
          <w:rFonts w:ascii="Times New Roman" w:hAnsi="Times New Roman"/>
          <w:color w:val="000000"/>
          <w:sz w:val="28"/>
          <w:szCs w:val="28"/>
          <w:lang w:val="en-US"/>
        </w:rPr>
        <w:t>c</w:t>
      </w:r>
      <w:r>
        <w:rPr>
          <w:rFonts w:ascii="Times New Roman" w:hAnsi="Times New Roman"/>
          <w:color w:val="000000"/>
          <w:sz w:val="28"/>
          <w:szCs w:val="28"/>
        </w:rPr>
        <w:t>. 11</w:t>
      </w:r>
      <w:r>
        <w:rPr>
          <w:rFonts w:ascii="Times New Roman" w:hAnsi="Times New Roman"/>
          <w:sz w:val="28"/>
          <w:szCs w:val="28"/>
          <w:lang w:val="ru-RU"/>
        </w:rPr>
        <w:t>–</w:t>
      </w:r>
      <w:r>
        <w:rPr>
          <w:rFonts w:ascii="Times New Roman" w:hAnsi="Times New Roman"/>
          <w:color w:val="000000"/>
          <w:sz w:val="28"/>
          <w:szCs w:val="28"/>
        </w:rPr>
        <w:t>17]. Отже, можна зробити висновок, що всі термінологічні одиниці мотивовані, а їх мотивованість обумовлена їх дефінітивною функцією.</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color w:val="000000"/>
          <w:sz w:val="28"/>
          <w:szCs w:val="28"/>
        </w:rPr>
        <w:lastRenderedPageBreak/>
        <w:t>Таким чином, семантичне словотворення є поступовою зміною значення слова, в результаті чого маємо новий лексико-семантичний варіант цього слова, в той час як «семантичне термінотворення – це «підведення» під слово загальновживаної мови певної дефініції» [</w:t>
      </w:r>
      <w:r>
        <w:rPr>
          <w:rFonts w:ascii="Times New Roman" w:hAnsi="Times New Roman"/>
          <w:sz w:val="28"/>
          <w:szCs w:val="28"/>
          <w:lang w:val="ru-RU"/>
        </w:rPr>
        <w:t>55</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110</w:t>
      </w:r>
      <w:r>
        <w:rPr>
          <w:rFonts w:ascii="Times New Roman" w:hAnsi="Times New Roman"/>
          <w:color w:val="000000"/>
          <w:sz w:val="28"/>
          <w:szCs w:val="28"/>
        </w:rPr>
        <w:t>], що веде до навантаження семантики слова конкретним значенням, або довантаження іншим змістом.</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color w:val="000000"/>
          <w:sz w:val="28"/>
          <w:szCs w:val="28"/>
        </w:rPr>
        <w:t xml:space="preserve">Серед семантичних дериватів англомовної економічної терміносистеми виділяються термінологічні одиниці з наявною та прихованою мотивованістю. Внутрішньомовна або наявна мотивованість може вірно або хибно орієнтувати на зміст поняття терміна. В цьому випадку мотивованість терміна може бути повна або часткова. Економічні терміни з повною мотивованістю беруть на себе семантичне значення вихідної лексичної одиниці, наприклад: </w:t>
      </w:r>
      <w:r>
        <w:rPr>
          <w:rFonts w:ascii="Times New Roman" w:hAnsi="Times New Roman"/>
          <w:i/>
          <w:sz w:val="28"/>
          <w:szCs w:val="28"/>
          <w:lang w:val="en-US"/>
        </w:rPr>
        <w:t>vacancy</w:t>
      </w:r>
      <w:r>
        <w:rPr>
          <w:rFonts w:ascii="Times New Roman" w:hAnsi="Times New Roman"/>
          <w:sz w:val="28"/>
          <w:szCs w:val="28"/>
        </w:rPr>
        <w:t xml:space="preserve"> – </w:t>
      </w:r>
      <w:r>
        <w:rPr>
          <w:rFonts w:ascii="Times New Roman" w:hAnsi="Times New Roman"/>
          <w:i/>
          <w:sz w:val="28"/>
          <w:szCs w:val="28"/>
        </w:rPr>
        <w:t xml:space="preserve">вакансія робочого місця чи посади, на яку може бути прийнятий новий спіробітник) – </w:t>
      </w:r>
      <w:r>
        <w:rPr>
          <w:rFonts w:ascii="Times New Roman" w:hAnsi="Times New Roman"/>
          <w:sz w:val="28"/>
          <w:szCs w:val="28"/>
        </w:rPr>
        <w:t>від</w:t>
      </w:r>
      <w:r>
        <w:rPr>
          <w:rFonts w:ascii="Times New Roman" w:hAnsi="Times New Roman"/>
          <w:i/>
          <w:sz w:val="28"/>
          <w:szCs w:val="28"/>
        </w:rPr>
        <w:t xml:space="preserve"> </w:t>
      </w:r>
      <w:r>
        <w:rPr>
          <w:rFonts w:ascii="Times New Roman" w:hAnsi="Times New Roman"/>
          <w:i/>
          <w:sz w:val="28"/>
          <w:szCs w:val="28"/>
          <w:lang w:val="en-US"/>
        </w:rPr>
        <w:t>vacancy</w:t>
      </w:r>
      <w:r>
        <w:rPr>
          <w:rFonts w:ascii="Times New Roman" w:hAnsi="Times New Roman"/>
          <w:i/>
          <w:sz w:val="28"/>
          <w:szCs w:val="28"/>
        </w:rPr>
        <w:t xml:space="preserve"> – порожнеча, пустота, прогалина; </w:t>
      </w:r>
      <w:r>
        <w:rPr>
          <w:rFonts w:ascii="Times New Roman" w:hAnsi="Times New Roman"/>
          <w:i/>
          <w:sz w:val="28"/>
          <w:szCs w:val="28"/>
          <w:lang w:val="en-US"/>
        </w:rPr>
        <w:t>assistant</w:t>
      </w:r>
      <w:r>
        <w:rPr>
          <w:rFonts w:ascii="Times New Roman" w:hAnsi="Times New Roman"/>
          <w:i/>
          <w:sz w:val="28"/>
          <w:szCs w:val="28"/>
        </w:rPr>
        <w:t xml:space="preserve"> – замісник – </w:t>
      </w:r>
      <w:r>
        <w:rPr>
          <w:rFonts w:ascii="Times New Roman" w:hAnsi="Times New Roman"/>
          <w:sz w:val="28"/>
          <w:szCs w:val="28"/>
        </w:rPr>
        <w:t>від</w:t>
      </w:r>
      <w:r>
        <w:rPr>
          <w:rFonts w:ascii="Times New Roman" w:hAnsi="Times New Roman"/>
          <w:i/>
          <w:sz w:val="28"/>
          <w:szCs w:val="28"/>
        </w:rPr>
        <w:t xml:space="preserve"> </w:t>
      </w:r>
      <w:r>
        <w:rPr>
          <w:rFonts w:ascii="Times New Roman" w:hAnsi="Times New Roman"/>
          <w:i/>
          <w:sz w:val="28"/>
          <w:szCs w:val="28"/>
          <w:lang w:val="en-US"/>
        </w:rPr>
        <w:t>assistant</w:t>
      </w:r>
      <w:r>
        <w:rPr>
          <w:rFonts w:ascii="Times New Roman" w:hAnsi="Times New Roman"/>
          <w:i/>
          <w:sz w:val="28"/>
          <w:szCs w:val="28"/>
        </w:rPr>
        <w:t> – помічник, асистент (</w:t>
      </w:r>
      <w:r>
        <w:rPr>
          <w:rFonts w:ascii="Times New Roman" w:hAnsi="Times New Roman"/>
          <w:i/>
          <w:sz w:val="28"/>
          <w:szCs w:val="28"/>
          <w:lang w:val="en-US"/>
        </w:rPr>
        <w:t>assistant</w:t>
      </w:r>
      <w:r>
        <w:rPr>
          <w:rFonts w:ascii="Times New Roman" w:hAnsi="Times New Roman"/>
          <w:i/>
          <w:sz w:val="28"/>
          <w:szCs w:val="28"/>
        </w:rPr>
        <w:t xml:space="preserve"> </w:t>
      </w:r>
      <w:r>
        <w:rPr>
          <w:rFonts w:ascii="Times New Roman" w:hAnsi="Times New Roman"/>
          <w:i/>
          <w:sz w:val="28"/>
          <w:szCs w:val="28"/>
          <w:lang w:val="en-US"/>
        </w:rPr>
        <w:t>director</w:t>
      </w:r>
      <w:r>
        <w:rPr>
          <w:rFonts w:ascii="Times New Roman" w:hAnsi="Times New Roman"/>
          <w:i/>
          <w:sz w:val="28"/>
          <w:szCs w:val="28"/>
        </w:rPr>
        <w:t> – замісник директора)</w:t>
      </w:r>
      <w:r>
        <w:rPr>
          <w:rFonts w:ascii="Times New Roman" w:hAnsi="Times New Roman"/>
          <w:sz w:val="28"/>
          <w:szCs w:val="28"/>
        </w:rPr>
        <w:t>.</w:t>
      </w:r>
      <w:r>
        <w:rPr>
          <w:rFonts w:ascii="Times New Roman" w:hAnsi="Times New Roman"/>
          <w:color w:val="000000"/>
          <w:sz w:val="28"/>
          <w:szCs w:val="28"/>
        </w:rPr>
        <w:t xml:space="preserve"> Часткова мотивованість трапляється у випадку, коли термінологічна одиниця довантажується новим відтінком значення, наприклад: </w:t>
      </w:r>
      <w:r>
        <w:rPr>
          <w:rFonts w:ascii="Times New Roman" w:hAnsi="Times New Roman"/>
          <w:i/>
          <w:color w:val="000000"/>
          <w:sz w:val="28"/>
          <w:szCs w:val="28"/>
          <w:lang w:val="en-US"/>
        </w:rPr>
        <w:t>chair</w:t>
      </w:r>
      <w:r>
        <w:rPr>
          <w:rFonts w:ascii="Times New Roman" w:hAnsi="Times New Roman"/>
          <w:color w:val="000000"/>
          <w:sz w:val="28"/>
          <w:szCs w:val="28"/>
        </w:rPr>
        <w:t xml:space="preserve"> – </w:t>
      </w:r>
      <w:r>
        <w:rPr>
          <w:rFonts w:ascii="Times New Roman" w:hAnsi="Times New Roman"/>
          <w:i/>
          <w:color w:val="000000"/>
          <w:sz w:val="28"/>
          <w:szCs w:val="28"/>
        </w:rPr>
        <w:t xml:space="preserve">місце головуючого; головуючий (на зборах)  – </w:t>
      </w:r>
      <w:r>
        <w:rPr>
          <w:rFonts w:ascii="Times New Roman" w:hAnsi="Times New Roman"/>
          <w:sz w:val="28"/>
          <w:szCs w:val="28"/>
        </w:rPr>
        <w:t>від</w:t>
      </w:r>
      <w:r>
        <w:rPr>
          <w:rFonts w:ascii="Times New Roman" w:hAnsi="Times New Roman"/>
          <w:i/>
          <w:sz w:val="28"/>
          <w:szCs w:val="28"/>
        </w:rPr>
        <w:t xml:space="preserve"> </w:t>
      </w:r>
      <w:r>
        <w:rPr>
          <w:rFonts w:ascii="Times New Roman" w:hAnsi="Times New Roman"/>
          <w:i/>
          <w:color w:val="000000"/>
          <w:sz w:val="28"/>
          <w:szCs w:val="28"/>
          <w:lang w:val="en-US"/>
        </w:rPr>
        <w:t>chair</w:t>
      </w:r>
      <w:r>
        <w:rPr>
          <w:rFonts w:ascii="Times New Roman" w:hAnsi="Times New Roman"/>
          <w:i/>
          <w:color w:val="000000"/>
          <w:sz w:val="28"/>
          <w:szCs w:val="28"/>
        </w:rPr>
        <w:t xml:space="preserve"> – стілець; </w:t>
      </w:r>
      <w:r>
        <w:rPr>
          <w:rFonts w:ascii="Times New Roman" w:hAnsi="Times New Roman"/>
          <w:i/>
          <w:color w:val="000000"/>
          <w:sz w:val="28"/>
          <w:szCs w:val="28"/>
          <w:lang w:val="en-US"/>
        </w:rPr>
        <w:t>cards</w:t>
      </w:r>
      <w:r>
        <w:rPr>
          <w:rFonts w:ascii="Times New Roman" w:hAnsi="Times New Roman"/>
          <w:i/>
          <w:color w:val="000000"/>
          <w:sz w:val="28"/>
          <w:szCs w:val="28"/>
        </w:rPr>
        <w:t xml:space="preserve"> – документи, що стосуються працівників, які зберігаються у роботодавця протягом певного періоду (періоду зайнятості) </w:t>
      </w:r>
      <w:r>
        <w:rPr>
          <w:rFonts w:ascii="Times New Roman" w:hAnsi="Times New Roman"/>
          <w:color w:val="000000"/>
          <w:sz w:val="28"/>
          <w:szCs w:val="28"/>
        </w:rPr>
        <w:t>від</w:t>
      </w:r>
      <w:r>
        <w:rPr>
          <w:rFonts w:ascii="Times New Roman" w:hAnsi="Times New Roman"/>
          <w:i/>
          <w:color w:val="000000"/>
          <w:sz w:val="28"/>
          <w:szCs w:val="28"/>
        </w:rPr>
        <w:t xml:space="preserve"> </w:t>
      </w:r>
      <w:r>
        <w:rPr>
          <w:rFonts w:ascii="Times New Roman" w:hAnsi="Times New Roman"/>
          <w:i/>
          <w:color w:val="000000"/>
          <w:sz w:val="28"/>
          <w:szCs w:val="28"/>
          <w:lang w:val="en-US"/>
        </w:rPr>
        <w:t>card</w:t>
      </w:r>
      <w:r>
        <w:rPr>
          <w:rFonts w:ascii="Times New Roman" w:hAnsi="Times New Roman"/>
          <w:i/>
          <w:color w:val="000000"/>
          <w:sz w:val="28"/>
          <w:szCs w:val="28"/>
        </w:rPr>
        <w:t> – карта, що містить певну інформацію</w:t>
      </w:r>
      <w:r>
        <w:rPr>
          <w:rFonts w:ascii="Times New Roman" w:hAnsi="Times New Roman"/>
          <w:color w:val="000000"/>
          <w:sz w:val="28"/>
          <w:szCs w:val="28"/>
        </w:rPr>
        <w:t xml:space="preserve">. Приховану мотивованість можна зрозуміти за допомогою етимологічного аналізу слова або зовнішнього екстралінгвістичного фактора. Прикладом явище прихованої мотивованості може слугувати термін </w:t>
      </w:r>
      <w:r>
        <w:rPr>
          <w:rFonts w:ascii="Times New Roman" w:hAnsi="Times New Roman"/>
          <w:i/>
          <w:color w:val="000000"/>
          <w:sz w:val="28"/>
          <w:szCs w:val="28"/>
          <w:lang w:val="en-US"/>
        </w:rPr>
        <w:t>attrition</w:t>
      </w:r>
      <w:r>
        <w:rPr>
          <w:rFonts w:ascii="Times New Roman" w:hAnsi="Times New Roman"/>
          <w:color w:val="000000"/>
          <w:sz w:val="28"/>
          <w:szCs w:val="28"/>
        </w:rPr>
        <w:t xml:space="preserve"> – </w:t>
      </w:r>
      <w:r>
        <w:rPr>
          <w:rFonts w:ascii="Times New Roman" w:hAnsi="Times New Roman"/>
          <w:i/>
          <w:color w:val="000000"/>
          <w:sz w:val="28"/>
          <w:szCs w:val="28"/>
        </w:rPr>
        <w:t xml:space="preserve">скорочення кількості штату (у результаті звільнення працівників чи виходом їх на пенсію), що не супроводжується прийомом нових співробітників – </w:t>
      </w:r>
      <w:r>
        <w:rPr>
          <w:rFonts w:ascii="Times New Roman" w:hAnsi="Times New Roman"/>
          <w:sz w:val="28"/>
          <w:szCs w:val="28"/>
        </w:rPr>
        <w:t>від</w:t>
      </w:r>
      <w:r>
        <w:rPr>
          <w:rFonts w:ascii="Times New Roman" w:hAnsi="Times New Roman"/>
          <w:i/>
          <w:color w:val="000000"/>
          <w:sz w:val="28"/>
          <w:szCs w:val="28"/>
        </w:rPr>
        <w:t xml:space="preserve"> </w:t>
      </w:r>
      <w:r>
        <w:rPr>
          <w:rFonts w:ascii="Times New Roman" w:hAnsi="Times New Roman"/>
          <w:i/>
          <w:color w:val="000000"/>
          <w:sz w:val="28"/>
          <w:szCs w:val="28"/>
          <w:lang w:val="en-US"/>
        </w:rPr>
        <w:t>attrition</w:t>
      </w:r>
      <w:r>
        <w:rPr>
          <w:rFonts w:ascii="Times New Roman" w:hAnsi="Times New Roman"/>
          <w:i/>
          <w:color w:val="000000"/>
          <w:sz w:val="28"/>
          <w:szCs w:val="28"/>
        </w:rPr>
        <w:t> –виснаження</w:t>
      </w:r>
      <w:r>
        <w:rPr>
          <w:rFonts w:ascii="Times New Roman" w:hAnsi="Times New Roman"/>
          <w:color w:val="000000"/>
          <w:sz w:val="28"/>
          <w:szCs w:val="28"/>
        </w:rPr>
        <w:t>. Як бачимо на прикладі, прихована сема зменшення є спільною для обох лексичних одиниць.</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lastRenderedPageBreak/>
        <w:t xml:space="preserve">У ході дослідження англомовної економічної терміносистеми виокремлюються два механізми творення семантичних дериватів: деривати, які утворилися в результаті метафоричного перенесення найменувань та деривати, які утворилися в результаті метонімічного перенесення найменувань. </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Метафоризація є продуктивним способом семантичної деривації в англомовній економічній терміносистемі. Розрізняють художню та наукову метафору [2; 27]. На думку В. Л. Іващенко, «сутність механізму наукової метафори полягає у визначенні його як процесу ідеалізації, абстрагування та моделювання, коли як мисленнєвий образ використовується будь-який уже знайомий об’єкт [27, </w:t>
      </w:r>
      <w:r>
        <w:rPr>
          <w:rFonts w:ascii="Times New Roman" w:hAnsi="Times New Roman"/>
          <w:sz w:val="28"/>
          <w:szCs w:val="28"/>
          <w:lang w:val="en-US"/>
        </w:rPr>
        <w:t>c</w:t>
      </w:r>
      <w:r>
        <w:rPr>
          <w:rFonts w:ascii="Times New Roman" w:hAnsi="Times New Roman"/>
          <w:sz w:val="28"/>
          <w:szCs w:val="28"/>
        </w:rPr>
        <w:t>. 140]. Характер наукового мислення, в якому велику роль відіграє асоціативне мислення, сприяє появі здатності до метафоричного перенесення [</w:t>
      </w:r>
      <w:r>
        <w:rPr>
          <w:rFonts w:ascii="Times New Roman" w:hAnsi="Times New Roman"/>
          <w:sz w:val="28"/>
          <w:szCs w:val="28"/>
          <w:lang w:val="ru-RU"/>
        </w:rPr>
        <w:t>3</w:t>
      </w:r>
      <w:r>
        <w:rPr>
          <w:rFonts w:ascii="Times New Roman" w:hAnsi="Times New Roman"/>
          <w:sz w:val="28"/>
          <w:szCs w:val="28"/>
        </w:rPr>
        <w:t xml:space="preserve">; </w:t>
      </w:r>
      <w:r>
        <w:rPr>
          <w:rFonts w:ascii="Times New Roman" w:hAnsi="Times New Roman"/>
          <w:sz w:val="28"/>
          <w:szCs w:val="28"/>
          <w:lang w:val="ru-RU"/>
        </w:rPr>
        <w:t>75</w:t>
      </w:r>
      <w:r>
        <w:rPr>
          <w:rFonts w:ascii="Times New Roman" w:hAnsi="Times New Roman"/>
          <w:sz w:val="28"/>
          <w:szCs w:val="28"/>
        </w:rPr>
        <w:t xml:space="preserve">]. </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Велика кількість метафоричних номінацій репрезентує широкий спектр спеціальних концептів у англомовній економічній терміносистемі. Метафоричне перенесення значення зумовлене певними асоціативними зв’язками між різними референтами. Образ, що лежить в основі метафори має релевантну для створення нового значення ознаку, яка є посередником між первинним та метафоричним значенням. Прикладами термінів, які сформувався на базі головної ознаки первинного значення можуть бути терміни </w:t>
      </w:r>
      <w:r>
        <w:rPr>
          <w:rFonts w:ascii="Times New Roman" w:hAnsi="Times New Roman"/>
          <w:i/>
          <w:sz w:val="28"/>
          <w:szCs w:val="28"/>
          <w:lang w:val="en-US"/>
        </w:rPr>
        <w:t>skill</w:t>
      </w:r>
      <w:r>
        <w:rPr>
          <w:rFonts w:ascii="Times New Roman" w:hAnsi="Times New Roman"/>
          <w:i/>
          <w:sz w:val="28"/>
          <w:szCs w:val="28"/>
        </w:rPr>
        <w:t> – кваліфікація</w:t>
      </w:r>
      <w:r>
        <w:rPr>
          <w:rFonts w:ascii="Times New Roman" w:hAnsi="Times New Roman"/>
          <w:sz w:val="28"/>
          <w:szCs w:val="28"/>
        </w:rPr>
        <w:t xml:space="preserve"> від </w:t>
      </w:r>
      <w:r>
        <w:rPr>
          <w:rFonts w:ascii="Times New Roman" w:hAnsi="Times New Roman"/>
          <w:i/>
          <w:sz w:val="28"/>
          <w:szCs w:val="28"/>
        </w:rPr>
        <w:t>вміння, майстерність</w:t>
      </w:r>
      <w:r>
        <w:rPr>
          <w:rFonts w:ascii="Times New Roman" w:hAnsi="Times New Roman"/>
          <w:sz w:val="28"/>
          <w:szCs w:val="28"/>
        </w:rPr>
        <w:t xml:space="preserve">; </w:t>
      </w:r>
      <w:r>
        <w:rPr>
          <w:rFonts w:ascii="Times New Roman" w:hAnsi="Times New Roman"/>
          <w:i/>
          <w:sz w:val="28"/>
          <w:szCs w:val="28"/>
          <w:lang w:val="en-US"/>
        </w:rPr>
        <w:t>recess</w:t>
      </w:r>
      <w:r>
        <w:rPr>
          <w:rFonts w:ascii="Times New Roman" w:hAnsi="Times New Roman"/>
          <w:i/>
          <w:sz w:val="28"/>
          <w:szCs w:val="28"/>
        </w:rPr>
        <w:t xml:space="preserve"> – </w:t>
      </w:r>
      <w:r>
        <w:rPr>
          <w:rFonts w:ascii="Times New Roman" w:hAnsi="Times New Roman"/>
          <w:i/>
          <w:color w:val="000000"/>
          <w:sz w:val="28"/>
          <w:szCs w:val="28"/>
        </w:rPr>
        <w:t>перерва на роботі</w:t>
      </w:r>
      <w:r>
        <w:rPr>
          <w:rFonts w:ascii="Times New Roman" w:hAnsi="Times New Roman"/>
          <w:color w:val="000000"/>
          <w:sz w:val="28"/>
          <w:szCs w:val="28"/>
        </w:rPr>
        <w:t xml:space="preserve"> від </w:t>
      </w:r>
      <w:r>
        <w:rPr>
          <w:rFonts w:ascii="Times New Roman" w:hAnsi="Times New Roman"/>
          <w:i/>
          <w:color w:val="000000"/>
          <w:sz w:val="28"/>
          <w:szCs w:val="28"/>
        </w:rPr>
        <w:t>канікули, відпочинок</w:t>
      </w:r>
      <w:r>
        <w:rPr>
          <w:rFonts w:ascii="Times New Roman" w:hAnsi="Times New Roman"/>
          <w:color w:val="000000"/>
          <w:sz w:val="28"/>
          <w:szCs w:val="28"/>
        </w:rPr>
        <w:t xml:space="preserve">; </w:t>
      </w:r>
      <w:r>
        <w:rPr>
          <w:rFonts w:ascii="Times New Roman" w:hAnsi="Times New Roman"/>
          <w:i/>
          <w:sz w:val="28"/>
          <w:szCs w:val="28"/>
          <w:lang w:val="en-US"/>
        </w:rPr>
        <w:t>hand</w:t>
      </w:r>
      <w:r>
        <w:rPr>
          <w:rFonts w:ascii="Times New Roman" w:hAnsi="Times New Roman"/>
          <w:i/>
          <w:sz w:val="28"/>
          <w:szCs w:val="28"/>
        </w:rPr>
        <w:t xml:space="preserve"> – (найманий) робітник, який займається фізичною працею </w:t>
      </w:r>
      <w:r>
        <w:rPr>
          <w:rFonts w:ascii="Times New Roman" w:hAnsi="Times New Roman"/>
          <w:color w:val="000000"/>
          <w:sz w:val="28"/>
          <w:szCs w:val="28"/>
        </w:rPr>
        <w:t xml:space="preserve">від </w:t>
      </w:r>
      <w:r>
        <w:rPr>
          <w:rFonts w:ascii="Times New Roman" w:hAnsi="Times New Roman"/>
          <w:i/>
          <w:sz w:val="28"/>
          <w:szCs w:val="28"/>
        </w:rPr>
        <w:t>рука</w:t>
      </w:r>
      <w:r>
        <w:rPr>
          <w:rFonts w:ascii="Times New Roman" w:hAnsi="Times New Roman"/>
          <w:color w:val="000000"/>
          <w:sz w:val="28"/>
          <w:szCs w:val="28"/>
        </w:rPr>
        <w:t xml:space="preserve">; </w:t>
      </w:r>
      <w:r>
        <w:rPr>
          <w:rFonts w:ascii="Times New Roman" w:hAnsi="Times New Roman"/>
          <w:i/>
          <w:sz w:val="28"/>
          <w:szCs w:val="28"/>
          <w:lang w:val="en-US"/>
        </w:rPr>
        <w:t>fill</w:t>
      </w:r>
      <w:r>
        <w:rPr>
          <w:rFonts w:ascii="Times New Roman" w:hAnsi="Times New Roman"/>
          <w:i/>
          <w:sz w:val="28"/>
          <w:szCs w:val="28"/>
        </w:rPr>
        <w:t xml:space="preserve"> – </w:t>
      </w:r>
      <w:r>
        <w:rPr>
          <w:rFonts w:ascii="Times New Roman" w:hAnsi="Times New Roman"/>
          <w:i/>
          <w:color w:val="000000"/>
          <w:sz w:val="28"/>
          <w:szCs w:val="28"/>
        </w:rPr>
        <w:t>призначати на посаду; виконувати обов’язки на певній посаді; виконувати певне завдання чи замовлення</w:t>
      </w:r>
      <w:r>
        <w:rPr>
          <w:rFonts w:ascii="Times New Roman" w:hAnsi="Times New Roman"/>
          <w:color w:val="000000"/>
          <w:sz w:val="28"/>
          <w:szCs w:val="28"/>
        </w:rPr>
        <w:t xml:space="preserve"> від </w:t>
      </w:r>
      <w:r>
        <w:rPr>
          <w:rFonts w:ascii="Times New Roman" w:hAnsi="Times New Roman"/>
          <w:i/>
          <w:color w:val="000000"/>
          <w:sz w:val="28"/>
          <w:szCs w:val="28"/>
        </w:rPr>
        <w:t>заповнювати, наповнювати, займати</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push</w:t>
      </w:r>
      <w:r>
        <w:rPr>
          <w:rFonts w:ascii="Times New Roman" w:hAnsi="Times New Roman"/>
          <w:i/>
          <w:sz w:val="28"/>
          <w:szCs w:val="28"/>
        </w:rPr>
        <w:t> – звільнення з місця роботи</w:t>
      </w:r>
      <w:r>
        <w:rPr>
          <w:rFonts w:ascii="Times New Roman" w:hAnsi="Times New Roman"/>
          <w:sz w:val="28"/>
          <w:szCs w:val="28"/>
        </w:rPr>
        <w:t xml:space="preserve"> від </w:t>
      </w:r>
      <w:r>
        <w:rPr>
          <w:rFonts w:ascii="Times New Roman" w:hAnsi="Times New Roman"/>
          <w:i/>
          <w:sz w:val="28"/>
          <w:szCs w:val="28"/>
        </w:rPr>
        <w:t>поштовх, удар</w:t>
      </w:r>
      <w:r>
        <w:rPr>
          <w:rFonts w:ascii="Times New Roman" w:hAnsi="Times New Roman"/>
          <w:color w:val="000000"/>
          <w:sz w:val="28"/>
          <w:szCs w:val="28"/>
        </w:rPr>
        <w:t>.</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color w:val="000000"/>
          <w:sz w:val="28"/>
          <w:szCs w:val="28"/>
        </w:rPr>
        <w:t>У англомовній економічній терміносистемі результатом метафоризації є як прості (</w:t>
      </w:r>
      <w:r>
        <w:rPr>
          <w:rFonts w:ascii="Times New Roman" w:hAnsi="Times New Roman"/>
          <w:i/>
          <w:sz w:val="28"/>
          <w:szCs w:val="28"/>
          <w:lang w:val="en-US"/>
        </w:rPr>
        <w:t>planner</w:t>
      </w:r>
      <w:r>
        <w:rPr>
          <w:rFonts w:ascii="Times New Roman" w:hAnsi="Times New Roman"/>
          <w:i/>
          <w:sz w:val="28"/>
          <w:szCs w:val="28"/>
        </w:rPr>
        <w:t> – розробник плану (особа, яка займається плануванням як професійною діяльністю)</w:t>
      </w:r>
      <w:r>
        <w:rPr>
          <w:rFonts w:ascii="Times New Roman" w:hAnsi="Times New Roman"/>
          <w:sz w:val="28"/>
          <w:szCs w:val="28"/>
        </w:rPr>
        <w:t xml:space="preserve"> від </w:t>
      </w:r>
      <w:r>
        <w:rPr>
          <w:rFonts w:ascii="Times New Roman" w:hAnsi="Times New Roman"/>
          <w:i/>
          <w:sz w:val="28"/>
          <w:szCs w:val="28"/>
        </w:rPr>
        <w:t xml:space="preserve">органайзер (книжка для записування </w:t>
      </w:r>
      <w:r>
        <w:rPr>
          <w:rFonts w:ascii="Times New Roman" w:hAnsi="Times New Roman"/>
          <w:i/>
          <w:sz w:val="28"/>
          <w:szCs w:val="28"/>
        </w:rPr>
        <w:lastRenderedPageBreak/>
        <w:t>запланованих справ)</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bridge</w:t>
      </w:r>
      <w:r>
        <w:rPr>
          <w:rFonts w:ascii="Times New Roman" w:hAnsi="Times New Roman"/>
          <w:i/>
          <w:sz w:val="28"/>
          <w:szCs w:val="28"/>
        </w:rPr>
        <w:t xml:space="preserve"> – горизонтальний зв'язок (зв'язок, за допомогою якого можуть спілкуватися співробітники окремих відділів одного рівня ієрархії в організації) </w:t>
      </w:r>
      <w:r>
        <w:rPr>
          <w:rFonts w:ascii="Times New Roman" w:hAnsi="Times New Roman"/>
          <w:sz w:val="28"/>
          <w:szCs w:val="28"/>
        </w:rPr>
        <w:t>від</w:t>
      </w:r>
      <w:r>
        <w:rPr>
          <w:rFonts w:ascii="Times New Roman" w:hAnsi="Times New Roman"/>
          <w:i/>
          <w:sz w:val="28"/>
          <w:szCs w:val="28"/>
        </w:rPr>
        <w:t xml:space="preserve"> </w:t>
      </w:r>
      <w:r>
        <w:rPr>
          <w:rFonts w:ascii="Times New Roman" w:hAnsi="Times New Roman"/>
          <w:i/>
          <w:sz w:val="28"/>
          <w:szCs w:val="28"/>
          <w:lang w:val="en-US"/>
        </w:rPr>
        <w:t>bridge</w:t>
      </w:r>
      <w:r>
        <w:rPr>
          <w:rFonts w:ascii="Times New Roman" w:hAnsi="Times New Roman"/>
          <w:i/>
          <w:sz w:val="28"/>
          <w:szCs w:val="28"/>
        </w:rPr>
        <w:t> – міст</w:t>
      </w:r>
      <w:r>
        <w:rPr>
          <w:rFonts w:ascii="Times New Roman" w:hAnsi="Times New Roman"/>
          <w:color w:val="000000"/>
          <w:sz w:val="28"/>
          <w:szCs w:val="28"/>
        </w:rPr>
        <w:t>), так і складні за структурою лексичні одиниці (</w:t>
      </w:r>
      <w:r>
        <w:rPr>
          <w:rFonts w:ascii="Times New Roman" w:hAnsi="Times New Roman"/>
          <w:i/>
          <w:sz w:val="28"/>
          <w:szCs w:val="28"/>
          <w:lang w:val="en-US"/>
        </w:rPr>
        <w:t>headhunt</w:t>
      </w:r>
      <w:r>
        <w:rPr>
          <w:rFonts w:ascii="Times New Roman" w:hAnsi="Times New Roman"/>
          <w:i/>
          <w:sz w:val="28"/>
          <w:szCs w:val="28"/>
        </w:rPr>
        <w:t xml:space="preserve"> – </w:t>
      </w:r>
      <w:r>
        <w:rPr>
          <w:rFonts w:ascii="Times New Roman" w:hAnsi="Times New Roman"/>
          <w:i/>
          <w:color w:val="000000"/>
          <w:sz w:val="28"/>
          <w:szCs w:val="28"/>
        </w:rPr>
        <w:t>полювати за «головами» (займатися пошуком персоналу неформальними методами, переманюючи робітників інших організацій пропонуючи їм вигідніші умови праці та вищу заробітну плату)</w:t>
      </w:r>
      <w:r>
        <w:rPr>
          <w:rFonts w:ascii="Times New Roman" w:hAnsi="Times New Roman"/>
          <w:color w:val="000000"/>
          <w:sz w:val="28"/>
          <w:szCs w:val="28"/>
        </w:rPr>
        <w:t xml:space="preserve"> від </w:t>
      </w:r>
      <w:r>
        <w:rPr>
          <w:rFonts w:ascii="Times New Roman" w:hAnsi="Times New Roman"/>
          <w:i/>
          <w:sz w:val="28"/>
          <w:szCs w:val="28"/>
        </w:rPr>
        <w:t>збирати скальпи (характерно для стародавніх часів)</w:t>
      </w:r>
      <w:r>
        <w:rPr>
          <w:rFonts w:ascii="Times New Roman" w:hAnsi="Times New Roman"/>
          <w:sz w:val="28"/>
          <w:szCs w:val="28"/>
        </w:rPr>
        <w:t xml:space="preserve">; </w:t>
      </w:r>
      <w:r>
        <w:rPr>
          <w:rFonts w:ascii="Times New Roman" w:hAnsi="Times New Roman"/>
          <w:i/>
          <w:color w:val="000000"/>
          <w:sz w:val="28"/>
          <w:szCs w:val="28"/>
          <w:lang w:val="en-US"/>
        </w:rPr>
        <w:t>blacklist</w:t>
      </w:r>
      <w:r>
        <w:rPr>
          <w:rFonts w:ascii="Times New Roman" w:hAnsi="Times New Roman"/>
          <w:i/>
          <w:color w:val="000000"/>
          <w:sz w:val="28"/>
          <w:szCs w:val="28"/>
        </w:rPr>
        <w:t> – перелік активістів профспілкових організацій та інших «ненадійних» робітників в колах роботодавців з метою неприйняття їх на роботу</w:t>
      </w:r>
      <w:r>
        <w:rPr>
          <w:rFonts w:ascii="Times New Roman" w:hAnsi="Times New Roman"/>
          <w:color w:val="000000"/>
          <w:sz w:val="28"/>
          <w:szCs w:val="28"/>
        </w:rPr>
        <w:t xml:space="preserve"> від</w:t>
      </w:r>
      <w:r>
        <w:rPr>
          <w:rFonts w:ascii="Times New Roman" w:hAnsi="Times New Roman"/>
          <w:i/>
          <w:color w:val="000000"/>
          <w:sz w:val="28"/>
          <w:szCs w:val="28"/>
        </w:rPr>
        <w:t xml:space="preserve"> чорний список</w:t>
      </w:r>
      <w:r>
        <w:rPr>
          <w:rFonts w:ascii="Times New Roman" w:hAnsi="Times New Roman"/>
          <w:color w:val="000000"/>
          <w:sz w:val="28"/>
          <w:szCs w:val="28"/>
        </w:rPr>
        <w:t>;</w:t>
      </w:r>
      <w:r>
        <w:rPr>
          <w:rFonts w:ascii="Times New Roman" w:hAnsi="Times New Roman"/>
          <w:i/>
          <w:color w:val="000000"/>
          <w:sz w:val="28"/>
          <w:szCs w:val="28"/>
        </w:rPr>
        <w:t xml:space="preserve"> </w:t>
      </w:r>
      <w:r>
        <w:rPr>
          <w:rFonts w:ascii="Times New Roman" w:hAnsi="Times New Roman"/>
          <w:i/>
          <w:color w:val="000000"/>
          <w:sz w:val="28"/>
          <w:szCs w:val="28"/>
          <w:lang w:val="en-US"/>
        </w:rPr>
        <w:t>rainmaker</w:t>
      </w:r>
      <w:r>
        <w:rPr>
          <w:rFonts w:ascii="Times New Roman" w:hAnsi="Times New Roman"/>
          <w:i/>
          <w:color w:val="000000"/>
          <w:sz w:val="28"/>
          <w:szCs w:val="28"/>
        </w:rPr>
        <w:t xml:space="preserve">  – цінний робітник </w:t>
      </w:r>
      <w:r>
        <w:rPr>
          <w:rFonts w:ascii="Times New Roman" w:hAnsi="Times New Roman"/>
          <w:color w:val="000000"/>
          <w:sz w:val="28"/>
          <w:szCs w:val="28"/>
        </w:rPr>
        <w:t xml:space="preserve">від </w:t>
      </w:r>
      <w:r>
        <w:rPr>
          <w:rFonts w:ascii="Times New Roman" w:hAnsi="Times New Roman"/>
          <w:i/>
          <w:color w:val="000000"/>
          <w:sz w:val="28"/>
          <w:szCs w:val="28"/>
        </w:rPr>
        <w:t>шаман, що користується ритуалами та магічними заклинаннями для того, щоб викликати дощ</w:t>
      </w:r>
      <w:r>
        <w:rPr>
          <w:rFonts w:ascii="Times New Roman" w:hAnsi="Times New Roman"/>
          <w:color w:val="000000"/>
          <w:sz w:val="28"/>
          <w:szCs w:val="28"/>
        </w:rPr>
        <w:t>.</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Метафоричні термінологічні одиниці англомовної економічної терміносистеми можна систематизувати згідно класифікації Н. Д.</w:t>
      </w:r>
      <w:r>
        <w:rPr>
          <w:rFonts w:ascii="Times New Roman" w:hAnsi="Times New Roman"/>
          <w:sz w:val="28"/>
          <w:szCs w:val="28"/>
          <w:lang w:val="ru-RU"/>
        </w:rPr>
        <w:t> </w:t>
      </w:r>
      <w:r>
        <w:rPr>
          <w:rFonts w:ascii="Times New Roman" w:hAnsi="Times New Roman"/>
          <w:sz w:val="28"/>
          <w:szCs w:val="28"/>
        </w:rPr>
        <w:t>Арутюнової [6</w:t>
      </w:r>
      <w:r>
        <w:rPr>
          <w:rFonts w:ascii="Times New Roman" w:hAnsi="Times New Roman"/>
          <w:color w:val="000000"/>
          <w:sz w:val="28"/>
          <w:szCs w:val="28"/>
        </w:rPr>
        <w:t xml:space="preserve">, </w:t>
      </w:r>
      <w:r>
        <w:rPr>
          <w:rFonts w:ascii="Times New Roman" w:hAnsi="Times New Roman"/>
          <w:color w:val="000000"/>
          <w:sz w:val="28"/>
          <w:szCs w:val="28"/>
          <w:lang w:val="en-US"/>
        </w:rPr>
        <w:t>c</w:t>
      </w:r>
      <w:r>
        <w:rPr>
          <w:rFonts w:ascii="Times New Roman" w:hAnsi="Times New Roman"/>
          <w:color w:val="000000"/>
          <w:sz w:val="28"/>
          <w:szCs w:val="28"/>
        </w:rPr>
        <w:t>. 333 – 343</w:t>
      </w:r>
      <w:r>
        <w:rPr>
          <w:rFonts w:ascii="Times New Roman" w:hAnsi="Times New Roman"/>
          <w:sz w:val="28"/>
          <w:szCs w:val="28"/>
        </w:rPr>
        <w:t>]:</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1) номінативні метафоричні термінологічні одиниці утворюються коли семантичний процес зводиться до заміни одного значення іншим й перенесення значення основується на схожості зовнішньої ознаки, наприклад: </w:t>
      </w:r>
      <w:r>
        <w:rPr>
          <w:rFonts w:ascii="Times New Roman" w:hAnsi="Times New Roman"/>
          <w:i/>
          <w:sz w:val="28"/>
          <w:szCs w:val="28"/>
          <w:lang w:val="en-US"/>
        </w:rPr>
        <w:t>branch</w:t>
      </w:r>
      <w:r>
        <w:rPr>
          <w:rFonts w:ascii="Times New Roman" w:hAnsi="Times New Roman"/>
          <w:i/>
          <w:sz w:val="28"/>
          <w:szCs w:val="28"/>
        </w:rPr>
        <w:t xml:space="preserve"> – гілка дерева → гілка, відгалуження (структурна частина якої-небудь організації чи підприємства), </w:t>
      </w:r>
      <w:r>
        <w:rPr>
          <w:rFonts w:ascii="Times New Roman" w:hAnsi="Times New Roman"/>
          <w:i/>
          <w:color w:val="000000"/>
          <w:sz w:val="28"/>
          <w:szCs w:val="28"/>
          <w:lang w:val="en-US"/>
        </w:rPr>
        <w:t>clock</w:t>
      </w:r>
      <w:r>
        <w:rPr>
          <w:rFonts w:ascii="Times New Roman" w:hAnsi="Times New Roman"/>
          <w:i/>
          <w:color w:val="000000"/>
          <w:sz w:val="28"/>
          <w:szCs w:val="28"/>
        </w:rPr>
        <w:t>-</w:t>
      </w:r>
      <w:r>
        <w:rPr>
          <w:rFonts w:ascii="Times New Roman" w:hAnsi="Times New Roman"/>
          <w:i/>
          <w:color w:val="000000"/>
          <w:sz w:val="28"/>
          <w:szCs w:val="28"/>
          <w:lang w:val="en-US"/>
        </w:rPr>
        <w:t>watch</w:t>
      </w:r>
      <w:r>
        <w:rPr>
          <w:rFonts w:ascii="Times New Roman" w:hAnsi="Times New Roman"/>
          <w:i/>
          <w:color w:val="000000"/>
          <w:sz w:val="28"/>
          <w:szCs w:val="28"/>
        </w:rPr>
        <w:t> – дивитися на годинник → не бажати перепрацьовувати</w:t>
      </w:r>
      <w:r>
        <w:rPr>
          <w:rFonts w:ascii="Times New Roman" w:hAnsi="Times New Roman"/>
          <w:sz w:val="28"/>
          <w:szCs w:val="28"/>
        </w:rPr>
        <w:t>;</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2) когнітивні метафоричні термінологічні одиниці утворюються коли ознаки, характеристики й дії, які притаманні іншим об’єктам, передаються метафорі, наприклад: </w:t>
      </w:r>
      <w:r>
        <w:rPr>
          <w:rFonts w:ascii="Times New Roman" w:hAnsi="Times New Roman"/>
          <w:i/>
          <w:sz w:val="28"/>
          <w:szCs w:val="28"/>
          <w:lang w:val="en-US"/>
        </w:rPr>
        <w:t>pirating</w:t>
      </w:r>
      <w:r>
        <w:rPr>
          <w:rFonts w:ascii="Times New Roman" w:hAnsi="Times New Roman"/>
          <w:sz w:val="28"/>
          <w:szCs w:val="28"/>
        </w:rPr>
        <w:t xml:space="preserve"> – </w:t>
      </w:r>
      <w:r>
        <w:rPr>
          <w:rFonts w:ascii="Times New Roman" w:hAnsi="Times New Roman"/>
          <w:i/>
          <w:sz w:val="28"/>
          <w:szCs w:val="28"/>
        </w:rPr>
        <w:t>піратство → переманювання працівників (залучення працівників інших організацій чи підприємств),</w:t>
      </w:r>
      <w:r>
        <w:rPr>
          <w:rFonts w:ascii="Times New Roman" w:hAnsi="Times New Roman"/>
          <w:sz w:val="28"/>
          <w:szCs w:val="28"/>
        </w:rPr>
        <w:t xml:space="preserve"> </w:t>
      </w:r>
      <w:r>
        <w:rPr>
          <w:rFonts w:ascii="Times New Roman" w:hAnsi="Times New Roman"/>
          <w:i/>
          <w:color w:val="000000"/>
          <w:sz w:val="28"/>
          <w:szCs w:val="28"/>
          <w:lang w:val="en-US"/>
        </w:rPr>
        <w:t>raw</w:t>
      </w:r>
      <w:r>
        <w:rPr>
          <w:rFonts w:ascii="Times New Roman" w:hAnsi="Times New Roman"/>
          <w:i/>
          <w:sz w:val="28"/>
          <w:szCs w:val="28"/>
        </w:rPr>
        <w:t xml:space="preserve"> – сирий, недозрілий → некваліфікований; недосвідчений, </w:t>
      </w:r>
      <w:r>
        <w:rPr>
          <w:rFonts w:ascii="Times New Roman" w:hAnsi="Times New Roman"/>
          <w:i/>
          <w:color w:val="000000"/>
          <w:sz w:val="28"/>
          <w:szCs w:val="28"/>
          <w:lang w:val="en-US"/>
        </w:rPr>
        <w:t>monitor</w:t>
      </w:r>
      <w:r>
        <w:rPr>
          <w:rFonts w:ascii="Times New Roman" w:hAnsi="Times New Roman"/>
          <w:i/>
          <w:color w:val="000000"/>
          <w:sz w:val="28"/>
          <w:szCs w:val="28"/>
        </w:rPr>
        <w:t xml:space="preserve"> – екран комп’ютера </w:t>
      </w:r>
      <w:r>
        <w:rPr>
          <w:rFonts w:ascii="Times New Roman" w:hAnsi="Times New Roman"/>
          <w:i/>
          <w:sz w:val="28"/>
          <w:szCs w:val="28"/>
        </w:rPr>
        <w:t xml:space="preserve">→ </w:t>
      </w:r>
      <w:r>
        <w:rPr>
          <w:rFonts w:ascii="Times New Roman" w:hAnsi="Times New Roman"/>
          <w:i/>
          <w:color w:val="000000"/>
          <w:sz w:val="28"/>
          <w:szCs w:val="28"/>
        </w:rPr>
        <w:t>менеджер, який опрацьовує інформацію,</w:t>
      </w:r>
      <w:r>
        <w:rPr>
          <w:rFonts w:ascii="Times New Roman" w:hAnsi="Times New Roman"/>
          <w:color w:val="000000"/>
          <w:sz w:val="28"/>
          <w:szCs w:val="28"/>
        </w:rPr>
        <w:t xml:space="preserve"> </w:t>
      </w:r>
      <w:r>
        <w:rPr>
          <w:rFonts w:ascii="Times New Roman" w:hAnsi="Times New Roman"/>
          <w:i/>
          <w:color w:val="000000"/>
          <w:sz w:val="28"/>
          <w:szCs w:val="28"/>
          <w:lang w:val="en-US"/>
        </w:rPr>
        <w:t>spearhead</w:t>
      </w:r>
      <w:r>
        <w:rPr>
          <w:rFonts w:ascii="Times New Roman" w:hAnsi="Times New Roman"/>
          <w:i/>
          <w:color w:val="000000"/>
          <w:sz w:val="28"/>
          <w:szCs w:val="28"/>
        </w:rPr>
        <w:t> – вістря списа → ініціатор</w:t>
      </w:r>
      <w:r>
        <w:rPr>
          <w:rFonts w:ascii="Times New Roman" w:hAnsi="Times New Roman"/>
          <w:color w:val="000000"/>
          <w:sz w:val="28"/>
          <w:szCs w:val="28"/>
        </w:rPr>
        <w:t>.</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Метонімія ґрунтується на перенесенні назви одного об’єкта на інший або класу об’єктів на інший на основі асоціації за суміжністю [5, </w:t>
      </w:r>
      <w:r>
        <w:rPr>
          <w:rFonts w:ascii="Times New Roman" w:hAnsi="Times New Roman"/>
          <w:sz w:val="28"/>
          <w:szCs w:val="28"/>
          <w:lang w:val="en-US"/>
        </w:rPr>
        <w:t>c</w:t>
      </w:r>
      <w:r>
        <w:rPr>
          <w:rFonts w:ascii="Times New Roman" w:hAnsi="Times New Roman"/>
          <w:sz w:val="28"/>
          <w:szCs w:val="28"/>
        </w:rPr>
        <w:t xml:space="preserve">. 127]. </w:t>
      </w:r>
      <w:r>
        <w:rPr>
          <w:rFonts w:ascii="Times New Roman" w:hAnsi="Times New Roman"/>
          <w:sz w:val="28"/>
          <w:szCs w:val="28"/>
        </w:rPr>
        <w:lastRenderedPageBreak/>
        <w:t xml:space="preserve">Прикладами метонімічного перенесення можуть слугувати такі економічні термінологічні одиниці: </w:t>
      </w:r>
      <w:r>
        <w:rPr>
          <w:rFonts w:ascii="Times New Roman" w:hAnsi="Times New Roman"/>
          <w:i/>
          <w:sz w:val="28"/>
          <w:szCs w:val="28"/>
          <w:lang w:val="en-US"/>
        </w:rPr>
        <w:t>office</w:t>
      </w:r>
      <w:r>
        <w:rPr>
          <w:rFonts w:ascii="Times New Roman" w:hAnsi="Times New Roman"/>
          <w:i/>
          <w:sz w:val="28"/>
          <w:szCs w:val="28"/>
        </w:rPr>
        <w:t xml:space="preserve"> – офісне приміщення → службовці офісну,  </w:t>
      </w:r>
      <w:r>
        <w:rPr>
          <w:rFonts w:ascii="Times New Roman" w:hAnsi="Times New Roman"/>
          <w:i/>
          <w:sz w:val="28"/>
          <w:szCs w:val="28"/>
          <w:lang w:val="en-US"/>
        </w:rPr>
        <w:t>practice</w:t>
      </w:r>
      <w:r>
        <w:rPr>
          <w:rFonts w:ascii="Times New Roman" w:hAnsi="Times New Roman"/>
          <w:i/>
          <w:sz w:val="28"/>
          <w:szCs w:val="28"/>
        </w:rPr>
        <w:t xml:space="preserve"> – практична діяльність → клієнтура, </w:t>
      </w:r>
      <w:r>
        <w:rPr>
          <w:rFonts w:ascii="Times New Roman" w:hAnsi="Times New Roman"/>
          <w:i/>
          <w:sz w:val="28"/>
          <w:szCs w:val="28"/>
          <w:lang w:val="en-US"/>
        </w:rPr>
        <w:t>paycheque</w:t>
      </w:r>
      <w:r>
        <w:rPr>
          <w:rFonts w:ascii="Times New Roman" w:hAnsi="Times New Roman"/>
          <w:i/>
          <w:sz w:val="28"/>
          <w:szCs w:val="28"/>
        </w:rPr>
        <w:t xml:space="preserve"> – платити </w:t>
      </w:r>
      <w:r>
        <w:rPr>
          <w:rFonts w:ascii="Times New Roman" w:hAnsi="Times New Roman"/>
          <w:sz w:val="28"/>
          <w:szCs w:val="28"/>
        </w:rPr>
        <w:t xml:space="preserve">і </w:t>
      </w:r>
      <w:r>
        <w:rPr>
          <w:rFonts w:ascii="Times New Roman" w:hAnsi="Times New Roman"/>
          <w:i/>
          <w:sz w:val="28"/>
          <w:szCs w:val="28"/>
        </w:rPr>
        <w:t xml:space="preserve">чек → платіжний чек; чек за яким отримують заробітну плату, </w:t>
      </w:r>
      <w:r>
        <w:rPr>
          <w:rFonts w:ascii="Times New Roman" w:hAnsi="Times New Roman"/>
          <w:i/>
          <w:sz w:val="28"/>
          <w:szCs w:val="28"/>
          <w:lang w:val="en-US"/>
        </w:rPr>
        <w:t>chairman</w:t>
      </w:r>
      <w:r>
        <w:rPr>
          <w:rFonts w:ascii="Times New Roman" w:hAnsi="Times New Roman"/>
          <w:i/>
          <w:sz w:val="28"/>
          <w:szCs w:val="28"/>
        </w:rPr>
        <w:t xml:space="preserve"> – місце </w:t>
      </w:r>
      <w:r>
        <w:rPr>
          <w:rFonts w:ascii="Times New Roman" w:hAnsi="Times New Roman"/>
          <w:sz w:val="28"/>
          <w:szCs w:val="28"/>
        </w:rPr>
        <w:t xml:space="preserve">і </w:t>
      </w:r>
      <w:r>
        <w:rPr>
          <w:rFonts w:ascii="Times New Roman" w:hAnsi="Times New Roman"/>
          <w:i/>
          <w:sz w:val="28"/>
          <w:szCs w:val="28"/>
        </w:rPr>
        <w:t>людина → особа, яка головує на зборах</w:t>
      </w:r>
      <w:r>
        <w:rPr>
          <w:rFonts w:ascii="Times New Roman" w:hAnsi="Times New Roman"/>
          <w:sz w:val="28"/>
          <w:szCs w:val="28"/>
        </w:rPr>
        <w:t>.</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color w:val="000000"/>
          <w:sz w:val="28"/>
          <w:szCs w:val="28"/>
        </w:rPr>
        <w:t>Перенесення назви</w:t>
      </w:r>
      <w:r>
        <w:rPr>
          <w:rFonts w:ascii="Times New Roman" w:hAnsi="Times New Roman"/>
          <w:sz w:val="28"/>
          <w:szCs w:val="28"/>
        </w:rPr>
        <w:t xml:space="preserve"> з цілого на частину та навпаки</w:t>
      </w:r>
      <w:r>
        <w:rPr>
          <w:rFonts w:ascii="Times New Roman" w:hAnsi="Times New Roman"/>
          <w:color w:val="000000"/>
          <w:sz w:val="28"/>
          <w:szCs w:val="28"/>
        </w:rPr>
        <w:t xml:space="preserve"> також вважається різновидом метонімії. Прикладами такого різновиду метонімічного перенесення можуть бути такі термінологічні одиниці</w:t>
      </w:r>
      <w:r>
        <w:rPr>
          <w:rFonts w:ascii="Times New Roman" w:hAnsi="Times New Roman"/>
          <w:sz w:val="28"/>
          <w:szCs w:val="28"/>
        </w:rPr>
        <w:t xml:space="preserve">: </w:t>
      </w:r>
      <w:r>
        <w:rPr>
          <w:rFonts w:ascii="Times New Roman" w:hAnsi="Times New Roman"/>
          <w:i/>
          <w:sz w:val="28"/>
          <w:szCs w:val="28"/>
          <w:lang w:val="en-US"/>
        </w:rPr>
        <w:t>brain</w:t>
      </w:r>
      <w:r>
        <w:rPr>
          <w:rFonts w:ascii="Times New Roman" w:hAnsi="Times New Roman"/>
          <w:i/>
          <w:sz w:val="28"/>
          <w:szCs w:val="28"/>
        </w:rPr>
        <w:t xml:space="preserve"> – розум, розумова здатність, інтелектуальні особливості → висококваліфіковані співробітники, </w:t>
      </w:r>
      <w:r>
        <w:rPr>
          <w:rFonts w:ascii="Times New Roman" w:hAnsi="Times New Roman"/>
          <w:i/>
          <w:sz w:val="28"/>
          <w:szCs w:val="28"/>
          <w:lang w:val="en-US"/>
        </w:rPr>
        <w:t>complement</w:t>
      </w:r>
      <w:r>
        <w:rPr>
          <w:rFonts w:ascii="Times New Roman" w:hAnsi="Times New Roman"/>
          <w:i/>
          <w:sz w:val="28"/>
          <w:szCs w:val="28"/>
        </w:rPr>
        <w:t xml:space="preserve"> – додаток, доповнення → персонал, штат (працівників організації чи підприємства), </w:t>
      </w:r>
      <w:r>
        <w:rPr>
          <w:rFonts w:ascii="Times New Roman" w:hAnsi="Times New Roman"/>
          <w:i/>
          <w:sz w:val="28"/>
          <w:szCs w:val="28"/>
          <w:lang w:val="en-US"/>
        </w:rPr>
        <w:t>longevity</w:t>
      </w:r>
      <w:r>
        <w:rPr>
          <w:rFonts w:ascii="Times New Roman" w:hAnsi="Times New Roman"/>
          <w:i/>
          <w:sz w:val="28"/>
          <w:szCs w:val="28"/>
        </w:rPr>
        <w:t> – довговічність → робочий стаж</w:t>
      </w:r>
      <w:r>
        <w:rPr>
          <w:rFonts w:ascii="Times New Roman" w:hAnsi="Times New Roman"/>
          <w:sz w:val="28"/>
          <w:szCs w:val="28"/>
        </w:rPr>
        <w:t>.</w:t>
      </w:r>
    </w:p>
    <w:p w:rsidR="000C7D44" w:rsidRDefault="00360302">
      <w:pPr>
        <w:pStyle w:val="23"/>
        <w:spacing w:line="360" w:lineRule="auto"/>
        <w:ind w:left="284" w:firstLine="709"/>
        <w:jc w:val="both"/>
        <w:rPr>
          <w:rFonts w:ascii="Times New Roman" w:hAnsi="Times New Roman"/>
          <w:sz w:val="28"/>
          <w:szCs w:val="28"/>
        </w:rPr>
      </w:pPr>
      <w:r>
        <w:rPr>
          <w:rFonts w:ascii="Times New Roman" w:hAnsi="Times New Roman"/>
          <w:sz w:val="28"/>
          <w:szCs w:val="28"/>
        </w:rPr>
        <w:t xml:space="preserve">У процесі дослідження виявлено також нові метонімічні лексико-семантичні варіанти лексичних одиниць, які утворилися на основі суміжності предметів: (людина – предмет одягу), наприклад: </w:t>
      </w:r>
      <w:r>
        <w:rPr>
          <w:rFonts w:ascii="Times New Roman" w:hAnsi="Times New Roman"/>
          <w:i/>
          <w:sz w:val="28"/>
          <w:szCs w:val="28"/>
          <w:lang w:val="en-US"/>
        </w:rPr>
        <w:t>suit</w:t>
      </w:r>
      <w:r>
        <w:rPr>
          <w:rFonts w:ascii="Times New Roman" w:hAnsi="Times New Roman"/>
          <w:i/>
          <w:sz w:val="28"/>
          <w:szCs w:val="28"/>
        </w:rPr>
        <w:t xml:space="preserve">  – офісний працівник, який повинен завжди носити костюм</w:t>
      </w:r>
      <w:r>
        <w:rPr>
          <w:rFonts w:ascii="Times New Roman" w:hAnsi="Times New Roman"/>
          <w:sz w:val="28"/>
          <w:szCs w:val="28"/>
        </w:rPr>
        <w:t xml:space="preserve">, </w:t>
      </w:r>
      <w:r>
        <w:rPr>
          <w:rFonts w:ascii="Times New Roman" w:hAnsi="Times New Roman"/>
          <w:i/>
          <w:sz w:val="28"/>
          <w:szCs w:val="28"/>
          <w:lang w:val="en-US"/>
        </w:rPr>
        <w:t>white</w:t>
      </w:r>
      <w:r>
        <w:rPr>
          <w:rFonts w:ascii="Times New Roman" w:hAnsi="Times New Roman"/>
          <w:i/>
          <w:sz w:val="28"/>
          <w:szCs w:val="28"/>
        </w:rPr>
        <w:t>-</w:t>
      </w:r>
      <w:r>
        <w:rPr>
          <w:rFonts w:ascii="Times New Roman" w:hAnsi="Times New Roman"/>
          <w:i/>
          <w:sz w:val="28"/>
          <w:szCs w:val="28"/>
          <w:lang w:val="en-US"/>
        </w:rPr>
        <w:t>collar</w:t>
      </w:r>
      <w:r>
        <w:rPr>
          <w:rFonts w:ascii="Times New Roman" w:hAnsi="Times New Roman"/>
          <w:i/>
          <w:sz w:val="28"/>
          <w:szCs w:val="28"/>
        </w:rPr>
        <w:t> –</w:t>
      </w:r>
      <w:r>
        <w:rPr>
          <w:rFonts w:ascii="Times New Roman" w:hAnsi="Times New Roman"/>
          <w:i/>
          <w:color w:val="000000"/>
          <w:sz w:val="28"/>
          <w:szCs w:val="28"/>
        </w:rPr>
        <w:t xml:space="preserve"> </w:t>
      </w:r>
      <w:r>
        <w:rPr>
          <w:rFonts w:ascii="Times New Roman" w:hAnsi="Times New Roman"/>
          <w:i/>
          <w:sz w:val="28"/>
          <w:szCs w:val="28"/>
        </w:rPr>
        <w:t>офісний</w:t>
      </w:r>
      <w:r>
        <w:rPr>
          <w:rFonts w:ascii="Times New Roman" w:hAnsi="Times New Roman"/>
          <w:i/>
          <w:color w:val="000000"/>
          <w:sz w:val="28"/>
          <w:szCs w:val="28"/>
        </w:rPr>
        <w:t xml:space="preserve"> </w:t>
      </w:r>
      <w:r>
        <w:rPr>
          <w:rFonts w:ascii="Times New Roman" w:hAnsi="Times New Roman"/>
          <w:i/>
          <w:sz w:val="28"/>
          <w:szCs w:val="28"/>
        </w:rPr>
        <w:t xml:space="preserve">працівник, </w:t>
      </w:r>
      <w:r>
        <w:rPr>
          <w:rFonts w:ascii="Times New Roman" w:hAnsi="Times New Roman"/>
          <w:i/>
          <w:color w:val="000000"/>
          <w:sz w:val="28"/>
          <w:szCs w:val="28"/>
        </w:rPr>
        <w:t xml:space="preserve">канцелярський службовець, який </w:t>
      </w:r>
      <w:r>
        <w:rPr>
          <w:rFonts w:ascii="Times New Roman" w:hAnsi="Times New Roman"/>
          <w:i/>
          <w:sz w:val="28"/>
          <w:szCs w:val="28"/>
        </w:rPr>
        <w:t xml:space="preserve">повинен завжди </w:t>
      </w:r>
      <w:r>
        <w:rPr>
          <w:rFonts w:ascii="Times New Roman" w:hAnsi="Times New Roman"/>
          <w:i/>
          <w:color w:val="000000"/>
          <w:sz w:val="28"/>
          <w:szCs w:val="28"/>
        </w:rPr>
        <w:t>носити білу сорочку</w:t>
      </w:r>
      <w:r>
        <w:rPr>
          <w:rFonts w:ascii="Times New Roman" w:hAnsi="Times New Roman"/>
          <w:color w:val="000000"/>
          <w:sz w:val="28"/>
          <w:szCs w:val="28"/>
        </w:rPr>
        <w:t xml:space="preserve">, </w:t>
      </w:r>
      <w:r>
        <w:rPr>
          <w:rFonts w:ascii="Times New Roman" w:hAnsi="Times New Roman"/>
          <w:i/>
          <w:color w:val="000000"/>
          <w:sz w:val="28"/>
          <w:szCs w:val="28"/>
          <w:lang w:val="en-US"/>
        </w:rPr>
        <w:t>blue</w:t>
      </w:r>
      <w:r>
        <w:rPr>
          <w:rFonts w:ascii="Times New Roman" w:hAnsi="Times New Roman"/>
          <w:i/>
          <w:color w:val="000000"/>
          <w:sz w:val="28"/>
          <w:szCs w:val="28"/>
        </w:rPr>
        <w:t>-</w:t>
      </w:r>
      <w:r>
        <w:rPr>
          <w:rFonts w:ascii="Times New Roman" w:hAnsi="Times New Roman"/>
          <w:i/>
          <w:color w:val="000000"/>
          <w:sz w:val="28"/>
          <w:szCs w:val="28"/>
          <w:lang w:val="en-US"/>
        </w:rPr>
        <w:t>collar</w:t>
      </w:r>
      <w:r>
        <w:rPr>
          <w:rFonts w:ascii="Times New Roman" w:hAnsi="Times New Roman"/>
          <w:i/>
          <w:color w:val="000000"/>
          <w:sz w:val="28"/>
          <w:szCs w:val="28"/>
        </w:rPr>
        <w:t> – робітник на виробництві, який носить спецодяг синього кольору)</w:t>
      </w:r>
      <w:r>
        <w:rPr>
          <w:rFonts w:ascii="Times New Roman" w:hAnsi="Times New Roman"/>
          <w:sz w:val="28"/>
          <w:szCs w:val="28"/>
        </w:rPr>
        <w:t xml:space="preserve">. </w:t>
      </w:r>
    </w:p>
    <w:p w:rsidR="000C7D44" w:rsidRDefault="00360302">
      <w:pPr>
        <w:pStyle w:val="23"/>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У кінці минулого століття було утворено низку складних термінологічних одиниць для найменування різних категорій робітників за аналогією до термінологічних одиниць </w:t>
      </w:r>
      <w:r>
        <w:rPr>
          <w:rFonts w:ascii="Times New Roman" w:hAnsi="Times New Roman"/>
          <w:i/>
          <w:sz w:val="28"/>
          <w:szCs w:val="28"/>
          <w:lang w:val="en-US"/>
        </w:rPr>
        <w:t>white</w:t>
      </w:r>
      <w:r>
        <w:rPr>
          <w:rFonts w:ascii="Times New Roman" w:hAnsi="Times New Roman"/>
          <w:i/>
          <w:sz w:val="28"/>
          <w:szCs w:val="28"/>
        </w:rPr>
        <w:t>-</w:t>
      </w:r>
      <w:r>
        <w:rPr>
          <w:rFonts w:ascii="Times New Roman" w:hAnsi="Times New Roman"/>
          <w:i/>
          <w:sz w:val="28"/>
          <w:szCs w:val="28"/>
          <w:lang w:val="en-US"/>
        </w:rPr>
        <w:t>collar</w:t>
      </w:r>
      <w:r>
        <w:rPr>
          <w:rFonts w:ascii="Times New Roman" w:hAnsi="Times New Roman"/>
          <w:sz w:val="28"/>
          <w:szCs w:val="28"/>
        </w:rPr>
        <w:t xml:space="preserve"> та </w:t>
      </w:r>
      <w:r>
        <w:rPr>
          <w:rFonts w:ascii="Times New Roman" w:hAnsi="Times New Roman"/>
          <w:i/>
          <w:sz w:val="28"/>
          <w:szCs w:val="28"/>
        </w:rPr>
        <w:t>blue-collar</w:t>
      </w:r>
      <w:r>
        <w:rPr>
          <w:rFonts w:ascii="Times New Roman" w:hAnsi="Times New Roman"/>
          <w:sz w:val="28"/>
          <w:szCs w:val="28"/>
        </w:rPr>
        <w:t xml:space="preserve">. Серед них можна назвати такі терміни як: </w:t>
      </w:r>
      <w:r>
        <w:rPr>
          <w:rFonts w:ascii="Times New Roman" w:hAnsi="Times New Roman"/>
          <w:i/>
          <w:sz w:val="28"/>
          <w:szCs w:val="28"/>
          <w:lang w:val="en-US"/>
        </w:rPr>
        <w:t>pink</w:t>
      </w:r>
      <w:r>
        <w:rPr>
          <w:rFonts w:ascii="Times New Roman" w:hAnsi="Times New Roman"/>
          <w:i/>
          <w:sz w:val="28"/>
          <w:szCs w:val="28"/>
        </w:rPr>
        <w:t>-</w:t>
      </w:r>
      <w:r>
        <w:rPr>
          <w:rFonts w:ascii="Times New Roman" w:hAnsi="Times New Roman"/>
          <w:i/>
          <w:sz w:val="28"/>
          <w:szCs w:val="28"/>
          <w:lang w:val="en-US"/>
        </w:rPr>
        <w:t>collar</w:t>
      </w:r>
      <w:r>
        <w:rPr>
          <w:rFonts w:ascii="Times New Roman" w:hAnsi="Times New Roman"/>
          <w:i/>
          <w:sz w:val="28"/>
          <w:szCs w:val="28"/>
        </w:rPr>
        <w:t> – працівник сфери послуг чи офісу (жіночого роду),</w:t>
      </w:r>
      <w:r>
        <w:rPr>
          <w:rFonts w:ascii="Times New Roman" w:hAnsi="Times New Roman"/>
          <w:i/>
          <w:color w:val="000000"/>
          <w:sz w:val="28"/>
          <w:szCs w:val="28"/>
        </w:rPr>
        <w:t xml:space="preserve"> frayed-collar – працівник, що має низьку заробітну плату</w:t>
      </w:r>
      <w:r>
        <w:rPr>
          <w:rFonts w:ascii="Times New Roman" w:hAnsi="Times New Roman"/>
          <w:i/>
          <w:sz w:val="28"/>
          <w:szCs w:val="28"/>
        </w:rPr>
        <w:t xml:space="preserve"> </w:t>
      </w:r>
      <w:r>
        <w:rPr>
          <w:rFonts w:ascii="Times New Roman" w:hAnsi="Times New Roman"/>
          <w:sz w:val="28"/>
          <w:szCs w:val="28"/>
        </w:rPr>
        <w:t>(людина – предмет одягу)</w:t>
      </w:r>
      <w:r>
        <w:rPr>
          <w:rFonts w:ascii="Times New Roman" w:hAnsi="Times New Roman"/>
          <w:color w:val="000000"/>
          <w:sz w:val="28"/>
          <w:szCs w:val="28"/>
        </w:rPr>
        <w:t xml:space="preserve">, </w:t>
      </w:r>
      <w:r>
        <w:rPr>
          <w:rFonts w:ascii="Times New Roman" w:hAnsi="Times New Roman"/>
          <w:i/>
          <w:color w:val="000000"/>
          <w:sz w:val="28"/>
          <w:szCs w:val="28"/>
        </w:rPr>
        <w:t xml:space="preserve">green-collar – працівник у сфері охорони навколишнього середовища </w:t>
      </w:r>
      <w:r>
        <w:rPr>
          <w:rFonts w:ascii="Times New Roman" w:hAnsi="Times New Roman"/>
          <w:color w:val="000000"/>
          <w:sz w:val="28"/>
          <w:szCs w:val="28"/>
        </w:rPr>
        <w:t xml:space="preserve">(людина – професія), </w:t>
      </w:r>
      <w:r>
        <w:rPr>
          <w:rFonts w:ascii="Times New Roman" w:hAnsi="Times New Roman"/>
          <w:i/>
          <w:color w:val="000000"/>
          <w:sz w:val="28"/>
          <w:szCs w:val="28"/>
        </w:rPr>
        <w:t xml:space="preserve">steel-collar – робот </w:t>
      </w:r>
      <w:r>
        <w:rPr>
          <w:rFonts w:ascii="Times New Roman" w:hAnsi="Times New Roman"/>
          <w:color w:val="000000"/>
          <w:sz w:val="28"/>
          <w:szCs w:val="28"/>
        </w:rPr>
        <w:t>(людина – виробництво) [65].</w:t>
      </w:r>
    </w:p>
    <w:p w:rsidR="000C7D44" w:rsidRDefault="00360302">
      <w:pPr>
        <w:pStyle w:val="23"/>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Метонімія, як спосіб семантичної деривації, порівняно з метафоризацією відзначилась значно нижчою продуктивністю в утворенні англійських термінів сфери економіки. </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color w:val="000000"/>
          <w:sz w:val="28"/>
          <w:szCs w:val="28"/>
        </w:rPr>
        <w:lastRenderedPageBreak/>
        <w:t xml:space="preserve">Складні іменники-терміни з агентивним суфіксом </w:t>
      </w:r>
      <w:r>
        <w:rPr>
          <w:rFonts w:ascii="Times New Roman" w:hAnsi="Times New Roman"/>
          <w:i/>
          <w:color w:val="000000"/>
          <w:sz w:val="28"/>
          <w:szCs w:val="28"/>
        </w:rPr>
        <w:t>-</w:t>
      </w:r>
      <w:r>
        <w:rPr>
          <w:rFonts w:ascii="Times New Roman" w:hAnsi="Times New Roman"/>
          <w:i/>
          <w:color w:val="000000"/>
          <w:sz w:val="28"/>
          <w:szCs w:val="28"/>
          <w:lang w:val="en-US"/>
        </w:rPr>
        <w:t>er</w:t>
      </w:r>
      <w:r>
        <w:rPr>
          <w:rFonts w:ascii="Times New Roman" w:hAnsi="Times New Roman"/>
          <w:color w:val="000000"/>
          <w:sz w:val="28"/>
          <w:szCs w:val="28"/>
        </w:rPr>
        <w:t xml:space="preserve">, утворені шляхом метонімічного та метафоричного перенесення значень, виявилися </w:t>
      </w:r>
      <w:r>
        <w:rPr>
          <w:rFonts w:ascii="Times New Roman" w:hAnsi="Times New Roman"/>
          <w:sz w:val="28"/>
          <w:szCs w:val="28"/>
        </w:rPr>
        <w:t xml:space="preserve">продуктивними в англомовній економічній терміносистемі, наприклад: </w:t>
      </w:r>
      <w:r>
        <w:rPr>
          <w:rFonts w:ascii="Times New Roman" w:hAnsi="Times New Roman"/>
          <w:i/>
          <w:sz w:val="28"/>
          <w:szCs w:val="28"/>
          <w:lang w:val="en-US"/>
        </w:rPr>
        <w:t>floorwalker</w:t>
      </w:r>
      <w:r>
        <w:rPr>
          <w:rFonts w:ascii="Times New Roman" w:hAnsi="Times New Roman"/>
          <w:i/>
          <w:sz w:val="28"/>
          <w:szCs w:val="28"/>
        </w:rPr>
        <w:t xml:space="preserve"> – продавець у магазині </w:t>
      </w:r>
      <w:r>
        <w:rPr>
          <w:rFonts w:ascii="Times New Roman" w:hAnsi="Times New Roman"/>
          <w:sz w:val="28"/>
          <w:szCs w:val="28"/>
        </w:rPr>
        <w:t xml:space="preserve">від </w:t>
      </w:r>
      <w:r>
        <w:rPr>
          <w:rFonts w:ascii="Times New Roman" w:hAnsi="Times New Roman"/>
          <w:i/>
          <w:sz w:val="28"/>
          <w:szCs w:val="28"/>
        </w:rPr>
        <w:t xml:space="preserve">підлога </w:t>
      </w:r>
      <w:r>
        <w:rPr>
          <w:rFonts w:ascii="Times New Roman" w:hAnsi="Times New Roman"/>
          <w:sz w:val="28"/>
          <w:szCs w:val="28"/>
        </w:rPr>
        <w:t xml:space="preserve">та </w:t>
      </w:r>
      <w:r>
        <w:rPr>
          <w:rFonts w:ascii="Times New Roman" w:hAnsi="Times New Roman"/>
          <w:i/>
          <w:sz w:val="28"/>
          <w:szCs w:val="28"/>
        </w:rPr>
        <w:t>особа, яка ходить</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headworker</w:t>
      </w:r>
      <w:r>
        <w:rPr>
          <w:rFonts w:ascii="Times New Roman" w:hAnsi="Times New Roman"/>
          <w:i/>
          <w:sz w:val="28"/>
          <w:szCs w:val="28"/>
        </w:rPr>
        <w:t xml:space="preserve"> – працівник розумової праці </w:t>
      </w:r>
      <w:r>
        <w:rPr>
          <w:rFonts w:ascii="Times New Roman" w:hAnsi="Times New Roman"/>
          <w:sz w:val="28"/>
          <w:szCs w:val="28"/>
        </w:rPr>
        <w:t xml:space="preserve">від </w:t>
      </w:r>
      <w:r>
        <w:rPr>
          <w:rFonts w:ascii="Times New Roman" w:hAnsi="Times New Roman"/>
          <w:i/>
          <w:sz w:val="28"/>
          <w:szCs w:val="28"/>
        </w:rPr>
        <w:t xml:space="preserve">розум </w:t>
      </w:r>
      <w:r>
        <w:rPr>
          <w:rFonts w:ascii="Times New Roman" w:hAnsi="Times New Roman"/>
          <w:sz w:val="28"/>
          <w:szCs w:val="28"/>
        </w:rPr>
        <w:t xml:space="preserve">і </w:t>
      </w:r>
      <w:r>
        <w:rPr>
          <w:rFonts w:ascii="Times New Roman" w:hAnsi="Times New Roman"/>
          <w:i/>
          <w:sz w:val="28"/>
          <w:szCs w:val="28"/>
        </w:rPr>
        <w:t>працівник</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whole</w:t>
      </w:r>
      <w:r>
        <w:rPr>
          <w:rFonts w:ascii="Times New Roman" w:hAnsi="Times New Roman"/>
          <w:i/>
          <w:sz w:val="28"/>
          <w:szCs w:val="28"/>
        </w:rPr>
        <w:t>-</w:t>
      </w:r>
      <w:r>
        <w:rPr>
          <w:rFonts w:ascii="Times New Roman" w:hAnsi="Times New Roman"/>
          <w:i/>
          <w:sz w:val="28"/>
          <w:szCs w:val="28"/>
          <w:lang w:val="en-US"/>
        </w:rPr>
        <w:t>timer</w:t>
      </w:r>
      <w:r>
        <w:rPr>
          <w:rFonts w:ascii="Times New Roman" w:hAnsi="Times New Roman"/>
          <w:i/>
          <w:sz w:val="28"/>
          <w:szCs w:val="28"/>
        </w:rPr>
        <w:t xml:space="preserve"> – працівник, який працює протягом всього робочого дня чи всього робочого тижня </w:t>
      </w:r>
      <w:r>
        <w:rPr>
          <w:rFonts w:ascii="Times New Roman" w:hAnsi="Times New Roman"/>
          <w:sz w:val="28"/>
          <w:szCs w:val="28"/>
        </w:rPr>
        <w:t xml:space="preserve">від </w:t>
      </w:r>
      <w:r>
        <w:rPr>
          <w:rFonts w:ascii="Times New Roman" w:hAnsi="Times New Roman"/>
          <w:i/>
          <w:sz w:val="28"/>
          <w:szCs w:val="28"/>
        </w:rPr>
        <w:t>цілий</w:t>
      </w:r>
      <w:r>
        <w:rPr>
          <w:rFonts w:ascii="Times New Roman" w:hAnsi="Times New Roman"/>
          <w:sz w:val="28"/>
          <w:szCs w:val="28"/>
        </w:rPr>
        <w:t xml:space="preserve"> та </w:t>
      </w:r>
      <w:r>
        <w:rPr>
          <w:rFonts w:ascii="Times New Roman" w:hAnsi="Times New Roman"/>
          <w:i/>
          <w:sz w:val="28"/>
          <w:szCs w:val="28"/>
        </w:rPr>
        <w:t>час</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high</w:t>
      </w:r>
      <w:r>
        <w:rPr>
          <w:rFonts w:ascii="Times New Roman" w:hAnsi="Times New Roman"/>
          <w:i/>
          <w:sz w:val="28"/>
          <w:szCs w:val="28"/>
        </w:rPr>
        <w:t>-</w:t>
      </w:r>
      <w:r>
        <w:rPr>
          <w:rFonts w:ascii="Times New Roman" w:hAnsi="Times New Roman"/>
          <w:i/>
          <w:sz w:val="28"/>
          <w:szCs w:val="28"/>
          <w:lang w:val="en-US"/>
        </w:rPr>
        <w:t>ranker</w:t>
      </w:r>
      <w:r>
        <w:rPr>
          <w:rFonts w:ascii="Times New Roman" w:hAnsi="Times New Roman"/>
          <w:i/>
          <w:sz w:val="28"/>
          <w:szCs w:val="28"/>
        </w:rPr>
        <w:t xml:space="preserve"> – особа, яка обіймає високий пост </w:t>
      </w:r>
      <w:r>
        <w:rPr>
          <w:rFonts w:ascii="Times New Roman" w:hAnsi="Times New Roman"/>
          <w:sz w:val="28"/>
          <w:szCs w:val="28"/>
        </w:rPr>
        <w:t xml:space="preserve">від </w:t>
      </w:r>
      <w:r>
        <w:rPr>
          <w:rFonts w:ascii="Times New Roman" w:hAnsi="Times New Roman"/>
          <w:i/>
          <w:sz w:val="28"/>
          <w:szCs w:val="28"/>
        </w:rPr>
        <w:t xml:space="preserve">високий </w:t>
      </w:r>
      <w:r>
        <w:rPr>
          <w:rFonts w:ascii="Times New Roman" w:hAnsi="Times New Roman"/>
          <w:sz w:val="28"/>
          <w:szCs w:val="28"/>
        </w:rPr>
        <w:t xml:space="preserve">та </w:t>
      </w:r>
      <w:r>
        <w:rPr>
          <w:rFonts w:ascii="Times New Roman" w:hAnsi="Times New Roman"/>
          <w:i/>
          <w:sz w:val="28"/>
          <w:szCs w:val="28"/>
        </w:rPr>
        <w:t>офіцер</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king</w:t>
      </w:r>
      <w:r>
        <w:rPr>
          <w:rFonts w:ascii="Times New Roman" w:hAnsi="Times New Roman"/>
          <w:i/>
          <w:sz w:val="28"/>
          <w:szCs w:val="28"/>
        </w:rPr>
        <w:t>-</w:t>
      </w:r>
      <w:r>
        <w:rPr>
          <w:rFonts w:ascii="Times New Roman" w:hAnsi="Times New Roman"/>
          <w:i/>
          <w:sz w:val="28"/>
          <w:szCs w:val="28"/>
          <w:lang w:val="en-US"/>
        </w:rPr>
        <w:t>maker</w:t>
      </w:r>
      <w:r>
        <w:rPr>
          <w:rFonts w:ascii="Times New Roman" w:hAnsi="Times New Roman"/>
          <w:i/>
          <w:sz w:val="28"/>
          <w:szCs w:val="28"/>
        </w:rPr>
        <w:t xml:space="preserve"> – впливова особа, від якої залежить призначення на посаду </w:t>
      </w:r>
      <w:r>
        <w:rPr>
          <w:rFonts w:ascii="Times New Roman" w:hAnsi="Times New Roman"/>
          <w:sz w:val="28"/>
          <w:szCs w:val="28"/>
        </w:rPr>
        <w:t xml:space="preserve">від </w:t>
      </w:r>
      <w:r>
        <w:rPr>
          <w:rFonts w:ascii="Times New Roman" w:hAnsi="Times New Roman"/>
          <w:i/>
          <w:sz w:val="28"/>
          <w:szCs w:val="28"/>
        </w:rPr>
        <w:t>повелитель, впливова людина</w:t>
      </w:r>
      <w:r>
        <w:rPr>
          <w:rFonts w:ascii="Times New Roman" w:hAnsi="Times New Roman"/>
          <w:sz w:val="28"/>
          <w:szCs w:val="28"/>
        </w:rPr>
        <w:t xml:space="preserve"> та </w:t>
      </w:r>
      <w:r>
        <w:rPr>
          <w:rFonts w:ascii="Times New Roman" w:hAnsi="Times New Roman"/>
          <w:i/>
          <w:sz w:val="28"/>
          <w:szCs w:val="28"/>
        </w:rPr>
        <w:t>особа, хто робить щось</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i/>
          <w:sz w:val="28"/>
          <w:szCs w:val="28"/>
          <w:lang w:val="en-US"/>
        </w:rPr>
        <w:t>job</w:t>
      </w:r>
      <w:r>
        <w:rPr>
          <w:rFonts w:ascii="Times New Roman" w:hAnsi="Times New Roman"/>
          <w:i/>
          <w:sz w:val="28"/>
          <w:szCs w:val="28"/>
        </w:rPr>
        <w:t>-</w:t>
      </w:r>
      <w:r>
        <w:rPr>
          <w:rFonts w:ascii="Times New Roman" w:hAnsi="Times New Roman"/>
          <w:i/>
          <w:sz w:val="28"/>
          <w:szCs w:val="28"/>
          <w:lang w:val="en-US"/>
        </w:rPr>
        <w:t>hunter</w:t>
      </w:r>
      <w:r>
        <w:rPr>
          <w:rFonts w:ascii="Times New Roman" w:hAnsi="Times New Roman"/>
          <w:i/>
          <w:sz w:val="28"/>
          <w:szCs w:val="28"/>
        </w:rPr>
        <w:t xml:space="preserve"> – людина, що шукає місце роботи </w:t>
      </w:r>
      <w:r>
        <w:rPr>
          <w:rFonts w:ascii="Times New Roman" w:hAnsi="Times New Roman"/>
          <w:sz w:val="28"/>
          <w:szCs w:val="28"/>
        </w:rPr>
        <w:t xml:space="preserve">від </w:t>
      </w:r>
      <w:r>
        <w:rPr>
          <w:rFonts w:ascii="Times New Roman" w:hAnsi="Times New Roman"/>
          <w:i/>
          <w:sz w:val="28"/>
          <w:szCs w:val="28"/>
        </w:rPr>
        <w:t xml:space="preserve">робота </w:t>
      </w:r>
      <w:r>
        <w:rPr>
          <w:rFonts w:ascii="Times New Roman" w:hAnsi="Times New Roman"/>
          <w:sz w:val="28"/>
          <w:szCs w:val="28"/>
        </w:rPr>
        <w:t xml:space="preserve">та </w:t>
      </w:r>
      <w:r>
        <w:rPr>
          <w:rFonts w:ascii="Times New Roman" w:hAnsi="Times New Roman"/>
          <w:i/>
          <w:sz w:val="28"/>
          <w:szCs w:val="28"/>
        </w:rPr>
        <w:t>мисливець</w:t>
      </w:r>
      <w:r>
        <w:rPr>
          <w:rFonts w:ascii="Times New Roman" w:hAnsi="Times New Roman"/>
          <w:sz w:val="28"/>
          <w:szCs w:val="28"/>
        </w:rPr>
        <w:t>.</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Отже, можна зробити висновок, що метафоризація є продуктивним способом передачі понять та явищ сучасної англомовної економічної терміносистеми. </w:t>
      </w:r>
    </w:p>
    <w:p w:rsidR="000C7D44" w:rsidRDefault="00360302">
      <w:pPr>
        <w:pStyle w:val="23"/>
        <w:spacing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Процеси функціональної рухомості лексичного складу мови, а саме термінологізація й транстермінологізація, сприяють утворенню семантичних інновацій, що існують у сучасній сфері економіки. Прикладами таких інноваційних термінологічних одиниць можуть бути такі семантичні неологізми: </w:t>
      </w:r>
      <w:r>
        <w:rPr>
          <w:rFonts w:ascii="Times New Roman" w:hAnsi="Times New Roman"/>
          <w:i/>
          <w:sz w:val="28"/>
          <w:szCs w:val="28"/>
          <w:lang w:val="en-US"/>
        </w:rPr>
        <w:t>campus</w:t>
      </w:r>
      <w:r>
        <w:rPr>
          <w:rFonts w:ascii="Times New Roman" w:hAnsi="Times New Roman"/>
          <w:i/>
          <w:sz w:val="28"/>
          <w:szCs w:val="28"/>
        </w:rPr>
        <w:t xml:space="preserve"> – комплекс споруд, в яких розміщені навчальні корпуси, спорткомплекси, бібліотеки, актові зали, гуртожитки → </w:t>
      </w:r>
      <w:r>
        <w:rPr>
          <w:rFonts w:ascii="Times New Roman" w:hAnsi="Times New Roman"/>
          <w:i/>
          <w:sz w:val="28"/>
          <w:szCs w:val="28"/>
          <w:lang w:val="en-US"/>
        </w:rPr>
        <w:t>campus</w:t>
      </w:r>
      <w:r>
        <w:rPr>
          <w:rFonts w:ascii="Times New Roman" w:hAnsi="Times New Roman"/>
          <w:i/>
          <w:sz w:val="28"/>
          <w:szCs w:val="28"/>
        </w:rPr>
        <w:t> – територія, на якій розташовується фірма чи компанія,</w:t>
      </w:r>
      <w:r>
        <w:rPr>
          <w:rFonts w:ascii="Times New Roman" w:hAnsi="Times New Roman"/>
          <w:sz w:val="28"/>
          <w:szCs w:val="28"/>
        </w:rPr>
        <w:t xml:space="preserve"> </w:t>
      </w:r>
      <w:r>
        <w:rPr>
          <w:rFonts w:ascii="Times New Roman" w:hAnsi="Times New Roman"/>
          <w:i/>
          <w:sz w:val="28"/>
          <w:szCs w:val="28"/>
          <w:lang w:val="en-US"/>
        </w:rPr>
        <w:t>bees</w:t>
      </w:r>
      <w:r>
        <w:rPr>
          <w:rFonts w:ascii="Times New Roman" w:hAnsi="Times New Roman"/>
          <w:i/>
          <w:sz w:val="28"/>
          <w:szCs w:val="28"/>
        </w:rPr>
        <w:t xml:space="preserve"> – бджоли → </w:t>
      </w:r>
      <w:r>
        <w:rPr>
          <w:rFonts w:ascii="Times New Roman" w:hAnsi="Times New Roman"/>
          <w:i/>
          <w:sz w:val="28"/>
          <w:szCs w:val="28"/>
          <w:lang w:val="en-US"/>
        </w:rPr>
        <w:t>bees</w:t>
      </w:r>
      <w:r>
        <w:rPr>
          <w:rFonts w:ascii="Times New Roman" w:hAnsi="Times New Roman"/>
          <w:i/>
          <w:sz w:val="28"/>
          <w:szCs w:val="28"/>
        </w:rPr>
        <w:t xml:space="preserve"> – активні користувачі нових товарів чи послуг, </w:t>
      </w:r>
      <w:r>
        <w:rPr>
          <w:rFonts w:ascii="Times New Roman" w:hAnsi="Times New Roman"/>
          <w:i/>
          <w:color w:val="000000"/>
          <w:sz w:val="28"/>
          <w:szCs w:val="28"/>
          <w:lang w:val="en-US"/>
        </w:rPr>
        <w:t>torpedo</w:t>
      </w:r>
      <w:r>
        <w:rPr>
          <w:rFonts w:ascii="Times New Roman" w:hAnsi="Times New Roman"/>
          <w:i/>
          <w:color w:val="000000"/>
          <w:sz w:val="28"/>
          <w:szCs w:val="28"/>
        </w:rPr>
        <w:t xml:space="preserve"> – торпеда → </w:t>
      </w:r>
      <w:r>
        <w:rPr>
          <w:rFonts w:ascii="Times New Roman" w:hAnsi="Times New Roman"/>
          <w:i/>
          <w:color w:val="000000"/>
          <w:sz w:val="28"/>
          <w:szCs w:val="28"/>
          <w:lang w:val="en-US"/>
        </w:rPr>
        <w:t>torpedo</w:t>
      </w:r>
      <w:r>
        <w:rPr>
          <w:rFonts w:ascii="Times New Roman" w:hAnsi="Times New Roman"/>
          <w:i/>
          <w:color w:val="000000"/>
          <w:sz w:val="28"/>
          <w:szCs w:val="28"/>
        </w:rPr>
        <w:t> – недосвідчений співробітник, якого звільняють з метою, щоб він перейшов на роботу до конкурентів по бізнесу</w:t>
      </w:r>
      <w:r>
        <w:rPr>
          <w:rFonts w:ascii="Times New Roman" w:hAnsi="Times New Roman"/>
          <w:color w:val="000000"/>
          <w:sz w:val="28"/>
          <w:szCs w:val="28"/>
        </w:rPr>
        <w:t xml:space="preserve">. </w:t>
      </w:r>
    </w:p>
    <w:p w:rsidR="000C7D44" w:rsidRDefault="00360302">
      <w:pPr>
        <w:spacing w:after="0" w:line="360" w:lineRule="auto"/>
        <w:ind w:left="284" w:firstLine="709"/>
        <w:jc w:val="both"/>
        <w:rPr>
          <w:rFonts w:ascii="Times New Roman" w:hAnsi="Times New Roman"/>
          <w:color w:val="000000"/>
          <w:sz w:val="28"/>
          <w:szCs w:val="28"/>
        </w:rPr>
      </w:pPr>
      <w:r>
        <w:rPr>
          <w:rFonts w:ascii="Times New Roman" w:hAnsi="Times New Roman"/>
          <w:sz w:val="28"/>
          <w:szCs w:val="28"/>
        </w:rPr>
        <w:t xml:space="preserve">Наведені неологізми, що функціонують в англомовній економічній терміносистемі говорять про те, що для найменування понять сфери економіки використовуються слова загальновживаної мови, що демонструють найвідоміші поняття та явища щоденного життя людини. Образ, покладений в основі таких номінацій, показує на певні спільні ознаки названого об’єкту. При утворенні нової термінологічної одиниці, дуже часто </w:t>
      </w:r>
      <w:r>
        <w:rPr>
          <w:rFonts w:ascii="Times New Roman" w:hAnsi="Times New Roman"/>
          <w:sz w:val="28"/>
          <w:szCs w:val="28"/>
        </w:rPr>
        <w:lastRenderedPageBreak/>
        <w:t xml:space="preserve">береться найбільш типова ознака предмета чи явища, яка й покладена в основу нового поняття. Зазвичай, термінологічна одиниця має прозору вмотивованість та зрозумілі семантичні процеси перетворення, якого зазнала лексична одиниця під час переходу з літературної до термінологічної мови. У випадку, коли умотивованість термінологічної одиниці незрозуміла, то слід звернутися до етимологічного словника. Етимологія може сприяти розумінню походження термінологічної одиниці та зрозуміти його метафоричний характер. </w:t>
      </w:r>
      <w:r>
        <w:rPr>
          <w:rFonts w:ascii="Times New Roman" w:hAnsi="Times New Roman"/>
          <w:color w:val="000000"/>
          <w:sz w:val="28"/>
          <w:szCs w:val="28"/>
        </w:rPr>
        <w:t xml:space="preserve">Однак часто походження терміна не важливе для фахівця. Звуковий образ терміна закріплюється за новим поняттям й в процесі функціонування терміна важливішим є саме вторинне значення, а не його первинна мотивація, що стала основою в процесі номінації </w:t>
      </w:r>
      <w:r>
        <w:rPr>
          <w:rFonts w:ascii="Times New Roman" w:hAnsi="Times New Roman"/>
          <w:sz w:val="28"/>
          <w:szCs w:val="28"/>
        </w:rPr>
        <w:t>[65, с. 115]</w:t>
      </w:r>
      <w:r>
        <w:rPr>
          <w:rFonts w:ascii="Times New Roman" w:hAnsi="Times New Roman"/>
          <w:color w:val="000000"/>
          <w:sz w:val="28"/>
          <w:szCs w:val="28"/>
        </w:rPr>
        <w:t xml:space="preserve">. </w:t>
      </w:r>
    </w:p>
    <w:p w:rsidR="000C7D44" w:rsidRDefault="00360302">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Результат аналізу етимології твірних основ, які беруть участь у процесі творення семантичних дериватів-неологізмів англомовної економічної терміносистеми, демонструє активність кореневих твірних основ англійського та латинського походження. </w:t>
      </w:r>
    </w:p>
    <w:p w:rsidR="000C7D44" w:rsidRDefault="000C7D44">
      <w:pPr>
        <w:shd w:val="clear" w:color="auto" w:fill="FFFFFF"/>
        <w:spacing w:after="0" w:line="240" w:lineRule="auto"/>
        <w:ind w:left="360" w:firstLine="709"/>
        <w:jc w:val="both"/>
        <w:rPr>
          <w:rFonts w:ascii="Times New Roman" w:hAnsi="Times New Roman"/>
          <w:b/>
          <w:bCs/>
          <w:sz w:val="28"/>
          <w:szCs w:val="28"/>
        </w:rPr>
      </w:pPr>
    </w:p>
    <w:p w:rsidR="000C7D44" w:rsidRDefault="00360302">
      <w:pPr>
        <w:shd w:val="clear" w:color="auto" w:fill="FFFFFF"/>
        <w:spacing w:after="0" w:line="240" w:lineRule="auto"/>
        <w:ind w:left="360" w:firstLine="709"/>
        <w:jc w:val="both"/>
        <w:rPr>
          <w:rFonts w:ascii="Times New Roman" w:hAnsi="Times New Roman"/>
          <w:b/>
          <w:bCs/>
          <w:sz w:val="28"/>
          <w:szCs w:val="28"/>
        </w:rPr>
      </w:pPr>
      <w:r>
        <w:rPr>
          <w:rFonts w:ascii="Times New Roman" w:hAnsi="Times New Roman"/>
          <w:b/>
          <w:bCs/>
          <w:sz w:val="28"/>
          <w:szCs w:val="28"/>
        </w:rPr>
        <w:t>Висновки до розділу 2</w:t>
      </w:r>
    </w:p>
    <w:p w:rsidR="000C7D44" w:rsidRDefault="000C7D44">
      <w:pPr>
        <w:pStyle w:val="23"/>
        <w:spacing w:after="0" w:line="360" w:lineRule="auto"/>
        <w:ind w:firstLine="709"/>
        <w:jc w:val="both"/>
        <w:rPr>
          <w:rFonts w:ascii="Times New Roman" w:hAnsi="Times New Roman"/>
          <w:sz w:val="28"/>
          <w:szCs w:val="28"/>
        </w:rPr>
      </w:pPr>
    </w:p>
    <w:p w:rsidR="000C7D44" w:rsidRDefault="00360302">
      <w:pPr>
        <w:pStyle w:val="23"/>
        <w:spacing w:after="0" w:line="360" w:lineRule="auto"/>
        <w:ind w:firstLine="709"/>
        <w:jc w:val="both"/>
        <w:rPr>
          <w:rFonts w:ascii="Times New Roman" w:hAnsi="Times New Roman"/>
          <w:sz w:val="28"/>
          <w:szCs w:val="28"/>
        </w:rPr>
      </w:pPr>
      <w:r>
        <w:rPr>
          <w:rFonts w:ascii="Times New Roman" w:hAnsi="Times New Roman"/>
          <w:sz w:val="28"/>
          <w:szCs w:val="28"/>
        </w:rPr>
        <w:t xml:space="preserve">У англомовній економічній терміносистемі функціонують власні термінологічні одиниці та термінологічні одиниці терміносистем з якими вона понятійно перетинається, а саме з терміносистемами менеджменту, </w:t>
      </w:r>
      <w:r>
        <w:rPr>
          <w:rFonts w:ascii="Times New Roman" w:hAnsi="Times New Roman"/>
          <w:color w:val="000000"/>
          <w:sz w:val="28"/>
          <w:szCs w:val="28"/>
        </w:rPr>
        <w:t xml:space="preserve">фінансів, </w:t>
      </w:r>
      <w:r>
        <w:rPr>
          <w:rFonts w:ascii="Times New Roman" w:hAnsi="Times New Roman"/>
          <w:sz w:val="28"/>
          <w:szCs w:val="28"/>
        </w:rPr>
        <w:t xml:space="preserve">політики, </w:t>
      </w:r>
      <w:r>
        <w:rPr>
          <w:rFonts w:ascii="Times New Roman" w:hAnsi="Times New Roman"/>
          <w:color w:val="000000"/>
          <w:sz w:val="28"/>
          <w:szCs w:val="28"/>
        </w:rPr>
        <w:t xml:space="preserve">страхування, біржової діяльності, засобів масової інформації, техніки, торгівлі, психології, маркетингу, </w:t>
      </w:r>
      <w:r>
        <w:rPr>
          <w:rFonts w:ascii="Times New Roman" w:hAnsi="Times New Roman"/>
          <w:sz w:val="28"/>
          <w:szCs w:val="28"/>
        </w:rPr>
        <w:t>комп’ютерних технологій, демографії, соціології, сільського господарства та інших</w:t>
      </w:r>
      <w:r>
        <w:rPr>
          <w:rFonts w:ascii="Times New Roman" w:hAnsi="Times New Roman"/>
          <w:color w:val="000000"/>
          <w:sz w:val="28"/>
          <w:szCs w:val="28"/>
        </w:rPr>
        <w:t>.</w:t>
      </w:r>
      <w:r>
        <w:rPr>
          <w:rFonts w:ascii="Times New Roman" w:hAnsi="Times New Roman"/>
          <w:sz w:val="28"/>
          <w:szCs w:val="28"/>
        </w:rPr>
        <w:t xml:space="preserve"> </w:t>
      </w:r>
    </w:p>
    <w:p w:rsidR="000C7D44" w:rsidRDefault="00360302">
      <w:pPr>
        <w:pStyle w:val="23"/>
        <w:spacing w:after="0" w:line="360" w:lineRule="auto"/>
        <w:ind w:firstLine="709"/>
        <w:jc w:val="both"/>
        <w:rPr>
          <w:rFonts w:ascii="Times New Roman" w:hAnsi="Times New Roman"/>
          <w:sz w:val="28"/>
          <w:szCs w:val="28"/>
        </w:rPr>
      </w:pPr>
      <w:r>
        <w:rPr>
          <w:rFonts w:ascii="Times New Roman" w:hAnsi="Times New Roman"/>
          <w:sz w:val="28"/>
          <w:szCs w:val="28"/>
        </w:rPr>
        <w:t>Непохідні термінологічні одиниці є нечисельними</w:t>
      </w:r>
      <w:r>
        <w:rPr>
          <w:rFonts w:ascii="Times New Roman" w:hAnsi="Times New Roman"/>
          <w:color w:val="000000"/>
          <w:sz w:val="28"/>
          <w:szCs w:val="28"/>
        </w:rPr>
        <w:t xml:space="preserve"> в англомов</w:t>
      </w:r>
      <w:r>
        <w:rPr>
          <w:rFonts w:ascii="Times New Roman" w:hAnsi="Times New Roman"/>
          <w:sz w:val="28"/>
          <w:szCs w:val="28"/>
        </w:rPr>
        <w:t>ній економічної терміносистеми. Це свідчить про те, що не всі поняття та явища можна відобразити за допомогою простих лексичних одиниць. Особливо коли йдеться про термінологічну лексики, яка, зазвичай, має багатий зміст.</w:t>
      </w:r>
    </w:p>
    <w:p w:rsidR="000C7D44" w:rsidRDefault="00360302">
      <w:pPr>
        <w:pStyle w:val="23"/>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Англійські економічні терміни утворюються за допомогою афіксації, словоскладання, конверсії та семантичної деривації. Продуктивними </w:t>
      </w:r>
      <w:r>
        <w:rPr>
          <w:rFonts w:ascii="Times New Roman" w:hAnsi="Times New Roman"/>
          <w:color w:val="000000"/>
          <w:sz w:val="28"/>
          <w:szCs w:val="28"/>
        </w:rPr>
        <w:lastRenderedPageBreak/>
        <w:t>способами термінотворення англомовної економічної терміносистеми є афіксація та словоскладання, що можна пояснити сучасною тенденцією до збільшення кількості афіксальних та складних слів у сучасній англійській мові. Конверсія має низький рівень продуктивності при творенні термінів англомовної економічної терміносистеми.</w:t>
      </w:r>
    </w:p>
    <w:p w:rsidR="000C7D44" w:rsidRDefault="000C7D44">
      <w:pPr>
        <w:widowControl w:val="0"/>
        <w:spacing w:after="0" w:line="360" w:lineRule="auto"/>
        <w:ind w:left="567" w:firstLine="709"/>
        <w:jc w:val="both"/>
        <w:rPr>
          <w:rFonts w:ascii="Times New Roman" w:hAnsi="Times New Roman"/>
          <w:b/>
          <w:bCs/>
          <w:color w:val="FF0000"/>
          <w:sz w:val="28"/>
          <w:szCs w:val="28"/>
        </w:rPr>
      </w:pPr>
    </w:p>
    <w:p w:rsidR="000C7D44" w:rsidRDefault="000C7D44">
      <w:pPr>
        <w:widowControl w:val="0"/>
        <w:spacing w:after="0" w:line="360" w:lineRule="auto"/>
        <w:ind w:left="567" w:firstLine="709"/>
        <w:jc w:val="both"/>
        <w:rPr>
          <w:rFonts w:ascii="Times New Roman" w:hAnsi="Times New Roman"/>
          <w:b/>
          <w:bCs/>
          <w:color w:val="FF0000"/>
          <w:sz w:val="28"/>
          <w:szCs w:val="28"/>
        </w:rPr>
      </w:pPr>
    </w:p>
    <w:p w:rsidR="000C7D44" w:rsidRDefault="000C7D44">
      <w:pPr>
        <w:widowControl w:val="0"/>
        <w:spacing w:after="0" w:line="360" w:lineRule="auto"/>
        <w:ind w:left="567" w:firstLine="709"/>
        <w:jc w:val="both"/>
        <w:rPr>
          <w:rFonts w:ascii="Times New Roman" w:hAnsi="Times New Roman"/>
          <w:b/>
          <w:bCs/>
          <w:color w:val="FF0000"/>
          <w:sz w:val="28"/>
          <w:szCs w:val="28"/>
        </w:rPr>
      </w:pPr>
    </w:p>
    <w:p w:rsidR="000C7D44" w:rsidRDefault="000C7D44">
      <w:pPr>
        <w:widowControl w:val="0"/>
        <w:spacing w:after="0" w:line="360" w:lineRule="auto"/>
        <w:ind w:left="567" w:firstLine="709"/>
        <w:jc w:val="both"/>
        <w:rPr>
          <w:rFonts w:ascii="Times New Roman" w:hAnsi="Times New Roman"/>
          <w:b/>
          <w:bCs/>
          <w:color w:val="FF0000"/>
          <w:sz w:val="28"/>
          <w:szCs w:val="28"/>
        </w:rPr>
      </w:pPr>
    </w:p>
    <w:p w:rsidR="000C7D44" w:rsidRDefault="000C7D44">
      <w:pPr>
        <w:widowControl w:val="0"/>
        <w:spacing w:after="0" w:line="360" w:lineRule="auto"/>
        <w:ind w:left="567" w:firstLine="709"/>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0C7D44">
      <w:pPr>
        <w:widowControl w:val="0"/>
        <w:spacing w:after="0" w:line="360" w:lineRule="auto"/>
        <w:ind w:left="567"/>
        <w:jc w:val="both"/>
        <w:rPr>
          <w:rFonts w:ascii="Times New Roman" w:hAnsi="Times New Roman"/>
          <w:b/>
          <w:bCs/>
          <w:color w:val="FF0000"/>
          <w:sz w:val="28"/>
          <w:szCs w:val="28"/>
        </w:rPr>
      </w:pPr>
    </w:p>
    <w:p w:rsidR="000C7D44" w:rsidRDefault="00360302">
      <w:pPr>
        <w:shd w:val="clear" w:color="auto" w:fill="FFFFFF"/>
        <w:spacing w:after="0" w:line="360" w:lineRule="auto"/>
        <w:ind w:firstLine="709"/>
        <w:jc w:val="center"/>
        <w:rPr>
          <w:rFonts w:ascii="Times New Roman" w:hAnsi="Times New Roman"/>
          <w:b/>
          <w:bCs/>
          <w:iCs/>
          <w:spacing w:val="-2"/>
          <w:sz w:val="28"/>
          <w:szCs w:val="28"/>
        </w:rPr>
      </w:pPr>
      <w:r>
        <w:rPr>
          <w:rFonts w:ascii="Times New Roman" w:hAnsi="Times New Roman"/>
          <w:b/>
          <w:bCs/>
          <w:sz w:val="28"/>
          <w:szCs w:val="28"/>
        </w:rPr>
        <w:t xml:space="preserve">РОЗДІЛ 3. ПРОБЛЕМИ ПЕРЕКЛАДУ ЕКОНОМІЧНИХ ТЕРМІНІВ НА МАТЕРІАЛІ </w:t>
      </w:r>
      <w:r>
        <w:rPr>
          <w:rFonts w:ascii="Times New Roman" w:hAnsi="Times New Roman"/>
          <w:b/>
          <w:bCs/>
          <w:iCs/>
          <w:spacing w:val="-2"/>
          <w:sz w:val="28"/>
          <w:szCs w:val="28"/>
        </w:rPr>
        <w:t>АНГЛОМОВНОГО ПУБЛІЦИСТИЧНОГО ТЕКСТУ</w:t>
      </w:r>
    </w:p>
    <w:p w:rsidR="000C7D44" w:rsidRDefault="000C7D44">
      <w:pPr>
        <w:shd w:val="clear" w:color="auto" w:fill="FFFFFF"/>
        <w:spacing w:after="0" w:line="360" w:lineRule="auto"/>
        <w:ind w:firstLine="709"/>
        <w:jc w:val="both"/>
        <w:rPr>
          <w:rFonts w:ascii="Times New Roman" w:hAnsi="Times New Roman"/>
          <w:sz w:val="28"/>
          <w:szCs w:val="28"/>
        </w:rPr>
      </w:pP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 сьогоднішній час англійська мова є міжнародним способом комунікації, тобто мовою міжнародного спілкування. </w:t>
      </w:r>
      <w:r>
        <w:rPr>
          <w:rFonts w:ascii="Times New Roman" w:eastAsia="Times New Roman" w:hAnsi="Times New Roman"/>
          <w:sz w:val="28"/>
          <w:szCs w:val="28"/>
        </w:rPr>
        <w:t xml:space="preserve">Коли йдеться про переклад власне текстів економічного спрямування, то його особливість </w:t>
      </w:r>
      <w:r>
        <w:rPr>
          <w:rFonts w:ascii="Times New Roman" w:eastAsia="Times New Roman" w:hAnsi="Times New Roman"/>
          <w:sz w:val="28"/>
          <w:szCs w:val="28"/>
        </w:rPr>
        <w:lastRenderedPageBreak/>
        <w:t xml:space="preserve">заключається в тому, щоб представити найбільш точну передачу термінологічної лексики, враховуючи при цьому відмінності, які можуть бути в реаліях економічної сфери різних лінгвокультур. </w:t>
      </w:r>
    </w:p>
    <w:p w:rsidR="000C7D44" w:rsidRDefault="000C7D44">
      <w:pPr>
        <w:shd w:val="clear" w:color="auto" w:fill="FFFFFF"/>
        <w:spacing w:after="0" w:line="360" w:lineRule="auto"/>
        <w:ind w:firstLine="709"/>
        <w:jc w:val="both"/>
        <w:rPr>
          <w:rFonts w:ascii="Times New Roman" w:hAnsi="Times New Roman"/>
          <w:bCs/>
          <w:sz w:val="28"/>
          <w:szCs w:val="28"/>
        </w:rPr>
      </w:pPr>
    </w:p>
    <w:p w:rsidR="000C7D44" w:rsidRDefault="00360302">
      <w:pPr>
        <w:shd w:val="clear" w:color="auto" w:fill="FFFFFF"/>
        <w:spacing w:after="0" w:line="360" w:lineRule="auto"/>
        <w:ind w:firstLine="709"/>
        <w:jc w:val="both"/>
        <w:rPr>
          <w:rFonts w:ascii="Times New Roman" w:hAnsi="Times New Roman"/>
          <w:b/>
          <w:bCs/>
          <w:sz w:val="28"/>
          <w:szCs w:val="28"/>
        </w:rPr>
      </w:pPr>
      <w:r>
        <w:rPr>
          <w:rFonts w:ascii="Times New Roman" w:hAnsi="Times New Roman"/>
          <w:b/>
          <w:bCs/>
          <w:sz w:val="28"/>
          <w:szCs w:val="28"/>
        </w:rPr>
        <w:t>3.1. Проблеми перекладу термінів</w:t>
      </w:r>
    </w:p>
    <w:p w:rsidR="000C7D44" w:rsidRDefault="000C7D44">
      <w:pPr>
        <w:shd w:val="clear" w:color="auto" w:fill="FFFFFF"/>
        <w:spacing w:after="0" w:line="360" w:lineRule="auto"/>
        <w:ind w:firstLine="709"/>
        <w:jc w:val="both"/>
        <w:rPr>
          <w:rFonts w:ascii="Times New Roman" w:hAnsi="Times New Roman"/>
          <w:sz w:val="28"/>
          <w:szCs w:val="28"/>
        </w:rPr>
      </w:pP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Галузеві термінологічні одиниці представляють явища та поняття спеціальної професійної галузі науки чи техніки та складають значну частину науково-технічних текстів. Термінологічна лексика становить головну проблему для перекладача галузевих текстів з огляду на її часто неоднозначність чи відсутність у мові перекладу відповідників термінів-неологізмів, а також відмінності у процесах термінотворення в англійській та українській мовах.</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Науковці зазначають, що адекватний переклад термінологічних одиниць вимагає, перш за все, обізнаності перекладача тієї галузі науки чи техніки, тексти якої він перекладає. «При перекладі науково-технічної літератури важливе значення має взаємодія терміна з контекстом, в якому він розкриває своє лексичне значення» [35, </w:t>
      </w:r>
      <w:r>
        <w:rPr>
          <w:rFonts w:ascii="Times New Roman" w:hAnsi="Times New Roman"/>
          <w:sz w:val="28"/>
          <w:szCs w:val="28"/>
          <w:lang w:val="en-US"/>
        </w:rPr>
        <w:t>c</w:t>
      </w:r>
      <w:r>
        <w:rPr>
          <w:rFonts w:ascii="Times New Roman" w:hAnsi="Times New Roman"/>
          <w:sz w:val="28"/>
          <w:szCs w:val="28"/>
        </w:rPr>
        <w:t>. 255], оскільки лише з контексту можна зрозуміти, до якої галузі належить відповідна термінологічна одиниця й знайти для її передачі правильнй еквівалент у мові перекладу. А. Я. Коваленко виокремлює два основні етапи у процесі перекладу термінологічної одиниці: на першому етапі з’ясовується значення термінологічної одиниці в контексті, а на другому – власне здійснюється переклад її значення рідною мовою.</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Основним способом перекладу термінів є переклад за допомогою лексичного еквівалента. «Еквівалент – це стала лексична відповідність, яка повністю співвідноситься зі значенням іншомовного слова-терміна. Терміни, еквіваленти яких є у рідній мові, відіграють дуже важливу роль при перекладі. Вони слугують опорними пунктами у тексті, від них залежить розкриття значень інших слів, вони дають  можливість з’ясувати характер та фаховість </w:t>
      </w:r>
      <w:r>
        <w:rPr>
          <w:rFonts w:ascii="Times New Roman" w:hAnsi="Times New Roman"/>
          <w:sz w:val="28"/>
          <w:szCs w:val="28"/>
        </w:rPr>
        <w:lastRenderedPageBreak/>
        <w:t>тексту» [</w:t>
      </w:r>
      <w:r>
        <w:rPr>
          <w:rFonts w:ascii="Times New Roman" w:hAnsi="Times New Roman"/>
          <w:sz w:val="28"/>
          <w:szCs w:val="28"/>
          <w:lang w:val="ru-RU"/>
        </w:rPr>
        <w:t>35</w:t>
      </w:r>
      <w:r>
        <w:rPr>
          <w:rFonts w:ascii="Times New Roman" w:hAnsi="Times New Roman"/>
          <w:sz w:val="28"/>
          <w:szCs w:val="28"/>
        </w:rPr>
        <w:t xml:space="preserve">, с. 255]. В. І. Карабан зазначає, що перекладач має вміти знаходити еквівалент терміна у рідній мові та розширювати знання еквівалентів [30]. Проте часто пошук еквіваленту у мові перекладу може ускладнюватися тим фактом, що термінологічні одиниці неоднозначні й, в залежності від галузі знань, у якій вони функціонують, мають різні значення та визначення. Тому дуже часто неможливо передати термінологічну одиницю за допомогою повного та абсолютного еквівалента. Проте окремі терміни дійсно однозначні, тобто не мають власних значень в інших галузевих термінологіях, а тому їх можна перекласти за допомогою абсолютного еквівалента. Прикладами таких економічних термінів можуть бути терміни </w:t>
      </w:r>
      <w:r>
        <w:rPr>
          <w:rFonts w:ascii="Times New Roman" w:hAnsi="Times New Roman"/>
          <w:i/>
          <w:iCs/>
          <w:sz w:val="28"/>
          <w:szCs w:val="28"/>
        </w:rPr>
        <w:t>“economics”, “money”, “market”, “inflation”, “property”, “share without par value”</w:t>
      </w:r>
      <w:r>
        <w:rPr>
          <w:rFonts w:ascii="Times New Roman" w:hAnsi="Times New Roman"/>
          <w:sz w:val="28"/>
          <w:szCs w:val="28"/>
        </w:rPr>
        <w:t xml:space="preserve">, які точними еквівалентами яких в українській мові є терміни </w:t>
      </w:r>
      <w:r>
        <w:rPr>
          <w:rFonts w:ascii="Times New Roman" w:hAnsi="Times New Roman"/>
          <w:i/>
          <w:iCs/>
          <w:sz w:val="28"/>
          <w:szCs w:val="28"/>
        </w:rPr>
        <w:t>«економіка», «гроші», «ринок», «інфляція», «власність», «акція без номінальної вартості»</w:t>
      </w:r>
      <w:r>
        <w:rPr>
          <w:rFonts w:ascii="Times New Roman" w:hAnsi="Times New Roman"/>
          <w:sz w:val="28"/>
          <w:szCs w:val="28"/>
        </w:rPr>
        <w:t xml:space="preserve">. Еквіваленти таких термінів можна знайти у звичайних словниках. Проте кількість таких термінологічних одиниць у мові </w:t>
      </w:r>
      <w:r>
        <w:rPr>
          <w:rFonts w:ascii="Times New Roman" w:hAnsi="Times New Roman"/>
          <w:sz w:val="28"/>
          <w:szCs w:val="28"/>
          <w:lang w:val="ru-RU"/>
        </w:rPr>
        <w:t>д</w:t>
      </w:r>
      <w:r>
        <w:rPr>
          <w:rFonts w:ascii="Times New Roman" w:hAnsi="Times New Roman"/>
          <w:sz w:val="28"/>
          <w:szCs w:val="28"/>
        </w:rPr>
        <w:t xml:space="preserve">оволі невелика. </w:t>
      </w:r>
      <w:r>
        <w:rPr>
          <w:rFonts w:ascii="Times New Roman" w:hAnsi="Times New Roman"/>
          <w:sz w:val="28"/>
          <w:szCs w:val="28"/>
          <w:lang w:val="ru-RU"/>
        </w:rPr>
        <w:t>«</w:t>
      </w:r>
      <w:r>
        <w:rPr>
          <w:rFonts w:ascii="Times New Roman" w:hAnsi="Times New Roman"/>
          <w:sz w:val="28"/>
          <w:szCs w:val="28"/>
        </w:rPr>
        <w:t xml:space="preserve">Перекладати терміни було б легко та просто, якби наукова література мала монопольне право на їх використання, або ж якби кожний термін дійсно мав термінологічний еквівалент у </w:t>
      </w:r>
      <w:proofErr w:type="gramStart"/>
      <w:r>
        <w:rPr>
          <w:rFonts w:ascii="Times New Roman" w:hAnsi="Times New Roman"/>
          <w:sz w:val="28"/>
          <w:szCs w:val="28"/>
        </w:rPr>
        <w:t>будь-як</w:t>
      </w:r>
      <w:proofErr w:type="gramEnd"/>
      <w:r>
        <w:rPr>
          <w:rFonts w:ascii="Times New Roman" w:hAnsi="Times New Roman"/>
          <w:sz w:val="28"/>
          <w:szCs w:val="28"/>
        </w:rPr>
        <w:t>ій парі мов. Однак це неможливо, а отже оптимальним є такий шлях перекладання термінів: «поняття – український термін», а не «іншомовний термін – український термін», з якої мови не здійснювався б переклад» [</w:t>
      </w:r>
      <w:bookmarkStart w:id="21" w:name="_Hlk86210679"/>
      <w:r>
        <w:rPr>
          <w:rFonts w:ascii="Times New Roman" w:hAnsi="Times New Roman"/>
          <w:sz w:val="28"/>
          <w:szCs w:val="28"/>
        </w:rPr>
        <w:t xml:space="preserve">51, </w:t>
      </w:r>
      <w:bookmarkEnd w:id="21"/>
      <w:r>
        <w:rPr>
          <w:rFonts w:ascii="Times New Roman" w:hAnsi="Times New Roman"/>
          <w:sz w:val="28"/>
          <w:szCs w:val="28"/>
        </w:rPr>
        <w:t xml:space="preserve">с. 35]. </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Прикладами перекладу термінологічних одиниць сфери економіки можуть бути такі терміни як </w:t>
      </w:r>
      <w:r>
        <w:rPr>
          <w:rFonts w:ascii="Times New Roman" w:hAnsi="Times New Roman"/>
          <w:b/>
          <w:bCs/>
          <w:i/>
          <w:iCs/>
          <w:sz w:val="28"/>
          <w:szCs w:val="28"/>
        </w:rPr>
        <w:t>self-administration</w:t>
      </w:r>
      <w:r>
        <w:rPr>
          <w:rFonts w:ascii="Times New Roman" w:hAnsi="Times New Roman"/>
          <w:i/>
          <w:iCs/>
          <w:sz w:val="28"/>
          <w:szCs w:val="28"/>
        </w:rPr>
        <w:t xml:space="preserve"> – самоврядування, </w:t>
      </w:r>
      <w:r>
        <w:rPr>
          <w:rFonts w:ascii="Times New Roman" w:hAnsi="Times New Roman"/>
          <w:b/>
          <w:bCs/>
          <w:i/>
          <w:iCs/>
          <w:sz w:val="28"/>
          <w:szCs w:val="28"/>
        </w:rPr>
        <w:t>temporary employment</w:t>
      </w:r>
      <w:r>
        <w:rPr>
          <w:rFonts w:ascii="Times New Roman" w:hAnsi="Times New Roman"/>
          <w:i/>
          <w:iCs/>
          <w:sz w:val="28"/>
          <w:szCs w:val="28"/>
        </w:rPr>
        <w:t xml:space="preserve"> – тимчасова зайнятість, </w:t>
      </w:r>
      <w:r>
        <w:rPr>
          <w:rFonts w:ascii="Times New Roman" w:hAnsi="Times New Roman"/>
          <w:b/>
          <w:bCs/>
          <w:i/>
          <w:iCs/>
          <w:sz w:val="28"/>
          <w:szCs w:val="28"/>
        </w:rPr>
        <w:t>experienced worker</w:t>
      </w:r>
      <w:r>
        <w:rPr>
          <w:rFonts w:ascii="Times New Roman" w:hAnsi="Times New Roman"/>
          <w:i/>
          <w:iCs/>
          <w:sz w:val="28"/>
          <w:szCs w:val="28"/>
        </w:rPr>
        <w:t xml:space="preserve"> – досвідчений працівник</w:t>
      </w:r>
      <w:r>
        <w:rPr>
          <w:rFonts w:ascii="Times New Roman" w:hAnsi="Times New Roman"/>
          <w:sz w:val="28"/>
          <w:szCs w:val="28"/>
        </w:rPr>
        <w:t>.</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Починаючи переклад фахового тексту перекладач має, перш за все, проаналізувати особливості поняття терміна в іноземній мові і, коли це поняття базується на основних властивостях, то при перекладі ці ознаки беруться як визначальні. У цьому випадку термін перекладається як звичайна мовна </w:t>
      </w:r>
      <w:r>
        <w:rPr>
          <w:rFonts w:ascii="Times New Roman" w:hAnsi="Times New Roman"/>
          <w:sz w:val="28"/>
          <w:szCs w:val="28"/>
        </w:rPr>
        <w:lastRenderedPageBreak/>
        <w:t>одиниця, тобто переклад здійснюється за допомогою підбирання власномовного найменування іншомовному поняттю-терміну.</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Переклад спеціальної фахової термінології, відбувається з використання різних способів, зокрема за допомогою лексичних, лексико-семантичних й лексико-граматичних перекладацьких трансформацій. Найголовнішим завданням перекладача є правильний вибір того чи іншого способу в процесі передачі іншомовного терміна з іноземної на рідну мову, при цьому намагаючись найточніше передати його значення.</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Отже, як вже зазначалось, з огляду на розбіжності граматичної та синтаксичної будови англійської та української мов у ході перекладу перекладач повинен застосовувати різноманітні перекладацькі трансформації: транскодування (транскрипцію та транслітерацію), калькування, описовий переклад, еквівалентний переклад. </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Транcлітерація ґрунтується на передачі графічного зображення, а cаме на передачі букв та застосовується для перекладу термінів, які містять у своєму складі влаcні назви чи абревіатури (</w:t>
      </w:r>
      <w:r>
        <w:rPr>
          <w:rFonts w:ascii="Times New Roman" w:hAnsi="Times New Roman"/>
          <w:b/>
          <w:bCs/>
          <w:i/>
          <w:iCs/>
          <w:sz w:val="28"/>
          <w:szCs w:val="28"/>
        </w:rPr>
        <w:t>Lloyd’s Register of Shipping</w:t>
      </w:r>
      <w:r>
        <w:rPr>
          <w:rFonts w:ascii="Times New Roman" w:hAnsi="Times New Roman"/>
          <w:i/>
          <w:iCs/>
          <w:sz w:val="28"/>
          <w:szCs w:val="28"/>
        </w:rPr>
        <w:t xml:space="preserve"> – регістр Ллойда, </w:t>
      </w:r>
      <w:r>
        <w:rPr>
          <w:rFonts w:ascii="Times New Roman" w:hAnsi="Times New Roman"/>
          <w:b/>
          <w:bCs/>
          <w:i/>
          <w:iCs/>
          <w:sz w:val="28"/>
          <w:szCs w:val="28"/>
        </w:rPr>
        <w:t>Fordism</w:t>
      </w:r>
      <w:r>
        <w:rPr>
          <w:rFonts w:ascii="Times New Roman" w:hAnsi="Times New Roman"/>
          <w:i/>
          <w:iCs/>
          <w:sz w:val="28"/>
          <w:szCs w:val="28"/>
        </w:rPr>
        <w:t xml:space="preserve"> – Фордизм, система Форда, </w:t>
      </w:r>
      <w:r>
        <w:rPr>
          <w:rFonts w:ascii="Times New Roman" w:hAnsi="Times New Roman"/>
          <w:b/>
          <w:bCs/>
          <w:i/>
          <w:iCs/>
          <w:sz w:val="28"/>
          <w:szCs w:val="28"/>
        </w:rPr>
        <w:t>DAGMAR model</w:t>
      </w:r>
      <w:r>
        <w:rPr>
          <w:rFonts w:ascii="Times New Roman" w:hAnsi="Times New Roman"/>
          <w:i/>
          <w:iCs/>
          <w:sz w:val="28"/>
          <w:szCs w:val="28"/>
        </w:rPr>
        <w:t xml:space="preserve"> – модель ДАГМАР</w:t>
      </w:r>
      <w:r>
        <w:rPr>
          <w:rFonts w:ascii="Times New Roman" w:hAnsi="Times New Roman"/>
          <w:sz w:val="28"/>
          <w:szCs w:val="28"/>
        </w:rPr>
        <w:t>).</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Транcкрипція базуєтьcя на фонетичному принципі, тобто на передачі українcькими літерами звуків англійcьких слів (</w:t>
      </w:r>
      <w:r>
        <w:rPr>
          <w:rFonts w:ascii="Times New Roman" w:hAnsi="Times New Roman"/>
          <w:b/>
          <w:bCs/>
          <w:i/>
          <w:iCs/>
          <w:sz w:val="28"/>
          <w:szCs w:val="28"/>
        </w:rPr>
        <w:t xml:space="preserve">hedger </w:t>
      </w:r>
      <w:r>
        <w:rPr>
          <w:rFonts w:ascii="Times New Roman" w:hAnsi="Times New Roman"/>
          <w:i/>
          <w:iCs/>
          <w:sz w:val="28"/>
          <w:szCs w:val="28"/>
        </w:rPr>
        <w:t xml:space="preserve">– хеджер, </w:t>
      </w:r>
      <w:r>
        <w:rPr>
          <w:rFonts w:ascii="Times New Roman" w:hAnsi="Times New Roman"/>
          <w:b/>
          <w:bCs/>
          <w:i/>
          <w:iCs/>
          <w:sz w:val="28"/>
          <w:szCs w:val="28"/>
        </w:rPr>
        <w:t>hedging</w:t>
      </w:r>
      <w:r>
        <w:rPr>
          <w:rFonts w:ascii="Times New Roman" w:hAnsi="Times New Roman"/>
          <w:i/>
          <w:iCs/>
          <w:sz w:val="28"/>
          <w:szCs w:val="28"/>
        </w:rPr>
        <w:t xml:space="preserve"> – хеджинг, </w:t>
      </w:r>
      <w:r>
        <w:rPr>
          <w:rFonts w:ascii="Times New Roman" w:hAnsi="Times New Roman"/>
          <w:b/>
          <w:bCs/>
          <w:i/>
          <w:iCs/>
          <w:sz w:val="28"/>
          <w:szCs w:val="28"/>
        </w:rPr>
        <w:t>netting</w:t>
      </w:r>
      <w:r>
        <w:rPr>
          <w:rFonts w:ascii="Times New Roman" w:hAnsi="Times New Roman"/>
          <w:i/>
          <w:iCs/>
          <w:sz w:val="28"/>
          <w:szCs w:val="28"/>
        </w:rPr>
        <w:t xml:space="preserve"> – нетинг, </w:t>
      </w:r>
      <w:r>
        <w:rPr>
          <w:rFonts w:ascii="Times New Roman" w:hAnsi="Times New Roman"/>
          <w:b/>
          <w:bCs/>
          <w:i/>
          <w:iCs/>
          <w:sz w:val="28"/>
          <w:szCs w:val="28"/>
        </w:rPr>
        <w:t>acceptor</w:t>
      </w:r>
      <w:r>
        <w:rPr>
          <w:rFonts w:ascii="Times New Roman" w:hAnsi="Times New Roman"/>
          <w:i/>
          <w:iCs/>
          <w:sz w:val="28"/>
          <w:szCs w:val="28"/>
        </w:rPr>
        <w:t xml:space="preserve"> – аксептор, </w:t>
      </w:r>
      <w:r>
        <w:rPr>
          <w:rFonts w:ascii="Times New Roman" w:hAnsi="Times New Roman"/>
          <w:b/>
          <w:bCs/>
          <w:i/>
          <w:iCs/>
          <w:sz w:val="28"/>
          <w:szCs w:val="28"/>
        </w:rPr>
        <w:t>monopolist</w:t>
      </w:r>
      <w:r>
        <w:rPr>
          <w:rFonts w:ascii="Times New Roman" w:hAnsi="Times New Roman"/>
          <w:i/>
          <w:iCs/>
          <w:sz w:val="28"/>
          <w:szCs w:val="28"/>
        </w:rPr>
        <w:t xml:space="preserve"> – монополіст, </w:t>
      </w:r>
      <w:r>
        <w:rPr>
          <w:rFonts w:ascii="Times New Roman" w:hAnsi="Times New Roman"/>
          <w:b/>
          <w:bCs/>
          <w:i/>
          <w:iCs/>
          <w:sz w:val="28"/>
          <w:szCs w:val="28"/>
        </w:rPr>
        <w:t>manager</w:t>
      </w:r>
      <w:r>
        <w:rPr>
          <w:rFonts w:ascii="Times New Roman" w:hAnsi="Times New Roman"/>
          <w:i/>
          <w:iCs/>
          <w:sz w:val="28"/>
          <w:szCs w:val="28"/>
        </w:rPr>
        <w:t xml:space="preserve"> – менеджер; </w:t>
      </w:r>
      <w:r>
        <w:rPr>
          <w:rFonts w:ascii="Times New Roman" w:hAnsi="Times New Roman"/>
          <w:b/>
          <w:bCs/>
          <w:i/>
          <w:iCs/>
          <w:sz w:val="28"/>
          <w:szCs w:val="28"/>
        </w:rPr>
        <w:t>business-process</w:t>
      </w:r>
      <w:r>
        <w:rPr>
          <w:rFonts w:ascii="Times New Roman" w:hAnsi="Times New Roman"/>
          <w:i/>
          <w:iCs/>
          <w:sz w:val="28"/>
          <w:szCs w:val="28"/>
        </w:rPr>
        <w:t xml:space="preserve"> – бізнес-процес, </w:t>
      </w:r>
      <w:r>
        <w:rPr>
          <w:rFonts w:ascii="Times New Roman" w:hAnsi="Times New Roman"/>
          <w:b/>
          <w:bCs/>
          <w:i/>
          <w:iCs/>
          <w:sz w:val="28"/>
          <w:szCs w:val="28"/>
        </w:rPr>
        <w:t>check</w:t>
      </w:r>
      <w:r>
        <w:rPr>
          <w:rFonts w:ascii="Times New Roman" w:hAnsi="Times New Roman"/>
          <w:i/>
          <w:iCs/>
          <w:sz w:val="28"/>
          <w:szCs w:val="28"/>
        </w:rPr>
        <w:t xml:space="preserve"> – чек, outsourcing – аутсорсинг</w:t>
      </w:r>
      <w:r>
        <w:rPr>
          <w:rFonts w:ascii="Times New Roman" w:hAnsi="Times New Roman"/>
          <w:sz w:val="28"/>
          <w:szCs w:val="28"/>
        </w:rPr>
        <w:t xml:space="preserve">). За допомогою транcкрипції передаєтьcя звукова форма англомовної лексичної одиниці. Проте, слід підкреслити, що такі терміни можуть також передаватися описовим способом, наприклад: </w:t>
      </w:r>
      <w:r>
        <w:rPr>
          <w:rFonts w:ascii="Times New Roman" w:hAnsi="Times New Roman"/>
          <w:b/>
          <w:bCs/>
          <w:i/>
          <w:iCs/>
          <w:sz w:val="28"/>
          <w:szCs w:val="28"/>
        </w:rPr>
        <w:t>outsourcing</w:t>
      </w:r>
      <w:r>
        <w:rPr>
          <w:rFonts w:ascii="Times New Roman" w:hAnsi="Times New Roman"/>
          <w:i/>
          <w:iCs/>
          <w:sz w:val="28"/>
          <w:szCs w:val="28"/>
        </w:rPr>
        <w:t xml:space="preserve"> – аутсорсинг (передача незалежному підряднику деяких бізнес-функцій або частин бізнес-процесу підприємства)</w:t>
      </w:r>
      <w:r>
        <w:rPr>
          <w:rFonts w:ascii="Times New Roman" w:hAnsi="Times New Roman"/>
          <w:sz w:val="28"/>
          <w:szCs w:val="28"/>
        </w:rPr>
        <w:t>.</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С. В. Федоренко об’єднує транcкрибування і транcлітерацію з терміном «транcкодування», визначаючи його як «передачу звукової чи графічної форми </w:t>
      </w:r>
      <w:r>
        <w:rPr>
          <w:rFonts w:ascii="Times New Roman" w:hAnsi="Times New Roman"/>
          <w:sz w:val="28"/>
          <w:szCs w:val="28"/>
        </w:rPr>
        <w:lastRenderedPageBreak/>
        <w:t xml:space="preserve">cлова мови оригіналу за допомогою літер мови перекладу» [69, </w:t>
      </w:r>
      <w:r>
        <w:rPr>
          <w:rFonts w:ascii="Times New Roman" w:hAnsi="Times New Roman"/>
          <w:sz w:val="28"/>
          <w:szCs w:val="28"/>
          <w:lang w:val="en-US"/>
        </w:rPr>
        <w:t>c</w:t>
      </w:r>
      <w:r>
        <w:rPr>
          <w:rFonts w:ascii="Times New Roman" w:hAnsi="Times New Roman"/>
          <w:sz w:val="28"/>
          <w:szCs w:val="28"/>
        </w:rPr>
        <w:t>. 194–196.]. Науковці переконані, що застосування цього cпоcобу пріоритетним для перекладу текстів, де вживаються фахові термінологічні одиниці.</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Проте, застосовуючи прийом транслітерації слід пам’ятати про  так званих «хибних друзів перекладача», які з огляду на свою зовнішню схожість в англійській та українській мовах мають зовсім відмінні значення. Їх ще називають псевдоінтернаціоналізми, тобто слова мови оригіналу та мови перекладу, які не мають схожиш лексичних значень. Так, англійський економічний термін</w:t>
      </w:r>
      <w:r>
        <w:t xml:space="preserve"> </w:t>
      </w:r>
      <w:r>
        <w:rPr>
          <w:rFonts w:ascii="Times New Roman" w:hAnsi="Times New Roman"/>
          <w:b/>
          <w:bCs/>
          <w:i/>
          <w:iCs/>
          <w:sz w:val="28"/>
          <w:szCs w:val="28"/>
        </w:rPr>
        <w:t>obligation</w:t>
      </w:r>
      <w:r>
        <w:rPr>
          <w:rFonts w:ascii="Times New Roman" w:hAnsi="Times New Roman"/>
          <w:sz w:val="28"/>
          <w:szCs w:val="28"/>
        </w:rPr>
        <w:t xml:space="preserve"> часто перекладають як </w:t>
      </w:r>
      <w:r>
        <w:rPr>
          <w:rFonts w:ascii="Times New Roman" w:hAnsi="Times New Roman"/>
          <w:i/>
          <w:iCs/>
          <w:sz w:val="28"/>
          <w:szCs w:val="28"/>
        </w:rPr>
        <w:t>облігація</w:t>
      </w:r>
      <w:r>
        <w:rPr>
          <w:rFonts w:ascii="Times New Roman" w:hAnsi="Times New Roman"/>
          <w:sz w:val="28"/>
          <w:szCs w:val="28"/>
        </w:rPr>
        <w:t xml:space="preserve">, однак вірний переклад його буде </w:t>
      </w:r>
      <w:r>
        <w:rPr>
          <w:rFonts w:ascii="Times New Roman" w:hAnsi="Times New Roman"/>
          <w:i/>
          <w:iCs/>
          <w:sz w:val="28"/>
          <w:szCs w:val="28"/>
        </w:rPr>
        <w:t xml:space="preserve">зобов’язання </w:t>
      </w:r>
      <w:r>
        <w:rPr>
          <w:rFonts w:ascii="Times New Roman" w:hAnsi="Times New Roman"/>
          <w:sz w:val="28"/>
          <w:szCs w:val="28"/>
        </w:rPr>
        <w:t>(</w:t>
      </w:r>
      <w:r>
        <w:rPr>
          <w:rFonts w:ascii="Times New Roman" w:hAnsi="Times New Roman"/>
          <w:b/>
          <w:bCs/>
          <w:i/>
          <w:iCs/>
          <w:sz w:val="28"/>
          <w:szCs w:val="28"/>
        </w:rPr>
        <w:t>to be under an obligation</w:t>
      </w:r>
      <w:r>
        <w:rPr>
          <w:rFonts w:ascii="Times New Roman" w:hAnsi="Times New Roman"/>
          <w:i/>
          <w:iCs/>
          <w:sz w:val="28"/>
          <w:szCs w:val="28"/>
        </w:rPr>
        <w:t xml:space="preserve"> – бути зобов’язаним, </w:t>
      </w:r>
      <w:r>
        <w:rPr>
          <w:rFonts w:ascii="Times New Roman" w:hAnsi="Times New Roman"/>
          <w:b/>
          <w:bCs/>
          <w:i/>
          <w:iCs/>
          <w:sz w:val="28"/>
          <w:szCs w:val="28"/>
        </w:rPr>
        <w:t>to lay smb. under an obligation</w:t>
      </w:r>
      <w:r>
        <w:rPr>
          <w:rFonts w:ascii="Times New Roman" w:hAnsi="Times New Roman"/>
          <w:i/>
          <w:iCs/>
          <w:sz w:val="28"/>
          <w:szCs w:val="28"/>
        </w:rPr>
        <w:t xml:space="preserve"> – зобов’язати кого-небудь</w:t>
      </w:r>
      <w:r>
        <w:rPr>
          <w:rFonts w:ascii="Times New Roman" w:hAnsi="Times New Roman"/>
          <w:sz w:val="28"/>
          <w:szCs w:val="28"/>
        </w:rPr>
        <w:t xml:space="preserve">), термін </w:t>
      </w:r>
      <w:r>
        <w:rPr>
          <w:rFonts w:ascii="Times New Roman" w:hAnsi="Times New Roman"/>
          <w:i/>
          <w:iCs/>
          <w:sz w:val="28"/>
          <w:szCs w:val="28"/>
        </w:rPr>
        <w:t>облігація</w:t>
      </w:r>
      <w:r>
        <w:rPr>
          <w:rFonts w:ascii="Times New Roman" w:hAnsi="Times New Roman"/>
          <w:sz w:val="28"/>
          <w:szCs w:val="28"/>
        </w:rPr>
        <w:t xml:space="preserve"> буде перекладатися як </w:t>
      </w:r>
      <w:r>
        <w:rPr>
          <w:rFonts w:ascii="Times New Roman" w:hAnsi="Times New Roman"/>
          <w:i/>
          <w:iCs/>
          <w:sz w:val="28"/>
          <w:szCs w:val="28"/>
        </w:rPr>
        <w:t>bond (A bond is a financial instrument used to raise funds for the issuer by placing the issuer in the bondholders’ debt)</w:t>
      </w:r>
      <w:r>
        <w:rPr>
          <w:rFonts w:ascii="Times New Roman" w:hAnsi="Times New Roman"/>
          <w:sz w:val="28"/>
          <w:szCs w:val="28"/>
        </w:rPr>
        <w:t xml:space="preserve">. </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Дуже часто транскодування термінів застосовується в тих випадках, коли термін у мові перекладу складається з міжнародних терміноелементів латинського або давньогрецького походження.</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Англійські економічні терміни також підлягають ще одному лексичному прийому передачі на рідну мову – калькуванню. Цей спосіб перекладу термінів відбувається шляхом заміни їх складових частин – морфем або слів – їх лексичними відповідниками в мові перекладу. Калькування забезпечує відтворення смислової структури слова. Структурна близькість мов, наявність в них мовах подібних структурних моделей є умовою, яка впливає на процес запозичення [19, с. 177]. Прикладами перекладу за допомогою калькування можуть бути такі економічні терміни як: </w:t>
      </w:r>
      <w:r>
        <w:rPr>
          <w:rFonts w:ascii="Times New Roman" w:hAnsi="Times New Roman"/>
          <w:b/>
          <w:bCs/>
          <w:i/>
          <w:iCs/>
          <w:sz w:val="28"/>
          <w:szCs w:val="28"/>
        </w:rPr>
        <w:t>basic earnings per share</w:t>
      </w:r>
      <w:r>
        <w:rPr>
          <w:rFonts w:ascii="Times New Roman" w:hAnsi="Times New Roman"/>
          <w:i/>
          <w:iCs/>
          <w:sz w:val="28"/>
          <w:szCs w:val="28"/>
        </w:rPr>
        <w:t xml:space="preserve"> – базовий дохід на одну акцію, </w:t>
      </w:r>
      <w:r>
        <w:rPr>
          <w:rFonts w:ascii="Times New Roman" w:hAnsi="Times New Roman"/>
          <w:b/>
          <w:bCs/>
          <w:i/>
          <w:iCs/>
          <w:sz w:val="28"/>
          <w:szCs w:val="28"/>
        </w:rPr>
        <w:t>revolving credit</w:t>
      </w:r>
      <w:r>
        <w:rPr>
          <w:rFonts w:ascii="Times New Roman" w:hAnsi="Times New Roman"/>
          <w:i/>
          <w:iCs/>
          <w:sz w:val="28"/>
          <w:szCs w:val="28"/>
        </w:rPr>
        <w:t xml:space="preserve"> – револьверний кредит, </w:t>
      </w:r>
      <w:r>
        <w:rPr>
          <w:rFonts w:ascii="Times New Roman" w:hAnsi="Times New Roman"/>
          <w:b/>
          <w:bCs/>
          <w:i/>
          <w:iCs/>
          <w:sz w:val="28"/>
          <w:szCs w:val="28"/>
        </w:rPr>
        <w:t>inflationary spiral</w:t>
      </w:r>
      <w:r>
        <w:rPr>
          <w:rFonts w:ascii="Times New Roman" w:hAnsi="Times New Roman"/>
          <w:i/>
          <w:iCs/>
          <w:sz w:val="28"/>
          <w:szCs w:val="28"/>
        </w:rPr>
        <w:t xml:space="preserve"> – інфляційна спіраль</w:t>
      </w:r>
      <w:r>
        <w:rPr>
          <w:rFonts w:ascii="Times New Roman" w:hAnsi="Times New Roman"/>
          <w:sz w:val="28"/>
          <w:szCs w:val="28"/>
        </w:rPr>
        <w:t>. Слід зазначити, що цей прийом часто використовується при перекладі складних термінів.</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 калькування може також використовуватися тільки для перекладу одного з компонентів складного терміна. Напівкалька – це певні запозичення, </w:t>
      </w:r>
      <w:r>
        <w:rPr>
          <w:rFonts w:ascii="Times New Roman" w:hAnsi="Times New Roman"/>
          <w:sz w:val="28"/>
          <w:szCs w:val="28"/>
        </w:rPr>
        <w:lastRenderedPageBreak/>
        <w:t>які складаються як з вихідного матеріалу, так і з іншомовного елементу [13, c. 123]. Слід додати, що цей прийом перекладу варто застосовувати лише за умови збереження перекладним відповідником норми вживання й сполучуваності слів в українській мові [71].</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Описовий переклад чи експлікація також використовується для передачі англійських економічних термінів на українську мову. Експлікація – це спосіб передачі нових лексичних елементів вихідної мови, коли слово, словосполучення, термін чи фразеологізм замінюється в мові перекладу словосполученням (або більшим за кількістю компонентів словосполученням), яке адекватно передає зміст цього слова або словосполучення (терміна) [31]. При використанні такого способу перекладу важливо слідкувати за тим, щоб словосполучення в мові перекладу точно передавало всі основні ознаки поняття, позначеного терміном оригіналу. З метою уникнення появи термінологічних дублетів у мові перекладу при використанні описового перекладу необхідно переконатися, що в мові перекладу відсутній перекладний відповідник. </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правильного використання описового перекладу, необхідно бути добре обізнаним з предметною сферою тексту, що перекладається. За допомогою описового перекладу перекладають як однокомпонентні, так і багатокомпонентні термінологічні одиниці та словосполучення, наприклад: </w:t>
      </w:r>
      <w:r>
        <w:rPr>
          <w:rFonts w:ascii="Times New Roman" w:hAnsi="Times New Roman"/>
          <w:b/>
          <w:bCs/>
          <w:i/>
          <w:iCs/>
          <w:sz w:val="28"/>
          <w:szCs w:val="28"/>
        </w:rPr>
        <w:t>strangle</w:t>
      </w:r>
      <w:r>
        <w:rPr>
          <w:rFonts w:ascii="Times New Roman" w:hAnsi="Times New Roman"/>
          <w:i/>
          <w:iCs/>
          <w:sz w:val="28"/>
          <w:szCs w:val="28"/>
        </w:rPr>
        <w:t xml:space="preserve"> – подвійний опціон з одночасним продажем або купівлею опціону пут і опціону кол із різними цінами реалізації,</w:t>
      </w:r>
      <w:r>
        <w:rPr>
          <w:i/>
          <w:iCs/>
        </w:rPr>
        <w:t xml:space="preserve"> </w:t>
      </w:r>
      <w:r>
        <w:rPr>
          <w:rFonts w:ascii="Times New Roman" w:hAnsi="Times New Roman"/>
          <w:b/>
          <w:bCs/>
          <w:i/>
          <w:iCs/>
          <w:sz w:val="28"/>
          <w:szCs w:val="28"/>
        </w:rPr>
        <w:t>near-money</w:t>
      </w:r>
      <w:r>
        <w:rPr>
          <w:rFonts w:ascii="Times New Roman" w:hAnsi="Times New Roman"/>
          <w:i/>
          <w:iCs/>
          <w:sz w:val="28"/>
          <w:szCs w:val="28"/>
        </w:rPr>
        <w:t xml:space="preserve"> – фінансові активи, які не є засобом збагачення, можуть бути легко перетворені на гроші, </w:t>
      </w:r>
      <w:r>
        <w:rPr>
          <w:rFonts w:ascii="Times New Roman" w:hAnsi="Times New Roman"/>
          <w:b/>
          <w:bCs/>
          <w:i/>
          <w:iCs/>
          <w:sz w:val="28"/>
          <w:szCs w:val="28"/>
        </w:rPr>
        <w:t>triangular merger</w:t>
      </w:r>
      <w:r>
        <w:rPr>
          <w:rFonts w:ascii="Times New Roman" w:hAnsi="Times New Roman"/>
          <w:i/>
          <w:iCs/>
          <w:sz w:val="28"/>
          <w:szCs w:val="28"/>
        </w:rPr>
        <w:t xml:space="preserve"> – поглинення шляхом злиття компанії-об’єкта з дочірньою компанією, тієї що поглинає</w:t>
      </w:r>
      <w:r>
        <w:rPr>
          <w:rFonts w:ascii="Times New Roman" w:hAnsi="Times New Roman"/>
          <w:sz w:val="28"/>
          <w:szCs w:val="28"/>
        </w:rPr>
        <w:t xml:space="preserve">. </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Розширення синтаксичної структури термінологічної одиниці ускладнює процес перекладу, проте сприяє точній передачі значення іншомовного терміна [</w:t>
      </w:r>
      <w:bookmarkStart w:id="22" w:name="_Hlk86210814"/>
      <w:r>
        <w:rPr>
          <w:rFonts w:ascii="Times New Roman" w:hAnsi="Times New Roman"/>
          <w:sz w:val="28"/>
          <w:szCs w:val="28"/>
        </w:rPr>
        <w:t>38, с. 371 – 374</w:t>
      </w:r>
      <w:bookmarkEnd w:id="22"/>
      <w:r>
        <w:rPr>
          <w:rFonts w:ascii="Times New Roman" w:hAnsi="Times New Roman"/>
          <w:sz w:val="28"/>
          <w:szCs w:val="28"/>
        </w:rPr>
        <w:t>].</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Конкретизація – це процес, при якому одиниця більш широкого семантичного змісту передається в мові перекладу одиницею конкретного змісту. Ось чому «англійська лексика характеризуються більш розгалуженою семантичною структурою, аніж відповідна українська, переклад англійських лесичних одиниць приховує у собі більший ризик здійснення помилок, ніж переклад таких слів з української мови на англійську, тому що англійське слово може бути вжитим не в тому значенні, що призведе до грубих викривлень змісту» [</w:t>
      </w:r>
      <w:bookmarkStart w:id="23" w:name="_Hlk86210837"/>
      <w:r>
        <w:rPr>
          <w:rFonts w:ascii="Times New Roman" w:hAnsi="Times New Roman"/>
          <w:sz w:val="28"/>
          <w:szCs w:val="28"/>
        </w:rPr>
        <w:t xml:space="preserve">30, </w:t>
      </w:r>
      <w:bookmarkEnd w:id="23"/>
      <w:r>
        <w:rPr>
          <w:rFonts w:ascii="Times New Roman" w:hAnsi="Times New Roman"/>
          <w:sz w:val="28"/>
          <w:szCs w:val="28"/>
        </w:rPr>
        <w:t>с. 409].</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У процесі перекладу англійських економічних термінологічних одиниць можливим є також використання прийому генералізації. Генералізація вихідного значення може бути в тому випадку, коли межа інформаційної впорядкованості вихідної лексичної одиниці вища за межу впорядкованості лексеми, що відповідає їй за змістом у мові перекладу.</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перекладі англійських економічних термінів також застосовується лексико-граматичний прийом перекладу – компресії. Компресія – це більш стисла передача змісту лексеми за допомогою опущення опущення зайвих елементів та позамовного контексту. Компресія часто використовується в процесі перекладу галузевої термінологічної лексики на рівні макроконтексту, рідше – на мікрорівні, бо це може спричинити невиправдане вилучення частини лексичного значення окремого терміна.</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Отже, розглянувши основні прийоми перекладу англійської економічної термінолексики можемо зробити висновок, що це дуже відповідальна та кропітка праця, яка вимагає високого рівня володіння перекладачем як вихідної, так і цільової мов, розуміння лінгвокультури обох мов і, що дуже важливо, досконале знання сфери економіки. У процесі перекладу англійської економічної термінолексики досвідчений перекладач, як правило, обирає той чи інший прийом перекладу, спираючись на зміст контексту, в якому вжита та чи інша термінологічна одиниця, а іноді поєднує всі вищезазначені способи з метою найефективнішої передачі їх термінологічного значення у мові </w:t>
      </w:r>
      <w:r>
        <w:rPr>
          <w:rFonts w:ascii="Times New Roman" w:hAnsi="Times New Roman"/>
          <w:sz w:val="28"/>
          <w:szCs w:val="28"/>
        </w:rPr>
        <w:lastRenderedPageBreak/>
        <w:t>перекладу, зберігаючи при цьому звукову форму та морфемну структуру вихідної термінологічної одиниці. З огляду на той факт, що сучасна англійська економічна термінологія є мовою-продуцентом нових міжнародних економічних термінологічних одиниць, адекватний переклад фахової термінологічної лексики набуває особливо великого значення для успішного становлення та нормалізації української економічної термінології у відповідності до міжнародних стандартів.</w:t>
      </w:r>
    </w:p>
    <w:p w:rsidR="000C7D44" w:rsidRDefault="000C7D44">
      <w:pPr>
        <w:spacing w:after="0" w:line="360" w:lineRule="auto"/>
        <w:ind w:firstLine="709"/>
        <w:jc w:val="both"/>
        <w:rPr>
          <w:rFonts w:ascii="Times New Roman" w:hAnsi="Times New Roman"/>
          <w:b/>
          <w:bCs/>
          <w:sz w:val="28"/>
          <w:szCs w:val="28"/>
        </w:rPr>
      </w:pPr>
    </w:p>
    <w:p w:rsidR="000C7D44" w:rsidRDefault="00360302">
      <w:pPr>
        <w:spacing w:after="0" w:line="360" w:lineRule="auto"/>
        <w:ind w:firstLine="709"/>
        <w:jc w:val="both"/>
        <w:rPr>
          <w:rFonts w:ascii="Times New Roman" w:hAnsi="Times New Roman"/>
          <w:b/>
          <w:bCs/>
          <w:sz w:val="28"/>
          <w:szCs w:val="28"/>
        </w:rPr>
      </w:pPr>
      <w:r>
        <w:rPr>
          <w:rFonts w:ascii="Times New Roman" w:hAnsi="Times New Roman"/>
          <w:b/>
          <w:bCs/>
          <w:sz w:val="28"/>
          <w:szCs w:val="28"/>
        </w:rPr>
        <w:t>3.2. Особливості публіцистичного тексту як сфери функціонування термінів економіки</w:t>
      </w:r>
      <w:bookmarkStart w:id="24" w:name="_Hlk85968744"/>
      <w:bookmarkEnd w:id="24"/>
    </w:p>
    <w:p w:rsidR="000C7D44" w:rsidRDefault="000C7D44">
      <w:pPr>
        <w:shd w:val="clear" w:color="auto" w:fill="FFFFFF"/>
        <w:spacing w:after="0" w:line="360" w:lineRule="auto"/>
        <w:ind w:firstLine="709"/>
        <w:jc w:val="both"/>
        <w:rPr>
          <w:rFonts w:ascii="Times New Roman" w:hAnsi="Times New Roman"/>
          <w:sz w:val="28"/>
          <w:szCs w:val="28"/>
        </w:rPr>
      </w:pP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Публіцистичний стиль або газето-публіцистичний – це стиль засобів масової інформації – газет, журналів, телебачення, радіо та різних пропагандистських видань. Цей стиль застосовується в процесі формування громадської думки, обговорення суспільних, політичних, економічних подій, під час політичної пропаганди та сприяє розвитку суспільної думки. Отже, публіцистичний стиль розрахований на величезні маси людей, однак і на кожну людину окремо.</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Публіцистичний стиль належить до одиного із функціональних стилів будь-якої мови. Цей стиль є одним із найдавніших: з часів, коли з’явилась необхідність переконувати громаду стосовно певних питаннях або доносити інформації, окремим людям вдавалося це майстерно робити, і вже тоді у мові почав формуватися публіцистичний стиль.</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У цьому стилі вплив та переконання виступає як основна функція мови і цей вплив має чіткий, конкретний, підкреслено агітаційний характер. </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Публіцистичний стиль знаходить своє відображення в писемній мові та усному мовленні, де він характеризуються однотипністю мовних засобів та стилістики. </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Публіцистичний стиль реалізується в таких жанрах, як стаття, замітка, допис, звіт, нарис, інтерв’ю, репортаж, кореспонденція, рецензія, огляд, есе, лист, реклама, сатира тощо.</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Характерними рисами публіцистичного стилю є:</w:t>
      </w:r>
    </w:p>
    <w:p w:rsidR="000C7D44" w:rsidRDefault="00360302">
      <w:pPr>
        <w:numPr>
          <w:ilvl w:val="0"/>
          <w:numId w:val="3"/>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яскраво виражена інформативність;</w:t>
      </w:r>
    </w:p>
    <w:p w:rsidR="000C7D44" w:rsidRDefault="00360302">
      <w:pPr>
        <w:numPr>
          <w:ilvl w:val="0"/>
          <w:numId w:val="3"/>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сугестивний (навіювальний) спосіб подання інформації;</w:t>
      </w:r>
    </w:p>
    <w:p w:rsidR="000C7D44" w:rsidRDefault="00360302">
      <w:pPr>
        <w:numPr>
          <w:ilvl w:val="0"/>
          <w:numId w:val="3"/>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прагнення переконати слухача/читача.</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Вибір та специфіка мовних засобів обумовлена тим, що текст публіцистичного стилю формується поєднанням двох протилежних тенденцій – з одного боку, тенденцією до посилення логічності, із другого – до посилення емоційноості висловлювання. Вдале поєднання цих тенденцій веде до бажаного результату – ефективного й цілеспрямованого впливу на читача/слухача, успішного донесення автором своєї думки до читачів/слухачів, можливість переконання інших людей у правильності своїх поглядів.</w:t>
      </w: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Мовні особливості публіцистичного стилю:</w:t>
      </w:r>
    </w:p>
    <w:p w:rsidR="000C7D44" w:rsidRDefault="00360302">
      <w:pPr>
        <w:numPr>
          <w:ilvl w:val="0"/>
          <w:numId w:val="3"/>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лексичні: використання синонімів, емоційно-оцінної лексики;</w:t>
      </w:r>
    </w:p>
    <w:p w:rsidR="000C7D44" w:rsidRDefault="00360302">
      <w:pPr>
        <w:numPr>
          <w:ilvl w:val="0"/>
          <w:numId w:val="3"/>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синтаксичні: використання риторичних питань, заперечних конструкцій у функції ствердження, закликів-звертань, інверсивних конструкцій з метою емоційного впливу слова;</w:t>
      </w:r>
    </w:p>
    <w:p w:rsidR="000C7D44" w:rsidRDefault="00360302">
      <w:pPr>
        <w:numPr>
          <w:ilvl w:val="0"/>
          <w:numId w:val="3"/>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морфологічні: змінювання часових форм дієслів для підкреслення образності розповіді тощо.</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Терміни будь-якої галузі знань реалізуються у публіцистичних текстах, які, представляють фахову мову, охоплюють її лексичні, морфологічні і синтаксичні особливості, представлені логічно впорядкованою множиною термінологічних і загальновживаних лексичних одиниць, а також виконують мовно-комунікативну функцію [</w:t>
      </w:r>
      <w:bookmarkStart w:id="25" w:name="_Hlk86210891"/>
      <w:r>
        <w:rPr>
          <w:rFonts w:ascii="Times New Roman" w:hAnsi="Times New Roman"/>
          <w:spacing w:val="-8"/>
          <w:sz w:val="28"/>
          <w:szCs w:val="28"/>
        </w:rPr>
        <w:t>60, с. 102–104</w:t>
      </w:r>
      <w:bookmarkEnd w:id="25"/>
      <w:r>
        <w:rPr>
          <w:rFonts w:ascii="Times New Roman" w:hAnsi="Times New Roman"/>
          <w:spacing w:val="-8"/>
          <w:sz w:val="28"/>
          <w:szCs w:val="28"/>
        </w:rPr>
        <w:t xml:space="preserve">]. Існує тісний зв’язок між структурою та функцією тексту, адже комунікативне завдання тексту не тільки визначається підбором певних мовних засобів, але й їхнім розташування з метою створення цілісного тексту. До публіцистичного тексту висуваються наступні критерії. Публіцистичний текст має </w:t>
      </w:r>
      <w:r>
        <w:rPr>
          <w:rFonts w:ascii="Times New Roman" w:hAnsi="Times New Roman"/>
          <w:spacing w:val="-8"/>
          <w:sz w:val="28"/>
          <w:szCs w:val="28"/>
        </w:rPr>
        <w:lastRenderedPageBreak/>
        <w:t xml:space="preserve">бути цілеспрямованим, інформативним, емоційним, чітко структурованими та логічним, оскільки автор має на меті переконати читача/слухача в тій чи іншій оцінці суспільно-економічних явищ. Для публіцистичного стилю </w:t>
      </w:r>
      <w:r>
        <w:rPr>
          <w:rFonts w:ascii="Times New Roman" w:hAnsi="Times New Roman"/>
          <w:spacing w:val="-8"/>
          <w:sz w:val="28"/>
          <w:szCs w:val="28"/>
          <w:lang w:val="ru-RU"/>
        </w:rPr>
        <w:t xml:space="preserve">також </w:t>
      </w:r>
      <w:r>
        <w:rPr>
          <w:rFonts w:ascii="Times New Roman" w:hAnsi="Times New Roman"/>
          <w:spacing w:val="-8"/>
          <w:sz w:val="28"/>
          <w:szCs w:val="28"/>
        </w:rPr>
        <w:t>характерним використання синонімів</w:t>
      </w:r>
      <w:r>
        <w:rPr>
          <w:rFonts w:ascii="Times New Roman" w:hAnsi="Times New Roman"/>
          <w:spacing w:val="-8"/>
          <w:sz w:val="28"/>
          <w:szCs w:val="28"/>
          <w:lang w:val="ru-RU"/>
        </w:rPr>
        <w:t xml:space="preserve">, </w:t>
      </w:r>
      <w:r>
        <w:rPr>
          <w:rFonts w:ascii="Times New Roman" w:hAnsi="Times New Roman"/>
          <w:spacing w:val="-8"/>
          <w:sz w:val="28"/>
          <w:szCs w:val="28"/>
        </w:rPr>
        <w:t xml:space="preserve">антонімів та фразеологічних одиниць.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Як зазначає Т. В. Яхонтова, саме стаття в журналі є домінантним жанром первинної англомовної наукової комунікації, оскільки вона невелика за обсягом, має чітку структуру і мовні конвенції, які окреслились в процесі розвитку жанру, а також має здатність адаптовуватися до різних обставин спілкування [</w:t>
      </w:r>
      <w:bookmarkStart w:id="26" w:name="_Hlk86210926"/>
      <w:r>
        <w:rPr>
          <w:rFonts w:ascii="Times New Roman" w:hAnsi="Times New Roman"/>
          <w:spacing w:val="-8"/>
          <w:sz w:val="28"/>
          <w:szCs w:val="28"/>
        </w:rPr>
        <w:t xml:space="preserve">72, </w:t>
      </w:r>
      <w:bookmarkEnd w:id="26"/>
      <w:r>
        <w:rPr>
          <w:rFonts w:ascii="Times New Roman" w:hAnsi="Times New Roman"/>
          <w:spacing w:val="-8"/>
          <w:sz w:val="28"/>
          <w:szCs w:val="28"/>
        </w:rPr>
        <w:t xml:space="preserve">с. 136].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Можна зробити висновок, що публіцистичний текст сфери економіки – це завершене повідомлення, оформлене за моделлю науково-публіцистичного стилю, що репрезентує взаємодію людини з навколишнім світом, та використовує певні мовні (лексичні, морфологічні, синтаксичні) засоби з метою виконання своєї мовно-комунікативної ролі.  </w:t>
      </w:r>
    </w:p>
    <w:p w:rsidR="000C7D44" w:rsidRDefault="000C7D44">
      <w:pPr>
        <w:shd w:val="clear" w:color="auto" w:fill="FFFFFF"/>
        <w:spacing w:after="0" w:line="240" w:lineRule="auto"/>
        <w:ind w:firstLine="709"/>
        <w:jc w:val="both"/>
        <w:rPr>
          <w:rFonts w:ascii="Times New Roman" w:hAnsi="Times New Roman"/>
          <w:sz w:val="28"/>
          <w:szCs w:val="28"/>
        </w:rPr>
      </w:pPr>
    </w:p>
    <w:p w:rsidR="000C7D44" w:rsidRDefault="00360302">
      <w:pPr>
        <w:shd w:val="clear" w:color="auto" w:fill="FFFFFF"/>
        <w:spacing w:after="0" w:line="240" w:lineRule="auto"/>
        <w:ind w:firstLine="709"/>
        <w:jc w:val="both"/>
        <w:rPr>
          <w:rFonts w:ascii="Times New Roman" w:hAnsi="Times New Roman"/>
          <w:b/>
          <w:bCs/>
          <w:sz w:val="28"/>
          <w:szCs w:val="28"/>
        </w:rPr>
      </w:pPr>
      <w:r>
        <w:rPr>
          <w:rFonts w:ascii="Times New Roman" w:hAnsi="Times New Roman"/>
          <w:b/>
          <w:bCs/>
          <w:sz w:val="28"/>
          <w:szCs w:val="28"/>
        </w:rPr>
        <w:t>3.3. Особливості перекладу економічних термінів в публіцистичних текстах</w:t>
      </w:r>
    </w:p>
    <w:p w:rsidR="000C7D44" w:rsidRDefault="000C7D44">
      <w:pPr>
        <w:spacing w:after="0" w:line="360" w:lineRule="auto"/>
        <w:ind w:firstLine="709"/>
        <w:jc w:val="both"/>
        <w:rPr>
          <w:rFonts w:ascii="Times New Roman" w:hAnsi="Times New Roman"/>
          <w:sz w:val="28"/>
          <w:szCs w:val="28"/>
        </w:rPr>
      </w:pPr>
    </w:p>
    <w:p w:rsidR="000C7D44" w:rsidRDefault="0036030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Найкращий переклад економічних текстів можливий лише за однієї умови: перекладач зможе якомога точніше підібрати терміни у мові перекладу. Публіцистичні тексти економічного спрямування можуть відрізнятися за стилями, жанрами, функціями. Крім того перекладачеві публіцистичних економічних текстів потрібно враховувати, що ці тексти завжди інформативно насичені й містять чималу кількість термінологічних одиниць. Слід також пам’ятати, що публіцистичний жанр наповнений великою кількістю фразеологізмів та метафор. </w:t>
      </w:r>
    </w:p>
    <w:p w:rsidR="000C7D44" w:rsidRDefault="0036030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Розглянемо проблеми, які виникають під час перекладу англомовних публіцистичних текстів економічного спрямування, відібрані з сайту одного з найпопулярніших електронних економічних видань “The Economist” [</w:t>
      </w:r>
      <w:r>
        <w:rPr>
          <w:rFonts w:ascii="Times New Roman" w:hAnsi="Times New Roman"/>
          <w:sz w:val="28"/>
          <w:szCs w:val="28"/>
        </w:rPr>
        <w:t>87</w:t>
      </w:r>
      <w:r>
        <w:rPr>
          <w:rFonts w:ascii="Times New Roman" w:eastAsia="Times New Roman" w:hAnsi="Times New Roman"/>
          <w:sz w:val="28"/>
          <w:szCs w:val="28"/>
        </w:rPr>
        <w:t>] та інших електронних економічних видань.</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lastRenderedPageBreak/>
        <w:t xml:space="preserve">В ході перекладу англомовних економічних термінів на матеріалі англомовного публіцистичного тексту, ми виявили, що найпродуктивнішими способами перекладу є калькування та транскодування.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Передача термінологічної одиниці за допомогою калькування, тобто переклад лексичних одиниць оригіналу шляхом заміни їх складових частин – морфем або слів – їх лексичними відповідниками цільвої мови [</w:t>
      </w:r>
      <w:bookmarkStart w:id="27" w:name="_Hlk86211030"/>
      <w:r>
        <w:rPr>
          <w:rFonts w:ascii="Times New Roman" w:hAnsi="Times New Roman"/>
          <w:spacing w:val="-8"/>
          <w:sz w:val="28"/>
          <w:szCs w:val="28"/>
        </w:rPr>
        <w:t>8, с. 124</w:t>
      </w:r>
      <w:bookmarkEnd w:id="27"/>
      <w:r>
        <w:rPr>
          <w:rFonts w:ascii="Times New Roman" w:hAnsi="Times New Roman"/>
          <w:spacing w:val="-8"/>
          <w:sz w:val="28"/>
          <w:szCs w:val="28"/>
        </w:rPr>
        <w:t xml:space="preserve">]. Похідні терміни відтворюються шляхом часткового калькування, яке не передбачає передачу всіх елементів терміна, наприклад: </w:t>
      </w:r>
      <w:r>
        <w:rPr>
          <w:rFonts w:ascii="Times New Roman" w:hAnsi="Times New Roman"/>
          <w:b/>
          <w:bCs/>
          <w:i/>
          <w:iCs/>
          <w:spacing w:val="-8"/>
          <w:sz w:val="28"/>
          <w:szCs w:val="28"/>
        </w:rPr>
        <w:t xml:space="preserve">antitrust </w:t>
      </w:r>
      <w:r>
        <w:rPr>
          <w:rFonts w:ascii="Times New Roman" w:hAnsi="Times New Roman"/>
          <w:i/>
          <w:iCs/>
          <w:spacing w:val="-8"/>
          <w:sz w:val="28"/>
          <w:szCs w:val="28"/>
        </w:rPr>
        <w:t>–антимонопольний</w:t>
      </w:r>
      <w:r>
        <w:rPr>
          <w:rFonts w:ascii="Times New Roman" w:hAnsi="Times New Roman"/>
          <w:spacing w:val="-8"/>
          <w:sz w:val="28"/>
          <w:szCs w:val="28"/>
        </w:rPr>
        <w:t xml:space="preserve">, де англійській префікс </w:t>
      </w:r>
      <w:r>
        <w:rPr>
          <w:rFonts w:ascii="Times New Roman" w:hAnsi="Times New Roman"/>
          <w:b/>
          <w:bCs/>
          <w:i/>
          <w:iCs/>
          <w:spacing w:val="-8"/>
          <w:sz w:val="28"/>
          <w:szCs w:val="28"/>
        </w:rPr>
        <w:t>anti-</w:t>
      </w:r>
      <w:r>
        <w:rPr>
          <w:rFonts w:ascii="Times New Roman" w:hAnsi="Times New Roman"/>
          <w:spacing w:val="-8"/>
          <w:sz w:val="28"/>
          <w:szCs w:val="28"/>
        </w:rPr>
        <w:t xml:space="preserve"> відповідає українському префіксу </w:t>
      </w:r>
      <w:r>
        <w:rPr>
          <w:rFonts w:ascii="Times New Roman" w:hAnsi="Times New Roman"/>
          <w:b/>
          <w:bCs/>
          <w:i/>
          <w:iCs/>
          <w:spacing w:val="-8"/>
          <w:sz w:val="28"/>
          <w:szCs w:val="28"/>
        </w:rPr>
        <w:t>анти-</w:t>
      </w:r>
      <w:r>
        <w:rPr>
          <w:rFonts w:ascii="Times New Roman" w:hAnsi="Times New Roman"/>
          <w:spacing w:val="-8"/>
          <w:sz w:val="28"/>
          <w:szCs w:val="28"/>
        </w:rPr>
        <w:t xml:space="preserve">, а корінь </w:t>
      </w:r>
      <w:r>
        <w:rPr>
          <w:rFonts w:ascii="Times New Roman" w:hAnsi="Times New Roman"/>
          <w:b/>
          <w:bCs/>
          <w:i/>
          <w:iCs/>
          <w:spacing w:val="-8"/>
          <w:sz w:val="28"/>
          <w:szCs w:val="28"/>
        </w:rPr>
        <w:t xml:space="preserve">trust </w:t>
      </w:r>
      <w:r>
        <w:rPr>
          <w:rFonts w:ascii="Times New Roman" w:hAnsi="Times New Roman"/>
          <w:spacing w:val="-8"/>
          <w:sz w:val="28"/>
          <w:szCs w:val="28"/>
        </w:rPr>
        <w:t xml:space="preserve">не є відповідником лексеми </w:t>
      </w:r>
      <w:r>
        <w:rPr>
          <w:rFonts w:ascii="Times New Roman" w:hAnsi="Times New Roman"/>
          <w:b/>
          <w:bCs/>
          <w:i/>
          <w:iCs/>
          <w:spacing w:val="-8"/>
          <w:sz w:val="28"/>
          <w:szCs w:val="28"/>
        </w:rPr>
        <w:t>монопольний</w:t>
      </w:r>
      <w:r>
        <w:rPr>
          <w:rFonts w:ascii="Times New Roman" w:hAnsi="Times New Roman"/>
          <w:spacing w:val="-8"/>
          <w:sz w:val="28"/>
          <w:szCs w:val="28"/>
        </w:rPr>
        <w:t>) (</w:t>
      </w:r>
      <w:r>
        <w:rPr>
          <w:rFonts w:ascii="Times New Roman" w:hAnsi="Times New Roman"/>
          <w:i/>
          <w:iCs/>
          <w:spacing w:val="-8"/>
          <w:sz w:val="28"/>
          <w:szCs w:val="28"/>
        </w:rPr>
        <w:t>On October 22nd America’s antitrust authorities gave their blessing to this year’s latest mega-merger: the union of Praxair and Linde, two industrial-gas giants worth a combined $90bn. – 22 жовтня американські антимонопольні органи благословили останнє цьогорічне мегазлиття: союз Praxair і Linde, двох промислових друкарських гігантів вартістю 90 мільярдів доларів</w:t>
      </w:r>
      <w:r>
        <w:rPr>
          <w:rFonts w:ascii="Times New Roman" w:hAnsi="Times New Roman"/>
          <w:spacing w:val="-8"/>
          <w:sz w:val="28"/>
          <w:szCs w:val="28"/>
        </w:rPr>
        <w:t xml:space="preserve"> [88]), </w:t>
      </w:r>
      <w:r>
        <w:rPr>
          <w:rFonts w:ascii="Times New Roman" w:hAnsi="Times New Roman"/>
          <w:b/>
          <w:bCs/>
          <w:i/>
          <w:iCs/>
          <w:spacing w:val="-8"/>
          <w:sz w:val="28"/>
          <w:szCs w:val="28"/>
        </w:rPr>
        <w:t>non-cash</w:t>
      </w:r>
      <w:r>
        <w:rPr>
          <w:rFonts w:ascii="Times New Roman" w:hAnsi="Times New Roman"/>
          <w:i/>
          <w:iCs/>
          <w:spacing w:val="-8"/>
          <w:sz w:val="28"/>
          <w:szCs w:val="28"/>
        </w:rPr>
        <w:t xml:space="preserve"> – безготівковий розрахунок</w:t>
      </w:r>
      <w:r>
        <w:rPr>
          <w:rFonts w:ascii="Times New Roman" w:hAnsi="Times New Roman"/>
          <w:spacing w:val="-8"/>
          <w:sz w:val="28"/>
          <w:szCs w:val="28"/>
        </w:rPr>
        <w:t xml:space="preserve"> (</w:t>
      </w:r>
      <w:r>
        <w:rPr>
          <w:rFonts w:ascii="Times New Roman" w:hAnsi="Times New Roman"/>
          <w:i/>
          <w:iCs/>
          <w:spacing w:val="-8"/>
          <w:sz w:val="28"/>
          <w:szCs w:val="28"/>
        </w:rPr>
        <w:t>About 280 billion non-cash payments were made in 2010 (the latest year for which final data are available, 7% more than in 2009. – У 2010 році (останній рік, за який є остаточні дані) було здійснено близько 280 мільярдів безготівкових розрахунків, що на 7% більше, ніж у 2009 році.</w:t>
      </w:r>
      <w:r>
        <w:rPr>
          <w:rFonts w:ascii="Times New Roman" w:hAnsi="Times New Roman"/>
          <w:spacing w:val="-8"/>
          <w:sz w:val="28"/>
          <w:szCs w:val="28"/>
        </w:rPr>
        <w:t xml:space="preserve">)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Особливо калькування доречне при передачі економічних термінологічні словосполучень. На приклад, </w:t>
      </w:r>
      <w:r>
        <w:rPr>
          <w:rFonts w:ascii="Times New Roman" w:hAnsi="Times New Roman"/>
          <w:b/>
          <w:bCs/>
          <w:i/>
          <w:iCs/>
          <w:spacing w:val="-8"/>
          <w:sz w:val="28"/>
          <w:szCs w:val="28"/>
          <w:lang w:val="en-US"/>
        </w:rPr>
        <w:t>s</w:t>
      </w:r>
      <w:r>
        <w:rPr>
          <w:rFonts w:ascii="Times New Roman" w:hAnsi="Times New Roman"/>
          <w:b/>
          <w:bCs/>
          <w:i/>
          <w:iCs/>
          <w:spacing w:val="-8"/>
          <w:sz w:val="28"/>
          <w:szCs w:val="28"/>
        </w:rPr>
        <w:t>tatistical quality control</w:t>
      </w:r>
      <w:r>
        <w:rPr>
          <w:rFonts w:ascii="Times New Roman" w:hAnsi="Times New Roman"/>
          <w:i/>
          <w:iCs/>
          <w:spacing w:val="-8"/>
          <w:sz w:val="28"/>
          <w:szCs w:val="28"/>
        </w:rPr>
        <w:t xml:space="preserve"> – статистичний контроль якості</w:t>
      </w:r>
      <w:r>
        <w:rPr>
          <w:rFonts w:ascii="Times New Roman" w:hAnsi="Times New Roman"/>
          <w:spacing w:val="-8"/>
          <w:sz w:val="28"/>
          <w:szCs w:val="28"/>
        </w:rPr>
        <w:t xml:space="preserve"> (</w:t>
      </w:r>
      <w:r>
        <w:rPr>
          <w:rFonts w:ascii="Times New Roman" w:hAnsi="Times New Roman"/>
          <w:i/>
          <w:iCs/>
          <w:spacing w:val="-8"/>
          <w:sz w:val="28"/>
          <w:szCs w:val="28"/>
        </w:rPr>
        <w:t>Statistical quality control (SQC) is the application of statistical methods for the purpose of determining if a given component of production (input) is within acceptable statistical limits and if there is some result of production (output) that may be shown to be statistically acceptable to required specification.</w:t>
      </w:r>
      <w:r>
        <w:rPr>
          <w:rFonts w:ascii="Times New Roman" w:hAnsi="Times New Roman"/>
          <w:spacing w:val="-8"/>
          <w:sz w:val="28"/>
          <w:szCs w:val="28"/>
        </w:rPr>
        <w:t xml:space="preserve"> – </w:t>
      </w:r>
      <w:r>
        <w:rPr>
          <w:rFonts w:ascii="Times New Roman" w:hAnsi="Times New Roman"/>
          <w:i/>
          <w:iCs/>
          <w:spacing w:val="-8"/>
          <w:sz w:val="28"/>
          <w:szCs w:val="28"/>
        </w:rPr>
        <w:t xml:space="preserve">Статистичний контроль якості (СКЯ) – застосування статистичних методів з метою визначення, чи відповідає певний компонент виробництва (вхідні дані) допустимим статистичних рамкам і чи є певний результат виробництва, який може бути представлений статистично прийнятним для специфікації </w:t>
      </w:r>
      <w:r>
        <w:rPr>
          <w:rFonts w:ascii="Times New Roman" w:hAnsi="Times New Roman"/>
          <w:spacing w:val="-8"/>
          <w:sz w:val="28"/>
          <w:szCs w:val="28"/>
        </w:rPr>
        <w:t>[</w:t>
      </w:r>
      <w:bookmarkStart w:id="28" w:name="_Hlk86211088"/>
      <w:r>
        <w:rPr>
          <w:rFonts w:ascii="Times New Roman" w:hAnsi="Times New Roman"/>
          <w:spacing w:val="-8"/>
          <w:sz w:val="28"/>
          <w:szCs w:val="28"/>
        </w:rPr>
        <w:t>89]</w:t>
      </w:r>
      <w:bookmarkEnd w:id="28"/>
      <w:r>
        <w:rPr>
          <w:rFonts w:ascii="Times New Roman" w:hAnsi="Times New Roman"/>
          <w:spacing w:val="-8"/>
          <w:sz w:val="28"/>
          <w:szCs w:val="28"/>
        </w:rPr>
        <w:t>); еrnings per share – доходи на одну акцію (</w:t>
      </w:r>
      <w:r>
        <w:rPr>
          <w:rFonts w:ascii="Times New Roman" w:hAnsi="Times New Roman"/>
          <w:i/>
          <w:iCs/>
          <w:spacing w:val="-8"/>
          <w:sz w:val="28"/>
          <w:szCs w:val="28"/>
        </w:rPr>
        <w:t>T</w:t>
      </w:r>
      <w:r>
        <w:rPr>
          <w:rFonts w:ascii="Times New Roman" w:hAnsi="Times New Roman"/>
          <w:i/>
          <w:iCs/>
          <w:spacing w:val="-8"/>
          <w:sz w:val="28"/>
          <w:szCs w:val="28"/>
          <w:lang w:val="en-US"/>
        </w:rPr>
        <w:t>he</w:t>
      </w:r>
      <w:r>
        <w:rPr>
          <w:rFonts w:ascii="Times New Roman" w:hAnsi="Times New Roman"/>
          <w:i/>
          <w:iCs/>
          <w:spacing w:val="-8"/>
          <w:sz w:val="28"/>
          <w:szCs w:val="28"/>
        </w:rPr>
        <w:t xml:space="preserve"> idea that profits grow is embedded in the corporate world. Bosses’ pay rises if they boost </w:t>
      </w:r>
      <w:r>
        <w:rPr>
          <w:rFonts w:ascii="Times New Roman" w:hAnsi="Times New Roman"/>
          <w:i/>
          <w:iCs/>
          <w:spacing w:val="-8"/>
          <w:sz w:val="28"/>
          <w:szCs w:val="28"/>
        </w:rPr>
        <w:lastRenderedPageBreak/>
        <w:t>earnings per share. –</w:t>
      </w:r>
      <w:r>
        <w:rPr>
          <w:i/>
          <w:iCs/>
        </w:rPr>
        <w:t xml:space="preserve"> </w:t>
      </w:r>
      <w:r>
        <w:rPr>
          <w:rFonts w:ascii="Times New Roman" w:hAnsi="Times New Roman"/>
          <w:i/>
          <w:iCs/>
          <w:spacing w:val="-8"/>
          <w:sz w:val="28"/>
          <w:szCs w:val="28"/>
        </w:rPr>
        <w:t>Ідея про зростання прибутку закладена в корпоративному світі. Заробітна плата керівників зростає, якщо вони підвищують прибутки на акцію.</w:t>
      </w:r>
      <w:r>
        <w:rPr>
          <w:rFonts w:ascii="Times New Roman" w:hAnsi="Times New Roman"/>
          <w:spacing w:val="-8"/>
          <w:sz w:val="28"/>
          <w:szCs w:val="28"/>
        </w:rPr>
        <w:t xml:space="preserve"> [</w:t>
      </w:r>
      <w:bookmarkStart w:id="29" w:name="_Hlk86211102"/>
      <w:r>
        <w:rPr>
          <w:rFonts w:ascii="Times New Roman" w:hAnsi="Times New Roman"/>
          <w:spacing w:val="-8"/>
          <w:sz w:val="28"/>
          <w:szCs w:val="28"/>
        </w:rPr>
        <w:t>90]</w:t>
      </w:r>
      <w:bookmarkEnd w:id="29"/>
      <w:r>
        <w:rPr>
          <w:rFonts w:ascii="Times New Roman" w:hAnsi="Times New Roman"/>
          <w:spacing w:val="-8"/>
          <w:sz w:val="28"/>
          <w:szCs w:val="28"/>
        </w:rPr>
        <w:t>).</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Перевагою перекладу за допомогою калькування є лаконічність та проcтота. Отже, калькування при перекладі демонструє існування двоcторонніх міжмовних еквівалентів серед термінологічних одиниць, які викориcтовуютьcя як «будівельний матеріал» для відтворення внутрішньої форми запозиченого терміна чи словосполучення, що підлягають перекладу. Доволі часто вони вживаються й самостійно.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Для передачі простих економічних термінів у публіцистичних теркстах застосовується прийом транскодування, наприклад: </w:t>
      </w:r>
      <w:r>
        <w:rPr>
          <w:rFonts w:ascii="Times New Roman" w:hAnsi="Times New Roman"/>
          <w:b/>
          <w:bCs/>
          <w:i/>
          <w:iCs/>
          <w:spacing w:val="-8"/>
          <w:sz w:val="28"/>
          <w:szCs w:val="28"/>
        </w:rPr>
        <w:t>blank</w:t>
      </w:r>
      <w:r>
        <w:rPr>
          <w:rFonts w:ascii="Times New Roman" w:hAnsi="Times New Roman"/>
          <w:i/>
          <w:iCs/>
          <w:spacing w:val="-8"/>
          <w:sz w:val="28"/>
          <w:szCs w:val="28"/>
        </w:rPr>
        <w:t xml:space="preserve"> – бланк</w:t>
      </w:r>
      <w:r>
        <w:rPr>
          <w:rFonts w:ascii="Times New Roman" w:hAnsi="Times New Roman"/>
          <w:spacing w:val="-8"/>
          <w:sz w:val="28"/>
          <w:szCs w:val="28"/>
        </w:rPr>
        <w:t xml:space="preserve"> (транслітерація), </w:t>
      </w:r>
      <w:r>
        <w:rPr>
          <w:rFonts w:ascii="Times New Roman" w:hAnsi="Times New Roman"/>
          <w:b/>
          <w:bCs/>
          <w:i/>
          <w:iCs/>
          <w:spacing w:val="-8"/>
          <w:sz w:val="28"/>
          <w:szCs w:val="28"/>
        </w:rPr>
        <w:t xml:space="preserve">bankrupt </w:t>
      </w:r>
      <w:r>
        <w:rPr>
          <w:rFonts w:ascii="Times New Roman" w:hAnsi="Times New Roman"/>
          <w:i/>
          <w:iCs/>
          <w:spacing w:val="-8"/>
          <w:sz w:val="28"/>
          <w:szCs w:val="28"/>
        </w:rPr>
        <w:t>– банкрут</w:t>
      </w:r>
      <w:r>
        <w:rPr>
          <w:rFonts w:ascii="Times New Roman" w:hAnsi="Times New Roman"/>
          <w:spacing w:val="-8"/>
          <w:sz w:val="28"/>
          <w:szCs w:val="28"/>
        </w:rPr>
        <w:t xml:space="preserve"> (адаптивне транскодування) (</w:t>
      </w:r>
      <w:r>
        <w:rPr>
          <w:rFonts w:ascii="Times New Roman" w:hAnsi="Times New Roman"/>
          <w:i/>
          <w:iCs/>
          <w:spacing w:val="-8"/>
          <w:sz w:val="28"/>
          <w:szCs w:val="28"/>
        </w:rPr>
        <w:t xml:space="preserve">Speak softly and carry a blank cheque. – Говоріть тихо і несіль чистий чек </w:t>
      </w:r>
      <w:r>
        <w:rPr>
          <w:rFonts w:ascii="Times New Roman" w:hAnsi="Times New Roman"/>
          <w:spacing w:val="-8"/>
          <w:sz w:val="28"/>
          <w:szCs w:val="28"/>
        </w:rPr>
        <w:t xml:space="preserve">[91], </w:t>
      </w:r>
      <w:r>
        <w:rPr>
          <w:rFonts w:ascii="Times New Roman" w:hAnsi="Times New Roman"/>
          <w:i/>
          <w:iCs/>
          <w:spacing w:val="-8"/>
          <w:sz w:val="28"/>
          <w:szCs w:val="28"/>
        </w:rPr>
        <w:t>The government is bankrupt, the economy collapsing and everybody’s leaving. Уряд збанкрутував, економіка руйнується і всі тікають</w:t>
      </w:r>
      <w:r>
        <w:rPr>
          <w:rFonts w:ascii="Times New Roman" w:hAnsi="Times New Roman"/>
          <w:spacing w:val="-8"/>
          <w:sz w:val="28"/>
          <w:szCs w:val="28"/>
        </w:rPr>
        <w:t xml:space="preserve"> [92).</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Результати дослідження свідчать, що при перекладі англійських публіцистичних текстів існує певна тенденція до відтворення за допомогою транскодування англійських термінів, які мають у мові перекладу еквіваленти. Перекладач навмисно не використовує еквіваленти термінологічних одиниць оригіналу з метою надання тексту перекладу певної оригінальності. Наприклад, англійський термін </w:t>
      </w:r>
      <w:r>
        <w:rPr>
          <w:rFonts w:ascii="Times New Roman" w:eastAsia="Times New Roman" w:hAnsi="Times New Roman"/>
          <w:b/>
          <w:bCs/>
          <w:i/>
          <w:iCs/>
          <w:sz w:val="28"/>
          <w:szCs w:val="28"/>
          <w:lang w:eastAsia="uk-UA"/>
        </w:rPr>
        <w:t>implementation</w:t>
      </w:r>
      <w:r>
        <w:rPr>
          <w:rFonts w:ascii="Times New Roman" w:eastAsia="Times New Roman" w:hAnsi="Times New Roman"/>
          <w:sz w:val="28"/>
          <w:szCs w:val="28"/>
          <w:lang w:eastAsia="uk-UA"/>
        </w:rPr>
        <w:t xml:space="preserve"> передається не як </w:t>
      </w:r>
      <w:r>
        <w:rPr>
          <w:rFonts w:ascii="Times New Roman" w:eastAsia="Times New Roman" w:hAnsi="Times New Roman"/>
          <w:i/>
          <w:iCs/>
          <w:sz w:val="28"/>
          <w:szCs w:val="28"/>
          <w:lang w:eastAsia="uk-UA"/>
        </w:rPr>
        <w:t>впровадження, виконання</w:t>
      </w:r>
      <w:r>
        <w:rPr>
          <w:rFonts w:ascii="Times New Roman" w:eastAsia="Times New Roman" w:hAnsi="Times New Roman"/>
          <w:sz w:val="28"/>
          <w:szCs w:val="28"/>
          <w:lang w:eastAsia="uk-UA"/>
        </w:rPr>
        <w:t xml:space="preserve">, а як </w:t>
      </w:r>
      <w:r>
        <w:rPr>
          <w:rFonts w:ascii="Times New Roman" w:eastAsia="Times New Roman" w:hAnsi="Times New Roman"/>
          <w:i/>
          <w:iCs/>
          <w:sz w:val="28"/>
          <w:szCs w:val="28"/>
          <w:lang w:eastAsia="uk-UA"/>
        </w:rPr>
        <w:t xml:space="preserve">імплементація </w:t>
      </w:r>
      <w:r>
        <w:rPr>
          <w:rFonts w:ascii="Times New Roman" w:eastAsia="Times New Roman" w:hAnsi="Times New Roman"/>
          <w:sz w:val="28"/>
          <w:szCs w:val="28"/>
          <w:lang w:eastAsia="uk-UA"/>
        </w:rPr>
        <w:t>(</w:t>
      </w:r>
      <w:r>
        <w:rPr>
          <w:rFonts w:ascii="Times New Roman" w:eastAsia="Times New Roman" w:hAnsi="Times New Roman"/>
          <w:i/>
          <w:iCs/>
          <w:sz w:val="28"/>
          <w:szCs w:val="28"/>
          <w:lang w:eastAsia="uk-UA"/>
        </w:rPr>
        <w:t>The implementation of the European language charter in Ukraine is on the agenda. – Тобто імплементація Європейської мовної хартії в Україні – це питання порядку денного</w:t>
      </w:r>
      <w:r>
        <w:rPr>
          <w:rFonts w:ascii="Times New Roman" w:eastAsia="Times New Roman" w:hAnsi="Times New Roman"/>
          <w:sz w:val="28"/>
          <w:szCs w:val="28"/>
          <w:lang w:eastAsia="uk-UA"/>
        </w:rPr>
        <w:t xml:space="preserve">), термін </w:t>
      </w:r>
      <w:r>
        <w:rPr>
          <w:rFonts w:ascii="Times New Roman" w:eastAsia="Times New Roman" w:hAnsi="Times New Roman"/>
          <w:b/>
          <w:bCs/>
          <w:i/>
          <w:iCs/>
          <w:sz w:val="28"/>
          <w:szCs w:val="28"/>
          <w:lang w:eastAsia="uk-UA"/>
        </w:rPr>
        <w:t>confinement</w:t>
      </w:r>
      <w:r>
        <w:rPr>
          <w:rFonts w:ascii="Times New Roman" w:eastAsia="Times New Roman" w:hAnsi="Times New Roman"/>
          <w:sz w:val="28"/>
          <w:szCs w:val="28"/>
          <w:lang w:eastAsia="uk-UA"/>
        </w:rPr>
        <w:t xml:space="preserve"> перекладається не як </w:t>
      </w:r>
      <w:r>
        <w:rPr>
          <w:rFonts w:ascii="Times New Roman" w:eastAsia="Times New Roman" w:hAnsi="Times New Roman"/>
          <w:i/>
          <w:iCs/>
          <w:sz w:val="28"/>
          <w:szCs w:val="28"/>
          <w:lang w:eastAsia="uk-UA"/>
        </w:rPr>
        <w:t>ізоляція, герметизація, утримання</w:t>
      </w:r>
      <w:r>
        <w:rPr>
          <w:rFonts w:ascii="Times New Roman" w:eastAsia="Times New Roman" w:hAnsi="Times New Roman"/>
          <w:sz w:val="28"/>
          <w:szCs w:val="28"/>
          <w:lang w:eastAsia="uk-UA"/>
        </w:rPr>
        <w:t xml:space="preserve">, а як </w:t>
      </w:r>
      <w:r>
        <w:rPr>
          <w:rFonts w:ascii="Times New Roman" w:eastAsia="Times New Roman" w:hAnsi="Times New Roman"/>
          <w:i/>
          <w:iCs/>
          <w:sz w:val="28"/>
          <w:szCs w:val="28"/>
          <w:lang w:eastAsia="uk-UA"/>
        </w:rPr>
        <w:t>конфаймент</w:t>
      </w:r>
      <w:r>
        <w:rPr>
          <w:rFonts w:ascii="Times New Roman" w:eastAsia="Times New Roman" w:hAnsi="Times New Roman"/>
          <w:sz w:val="28"/>
          <w:szCs w:val="28"/>
          <w:lang w:eastAsia="uk-UA"/>
        </w:rPr>
        <w:t xml:space="preserve"> (</w:t>
      </w:r>
      <w:r>
        <w:rPr>
          <w:rFonts w:ascii="Times New Roman" w:eastAsia="Times New Roman" w:hAnsi="Times New Roman"/>
          <w:i/>
          <w:iCs/>
          <w:sz w:val="28"/>
          <w:szCs w:val="28"/>
          <w:lang w:eastAsia="uk-UA"/>
        </w:rPr>
        <w:t>Donors promised to fully fund Shelter 2, now referred to as the safe confinement. – Донори обіцяли повністю профінансувати Укриття-2, яке зараз називають безпечним конфайментом</w:t>
      </w:r>
      <w:r>
        <w:rPr>
          <w:rFonts w:ascii="Times New Roman" w:eastAsia="Times New Roman" w:hAnsi="Times New Roman"/>
          <w:sz w:val="28"/>
          <w:szCs w:val="28"/>
          <w:lang w:eastAsia="uk-UA"/>
        </w:rPr>
        <w:t xml:space="preserve">) Ця тенденція напевно свідчить про наголошення на міжнародному статусі англійської мови в сучасному суспільстві, однак подібна </w:t>
      </w:r>
      <w:r>
        <w:rPr>
          <w:rFonts w:ascii="Times New Roman" w:eastAsia="Times New Roman" w:hAnsi="Times New Roman"/>
          <w:sz w:val="28"/>
          <w:szCs w:val="28"/>
          <w:lang w:eastAsia="uk-UA"/>
        </w:rPr>
        <w:lastRenderedPageBreak/>
        <w:t>практика може привести до неправильного розуміння читачами тексту статті й необхідності додаткового пояснення.</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Опиcовий cпоcіб використовується з метою тлумачення cуттєвих складників термінологічної одиниці, тобто це тлумачення терміна. Головним недоліком описового перекладу є багатоcлівніcть. Розглянемо приклади термінів: </w:t>
      </w:r>
      <w:r>
        <w:rPr>
          <w:rFonts w:ascii="Times New Roman" w:eastAsia="Times New Roman" w:hAnsi="Times New Roman"/>
          <w:b/>
          <w:bCs/>
          <w:i/>
          <w:iCs/>
          <w:sz w:val="28"/>
          <w:szCs w:val="28"/>
          <w:lang w:eastAsia="uk-UA"/>
        </w:rPr>
        <w:t xml:space="preserve">bonus </w:t>
      </w:r>
      <w:r>
        <w:rPr>
          <w:rFonts w:ascii="Times New Roman" w:eastAsia="Times New Roman" w:hAnsi="Times New Roman"/>
          <w:i/>
          <w:iCs/>
          <w:sz w:val="28"/>
          <w:szCs w:val="28"/>
          <w:lang w:eastAsia="uk-UA"/>
        </w:rPr>
        <w:t>– премія, доплата до заробітної плати (The bankers' entreaties follow the recent announcement of EU and Financial Services Authority (FSA) guidelines on bonuses. – Заклики банкірів послідували за нещодавним оголошеням директив ЄС та Управління фінансових послуг (FSA) щодо доплата до заробітної плати</w:t>
      </w:r>
      <w:r>
        <w:rPr>
          <w:rFonts w:ascii="Times New Roman" w:eastAsia="Times New Roman" w:hAnsi="Times New Roman"/>
          <w:sz w:val="28"/>
          <w:szCs w:val="28"/>
          <w:lang w:eastAsia="uk-UA"/>
        </w:rPr>
        <w:t xml:space="preserve"> [</w:t>
      </w:r>
      <w:bookmarkStart w:id="30" w:name="_Hlk86211143"/>
      <w:r>
        <w:rPr>
          <w:rFonts w:ascii="Times New Roman" w:eastAsia="Times New Roman" w:hAnsi="Times New Roman"/>
          <w:sz w:val="28"/>
          <w:szCs w:val="28"/>
          <w:lang w:eastAsia="uk-UA"/>
        </w:rPr>
        <w:t>93]</w:t>
      </w:r>
      <w:bookmarkEnd w:id="30"/>
      <w:r>
        <w:rPr>
          <w:rFonts w:ascii="Times New Roman" w:eastAsia="Times New Roman" w:hAnsi="Times New Roman"/>
          <w:sz w:val="28"/>
          <w:szCs w:val="28"/>
          <w:lang w:eastAsia="uk-UA"/>
        </w:rPr>
        <w:t>).</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Описовий переклад </w:t>
      </w:r>
      <w:bookmarkStart w:id="31" w:name="_Hlk86084457"/>
      <w:r>
        <w:rPr>
          <w:rFonts w:ascii="Times New Roman" w:eastAsia="Times New Roman" w:hAnsi="Times New Roman"/>
          <w:sz w:val="28"/>
          <w:szCs w:val="28"/>
          <w:lang w:eastAsia="uk-UA"/>
        </w:rPr>
        <w:t xml:space="preserve">термінологічної одиниці </w:t>
      </w:r>
      <w:bookmarkEnd w:id="31"/>
      <w:r>
        <w:rPr>
          <w:rFonts w:ascii="Times New Roman" w:eastAsia="Times New Roman" w:hAnsi="Times New Roman"/>
          <w:sz w:val="28"/>
          <w:szCs w:val="28"/>
          <w:lang w:eastAsia="uk-UA"/>
        </w:rPr>
        <w:t xml:space="preserve">базується на тлумаченні її значення. Цей спосіб перекладу доцільно використовувати, коли переклад термінологічної одиниці не може адекватно передати її значення відповідно до норм рідної мови. Інколи однокомпонентний термін перетворюється на багатокомпонентний, що більше схоже на його тлумачення, ніж на термін (термінологічна одиниця </w:t>
      </w:r>
      <w:r>
        <w:rPr>
          <w:rFonts w:ascii="Times New Roman" w:eastAsia="Times New Roman" w:hAnsi="Times New Roman"/>
          <w:b/>
          <w:bCs/>
          <w:i/>
          <w:iCs/>
          <w:sz w:val="28"/>
          <w:szCs w:val="28"/>
          <w:lang w:eastAsia="uk-UA"/>
        </w:rPr>
        <w:t>triangular merger</w:t>
      </w:r>
      <w:r>
        <w:rPr>
          <w:rFonts w:ascii="Times New Roman" w:eastAsia="Times New Roman" w:hAnsi="Times New Roman"/>
          <w:sz w:val="28"/>
          <w:szCs w:val="28"/>
          <w:lang w:eastAsia="uk-UA"/>
        </w:rPr>
        <w:t xml:space="preserve"> – у своїй структурі має компонент, що називає геометричну фігуру, значення якої втрачається при перекладі </w:t>
      </w:r>
      <w:r>
        <w:rPr>
          <w:rFonts w:ascii="Times New Roman" w:eastAsia="Times New Roman" w:hAnsi="Times New Roman"/>
          <w:i/>
          <w:iCs/>
          <w:sz w:val="28"/>
          <w:szCs w:val="28"/>
          <w:lang w:eastAsia="uk-UA"/>
        </w:rPr>
        <w:t xml:space="preserve">– </w:t>
      </w:r>
      <w:bookmarkStart w:id="32" w:name="_Hlk86085835"/>
      <w:r>
        <w:rPr>
          <w:rFonts w:ascii="Times New Roman" w:eastAsia="Times New Roman" w:hAnsi="Times New Roman"/>
          <w:i/>
          <w:iCs/>
          <w:sz w:val="28"/>
          <w:szCs w:val="28"/>
          <w:lang w:eastAsia="uk-UA"/>
        </w:rPr>
        <w:t xml:space="preserve">поглинання компанії дочірньою компанією поглинача </w:t>
      </w:r>
      <w:bookmarkEnd w:id="32"/>
      <w:r>
        <w:rPr>
          <w:rFonts w:ascii="Times New Roman" w:eastAsia="Times New Roman" w:hAnsi="Times New Roman"/>
          <w:sz w:val="28"/>
          <w:szCs w:val="28"/>
          <w:lang w:eastAsia="uk-UA"/>
        </w:rPr>
        <w:t>(</w:t>
      </w:r>
      <w:r>
        <w:rPr>
          <w:rFonts w:ascii="Times New Roman" w:eastAsia="Times New Roman" w:hAnsi="Times New Roman"/>
          <w:i/>
          <w:iCs/>
          <w:sz w:val="28"/>
          <w:szCs w:val="28"/>
          <w:lang w:eastAsia="uk-UA"/>
        </w:rPr>
        <w:t xml:space="preserve">In a forward triangular merger, the target corporation “Target” merges into a subsidiary </w:t>
      </w:r>
      <w:bookmarkStart w:id="33" w:name="_Hlk86085581"/>
      <w:r>
        <w:rPr>
          <w:rFonts w:ascii="Times New Roman" w:eastAsia="Times New Roman" w:hAnsi="Times New Roman"/>
          <w:i/>
          <w:iCs/>
          <w:sz w:val="28"/>
          <w:szCs w:val="28"/>
          <w:lang w:eastAsia="uk-UA"/>
        </w:rPr>
        <w:t>“Sub</w:t>
      </w:r>
      <w:bookmarkEnd w:id="33"/>
      <w:r>
        <w:rPr>
          <w:rFonts w:ascii="Times New Roman" w:eastAsia="Times New Roman" w:hAnsi="Times New Roman"/>
          <w:i/>
          <w:iCs/>
          <w:sz w:val="28"/>
          <w:szCs w:val="28"/>
          <w:lang w:eastAsia="uk-UA"/>
        </w:rPr>
        <w:t xml:space="preserve">” of the acquiring corporation </w:t>
      </w:r>
      <w:bookmarkStart w:id="34" w:name="_Hlk86085763"/>
      <w:r>
        <w:rPr>
          <w:rFonts w:ascii="Times New Roman" w:eastAsia="Times New Roman" w:hAnsi="Times New Roman"/>
          <w:i/>
          <w:iCs/>
          <w:sz w:val="28"/>
          <w:szCs w:val="28"/>
          <w:lang w:eastAsia="uk-UA"/>
        </w:rPr>
        <w:t xml:space="preserve">“Acquiring’ </w:t>
      </w:r>
      <w:bookmarkEnd w:id="34"/>
      <w:r>
        <w:rPr>
          <w:rFonts w:ascii="Times New Roman" w:eastAsia="Times New Roman" w:hAnsi="Times New Roman"/>
          <w:i/>
          <w:iCs/>
          <w:sz w:val="28"/>
          <w:szCs w:val="28"/>
          <w:lang w:eastAsia="uk-UA"/>
        </w:rPr>
        <w:t>with the former Target shareholders receiving the merger consideration in exchange for their Target stock. – При поглинанні компанії дочірньою компанією поглинача корпорація “Target” об'єднується з дочірнею компанією корпорації “Sub”, що поглинає компанію “Acquiring”, колишніх акціонерів компанії “Target”, які отримують винагороду за злиття в обмін на цільові акції</w:t>
      </w:r>
      <w:r>
        <w:rPr>
          <w:rFonts w:ascii="Times New Roman" w:eastAsia="Times New Roman" w:hAnsi="Times New Roman"/>
          <w:sz w:val="28"/>
          <w:szCs w:val="28"/>
          <w:lang w:eastAsia="uk-UA"/>
        </w:rPr>
        <w:t xml:space="preserve"> [94]). Розширення синтаксичної структури термінологічної одиниці ускладнює процес перекладу, проте дає можливіть точно передати її значення.</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Викориcтовуючи опиcовий переклад, перекладачу необхідно перевіряти чи в українcькій мові немає перекладеного відповідника, щоб не cтворювати термінологічних повторів перекладу. Перевага опиcового cпоcобу полягає в </w:t>
      </w:r>
      <w:r>
        <w:rPr>
          <w:rFonts w:ascii="Times New Roman" w:eastAsia="Times New Roman" w:hAnsi="Times New Roman"/>
          <w:sz w:val="28"/>
          <w:szCs w:val="28"/>
          <w:lang w:eastAsia="uk-UA"/>
        </w:rPr>
        <w:lastRenderedPageBreak/>
        <w:t>тому, що значення англійcького терміна здійcнюєтьcя за допомогою пояcнення. Цей cпоcіб можна заcтоcовувати як для тлумачення значень у лексикографічних джерелах, так і для передачі термінологічних одиниць у конкретному текcті.</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Слід зазначити, що особливістю публіцистичного стилю є використання оцінної лексики, яка має яскраво виражене емоційне забарвлення, наявність значної кількості кліше й фразеологічних одиниць, вживання іншомовних слів, лексичних інновацій, а інколи навіть історизмів, з метою проведення історичних паралелей [5, c. 256].</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Головною особливістю публіцистичного стилю є його експресивність, оскільки, як вже зазначалось, однією з функцій публіцистичних текстів є вплив на читача/слухача. Публіцистика наповнена експресивними засобами. Порівняння, метафори, епітети є широко вживаними лінгвістичними засобами в публіцистичних текстах економічного спрямування. Це пояснюється їх високим оцінним потенціалом, їх образністю, тобто можливістю ефективно реалізувати авторську інтенцію та справити вплив на читача [</w:t>
      </w:r>
      <w:bookmarkStart w:id="35" w:name="_Hlk86211245"/>
      <w:r>
        <w:rPr>
          <w:rFonts w:ascii="Times New Roman" w:eastAsia="Times New Roman" w:hAnsi="Times New Roman"/>
          <w:sz w:val="28"/>
          <w:szCs w:val="28"/>
          <w:lang w:val="ru-RU" w:eastAsia="uk-UA"/>
        </w:rPr>
        <w:t>26,</w:t>
      </w: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en-US" w:eastAsia="uk-UA"/>
        </w:rPr>
        <w:t>c</w:t>
      </w:r>
      <w:r>
        <w:rPr>
          <w:rFonts w:ascii="Times New Roman" w:eastAsia="Times New Roman" w:hAnsi="Times New Roman"/>
          <w:sz w:val="28"/>
          <w:szCs w:val="28"/>
          <w:lang w:eastAsia="uk-UA"/>
        </w:rPr>
        <w:t>. 34</w:t>
      </w:r>
      <w:r>
        <w:rPr>
          <w:rFonts w:ascii="Times New Roman" w:hAnsi="Times New Roman"/>
          <w:sz w:val="28"/>
          <w:szCs w:val="28"/>
          <w:lang w:val="ru-RU"/>
        </w:rPr>
        <w:t>–</w:t>
      </w:r>
      <w:r>
        <w:rPr>
          <w:rFonts w:ascii="Times New Roman" w:eastAsia="Times New Roman" w:hAnsi="Times New Roman"/>
          <w:sz w:val="28"/>
          <w:szCs w:val="28"/>
          <w:lang w:eastAsia="uk-UA"/>
        </w:rPr>
        <w:t>36.</w:t>
      </w:r>
      <w:bookmarkEnd w:id="35"/>
      <w:r>
        <w:rPr>
          <w:rFonts w:ascii="Times New Roman" w:eastAsia="Times New Roman" w:hAnsi="Times New Roman"/>
          <w:sz w:val="28"/>
          <w:szCs w:val="28"/>
          <w:lang w:eastAsia="uk-UA"/>
        </w:rPr>
        <w:t>].</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Метафори використовуються для передачі найбільш суттєвої, головної інформації, яка утворює основу публіцистичного тексту та здатна викликати відповідну реакцію у читача/слухача. Метафора слугує не тільки засобом висловлювання оцінки того чи іншого явища, а й дає можливість провити аналогії, тобто служить засобом осмислення явища чи події. Метонімія як стилістичний засіб також широко використовується в публіцистичних текстах економічного спрямування.</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val="ru-RU" w:eastAsia="uk-UA"/>
        </w:rPr>
        <w:t>У результаті проведеного а</w:t>
      </w:r>
      <w:r>
        <w:rPr>
          <w:rFonts w:ascii="Times New Roman" w:eastAsia="Times New Roman" w:hAnsi="Times New Roman"/>
          <w:sz w:val="28"/>
          <w:szCs w:val="28"/>
          <w:lang w:eastAsia="uk-UA"/>
        </w:rPr>
        <w:t xml:space="preserve">налізу способів </w:t>
      </w:r>
      <w:proofErr w:type="gramStart"/>
      <w:r>
        <w:rPr>
          <w:rFonts w:ascii="Times New Roman" w:eastAsia="Times New Roman" w:hAnsi="Times New Roman"/>
          <w:sz w:val="28"/>
          <w:szCs w:val="28"/>
          <w:lang w:eastAsia="uk-UA"/>
        </w:rPr>
        <w:t>в</w:t>
      </w:r>
      <w:proofErr w:type="gramEnd"/>
      <w:r>
        <w:rPr>
          <w:rFonts w:ascii="Times New Roman" w:eastAsia="Times New Roman" w:hAnsi="Times New Roman"/>
          <w:sz w:val="28"/>
          <w:szCs w:val="28"/>
          <w:lang w:eastAsia="uk-UA"/>
        </w:rPr>
        <w:t xml:space="preserve">ідтворення стилістичних особливостей мови публіцистичних текстів економічного спрямування виявлено, що при передачі метафоричних і метонімічних конструкцій дуже часто використовується заміна відповідником, який існує в мові перекладу, а також можливий дослівний переклад. </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 xml:space="preserve">Розглянемо приклади перекладу метафор за допомогою цих способів: </w:t>
      </w:r>
      <w:r>
        <w:rPr>
          <w:rFonts w:ascii="Times New Roman" w:eastAsia="Times New Roman" w:hAnsi="Times New Roman"/>
          <w:i/>
          <w:iCs/>
          <w:sz w:val="28"/>
          <w:szCs w:val="28"/>
          <w:u w:val="single"/>
          <w:lang w:eastAsia="uk-UA"/>
        </w:rPr>
        <w:t>B</w:t>
      </w:r>
      <w:r>
        <w:rPr>
          <w:rFonts w:ascii="Times New Roman" w:eastAsia="Times New Roman" w:hAnsi="Times New Roman"/>
          <w:i/>
          <w:iCs/>
          <w:sz w:val="28"/>
          <w:szCs w:val="28"/>
          <w:u w:val="single"/>
          <w:lang w:val="en-US" w:eastAsia="uk-UA"/>
        </w:rPr>
        <w:t>ears</w:t>
      </w:r>
      <w:r>
        <w:rPr>
          <w:rFonts w:ascii="Times New Roman" w:eastAsia="Times New Roman" w:hAnsi="Times New Roman"/>
          <w:i/>
          <w:iCs/>
          <w:sz w:val="28"/>
          <w:szCs w:val="28"/>
          <w:lang w:eastAsia="uk-UA"/>
        </w:rPr>
        <w:t xml:space="preserve"> sound clever; </w:t>
      </w:r>
      <w:r>
        <w:rPr>
          <w:rFonts w:ascii="Times New Roman" w:eastAsia="Times New Roman" w:hAnsi="Times New Roman"/>
          <w:i/>
          <w:iCs/>
          <w:sz w:val="28"/>
          <w:szCs w:val="28"/>
          <w:u w:val="single"/>
          <w:lang w:eastAsia="uk-UA"/>
        </w:rPr>
        <w:t>bulls</w:t>
      </w:r>
      <w:r>
        <w:rPr>
          <w:rFonts w:ascii="Times New Roman" w:eastAsia="Times New Roman" w:hAnsi="Times New Roman"/>
          <w:i/>
          <w:iCs/>
          <w:sz w:val="28"/>
          <w:szCs w:val="28"/>
          <w:lang w:eastAsia="uk-UA"/>
        </w:rPr>
        <w:t xml:space="preserve"> make money. This piece of financial acumen, imparted by a trader to a colleague. It also makes a good point. There is something about market pessimism that endows </w:t>
      </w:r>
      <w:r>
        <w:rPr>
          <w:rFonts w:ascii="Times New Roman" w:eastAsia="Times New Roman" w:hAnsi="Times New Roman"/>
          <w:i/>
          <w:iCs/>
          <w:sz w:val="28"/>
          <w:szCs w:val="28"/>
          <w:u w:val="single"/>
          <w:lang w:eastAsia="uk-UA"/>
        </w:rPr>
        <w:t>bears</w:t>
      </w:r>
      <w:r>
        <w:rPr>
          <w:rFonts w:ascii="Times New Roman" w:eastAsia="Times New Roman" w:hAnsi="Times New Roman"/>
          <w:i/>
          <w:iCs/>
          <w:sz w:val="28"/>
          <w:szCs w:val="28"/>
          <w:lang w:eastAsia="uk-UA"/>
        </w:rPr>
        <w:t xml:space="preserve"> with an aura of wisdom that is not always deserved. – Ведмеді говорять розумно; бики заробляють гроші. Цю фінансову кмітливість, яку торговці передали колегам. Це також є хорошим моментом. У ринковому песимізмі є щось таке, що наділяє ведмедів аурою мудрості, яку вони завжди заслуговують</w:t>
      </w: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ru-RU" w:eastAsia="uk-UA"/>
        </w:rPr>
        <w:t>[95]</w:t>
      </w:r>
      <w:r>
        <w:rPr>
          <w:rFonts w:ascii="Times New Roman" w:eastAsia="Times New Roman" w:hAnsi="Times New Roman"/>
          <w:sz w:val="28"/>
          <w:szCs w:val="28"/>
          <w:lang w:eastAsia="uk-UA"/>
        </w:rPr>
        <w:t xml:space="preserve">. </w:t>
      </w:r>
      <w:r>
        <w:rPr>
          <w:rFonts w:ascii="Times New Roman" w:eastAsia="Times New Roman" w:hAnsi="Times New Roman"/>
          <w:i/>
          <w:iCs/>
          <w:sz w:val="28"/>
          <w:szCs w:val="28"/>
          <w:lang w:eastAsia="uk-UA"/>
        </w:rPr>
        <w:t xml:space="preserve">The global economy is facing </w:t>
      </w:r>
      <w:r>
        <w:rPr>
          <w:rFonts w:ascii="Times New Roman" w:eastAsia="Times New Roman" w:hAnsi="Times New Roman"/>
          <w:i/>
          <w:iCs/>
          <w:sz w:val="28"/>
          <w:szCs w:val="28"/>
          <w:u w:val="single"/>
          <w:lang w:eastAsia="uk-UA"/>
        </w:rPr>
        <w:t>a flock of “black swans”</w:t>
      </w:r>
      <w:r>
        <w:rPr>
          <w:rFonts w:ascii="Times New Roman" w:eastAsia="Times New Roman" w:hAnsi="Times New Roman"/>
          <w:i/>
          <w:iCs/>
          <w:sz w:val="28"/>
          <w:szCs w:val="28"/>
          <w:lang w:eastAsia="uk-UA"/>
        </w:rPr>
        <w:t>, the head of the International Monetary Fund has warned. – Багато чорних лебедів сьогодні плаваєу глобальному економічному озері, попередив голова Міжнародного валютного фонду</w:t>
      </w:r>
      <w:r>
        <w:rPr>
          <w:rFonts w:ascii="Times New Roman" w:eastAsia="Times New Roman" w:hAnsi="Times New Roman"/>
          <w:sz w:val="28"/>
          <w:szCs w:val="28"/>
          <w:lang w:eastAsia="uk-UA"/>
        </w:rPr>
        <w:t xml:space="preserve"> [96].</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Розглянемо приклади перекладу метонімічних конструкцій</w:t>
      </w:r>
      <w:r>
        <w:rPr>
          <w:rFonts w:ascii="Times New Roman" w:eastAsia="Times New Roman" w:hAnsi="Times New Roman"/>
          <w:i/>
          <w:iCs/>
          <w:sz w:val="28"/>
          <w:szCs w:val="28"/>
          <w:lang w:eastAsia="uk-UA"/>
        </w:rPr>
        <w:t>: If Ukraine sees its future in the EU, it should change the relations between capital and the government. – Якщо Україна прагне ввійти в ЄС, то повинна змінити відносини між «капіталом» та «владою»</w:t>
      </w: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ru-RU" w:eastAsia="uk-UA"/>
        </w:rPr>
        <w:t>97</w:t>
      </w:r>
      <w:r>
        <w:rPr>
          <w:rFonts w:ascii="Times New Roman" w:eastAsia="Times New Roman" w:hAnsi="Times New Roman"/>
          <w:sz w:val="28"/>
          <w:szCs w:val="28"/>
          <w:lang w:eastAsia="uk-UA"/>
        </w:rPr>
        <w:t>].</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Стосовно перекладу епітетів у публіцистичному тексті, то тут використовуються такі прийоми як пошук повного чи часткового еквіваленту одиниці перекладу, а також створення денотативно-образної кальки та дескриптивна перифраза. Розглянувши переклади публіцистичних текстів можна зробити висновок, що епітети головним чином перекладаються за допомогою вживання повного еквіваленту в тексті перекладу. Однак доволі часто застосовуються прийоми заміни одиниці перекладу частковим еквівалентом та створенням денотативно-образної кальки.</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Розглянемо приклади перекладу епітетних конструкцій за допомогою цих прийомів: </w:t>
      </w:r>
      <w:r>
        <w:rPr>
          <w:rFonts w:ascii="Times New Roman" w:eastAsia="Times New Roman" w:hAnsi="Times New Roman"/>
          <w:i/>
          <w:iCs/>
          <w:sz w:val="28"/>
          <w:szCs w:val="28"/>
          <w:lang w:eastAsia="uk-UA"/>
        </w:rPr>
        <w:t xml:space="preserve">Despite the best precautions, many companies will face a </w:t>
      </w:r>
      <w:r>
        <w:rPr>
          <w:rFonts w:ascii="Times New Roman" w:eastAsia="Times New Roman" w:hAnsi="Times New Roman"/>
          <w:i/>
          <w:iCs/>
          <w:sz w:val="28"/>
          <w:szCs w:val="28"/>
          <w:u w:val="single"/>
          <w:lang w:eastAsia="uk-UA"/>
        </w:rPr>
        <w:t>catastrophic loss</w:t>
      </w:r>
      <w:r>
        <w:rPr>
          <w:rFonts w:ascii="Times New Roman" w:eastAsia="Times New Roman" w:hAnsi="Times New Roman"/>
          <w:i/>
          <w:iCs/>
          <w:sz w:val="28"/>
          <w:szCs w:val="28"/>
          <w:lang w:eastAsia="uk-UA"/>
        </w:rPr>
        <w:t xml:space="preserve"> at some point, whether as the result of an accident such as a fire or explosion, or a natural disaster such as a hurricane.  Such an event can threaten the existence of all but the largest and most profitable companies, and even those that survive frequently suffer immense losses.– Незважаючи на найкращі запобіжні заходи, </w:t>
      </w:r>
      <w:r>
        <w:rPr>
          <w:rFonts w:ascii="Times New Roman" w:eastAsia="Times New Roman" w:hAnsi="Times New Roman"/>
          <w:i/>
          <w:iCs/>
          <w:sz w:val="28"/>
          <w:szCs w:val="28"/>
          <w:lang w:eastAsia="uk-UA"/>
        </w:rPr>
        <w:lastRenderedPageBreak/>
        <w:t>деякі компанії зазнають катастрофічних збитків в результаті нещасного випадку, наприклад пожежі чи вибуху, чи природних катастроф, наприклад, урагану. Ці явища можуть загрожувати існуванню всього, окрім найбільших та найприбутковіших компаній, та й навіть ті, що виживають, понесуть величезні збитки</w:t>
      </w:r>
      <w:r>
        <w:rPr>
          <w:rFonts w:ascii="Times New Roman" w:eastAsia="Times New Roman" w:hAnsi="Times New Roman"/>
          <w:sz w:val="28"/>
          <w:szCs w:val="28"/>
          <w:lang w:eastAsia="uk-UA"/>
        </w:rPr>
        <w:t xml:space="preserve"> [97]. </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Слід зазначити, що при перекладі публіцистичних текстів у більшості випадків епітетні конструкції зберігають семантику, структуру, стилістичну функцію, тобто вони мають конгруентні відповідники у мові перекладу [26, </w:t>
      </w:r>
      <w:r>
        <w:rPr>
          <w:rFonts w:ascii="Times New Roman" w:eastAsia="Times New Roman" w:hAnsi="Times New Roman"/>
          <w:sz w:val="28"/>
          <w:szCs w:val="28"/>
          <w:lang w:val="en-US" w:eastAsia="uk-UA"/>
        </w:rPr>
        <w:t>c</w:t>
      </w:r>
      <w:r>
        <w:rPr>
          <w:rFonts w:ascii="Times New Roman" w:eastAsia="Times New Roman" w:hAnsi="Times New Roman"/>
          <w:sz w:val="28"/>
          <w:szCs w:val="28"/>
          <w:lang w:eastAsia="uk-UA"/>
        </w:rPr>
        <w:t>. 34</w:t>
      </w:r>
      <w:r>
        <w:rPr>
          <w:rFonts w:ascii="Times New Roman" w:hAnsi="Times New Roman"/>
          <w:sz w:val="28"/>
          <w:szCs w:val="28"/>
        </w:rPr>
        <w:t>–</w:t>
      </w:r>
      <w:r>
        <w:rPr>
          <w:rFonts w:ascii="Times New Roman" w:eastAsia="Times New Roman" w:hAnsi="Times New Roman"/>
          <w:sz w:val="28"/>
          <w:szCs w:val="28"/>
          <w:lang w:eastAsia="uk-UA"/>
        </w:rPr>
        <w:t>36.].</w:t>
      </w:r>
    </w:p>
    <w:p w:rsidR="000C7D44" w:rsidRDefault="00360302">
      <w:pPr>
        <w:spacing w:after="0" w:line="360" w:lineRule="auto"/>
        <w:ind w:firstLine="709"/>
        <w:jc w:val="both"/>
        <w:rPr>
          <w:rFonts w:ascii="Times New Roman" w:eastAsia="Times New Roman" w:hAnsi="Times New Roman"/>
          <w:sz w:val="28"/>
          <w:szCs w:val="28"/>
          <w:lang w:eastAsia="uk-UA"/>
        </w:rPr>
      </w:pPr>
      <w:r>
        <w:rPr>
          <w:rFonts w:ascii="Times New Roman" w:hAnsi="Times New Roman"/>
          <w:spacing w:val="-8"/>
          <w:sz w:val="28"/>
          <w:szCs w:val="28"/>
        </w:rPr>
        <w:t>Отже, провівши аналіз способів перекладу публіцисничних текстів економічного спрямування ми визначили основні лінгво-стилістичні особливості їх перекладу, а також проаналізували способи відтворення лексичної та стилістичної складових мови публіцистики у перекладі та з’ясували, які прийоми перекладу є найбільш притаманними їм.</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Постійний розвиток та збільшення обсягів інформаційних видань ЗМІ, а також міжнародний статус англійської мови в сучасному суспільстві зумовлюють актуальність вивчення питання перекладу текстів публіцистичних видань, оскільки вони потребують якісного перекладу інформації, з метою донесення достовірної інформації читачу.</w:t>
      </w:r>
    </w:p>
    <w:p w:rsidR="000C7D44" w:rsidRDefault="000C7D44">
      <w:pPr>
        <w:spacing w:after="0" w:line="360" w:lineRule="auto"/>
        <w:ind w:firstLine="709"/>
        <w:jc w:val="both"/>
        <w:rPr>
          <w:rFonts w:ascii="Times New Roman" w:hAnsi="Times New Roman"/>
          <w:spacing w:val="-8"/>
          <w:sz w:val="28"/>
          <w:szCs w:val="28"/>
        </w:rPr>
      </w:pPr>
    </w:p>
    <w:p w:rsidR="000C7D44" w:rsidRDefault="00360302">
      <w:pPr>
        <w:shd w:val="clear" w:color="auto" w:fill="FFFFFF"/>
        <w:spacing w:after="0" w:line="240" w:lineRule="auto"/>
        <w:ind w:firstLine="709"/>
        <w:jc w:val="both"/>
        <w:rPr>
          <w:rFonts w:ascii="Times New Roman" w:hAnsi="Times New Roman"/>
          <w:b/>
          <w:bCs/>
          <w:sz w:val="28"/>
          <w:szCs w:val="28"/>
        </w:rPr>
      </w:pPr>
      <w:r>
        <w:rPr>
          <w:rFonts w:ascii="Times New Roman" w:hAnsi="Times New Roman"/>
          <w:b/>
          <w:bCs/>
          <w:sz w:val="28"/>
          <w:szCs w:val="28"/>
        </w:rPr>
        <w:t>Висновки до розділу 3</w:t>
      </w:r>
    </w:p>
    <w:p w:rsidR="000C7D44" w:rsidRDefault="000C7D44">
      <w:pPr>
        <w:spacing w:after="0" w:line="360" w:lineRule="auto"/>
        <w:ind w:firstLine="709"/>
        <w:jc w:val="both"/>
        <w:rPr>
          <w:rFonts w:ascii="Times New Roman" w:eastAsia="Times New Roman" w:hAnsi="Times New Roman"/>
          <w:sz w:val="28"/>
          <w:szCs w:val="28"/>
        </w:rPr>
      </w:pPr>
    </w:p>
    <w:p w:rsidR="000C7D44" w:rsidRDefault="00360302">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Сучасна </w:t>
      </w:r>
      <w:r>
        <w:rPr>
          <w:rFonts w:ascii="Times New Roman" w:eastAsia="Times New Roman" w:hAnsi="Times New Roman"/>
          <w:sz w:val="28"/>
          <w:szCs w:val="28"/>
        </w:rPr>
        <w:t>англійська мова є мовою міжнародного спілкування, тому більшість інформаційних видань</w:t>
      </w:r>
      <w:r>
        <w:rPr>
          <w:rFonts w:ascii="Times New Roman" w:hAnsi="Times New Roman"/>
          <w:sz w:val="28"/>
          <w:szCs w:val="28"/>
        </w:rPr>
        <w:t xml:space="preserve"> </w:t>
      </w:r>
      <w:r>
        <w:rPr>
          <w:rFonts w:ascii="Times New Roman" w:eastAsia="Times New Roman" w:hAnsi="Times New Roman"/>
          <w:sz w:val="28"/>
          <w:szCs w:val="28"/>
        </w:rPr>
        <w:t>використовують її для донесення інформації до читача.</w:t>
      </w:r>
      <w:r>
        <w:rPr>
          <w:rFonts w:ascii="Times New Roman" w:hAnsi="Times New Roman"/>
          <w:sz w:val="28"/>
          <w:szCs w:val="28"/>
        </w:rPr>
        <w:t xml:space="preserve"> </w:t>
      </w:r>
      <w:r>
        <w:rPr>
          <w:rFonts w:ascii="Times New Roman" w:eastAsia="Times New Roman" w:hAnsi="Times New Roman"/>
          <w:sz w:val="28"/>
          <w:szCs w:val="28"/>
        </w:rPr>
        <w:t xml:space="preserve">Це зумовлює актуальність проблеми перекладу англомовних засобів масової інформації українською мовою. До них належать, зокрема, публіцистичні тексти економічного спрямування. </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z w:val="28"/>
          <w:szCs w:val="28"/>
        </w:rPr>
        <w:t xml:space="preserve">Переклад англійської економічної термінолексики дуже відповідальна робота, яка вимагає високого рівня володіння перекладачем як вихідної, так і </w:t>
      </w:r>
      <w:r>
        <w:rPr>
          <w:rFonts w:ascii="Times New Roman" w:hAnsi="Times New Roman"/>
          <w:sz w:val="28"/>
          <w:szCs w:val="28"/>
        </w:rPr>
        <w:lastRenderedPageBreak/>
        <w:t>цільової мов, розуміння лінгвокультури обох мов і, що дуже важливо, досконале знання сфери економіки.</w:t>
      </w:r>
    </w:p>
    <w:p w:rsidR="000C7D44" w:rsidRDefault="00360302">
      <w:pPr>
        <w:spacing w:after="0" w:line="360" w:lineRule="auto"/>
        <w:ind w:firstLine="709"/>
        <w:jc w:val="both"/>
        <w:rPr>
          <w:rFonts w:ascii="Times New Roman" w:hAnsi="Times New Roman"/>
          <w:spacing w:val="-8"/>
          <w:sz w:val="28"/>
          <w:szCs w:val="28"/>
        </w:rPr>
      </w:pPr>
      <w:r>
        <w:rPr>
          <w:rFonts w:ascii="Times New Roman" w:hAnsi="Times New Roman"/>
          <w:spacing w:val="-8"/>
          <w:sz w:val="28"/>
          <w:szCs w:val="28"/>
        </w:rPr>
        <w:t xml:space="preserve">Публіцистичний текст сфери економіки – це завершене повідомлення, оформлене за моделлю науково-публіцистичного стилю, що репрезентує взаємодію людини з навколишнім світом, та використовує певні мовні (лексичні, морфологічні, синтаксичні) засоби з метою виконання своєї мовно-комунікативної ролі.  </w:t>
      </w:r>
    </w:p>
    <w:p w:rsidR="000C7D44" w:rsidRDefault="00360302">
      <w:pPr>
        <w:spacing w:after="0" w:line="360" w:lineRule="auto"/>
        <w:ind w:firstLine="709"/>
        <w:jc w:val="both"/>
        <w:rPr>
          <w:rFonts w:ascii="Times New Roman" w:hAnsi="Times New Roman"/>
          <w:spacing w:val="-8"/>
          <w:sz w:val="28"/>
          <w:szCs w:val="28"/>
        </w:rPr>
      </w:pPr>
      <w:r>
        <w:rPr>
          <w:rFonts w:ascii="Times New Roman" w:eastAsia="Times New Roman" w:hAnsi="Times New Roman"/>
          <w:sz w:val="28"/>
          <w:szCs w:val="28"/>
          <w:lang w:eastAsia="uk-UA"/>
        </w:rPr>
        <w:t xml:space="preserve">Головною особливістю публіцистичного стилю є його експресивність, оскільки однією з функцій публіцистичних текстів є вплив на реципієнта. Крім того, публіцистика наповнена експресивними засобами. Порівняння, метафори, епітети є широко вживаними лінгвістичними засобами в публіцистичних текстах економічного спрямування. Це пояснюється їх високим оцінним потенціалом, їх образністю, тобто можливістю ефективно реалізувати авторську інтенцію та справити вплив на читача. </w:t>
      </w:r>
      <w:r>
        <w:rPr>
          <w:rFonts w:ascii="Times New Roman" w:hAnsi="Times New Roman"/>
          <w:spacing w:val="-8"/>
          <w:sz w:val="28"/>
          <w:szCs w:val="28"/>
        </w:rPr>
        <w:t xml:space="preserve">Найпродуктивнішими способами перекладу англомовних економічних термінів в публіцистичних текстах є калькування та транскодування. </w:t>
      </w:r>
    </w:p>
    <w:p w:rsidR="000C7D44" w:rsidRDefault="00360302">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uk-UA"/>
        </w:rPr>
        <w:t>.</w:t>
      </w: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p w:rsidR="000C7D44" w:rsidRDefault="000C7D44">
      <w:pPr>
        <w:spacing w:after="0" w:line="360" w:lineRule="auto"/>
        <w:ind w:firstLine="709"/>
        <w:jc w:val="both"/>
        <w:rPr>
          <w:rFonts w:ascii="Times New Roman" w:eastAsia="Times New Roman" w:hAnsi="Times New Roman"/>
          <w:sz w:val="28"/>
          <w:szCs w:val="28"/>
        </w:rPr>
      </w:pPr>
    </w:p>
    <w:sectPr w:rsidR="000C7D44" w:rsidSect="000C7D44">
      <w:footerReference w:type="default" r:id="rId7"/>
      <w:pgSz w:w="11906" w:h="16838"/>
      <w:pgMar w:top="1258" w:right="567" w:bottom="1258" w:left="1701"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8C1" w:rsidRDefault="001F78C1" w:rsidP="000C7D44">
      <w:pPr>
        <w:spacing w:after="0" w:line="240" w:lineRule="auto"/>
      </w:pPr>
      <w:r>
        <w:separator/>
      </w:r>
    </w:p>
  </w:endnote>
  <w:endnote w:type="continuationSeparator" w:id="0">
    <w:p w:rsidR="001F78C1" w:rsidRDefault="001F78C1" w:rsidP="000C7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302" w:rsidRDefault="00011938">
    <w:pPr>
      <w:pStyle w:val="Footer"/>
      <w:jc w:val="right"/>
    </w:pPr>
    <w:fldSimple w:instr="PAGE">
      <w:r w:rsidR="00A7260C">
        <w:rPr>
          <w:noProof/>
        </w:rPr>
        <w:t>72</w:t>
      </w:r>
    </w:fldSimple>
  </w:p>
  <w:p w:rsidR="00360302" w:rsidRDefault="00360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8C1" w:rsidRDefault="001F78C1" w:rsidP="000C7D44">
      <w:pPr>
        <w:spacing w:after="0" w:line="240" w:lineRule="auto"/>
      </w:pPr>
      <w:r>
        <w:separator/>
      </w:r>
    </w:p>
  </w:footnote>
  <w:footnote w:type="continuationSeparator" w:id="0">
    <w:p w:rsidR="001F78C1" w:rsidRDefault="001F78C1" w:rsidP="000C7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C83"/>
    <w:multiLevelType w:val="multilevel"/>
    <w:tmpl w:val="2572CAA8"/>
    <w:lvl w:ilvl="0">
      <w:start w:val="3"/>
      <w:numFmt w:val="bullet"/>
      <w:lvlText w:val="-"/>
      <w:lvlJc w:val="left"/>
      <w:pPr>
        <w:ind w:left="1636" w:hanging="360"/>
      </w:pPr>
      <w:rPr>
        <w:rFonts w:ascii="Times New Roman" w:hAnsi="Times New Roman" w:cs="Times New Roman" w:hint="default"/>
        <w:sz w:val="28"/>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cs="Wingdings" w:hint="default"/>
      </w:rPr>
    </w:lvl>
    <w:lvl w:ilvl="3">
      <w:start w:val="1"/>
      <w:numFmt w:val="bullet"/>
      <w:lvlText w:val=""/>
      <w:lvlJc w:val="left"/>
      <w:pPr>
        <w:ind w:left="3796" w:hanging="360"/>
      </w:pPr>
      <w:rPr>
        <w:rFonts w:ascii="Symbol" w:hAnsi="Symbol" w:cs="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cs="Wingdings" w:hint="default"/>
      </w:rPr>
    </w:lvl>
    <w:lvl w:ilvl="6">
      <w:start w:val="1"/>
      <w:numFmt w:val="bullet"/>
      <w:lvlText w:val=""/>
      <w:lvlJc w:val="left"/>
      <w:pPr>
        <w:ind w:left="5956" w:hanging="360"/>
      </w:pPr>
      <w:rPr>
        <w:rFonts w:ascii="Symbol" w:hAnsi="Symbol" w:cs="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cs="Wingdings" w:hint="default"/>
      </w:rPr>
    </w:lvl>
  </w:abstractNum>
  <w:abstractNum w:abstractNumId="1">
    <w:nsid w:val="0F5573A4"/>
    <w:multiLevelType w:val="multilevel"/>
    <w:tmpl w:val="34EEFEA8"/>
    <w:lvl w:ilvl="0">
      <w:start w:val="1"/>
      <w:numFmt w:val="decimal"/>
      <w:lvlText w:val="%1."/>
      <w:lvlJc w:val="left"/>
      <w:pPr>
        <w:ind w:left="450" w:hanging="450"/>
      </w:pPr>
      <w:rPr>
        <w:rFonts w:ascii="Times New Roman" w:hAnsi="Times New Roman"/>
        <w:b w:val="0"/>
        <w:color w:val="000000"/>
        <w:sz w:val="28"/>
      </w:rPr>
    </w:lvl>
    <w:lvl w:ilvl="1">
      <w:start w:val="1"/>
      <w:numFmt w:val="decimal"/>
      <w:lvlText w:val="%1.%2"/>
      <w:lvlJc w:val="left"/>
      <w:pPr>
        <w:ind w:left="1620" w:hanging="450"/>
      </w:pPr>
    </w:lvl>
    <w:lvl w:ilvl="2">
      <w:start w:val="1"/>
      <w:numFmt w:val="decimal"/>
      <w:lvlText w:val="%1.%2.%3"/>
      <w:lvlJc w:val="left"/>
      <w:pPr>
        <w:ind w:left="3060" w:hanging="720"/>
      </w:pPr>
    </w:lvl>
    <w:lvl w:ilvl="3">
      <w:start w:val="1"/>
      <w:numFmt w:val="decimal"/>
      <w:lvlText w:val="%1.%2.%3.%4"/>
      <w:lvlJc w:val="left"/>
      <w:pPr>
        <w:ind w:left="4590" w:hanging="1080"/>
      </w:pPr>
    </w:lvl>
    <w:lvl w:ilvl="4">
      <w:start w:val="1"/>
      <w:numFmt w:val="decimal"/>
      <w:lvlText w:val="%1.%2.%3.%4.%5"/>
      <w:lvlJc w:val="left"/>
      <w:pPr>
        <w:ind w:left="5760" w:hanging="1080"/>
      </w:pPr>
    </w:lvl>
    <w:lvl w:ilvl="5">
      <w:start w:val="1"/>
      <w:numFmt w:val="decimal"/>
      <w:lvlText w:val="%1.%2.%3.%4.%5.%6"/>
      <w:lvlJc w:val="left"/>
      <w:pPr>
        <w:ind w:left="7290" w:hanging="1440"/>
      </w:pPr>
    </w:lvl>
    <w:lvl w:ilvl="6">
      <w:start w:val="1"/>
      <w:numFmt w:val="decimal"/>
      <w:lvlText w:val="%1.%2.%3.%4.%5.%6.%7"/>
      <w:lvlJc w:val="left"/>
      <w:pPr>
        <w:ind w:left="8460" w:hanging="1440"/>
      </w:pPr>
    </w:lvl>
    <w:lvl w:ilvl="7">
      <w:start w:val="1"/>
      <w:numFmt w:val="decimal"/>
      <w:lvlText w:val="%1.%2.%3.%4.%5.%6.%7.%8"/>
      <w:lvlJc w:val="left"/>
      <w:pPr>
        <w:ind w:left="9990" w:hanging="1800"/>
      </w:pPr>
    </w:lvl>
    <w:lvl w:ilvl="8">
      <w:start w:val="1"/>
      <w:numFmt w:val="decimal"/>
      <w:lvlText w:val="%1.%2.%3.%4.%5.%6.%7.%8.%9"/>
      <w:lvlJc w:val="left"/>
      <w:pPr>
        <w:ind w:left="11520" w:hanging="2160"/>
      </w:pPr>
    </w:lvl>
  </w:abstractNum>
  <w:abstractNum w:abstractNumId="2">
    <w:nsid w:val="135D0976"/>
    <w:multiLevelType w:val="multilevel"/>
    <w:tmpl w:val="3432AE8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33A86277"/>
    <w:multiLevelType w:val="multilevel"/>
    <w:tmpl w:val="66B823BA"/>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64637A0C"/>
    <w:multiLevelType w:val="multilevel"/>
    <w:tmpl w:val="EA1CCF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0C7D44"/>
    <w:rsid w:val="00011938"/>
    <w:rsid w:val="00054256"/>
    <w:rsid w:val="000556FB"/>
    <w:rsid w:val="000C7D44"/>
    <w:rsid w:val="00125EAD"/>
    <w:rsid w:val="00127CB6"/>
    <w:rsid w:val="0018331C"/>
    <w:rsid w:val="001F456D"/>
    <w:rsid w:val="001F78C1"/>
    <w:rsid w:val="00360302"/>
    <w:rsid w:val="003F6E1E"/>
    <w:rsid w:val="005D235F"/>
    <w:rsid w:val="00613585"/>
    <w:rsid w:val="006F3EBA"/>
    <w:rsid w:val="00763D86"/>
    <w:rsid w:val="007817DF"/>
    <w:rsid w:val="007D3AA4"/>
    <w:rsid w:val="008651D3"/>
    <w:rsid w:val="008B5FB1"/>
    <w:rsid w:val="00932B03"/>
    <w:rsid w:val="009D7E4B"/>
    <w:rsid w:val="00A7260C"/>
    <w:rsid w:val="00AB055F"/>
    <w:rsid w:val="00BA18EF"/>
    <w:rsid w:val="00CE5336"/>
    <w:rsid w:val="00DF6867"/>
    <w:rsid w:val="00E1261F"/>
    <w:rsid w:val="00E626C7"/>
    <w:rsid w:val="00E911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locked="1" w:semiHidden="0" w:unhideWhenUsed="0"/>
    <w:lsdException w:name="Body Text Indent 2" w:uiPriority="0" w:qFormat="1"/>
    <w:lsdException w:name="Strong" w:locked="1" w:semiHidden="0" w:uiPriority="22" w:unhideWhenUsed="0" w:qFormat="1"/>
    <w:lsdException w:name="Emphasis" w:locked="1"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C1"/>
    <w:pPr>
      <w:spacing w:after="200" w:line="276" w:lineRule="auto"/>
    </w:pPr>
    <w:rPr>
      <w:sz w:val="22"/>
      <w:szCs w:val="22"/>
      <w:lang w:val="uk-UA" w:eastAsia="en-US"/>
    </w:rPr>
  </w:style>
  <w:style w:type="paragraph" w:styleId="8">
    <w:name w:val="heading 8"/>
    <w:basedOn w:val="a"/>
    <w:next w:val="a"/>
    <w:link w:val="80"/>
    <w:qFormat/>
    <w:locked/>
    <w:rsid w:val="000556FB"/>
    <w:pPr>
      <w:keepNext/>
      <w:spacing w:after="0" w:line="216" w:lineRule="auto"/>
      <w:jc w:val="center"/>
      <w:outlineLvl w:val="7"/>
    </w:pPr>
    <w:rPr>
      <w:rFonts w:ascii="Tahoma" w:hAnsi="Tahoma" w:cs="Tahoma"/>
      <w:b/>
      <w:bCs/>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a3"/>
    <w:qFormat/>
    <w:rsid w:val="00FE5EAC"/>
    <w:pPr>
      <w:spacing w:beforeAutospacing="1" w:afterAutospacing="1" w:line="240" w:lineRule="auto"/>
      <w:outlineLvl w:val="0"/>
    </w:pPr>
    <w:rPr>
      <w:rFonts w:ascii="Times New Roman" w:eastAsia="Times New Roman" w:hAnsi="Times New Roman"/>
      <w:b/>
      <w:bCs/>
      <w:kern w:val="2"/>
      <w:sz w:val="48"/>
      <w:szCs w:val="48"/>
      <w:lang w:eastAsia="uk-UA"/>
    </w:rPr>
  </w:style>
  <w:style w:type="paragraph" w:customStyle="1" w:styleId="Heading2">
    <w:name w:val="Heading 2"/>
    <w:basedOn w:val="a"/>
    <w:next w:val="a"/>
    <w:link w:val="2"/>
    <w:qFormat/>
    <w:rsid w:val="00DB0791"/>
    <w:pPr>
      <w:keepNext/>
      <w:keepLines/>
      <w:spacing w:before="200" w:after="0"/>
      <w:outlineLvl w:val="1"/>
    </w:pPr>
    <w:rPr>
      <w:rFonts w:ascii="Cambria" w:eastAsia="Times New Roman" w:hAnsi="Cambria"/>
      <w:b/>
      <w:bCs/>
      <w:color w:val="4F81BD"/>
      <w:sz w:val="26"/>
      <w:szCs w:val="26"/>
    </w:rPr>
  </w:style>
  <w:style w:type="paragraph" w:customStyle="1" w:styleId="Heading3">
    <w:name w:val="Heading 3"/>
    <w:basedOn w:val="a"/>
    <w:next w:val="a"/>
    <w:link w:val="31"/>
    <w:unhideWhenUsed/>
    <w:qFormat/>
    <w:locked/>
    <w:rsid w:val="00D01001"/>
    <w:pPr>
      <w:keepNext/>
      <w:spacing w:before="240" w:after="60" w:line="360" w:lineRule="auto"/>
      <w:ind w:left="357"/>
      <w:outlineLvl w:val="2"/>
    </w:pPr>
    <w:rPr>
      <w:rFonts w:ascii="Cambria" w:eastAsia="Times New Roman" w:hAnsi="Cambria"/>
      <w:b/>
      <w:bCs/>
      <w:sz w:val="26"/>
      <w:szCs w:val="26"/>
      <w:lang w:val="ru-RU"/>
    </w:rPr>
  </w:style>
  <w:style w:type="paragraph" w:customStyle="1" w:styleId="Heading4">
    <w:name w:val="Heading 4"/>
    <w:basedOn w:val="a"/>
    <w:next w:val="a"/>
    <w:link w:val="4"/>
    <w:semiHidden/>
    <w:unhideWhenUsed/>
    <w:qFormat/>
    <w:locked/>
    <w:rsid w:val="000332F9"/>
    <w:pPr>
      <w:keepNext/>
      <w:keepLines/>
      <w:spacing w:before="40" w:after="0"/>
      <w:outlineLvl w:val="3"/>
    </w:pPr>
    <w:rPr>
      <w:rFonts w:asciiTheme="majorHAnsi" w:eastAsiaTheme="majorEastAsia" w:hAnsiTheme="majorHAnsi" w:cstheme="majorBidi"/>
      <w:i/>
      <w:iCs/>
      <w:color w:val="365F91" w:themeColor="accent1" w:themeShade="BF"/>
    </w:rPr>
  </w:style>
  <w:style w:type="paragraph" w:customStyle="1" w:styleId="Heading5">
    <w:name w:val="Heading 5"/>
    <w:basedOn w:val="a"/>
    <w:next w:val="a"/>
    <w:link w:val="5"/>
    <w:uiPriority w:val="9"/>
    <w:unhideWhenUsed/>
    <w:qFormat/>
    <w:locked/>
    <w:rsid w:val="00D01001"/>
    <w:pPr>
      <w:spacing w:before="240" w:after="60"/>
      <w:outlineLvl w:val="4"/>
    </w:pPr>
    <w:rPr>
      <w:rFonts w:eastAsia="Times New Roman"/>
      <w:b/>
      <w:bCs/>
      <w:i/>
      <w:iCs/>
      <w:sz w:val="26"/>
      <w:szCs w:val="26"/>
      <w:lang w:val="ru-RU"/>
    </w:rPr>
  </w:style>
  <w:style w:type="paragraph" w:customStyle="1" w:styleId="Heading7">
    <w:name w:val="Heading 7"/>
    <w:basedOn w:val="a"/>
    <w:next w:val="a"/>
    <w:link w:val="7"/>
    <w:qFormat/>
    <w:locked/>
    <w:rsid w:val="00D01001"/>
    <w:pPr>
      <w:keepNext/>
      <w:spacing w:after="0" w:line="360" w:lineRule="auto"/>
      <w:ind w:firstLine="540"/>
      <w:jc w:val="both"/>
      <w:outlineLvl w:val="6"/>
    </w:pPr>
    <w:rPr>
      <w:rFonts w:ascii="Times New Roman" w:eastAsia="Times New Roman" w:hAnsi="Times New Roman"/>
      <w:bCs/>
      <w:sz w:val="28"/>
      <w:szCs w:val="24"/>
      <w:lang w:eastAsia="ru-RU"/>
    </w:rPr>
  </w:style>
  <w:style w:type="character" w:customStyle="1" w:styleId="a3">
    <w:name w:val="Название Знак"/>
    <w:link w:val="a4"/>
    <w:qFormat/>
    <w:locked/>
    <w:rsid w:val="00FE5EAC"/>
    <w:rPr>
      <w:rFonts w:ascii="Times New Roman" w:hAnsi="Times New Roman" w:cs="Times New Roman"/>
      <w:b/>
      <w:bCs/>
      <w:kern w:val="2"/>
      <w:sz w:val="48"/>
      <w:szCs w:val="48"/>
      <w:lang w:eastAsia="uk-UA"/>
    </w:rPr>
  </w:style>
  <w:style w:type="character" w:customStyle="1" w:styleId="2">
    <w:name w:val="Заголовок 2 Знак"/>
    <w:link w:val="20"/>
    <w:uiPriority w:val="9"/>
    <w:semiHidden/>
    <w:qFormat/>
    <w:locked/>
    <w:rsid w:val="00DB0791"/>
    <w:rPr>
      <w:rFonts w:ascii="Cambria" w:hAnsi="Cambria" w:cs="Times New Roman"/>
      <w:b/>
      <w:bCs/>
      <w:color w:val="4F81BD"/>
      <w:sz w:val="26"/>
      <w:szCs w:val="26"/>
    </w:rPr>
  </w:style>
  <w:style w:type="character" w:customStyle="1" w:styleId="1">
    <w:name w:val="Заголовок Знак1"/>
    <w:qFormat/>
    <w:locked/>
    <w:rsid w:val="00DB0791"/>
    <w:rPr>
      <w:rFonts w:ascii="Times New Roman" w:hAnsi="Times New Roman" w:cs="Times New Roman"/>
      <w:b/>
      <w:sz w:val="36"/>
      <w:szCs w:val="36"/>
      <w:lang w:eastAsia="ru-RU"/>
    </w:rPr>
  </w:style>
  <w:style w:type="character" w:customStyle="1" w:styleId="20">
    <w:name w:val="Основной текст 2 Знак"/>
    <w:link w:val="21"/>
    <w:uiPriority w:val="99"/>
    <w:qFormat/>
    <w:locked/>
    <w:rsid w:val="00DB0791"/>
    <w:rPr>
      <w:rFonts w:ascii="Times New Roman" w:hAnsi="Times New Roman" w:cs="Times New Roman"/>
      <w:sz w:val="28"/>
      <w:szCs w:val="28"/>
      <w:lang w:eastAsia="ru-RU"/>
    </w:rPr>
  </w:style>
  <w:style w:type="character" w:customStyle="1" w:styleId="-">
    <w:name w:val="Интернет-ссылка"/>
    <w:uiPriority w:val="99"/>
    <w:rsid w:val="00421C8C"/>
    <w:rPr>
      <w:rFonts w:cs="Times New Roman"/>
      <w:color w:val="0000FF"/>
      <w:u w:val="single"/>
    </w:rPr>
  </w:style>
  <w:style w:type="character" w:customStyle="1" w:styleId="a5">
    <w:name w:val="Верхний колонтитул Знак"/>
    <w:uiPriority w:val="99"/>
    <w:qFormat/>
    <w:locked/>
    <w:rsid w:val="009B4BF3"/>
    <w:rPr>
      <w:rFonts w:cs="Times New Roman"/>
    </w:rPr>
  </w:style>
  <w:style w:type="character" w:customStyle="1" w:styleId="a6">
    <w:name w:val="Нижний колонтитул Знак"/>
    <w:uiPriority w:val="99"/>
    <w:qFormat/>
    <w:locked/>
    <w:rsid w:val="009B4BF3"/>
    <w:rPr>
      <w:rFonts w:cs="Times New Roman"/>
    </w:rPr>
  </w:style>
  <w:style w:type="character" w:customStyle="1" w:styleId="a7">
    <w:name w:val="Знак Знак"/>
    <w:uiPriority w:val="99"/>
    <w:qFormat/>
    <w:locked/>
    <w:rsid w:val="002B1203"/>
    <w:rPr>
      <w:rFonts w:eastAsia="Times New Roman"/>
      <w:b/>
      <w:sz w:val="36"/>
      <w:lang w:val="uk-UA" w:eastAsia="ru-RU"/>
    </w:rPr>
  </w:style>
  <w:style w:type="character" w:customStyle="1" w:styleId="a8">
    <w:name w:val="Заголовок Знак"/>
    <w:qFormat/>
    <w:locked/>
    <w:rsid w:val="00F9560F"/>
    <w:rPr>
      <w:rFonts w:eastAsia="Times New Roman"/>
      <w:b/>
      <w:sz w:val="36"/>
      <w:lang w:val="uk-UA" w:eastAsia="ru-RU"/>
    </w:rPr>
  </w:style>
  <w:style w:type="character" w:customStyle="1" w:styleId="10">
    <w:name w:val="Знак Знак1"/>
    <w:uiPriority w:val="99"/>
    <w:qFormat/>
    <w:locked/>
    <w:rsid w:val="00850422"/>
    <w:rPr>
      <w:rFonts w:eastAsia="Times New Roman"/>
      <w:b/>
      <w:sz w:val="36"/>
      <w:lang w:val="uk-UA" w:eastAsia="ru-RU"/>
    </w:rPr>
  </w:style>
  <w:style w:type="character" w:customStyle="1" w:styleId="fontstyle01">
    <w:name w:val="fontstyle01"/>
    <w:qFormat/>
    <w:rsid w:val="00EC4AAE"/>
    <w:rPr>
      <w:rFonts w:ascii="Times New Roman" w:hAnsi="Times New Roman" w:cs="Times New Roman"/>
      <w:b/>
      <w:bCs/>
      <w:i w:val="0"/>
      <w:iCs w:val="0"/>
      <w:color w:val="000000"/>
      <w:sz w:val="28"/>
      <w:szCs w:val="28"/>
    </w:rPr>
  </w:style>
  <w:style w:type="character" w:customStyle="1" w:styleId="22">
    <w:name w:val="Основной текст с отступом 2 Знак"/>
    <w:link w:val="22"/>
    <w:qFormat/>
    <w:rsid w:val="00BE15A1"/>
    <w:rPr>
      <w:sz w:val="22"/>
      <w:szCs w:val="22"/>
      <w:lang w:val="uk-UA" w:eastAsia="en-US"/>
    </w:rPr>
  </w:style>
  <w:style w:type="character" w:styleId="a9">
    <w:name w:val="Emphasis"/>
    <w:uiPriority w:val="20"/>
    <w:qFormat/>
    <w:locked/>
    <w:rsid w:val="00BE15A1"/>
    <w:rPr>
      <w:i/>
      <w:iCs/>
    </w:rPr>
  </w:style>
  <w:style w:type="character" w:customStyle="1" w:styleId="3">
    <w:name w:val="Основной текст с отступом 3 Знак"/>
    <w:link w:val="3"/>
    <w:uiPriority w:val="99"/>
    <w:semiHidden/>
    <w:qFormat/>
    <w:rsid w:val="00050455"/>
    <w:rPr>
      <w:sz w:val="16"/>
      <w:szCs w:val="16"/>
      <w:lang w:val="uk-UA" w:eastAsia="en-US"/>
    </w:rPr>
  </w:style>
  <w:style w:type="character" w:customStyle="1" w:styleId="31">
    <w:name w:val="Основной текст с отступом 3 Знак1"/>
    <w:link w:val="30"/>
    <w:qFormat/>
    <w:rsid w:val="00D01001"/>
    <w:rPr>
      <w:rFonts w:ascii="Cambria" w:eastAsia="Times New Roman" w:hAnsi="Cambria"/>
      <w:b/>
      <w:bCs/>
      <w:sz w:val="26"/>
      <w:szCs w:val="26"/>
      <w:lang w:val="ru-RU" w:eastAsia="en-US"/>
    </w:rPr>
  </w:style>
  <w:style w:type="character" w:customStyle="1" w:styleId="5">
    <w:name w:val="Заголовок 5 Знак"/>
    <w:link w:val="Heading5"/>
    <w:uiPriority w:val="9"/>
    <w:qFormat/>
    <w:rsid w:val="00D01001"/>
    <w:rPr>
      <w:rFonts w:eastAsia="Times New Roman"/>
      <w:b/>
      <w:bCs/>
      <w:i/>
      <w:iCs/>
      <w:sz w:val="26"/>
      <w:szCs w:val="26"/>
      <w:lang w:val="ru-RU" w:eastAsia="en-US"/>
    </w:rPr>
  </w:style>
  <w:style w:type="character" w:customStyle="1" w:styleId="7">
    <w:name w:val="Заголовок 7 Знак"/>
    <w:link w:val="Heading7"/>
    <w:qFormat/>
    <w:rsid w:val="00D01001"/>
    <w:rPr>
      <w:rFonts w:ascii="Times New Roman" w:eastAsia="Times New Roman" w:hAnsi="Times New Roman"/>
      <w:bCs/>
      <w:sz w:val="28"/>
      <w:szCs w:val="24"/>
      <w:lang w:eastAsia="ru-RU"/>
    </w:rPr>
  </w:style>
  <w:style w:type="character" w:customStyle="1" w:styleId="aa">
    <w:name w:val="Основной текст Знак"/>
    <w:uiPriority w:val="99"/>
    <w:qFormat/>
    <w:rsid w:val="00D01001"/>
    <w:rPr>
      <w:rFonts w:ascii="Times New Roman" w:eastAsia="Times New Roman" w:hAnsi="Times New Roman"/>
      <w:sz w:val="24"/>
      <w:szCs w:val="24"/>
      <w:lang w:val="ru-RU" w:eastAsia="ru-RU"/>
    </w:rPr>
  </w:style>
  <w:style w:type="character" w:customStyle="1" w:styleId="ab">
    <w:name w:val="Основной текст с отступом Знак"/>
    <w:qFormat/>
    <w:rsid w:val="00D01001"/>
    <w:rPr>
      <w:rFonts w:ascii="Times New Roman" w:eastAsia="Times New Roman" w:hAnsi="Times New Roman"/>
      <w:sz w:val="24"/>
      <w:szCs w:val="24"/>
      <w:lang w:val="ru-RU" w:eastAsia="ru-RU"/>
    </w:rPr>
  </w:style>
  <w:style w:type="character" w:customStyle="1" w:styleId="ac">
    <w:name w:val="Схема документа Знак"/>
    <w:qFormat/>
    <w:rsid w:val="00D01001"/>
    <w:rPr>
      <w:rFonts w:ascii="Tahoma" w:eastAsia="Times New Roman" w:hAnsi="Tahoma" w:cs="Tahoma"/>
      <w:sz w:val="16"/>
      <w:szCs w:val="16"/>
      <w:lang w:val="ru-RU" w:eastAsia="ru-RU"/>
    </w:rPr>
  </w:style>
  <w:style w:type="character" w:customStyle="1" w:styleId="def">
    <w:name w:val="def"/>
    <w:qFormat/>
    <w:rsid w:val="00D01001"/>
  </w:style>
  <w:style w:type="character" w:customStyle="1" w:styleId="me1">
    <w:name w:val="me1"/>
    <w:qFormat/>
    <w:rsid w:val="00D01001"/>
    <w:rPr>
      <w:b/>
      <w:bCs/>
      <w:vanish w:val="0"/>
    </w:rPr>
  </w:style>
  <w:style w:type="character" w:styleId="ad">
    <w:name w:val="Strong"/>
    <w:uiPriority w:val="22"/>
    <w:qFormat/>
    <w:locked/>
    <w:rsid w:val="00D01001"/>
    <w:rPr>
      <w:b/>
      <w:bCs/>
    </w:rPr>
  </w:style>
  <w:style w:type="character" w:customStyle="1" w:styleId="hw1">
    <w:name w:val="hw1"/>
    <w:qFormat/>
    <w:rsid w:val="00D01001"/>
    <w:rPr>
      <w:b/>
      <w:bCs/>
      <w:sz w:val="24"/>
      <w:szCs w:val="24"/>
    </w:rPr>
  </w:style>
  <w:style w:type="character" w:customStyle="1" w:styleId="pron0x">
    <w:name w:val="pron0x"/>
    <w:qFormat/>
    <w:rsid w:val="00D01001"/>
  </w:style>
  <w:style w:type="character" w:customStyle="1" w:styleId="illustration1">
    <w:name w:val="illustration1"/>
    <w:qFormat/>
    <w:rsid w:val="00D01001"/>
    <w:rPr>
      <w:i/>
      <w:iCs/>
      <w:color w:val="226699"/>
    </w:rPr>
  </w:style>
  <w:style w:type="character" w:customStyle="1" w:styleId="resultbody1">
    <w:name w:val="resultbody1"/>
    <w:qFormat/>
    <w:rsid w:val="00D01001"/>
    <w:rPr>
      <w:rFonts w:ascii="MS Reference Sans Serif" w:hAnsi="MS Reference Sans Serif"/>
      <w:b w:val="0"/>
      <w:bCs w:val="0"/>
      <w:color w:val="333333"/>
      <w:sz w:val="22"/>
      <w:szCs w:val="22"/>
    </w:rPr>
  </w:style>
  <w:style w:type="character" w:customStyle="1" w:styleId="ae">
    <w:name w:val="Текст выноски Знак"/>
    <w:uiPriority w:val="99"/>
    <w:semiHidden/>
    <w:qFormat/>
    <w:rsid w:val="00D01001"/>
    <w:rPr>
      <w:rFonts w:ascii="Tahoma" w:hAnsi="Tahoma" w:cs="Tahoma"/>
      <w:sz w:val="16"/>
      <w:szCs w:val="16"/>
      <w:lang w:eastAsia="en-US"/>
    </w:rPr>
  </w:style>
  <w:style w:type="character" w:customStyle="1" w:styleId="11">
    <w:name w:val="Текст выноски Знак1"/>
    <w:uiPriority w:val="99"/>
    <w:semiHidden/>
    <w:qFormat/>
    <w:rsid w:val="00D01001"/>
    <w:rPr>
      <w:rFonts w:ascii="Tahoma" w:hAnsi="Tahoma" w:cs="Tahoma"/>
      <w:sz w:val="16"/>
      <w:szCs w:val="16"/>
      <w:lang w:eastAsia="en-US"/>
    </w:rPr>
  </w:style>
  <w:style w:type="character" w:customStyle="1" w:styleId="copyrightdescription">
    <w:name w:val="copyrightdescription"/>
    <w:qFormat/>
    <w:rsid w:val="00D01001"/>
  </w:style>
  <w:style w:type="character" w:customStyle="1" w:styleId="foreign">
    <w:name w:val="foreign"/>
    <w:qFormat/>
    <w:rsid w:val="00D01001"/>
  </w:style>
  <w:style w:type="character" w:customStyle="1" w:styleId="ssens">
    <w:name w:val="ssens"/>
    <w:qFormat/>
    <w:rsid w:val="00D01001"/>
  </w:style>
  <w:style w:type="character" w:customStyle="1" w:styleId="pg4">
    <w:name w:val="pg4"/>
    <w:qFormat/>
    <w:rsid w:val="00D01001"/>
    <w:rPr>
      <w:rFonts w:ascii="Verdana" w:hAnsi="Verdana"/>
      <w:b/>
      <w:bCs/>
      <w:i/>
      <w:iCs/>
      <w:vanish w:val="0"/>
      <w:color w:val="333333"/>
      <w:sz w:val="20"/>
      <w:szCs w:val="20"/>
    </w:rPr>
  </w:style>
  <w:style w:type="character" w:styleId="af">
    <w:name w:val="page number"/>
    <w:qFormat/>
    <w:rsid w:val="00D01001"/>
  </w:style>
  <w:style w:type="character" w:customStyle="1" w:styleId="foreign1">
    <w:name w:val="foreign1"/>
    <w:qFormat/>
    <w:rsid w:val="00D01001"/>
    <w:rPr>
      <w:i/>
      <w:iCs/>
    </w:rPr>
  </w:style>
  <w:style w:type="character" w:customStyle="1" w:styleId="definition">
    <w:name w:val="definition"/>
    <w:qFormat/>
    <w:rsid w:val="00D01001"/>
  </w:style>
  <w:style w:type="character" w:styleId="HTML">
    <w:name w:val="HTML Definition"/>
    <w:uiPriority w:val="99"/>
    <w:semiHidden/>
    <w:unhideWhenUsed/>
    <w:qFormat/>
    <w:rsid w:val="00D01001"/>
    <w:rPr>
      <w:i/>
      <w:iCs/>
    </w:rPr>
  </w:style>
  <w:style w:type="character" w:customStyle="1" w:styleId="af0">
    <w:name w:val="Текст примечания Знак"/>
    <w:semiHidden/>
    <w:qFormat/>
    <w:rsid w:val="00D01001"/>
    <w:rPr>
      <w:rFonts w:ascii="Times New Roman" w:eastAsia="Times New Roman" w:hAnsi="Times New Roman"/>
      <w:spacing w:val="-6"/>
      <w:sz w:val="28"/>
      <w:szCs w:val="28"/>
    </w:rPr>
  </w:style>
  <w:style w:type="character" w:customStyle="1" w:styleId="12">
    <w:name w:val="Текст примечания Знак1"/>
    <w:uiPriority w:val="99"/>
    <w:semiHidden/>
    <w:qFormat/>
    <w:rsid w:val="00D01001"/>
    <w:rPr>
      <w:lang w:eastAsia="en-US"/>
    </w:rPr>
  </w:style>
  <w:style w:type="character" w:customStyle="1" w:styleId="st1">
    <w:name w:val="st1"/>
    <w:qFormat/>
    <w:rsid w:val="00D01001"/>
  </w:style>
  <w:style w:type="character" w:customStyle="1" w:styleId="b-serp-itemtextpassage1">
    <w:name w:val="b-serp-item__text_passage1"/>
    <w:qFormat/>
    <w:rsid w:val="00D01001"/>
    <w:rPr>
      <w:b/>
      <w:bCs/>
    </w:rPr>
  </w:style>
  <w:style w:type="character" w:customStyle="1" w:styleId="A50">
    <w:name w:val="A5"/>
    <w:uiPriority w:val="99"/>
    <w:qFormat/>
    <w:rsid w:val="00D01001"/>
    <w:rPr>
      <w:rFonts w:cs="SchoolBookC"/>
      <w:color w:val="000000"/>
      <w:sz w:val="14"/>
      <w:szCs w:val="14"/>
    </w:rPr>
  </w:style>
  <w:style w:type="character" w:customStyle="1" w:styleId="ft">
    <w:name w:val="ft"/>
    <w:qFormat/>
    <w:rsid w:val="00D01001"/>
  </w:style>
  <w:style w:type="character" w:customStyle="1" w:styleId="googqs-tidbit1">
    <w:name w:val="goog_qs-tidbit1"/>
    <w:qFormat/>
    <w:rsid w:val="00D01001"/>
    <w:rPr>
      <w:vanish w:val="0"/>
    </w:rPr>
  </w:style>
  <w:style w:type="character" w:customStyle="1" w:styleId="13">
    <w:name w:val="Неразрешенное упоминание1"/>
    <w:basedOn w:val="a0"/>
    <w:uiPriority w:val="99"/>
    <w:semiHidden/>
    <w:unhideWhenUsed/>
    <w:qFormat/>
    <w:rsid w:val="00CA2E1B"/>
    <w:rPr>
      <w:color w:val="605E5C"/>
      <w:shd w:val="clear" w:color="auto" w:fill="E1DFDD"/>
    </w:rPr>
  </w:style>
  <w:style w:type="character" w:customStyle="1" w:styleId="jlqj4b">
    <w:name w:val="jlqj4b"/>
    <w:basedOn w:val="a0"/>
    <w:qFormat/>
    <w:rsid w:val="0095614C"/>
  </w:style>
  <w:style w:type="character" w:customStyle="1" w:styleId="UnresolvedMention">
    <w:name w:val="Unresolved Mention"/>
    <w:basedOn w:val="a0"/>
    <w:uiPriority w:val="99"/>
    <w:semiHidden/>
    <w:unhideWhenUsed/>
    <w:qFormat/>
    <w:rsid w:val="00F66CE3"/>
    <w:rPr>
      <w:color w:val="605E5C"/>
      <w:shd w:val="clear" w:color="auto" w:fill="E1DFDD"/>
    </w:rPr>
  </w:style>
  <w:style w:type="character" w:styleId="af1">
    <w:name w:val="FollowedHyperlink"/>
    <w:basedOn w:val="a0"/>
    <w:uiPriority w:val="99"/>
    <w:semiHidden/>
    <w:unhideWhenUsed/>
    <w:qFormat/>
    <w:rsid w:val="000332F9"/>
    <w:rPr>
      <w:color w:val="800080" w:themeColor="followedHyperlink"/>
      <w:u w:val="single"/>
    </w:rPr>
  </w:style>
  <w:style w:type="character" w:customStyle="1" w:styleId="4">
    <w:name w:val="Заголовок 4 Знак"/>
    <w:basedOn w:val="a0"/>
    <w:link w:val="Heading4"/>
    <w:semiHidden/>
    <w:qFormat/>
    <w:rsid w:val="000332F9"/>
    <w:rPr>
      <w:rFonts w:asciiTheme="majorHAnsi" w:eastAsiaTheme="majorEastAsia" w:hAnsiTheme="majorHAnsi" w:cstheme="majorBidi"/>
      <w:i/>
      <w:iCs/>
      <w:color w:val="365F91" w:themeColor="accent1" w:themeShade="BF"/>
      <w:sz w:val="22"/>
      <w:szCs w:val="22"/>
      <w:lang w:val="uk-UA" w:eastAsia="en-US"/>
    </w:rPr>
  </w:style>
  <w:style w:type="character" w:customStyle="1" w:styleId="af2">
    <w:name w:val="Посещённая гиперссылка"/>
    <w:rsid w:val="000C7D44"/>
    <w:rPr>
      <w:color w:val="800000"/>
      <w:u w:val="single"/>
    </w:rPr>
  </w:style>
  <w:style w:type="paragraph" w:customStyle="1" w:styleId="af3">
    <w:name w:val="Заголовок"/>
    <w:basedOn w:val="a"/>
    <w:next w:val="af4"/>
    <w:qFormat/>
    <w:rsid w:val="000C7D44"/>
    <w:pPr>
      <w:keepNext/>
      <w:spacing w:before="240" w:after="120"/>
    </w:pPr>
    <w:rPr>
      <w:rFonts w:ascii="Liberation Sans" w:eastAsia="Microsoft YaHei" w:hAnsi="Liberation Sans" w:cs="Arial"/>
      <w:sz w:val="28"/>
      <w:szCs w:val="28"/>
    </w:rPr>
  </w:style>
  <w:style w:type="paragraph" w:styleId="af4">
    <w:name w:val="Body Text"/>
    <w:basedOn w:val="a"/>
    <w:uiPriority w:val="99"/>
    <w:unhideWhenUsed/>
    <w:rsid w:val="00D01001"/>
    <w:pPr>
      <w:spacing w:after="120" w:line="240" w:lineRule="auto"/>
    </w:pPr>
    <w:rPr>
      <w:rFonts w:ascii="Times New Roman" w:eastAsia="Times New Roman" w:hAnsi="Times New Roman"/>
      <w:sz w:val="24"/>
      <w:szCs w:val="24"/>
      <w:lang w:val="ru-RU" w:eastAsia="ru-RU"/>
    </w:rPr>
  </w:style>
  <w:style w:type="paragraph" w:styleId="af5">
    <w:name w:val="List"/>
    <w:basedOn w:val="af4"/>
    <w:rsid w:val="000C7D44"/>
    <w:rPr>
      <w:rFonts w:cs="Arial"/>
    </w:rPr>
  </w:style>
  <w:style w:type="paragraph" w:customStyle="1" w:styleId="Caption">
    <w:name w:val="Caption"/>
    <w:basedOn w:val="a"/>
    <w:qFormat/>
    <w:rsid w:val="000C7D44"/>
    <w:pPr>
      <w:suppressLineNumbers/>
      <w:spacing w:before="120" w:after="120"/>
    </w:pPr>
    <w:rPr>
      <w:rFonts w:cs="Arial"/>
      <w:i/>
      <w:iCs/>
      <w:sz w:val="24"/>
      <w:szCs w:val="24"/>
    </w:rPr>
  </w:style>
  <w:style w:type="paragraph" w:styleId="af6">
    <w:name w:val="index heading"/>
    <w:basedOn w:val="a"/>
    <w:qFormat/>
    <w:rsid w:val="000C7D44"/>
    <w:pPr>
      <w:suppressLineNumbers/>
    </w:pPr>
    <w:rPr>
      <w:rFonts w:cs="Arial"/>
    </w:rPr>
  </w:style>
  <w:style w:type="paragraph" w:styleId="af7">
    <w:name w:val="Normal (Web)"/>
    <w:basedOn w:val="a"/>
    <w:uiPriority w:val="99"/>
    <w:qFormat/>
    <w:rsid w:val="00A61BC1"/>
    <w:pPr>
      <w:spacing w:beforeAutospacing="1" w:afterAutospacing="1" w:line="240" w:lineRule="auto"/>
    </w:pPr>
    <w:rPr>
      <w:rFonts w:ascii="Times New Roman" w:eastAsia="Times New Roman" w:hAnsi="Times New Roman"/>
      <w:sz w:val="24"/>
      <w:szCs w:val="24"/>
      <w:lang w:eastAsia="uk-UA"/>
    </w:rPr>
  </w:style>
  <w:style w:type="paragraph" w:styleId="a4">
    <w:name w:val="Title"/>
    <w:basedOn w:val="a"/>
    <w:link w:val="a3"/>
    <w:qFormat/>
    <w:rsid w:val="00DB0791"/>
    <w:pPr>
      <w:spacing w:after="0" w:line="240" w:lineRule="auto"/>
      <w:ind w:left="284"/>
      <w:jc w:val="center"/>
    </w:pPr>
    <w:rPr>
      <w:rFonts w:ascii="Times New Roman" w:eastAsia="Times New Roman" w:hAnsi="Times New Roman"/>
      <w:b/>
      <w:sz w:val="24"/>
      <w:szCs w:val="36"/>
      <w:lang w:eastAsia="ru-RU"/>
    </w:rPr>
  </w:style>
  <w:style w:type="paragraph" w:styleId="21">
    <w:name w:val="Body Text 2"/>
    <w:basedOn w:val="a"/>
    <w:link w:val="20"/>
    <w:uiPriority w:val="99"/>
    <w:qFormat/>
    <w:rsid w:val="00DB0791"/>
    <w:pPr>
      <w:spacing w:after="120" w:line="480" w:lineRule="auto"/>
    </w:pPr>
    <w:rPr>
      <w:rFonts w:ascii="Times New Roman" w:eastAsia="Times New Roman" w:hAnsi="Times New Roman"/>
      <w:sz w:val="28"/>
      <w:szCs w:val="28"/>
      <w:lang w:eastAsia="ru-RU"/>
    </w:rPr>
  </w:style>
  <w:style w:type="paragraph" w:styleId="af8">
    <w:name w:val="List Paragraph"/>
    <w:basedOn w:val="a"/>
    <w:uiPriority w:val="99"/>
    <w:qFormat/>
    <w:rsid w:val="00557016"/>
    <w:pPr>
      <w:ind w:left="720"/>
      <w:contextualSpacing/>
    </w:pPr>
  </w:style>
  <w:style w:type="paragraph" w:customStyle="1" w:styleId="af9">
    <w:name w:val="Верхний и нижний колонтитулы"/>
    <w:basedOn w:val="a"/>
    <w:qFormat/>
    <w:rsid w:val="000C7D44"/>
  </w:style>
  <w:style w:type="paragraph" w:customStyle="1" w:styleId="Header">
    <w:name w:val="Header"/>
    <w:basedOn w:val="a"/>
    <w:uiPriority w:val="99"/>
    <w:rsid w:val="009B4BF3"/>
    <w:pPr>
      <w:tabs>
        <w:tab w:val="center" w:pos="4819"/>
        <w:tab w:val="right" w:pos="9639"/>
      </w:tabs>
      <w:spacing w:after="0" w:line="240" w:lineRule="auto"/>
    </w:pPr>
  </w:style>
  <w:style w:type="paragraph" w:customStyle="1" w:styleId="Footer">
    <w:name w:val="Footer"/>
    <w:basedOn w:val="a"/>
    <w:uiPriority w:val="99"/>
    <w:rsid w:val="009B4BF3"/>
    <w:pPr>
      <w:tabs>
        <w:tab w:val="center" w:pos="4819"/>
        <w:tab w:val="right" w:pos="9639"/>
      </w:tabs>
      <w:spacing w:after="0" w:line="240" w:lineRule="auto"/>
    </w:pPr>
  </w:style>
  <w:style w:type="paragraph" w:customStyle="1" w:styleId="Default">
    <w:name w:val="Default"/>
    <w:uiPriority w:val="99"/>
    <w:qFormat/>
    <w:rsid w:val="004C2E02"/>
    <w:rPr>
      <w:rFonts w:ascii="Times New Roman" w:eastAsia="Times New Roman" w:hAnsi="Times New Roman"/>
      <w:color w:val="000000"/>
      <w:sz w:val="24"/>
      <w:szCs w:val="24"/>
    </w:rPr>
  </w:style>
  <w:style w:type="paragraph" w:styleId="23">
    <w:name w:val="Body Text Indent 2"/>
    <w:basedOn w:val="a"/>
    <w:unhideWhenUsed/>
    <w:qFormat/>
    <w:rsid w:val="00BE15A1"/>
    <w:pPr>
      <w:spacing w:after="120" w:line="480" w:lineRule="auto"/>
      <w:ind w:left="283"/>
    </w:pPr>
  </w:style>
  <w:style w:type="paragraph" w:styleId="30">
    <w:name w:val="Body Text Indent 3"/>
    <w:basedOn w:val="a"/>
    <w:link w:val="31"/>
    <w:uiPriority w:val="99"/>
    <w:semiHidden/>
    <w:unhideWhenUsed/>
    <w:qFormat/>
    <w:rsid w:val="00050455"/>
    <w:pPr>
      <w:spacing w:after="120"/>
      <w:ind w:left="283"/>
    </w:pPr>
    <w:rPr>
      <w:sz w:val="16"/>
      <w:szCs w:val="16"/>
    </w:rPr>
  </w:style>
  <w:style w:type="paragraph" w:styleId="afa">
    <w:name w:val="Body Text Indent"/>
    <w:basedOn w:val="a"/>
    <w:rsid w:val="00D01001"/>
    <w:pPr>
      <w:spacing w:after="120" w:line="240" w:lineRule="auto"/>
      <w:ind w:left="283"/>
    </w:pPr>
    <w:rPr>
      <w:rFonts w:ascii="Times New Roman" w:eastAsia="Times New Roman" w:hAnsi="Times New Roman"/>
      <w:sz w:val="24"/>
      <w:szCs w:val="24"/>
      <w:lang w:val="ru-RU" w:eastAsia="ru-RU"/>
    </w:rPr>
  </w:style>
  <w:style w:type="paragraph" w:styleId="afb">
    <w:name w:val="Document Map"/>
    <w:basedOn w:val="a"/>
    <w:qFormat/>
    <w:rsid w:val="00D01001"/>
    <w:pPr>
      <w:spacing w:after="0" w:line="240" w:lineRule="auto"/>
    </w:pPr>
    <w:rPr>
      <w:rFonts w:ascii="Tahoma" w:eastAsia="Times New Roman" w:hAnsi="Tahoma" w:cs="Tahoma"/>
      <w:sz w:val="16"/>
      <w:szCs w:val="16"/>
      <w:lang w:val="ru-RU" w:eastAsia="ru-RU"/>
    </w:rPr>
  </w:style>
  <w:style w:type="paragraph" w:customStyle="1" w:styleId="d2">
    <w:name w:val="d2"/>
    <w:basedOn w:val="a"/>
    <w:qFormat/>
    <w:rsid w:val="00D01001"/>
    <w:pPr>
      <w:spacing w:after="0" w:line="300" w:lineRule="atLeast"/>
    </w:pPr>
    <w:rPr>
      <w:rFonts w:ascii="Times New Roman" w:eastAsia="Times New Roman" w:hAnsi="Times New Roman"/>
      <w:sz w:val="24"/>
      <w:szCs w:val="24"/>
      <w:lang w:val="ru-RU" w:eastAsia="ru-RU"/>
    </w:rPr>
  </w:style>
  <w:style w:type="paragraph" w:customStyle="1" w:styleId="brandcopy">
    <w:name w:val="brand_copy"/>
    <w:basedOn w:val="a"/>
    <w:qFormat/>
    <w:rsid w:val="00D01001"/>
    <w:pPr>
      <w:spacing w:before="120" w:after="0" w:line="240" w:lineRule="auto"/>
    </w:pPr>
    <w:rPr>
      <w:rFonts w:ascii="Arial" w:eastAsia="Times New Roman" w:hAnsi="Arial" w:cs="Arial"/>
      <w:sz w:val="15"/>
      <w:szCs w:val="15"/>
      <w:lang w:val="ru-RU" w:eastAsia="ru-RU"/>
    </w:rPr>
  </w:style>
  <w:style w:type="paragraph" w:customStyle="1" w:styleId="14">
    <w:name w:val="Основной текст1"/>
    <w:basedOn w:val="a"/>
    <w:qFormat/>
    <w:rsid w:val="00D01001"/>
    <w:pPr>
      <w:spacing w:after="0" w:line="240" w:lineRule="auto"/>
    </w:pPr>
    <w:rPr>
      <w:rFonts w:ascii="Times New Roman" w:eastAsia="Times New Roman" w:hAnsi="Times New Roman"/>
      <w:sz w:val="24"/>
      <w:szCs w:val="20"/>
      <w:lang w:val="ru-RU" w:eastAsia="ru-RU"/>
    </w:rPr>
  </w:style>
  <w:style w:type="paragraph" w:customStyle="1" w:styleId="shw">
    <w:name w:val="shw"/>
    <w:basedOn w:val="a"/>
    <w:qFormat/>
    <w:rsid w:val="00D01001"/>
    <w:pPr>
      <w:spacing w:beforeAutospacing="1" w:afterAutospacing="1" w:line="240" w:lineRule="auto"/>
    </w:pPr>
    <w:rPr>
      <w:rFonts w:ascii="Times New Roman" w:eastAsia="Times New Roman" w:hAnsi="Times New Roman"/>
      <w:sz w:val="24"/>
      <w:szCs w:val="24"/>
      <w:lang w:val="ru-RU" w:eastAsia="ru-RU"/>
    </w:rPr>
  </w:style>
  <w:style w:type="paragraph" w:styleId="afc">
    <w:name w:val="Balloon Text"/>
    <w:basedOn w:val="a"/>
    <w:uiPriority w:val="99"/>
    <w:semiHidden/>
    <w:unhideWhenUsed/>
    <w:qFormat/>
    <w:rsid w:val="00D01001"/>
    <w:pPr>
      <w:spacing w:after="0" w:line="240" w:lineRule="auto"/>
    </w:pPr>
    <w:rPr>
      <w:rFonts w:ascii="Tahoma" w:hAnsi="Tahoma" w:cs="Tahoma"/>
      <w:sz w:val="16"/>
      <w:szCs w:val="16"/>
    </w:rPr>
  </w:style>
  <w:style w:type="paragraph" w:styleId="afd">
    <w:name w:val="annotation text"/>
    <w:basedOn w:val="a"/>
    <w:semiHidden/>
    <w:qFormat/>
    <w:rsid w:val="00D01001"/>
    <w:pPr>
      <w:spacing w:after="0" w:line="340" w:lineRule="exact"/>
      <w:ind w:firstLine="709"/>
      <w:jc w:val="both"/>
    </w:pPr>
    <w:rPr>
      <w:rFonts w:ascii="Times New Roman" w:eastAsia="Times New Roman" w:hAnsi="Times New Roman"/>
      <w:spacing w:val="-6"/>
      <w:sz w:val="28"/>
      <w:szCs w:val="28"/>
      <w:lang w:eastAsia="uk-UA"/>
    </w:rPr>
  </w:style>
  <w:style w:type="paragraph" w:styleId="afe">
    <w:name w:val="No Spacing"/>
    <w:uiPriority w:val="1"/>
    <w:qFormat/>
    <w:rsid w:val="007516B9"/>
    <w:rPr>
      <w:sz w:val="22"/>
      <w:szCs w:val="22"/>
      <w:lang w:eastAsia="en-US"/>
    </w:rPr>
  </w:style>
  <w:style w:type="table" w:styleId="aff">
    <w:name w:val="Table Grid"/>
    <w:basedOn w:val="a1"/>
    <w:uiPriority w:val="59"/>
    <w:rsid w:val="006E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0556FB"/>
    <w:rPr>
      <w:rFonts w:ascii="Tahoma" w:hAnsi="Tahoma" w:cs="Tahoma"/>
      <w:b/>
      <w:bCs/>
      <w:sz w:val="23"/>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2836</TotalTime>
  <Pages>72</Pages>
  <Words>82341</Words>
  <Characters>46935</Characters>
  <Application>Microsoft Office Word</Application>
  <DocSecurity>0</DocSecurity>
  <Lines>391</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ischenko</dc:creator>
  <dc:description/>
  <cp:lastModifiedBy>ischenko</cp:lastModifiedBy>
  <cp:revision>345</cp:revision>
  <cp:lastPrinted>2019-04-16T05:46:00Z</cp:lastPrinted>
  <dcterms:created xsi:type="dcterms:W3CDTF">2019-02-19T12:30:00Z</dcterms:created>
  <dcterms:modified xsi:type="dcterms:W3CDTF">2021-12-15T13:54:00Z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