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7D" w:rsidRDefault="00313C40">
      <w:pPr>
        <w:spacing w:before="67" w:line="173" w:lineRule="exact"/>
        <w:ind w:left="913"/>
        <w:rPr>
          <w:sz w:val="16"/>
        </w:rPr>
      </w:pPr>
      <w:r>
        <w:rPr>
          <w:spacing w:val="-1"/>
          <w:sz w:val="16"/>
        </w:rPr>
        <w:t>УДК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339.1+640+664+37+657+005+004+80(062.552)</w:t>
      </w:r>
    </w:p>
    <w:p w:rsidR="00386E7D" w:rsidRDefault="00313C40">
      <w:pPr>
        <w:spacing w:line="219" w:lineRule="exact"/>
        <w:ind w:left="1340"/>
        <w:rPr>
          <w:sz w:val="20"/>
        </w:rPr>
      </w:pPr>
      <w:r>
        <w:rPr>
          <w:sz w:val="20"/>
        </w:rPr>
        <w:t>З-41</w:t>
      </w:r>
    </w:p>
    <w:p w:rsidR="00386E7D" w:rsidRDefault="00313C40">
      <w:pPr>
        <w:spacing w:before="42"/>
        <w:ind w:left="915" w:right="813"/>
        <w:jc w:val="center"/>
        <w:rPr>
          <w:sz w:val="16"/>
        </w:rPr>
      </w:pPr>
      <w:r>
        <w:rPr>
          <w:sz w:val="16"/>
        </w:rPr>
        <w:t>Друкується</w:t>
      </w:r>
      <w:r>
        <w:rPr>
          <w:spacing w:val="-4"/>
          <w:sz w:val="16"/>
        </w:rPr>
        <w:t xml:space="preserve"> </w:t>
      </w:r>
      <w:r>
        <w:rPr>
          <w:sz w:val="16"/>
        </w:rPr>
        <w:t>відповідно</w:t>
      </w:r>
      <w:r>
        <w:rPr>
          <w:spacing w:val="-3"/>
          <w:sz w:val="16"/>
        </w:rPr>
        <w:t xml:space="preserve"> </w:t>
      </w:r>
      <w:r>
        <w:rPr>
          <w:sz w:val="16"/>
        </w:rPr>
        <w:t>до</w:t>
      </w:r>
      <w:r>
        <w:rPr>
          <w:spacing w:val="-2"/>
          <w:sz w:val="16"/>
        </w:rPr>
        <w:t xml:space="preserve"> </w:t>
      </w:r>
      <w:r>
        <w:rPr>
          <w:sz w:val="16"/>
        </w:rPr>
        <w:t>Наказу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університету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>
        <w:rPr>
          <w:sz w:val="16"/>
        </w:rPr>
        <w:t>140-Н</w:t>
      </w:r>
      <w:r>
        <w:rPr>
          <w:spacing w:val="-2"/>
          <w:sz w:val="16"/>
        </w:rPr>
        <w:t xml:space="preserve"> </w:t>
      </w:r>
      <w:r>
        <w:rPr>
          <w:sz w:val="16"/>
        </w:rPr>
        <w:t>від</w:t>
      </w:r>
      <w:r>
        <w:rPr>
          <w:spacing w:val="-2"/>
          <w:sz w:val="16"/>
        </w:rPr>
        <w:t xml:space="preserve"> </w:t>
      </w:r>
      <w:r>
        <w:rPr>
          <w:sz w:val="16"/>
        </w:rPr>
        <w:t>25</w:t>
      </w:r>
      <w:r>
        <w:rPr>
          <w:spacing w:val="-2"/>
          <w:sz w:val="16"/>
        </w:rPr>
        <w:t xml:space="preserve"> </w:t>
      </w:r>
      <w:r>
        <w:rPr>
          <w:sz w:val="16"/>
        </w:rPr>
        <w:t>серпня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-2"/>
          <w:sz w:val="16"/>
        </w:rPr>
        <w:t xml:space="preserve"> </w:t>
      </w:r>
      <w:r>
        <w:rPr>
          <w:sz w:val="16"/>
        </w:rPr>
        <w:t>р.</w:t>
      </w:r>
    </w:p>
    <w:p w:rsidR="00386E7D" w:rsidRDefault="00313C40">
      <w:pPr>
        <w:spacing w:before="46"/>
        <w:ind w:left="915" w:right="779"/>
        <w:jc w:val="center"/>
        <w:rPr>
          <w:b/>
          <w:sz w:val="14"/>
        </w:rPr>
      </w:pPr>
      <w:r>
        <w:rPr>
          <w:b/>
          <w:sz w:val="14"/>
        </w:rPr>
        <w:t>Редакційна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колегія:</w:t>
      </w:r>
    </w:p>
    <w:p w:rsidR="00386E7D" w:rsidRDefault="00313C40">
      <w:pPr>
        <w:spacing w:before="55" w:line="213" w:lineRule="auto"/>
        <w:ind w:left="913" w:right="771"/>
        <w:rPr>
          <w:sz w:val="14"/>
        </w:rPr>
      </w:pPr>
      <w:r>
        <w:rPr>
          <w:sz w:val="14"/>
        </w:rPr>
        <w:t>Головний</w:t>
      </w:r>
      <w:r>
        <w:rPr>
          <w:spacing w:val="1"/>
          <w:sz w:val="14"/>
        </w:rPr>
        <w:t xml:space="preserve"> </w:t>
      </w:r>
      <w:r>
        <w:rPr>
          <w:sz w:val="14"/>
        </w:rPr>
        <w:t>редактор</w:t>
      </w:r>
      <w:r>
        <w:rPr>
          <w:spacing w:val="1"/>
          <w:sz w:val="14"/>
        </w:rPr>
        <w:t xml:space="preserve"> </w:t>
      </w:r>
      <w:r>
        <w:rPr>
          <w:sz w:val="14"/>
        </w:rPr>
        <w:t>–</w:t>
      </w:r>
      <w:r>
        <w:rPr>
          <w:spacing w:val="1"/>
          <w:sz w:val="14"/>
        </w:rPr>
        <w:t xml:space="preserve"> </w:t>
      </w:r>
      <w:r>
        <w:rPr>
          <w:b/>
          <w:i/>
          <w:sz w:val="14"/>
        </w:rPr>
        <w:t xml:space="preserve">О. О. </w:t>
      </w:r>
      <w:proofErr w:type="spellStart"/>
      <w:r>
        <w:rPr>
          <w:b/>
          <w:i/>
          <w:sz w:val="14"/>
        </w:rPr>
        <w:t>Нестуля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"/>
          <w:sz w:val="14"/>
        </w:rPr>
        <w:t xml:space="preserve"> </w:t>
      </w:r>
      <w:r>
        <w:rPr>
          <w:sz w:val="14"/>
        </w:rPr>
        <w:t>д. і. 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ректор</w:t>
      </w:r>
      <w:r>
        <w:rPr>
          <w:spacing w:val="1"/>
          <w:sz w:val="14"/>
        </w:rPr>
        <w:t xml:space="preserve"> </w:t>
      </w:r>
      <w:r>
        <w:rPr>
          <w:sz w:val="14"/>
        </w:rPr>
        <w:t>Вищого</w:t>
      </w:r>
      <w:r>
        <w:rPr>
          <w:spacing w:val="1"/>
          <w:sz w:val="14"/>
        </w:rPr>
        <w:t xml:space="preserve"> </w:t>
      </w:r>
      <w:r>
        <w:rPr>
          <w:sz w:val="14"/>
        </w:rPr>
        <w:t>навчального</w:t>
      </w:r>
      <w:r>
        <w:rPr>
          <w:spacing w:val="1"/>
          <w:sz w:val="14"/>
        </w:rPr>
        <w:t xml:space="preserve"> </w:t>
      </w:r>
      <w:r>
        <w:rPr>
          <w:sz w:val="14"/>
        </w:rPr>
        <w:t>закладу</w:t>
      </w:r>
      <w:r>
        <w:rPr>
          <w:spacing w:val="-32"/>
          <w:sz w:val="14"/>
        </w:rPr>
        <w:t xml:space="preserve"> </w:t>
      </w:r>
      <w:r>
        <w:rPr>
          <w:sz w:val="14"/>
        </w:rPr>
        <w:t>Укоопспілки</w:t>
      </w:r>
      <w:r>
        <w:rPr>
          <w:spacing w:val="2"/>
          <w:sz w:val="14"/>
        </w:rPr>
        <w:t xml:space="preserve"> </w:t>
      </w:r>
      <w:r>
        <w:rPr>
          <w:sz w:val="14"/>
        </w:rPr>
        <w:t>«Полтавський</w:t>
      </w:r>
      <w:r>
        <w:rPr>
          <w:spacing w:val="-1"/>
          <w:sz w:val="14"/>
        </w:rPr>
        <w:t xml:space="preserve"> </w:t>
      </w:r>
      <w:r>
        <w:rPr>
          <w:sz w:val="14"/>
        </w:rPr>
        <w:t>університет</w:t>
      </w:r>
      <w:r>
        <w:rPr>
          <w:spacing w:val="2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2"/>
          <w:sz w:val="14"/>
        </w:rPr>
        <w:t xml:space="preserve"> </w:t>
      </w:r>
      <w:r>
        <w:rPr>
          <w:sz w:val="14"/>
        </w:rPr>
        <w:t>і</w:t>
      </w:r>
      <w:r>
        <w:rPr>
          <w:spacing w:val="-2"/>
          <w:sz w:val="14"/>
        </w:rPr>
        <w:t xml:space="preserve"> </w:t>
      </w:r>
      <w:r>
        <w:rPr>
          <w:sz w:val="14"/>
        </w:rPr>
        <w:t>торгівлі» (ПУЕТ).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sz w:val="14"/>
        </w:rPr>
        <w:t>Заступник</w:t>
      </w:r>
      <w:r>
        <w:rPr>
          <w:spacing w:val="8"/>
          <w:sz w:val="14"/>
        </w:rPr>
        <w:t xml:space="preserve"> </w:t>
      </w:r>
      <w:r>
        <w:rPr>
          <w:sz w:val="14"/>
        </w:rPr>
        <w:t>головного</w:t>
      </w:r>
      <w:r>
        <w:rPr>
          <w:spacing w:val="12"/>
          <w:sz w:val="14"/>
        </w:rPr>
        <w:t xml:space="preserve"> </w:t>
      </w:r>
      <w:r>
        <w:rPr>
          <w:sz w:val="14"/>
        </w:rPr>
        <w:t>редактора</w:t>
      </w:r>
      <w:r>
        <w:rPr>
          <w:spacing w:val="10"/>
          <w:sz w:val="14"/>
        </w:rPr>
        <w:t xml:space="preserve"> </w:t>
      </w:r>
      <w:r>
        <w:rPr>
          <w:sz w:val="14"/>
        </w:rPr>
        <w:t>–</w:t>
      </w:r>
      <w:r>
        <w:rPr>
          <w:spacing w:val="12"/>
          <w:sz w:val="14"/>
        </w:rPr>
        <w:t xml:space="preserve"> </w:t>
      </w:r>
      <w:r>
        <w:rPr>
          <w:b/>
          <w:i/>
          <w:sz w:val="14"/>
        </w:rPr>
        <w:t>О. В.</w:t>
      </w:r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Манжура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1"/>
          <w:sz w:val="14"/>
        </w:rPr>
        <w:t xml:space="preserve"> </w:t>
      </w:r>
      <w:r>
        <w:rPr>
          <w:sz w:val="14"/>
        </w:rPr>
        <w:t>д. е. н.,</w:t>
      </w:r>
      <w:r>
        <w:rPr>
          <w:spacing w:val="10"/>
          <w:sz w:val="14"/>
        </w:rPr>
        <w:t xml:space="preserve"> </w:t>
      </w:r>
      <w:r>
        <w:rPr>
          <w:sz w:val="14"/>
        </w:rPr>
        <w:t>доцент,</w:t>
      </w:r>
      <w:r>
        <w:rPr>
          <w:spacing w:val="11"/>
          <w:sz w:val="14"/>
        </w:rPr>
        <w:t xml:space="preserve"> </w:t>
      </w:r>
      <w:r>
        <w:rPr>
          <w:sz w:val="14"/>
        </w:rPr>
        <w:t>проректор</w:t>
      </w:r>
      <w:r>
        <w:rPr>
          <w:spacing w:val="13"/>
          <w:sz w:val="14"/>
        </w:rPr>
        <w:t xml:space="preserve"> </w:t>
      </w:r>
      <w:r>
        <w:rPr>
          <w:sz w:val="14"/>
        </w:rPr>
        <w:t>з</w:t>
      </w:r>
      <w:r>
        <w:rPr>
          <w:spacing w:val="12"/>
          <w:sz w:val="14"/>
        </w:rPr>
        <w:t xml:space="preserve"> </w:t>
      </w:r>
      <w:r>
        <w:rPr>
          <w:sz w:val="14"/>
        </w:rPr>
        <w:t>науково-педагогічної</w:t>
      </w:r>
      <w:r>
        <w:rPr>
          <w:spacing w:val="1"/>
          <w:sz w:val="14"/>
        </w:rPr>
        <w:t xml:space="preserve"> </w:t>
      </w:r>
      <w:r>
        <w:rPr>
          <w:sz w:val="14"/>
        </w:rPr>
        <w:t>роботи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sz w:val="14"/>
        </w:rPr>
        <w:t>Відповідальний</w:t>
      </w:r>
      <w:r>
        <w:rPr>
          <w:spacing w:val="16"/>
          <w:sz w:val="14"/>
        </w:rPr>
        <w:t xml:space="preserve"> </w:t>
      </w:r>
      <w:r>
        <w:rPr>
          <w:sz w:val="14"/>
        </w:rPr>
        <w:t>секретар</w:t>
      </w:r>
      <w:r>
        <w:rPr>
          <w:spacing w:val="22"/>
          <w:sz w:val="14"/>
        </w:rPr>
        <w:t xml:space="preserve"> </w:t>
      </w:r>
      <w:r>
        <w:rPr>
          <w:i/>
          <w:sz w:val="14"/>
        </w:rPr>
        <w:t>–</w:t>
      </w:r>
      <w:r>
        <w:rPr>
          <w:i/>
          <w:spacing w:val="17"/>
          <w:sz w:val="14"/>
        </w:rPr>
        <w:t xml:space="preserve"> </w:t>
      </w:r>
      <w:r>
        <w:rPr>
          <w:b/>
          <w:i/>
          <w:sz w:val="14"/>
        </w:rPr>
        <w:t xml:space="preserve">Н. М. </w:t>
      </w:r>
      <w:proofErr w:type="spellStart"/>
      <w:r>
        <w:rPr>
          <w:b/>
          <w:i/>
          <w:sz w:val="14"/>
        </w:rPr>
        <w:t>Бобух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8"/>
          <w:sz w:val="14"/>
        </w:rPr>
        <w:t xml:space="preserve"> </w:t>
      </w:r>
      <w:r>
        <w:rPr>
          <w:sz w:val="14"/>
        </w:rPr>
        <w:t xml:space="preserve">д. </w:t>
      </w:r>
      <w:proofErr w:type="spellStart"/>
      <w:r>
        <w:rPr>
          <w:sz w:val="14"/>
        </w:rPr>
        <w:t>філол</w:t>
      </w:r>
      <w:proofErr w:type="spellEnd"/>
      <w:r>
        <w:rPr>
          <w:sz w:val="14"/>
        </w:rPr>
        <w:t>.</w:t>
      </w:r>
      <w:r>
        <w:rPr>
          <w:spacing w:val="1"/>
          <w:sz w:val="14"/>
        </w:rPr>
        <w:t xml:space="preserve"> </w:t>
      </w:r>
      <w:r>
        <w:rPr>
          <w:sz w:val="14"/>
        </w:rPr>
        <w:t>н.,</w:t>
      </w:r>
      <w:r>
        <w:rPr>
          <w:spacing w:val="18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8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1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9"/>
          <w:sz w:val="14"/>
        </w:rPr>
        <w:t xml:space="preserve"> </w:t>
      </w:r>
      <w:r>
        <w:rPr>
          <w:sz w:val="14"/>
        </w:rPr>
        <w:t>української,</w:t>
      </w:r>
      <w:r>
        <w:rPr>
          <w:spacing w:val="1"/>
          <w:sz w:val="14"/>
        </w:rPr>
        <w:t xml:space="preserve"> </w:t>
      </w:r>
      <w:r>
        <w:rPr>
          <w:sz w:val="14"/>
        </w:rPr>
        <w:t>іноземних</w:t>
      </w:r>
      <w:r>
        <w:rPr>
          <w:spacing w:val="-3"/>
          <w:sz w:val="14"/>
        </w:rPr>
        <w:t xml:space="preserve"> </w:t>
      </w:r>
      <w:r>
        <w:rPr>
          <w:sz w:val="14"/>
        </w:rPr>
        <w:t>мов та</w:t>
      </w:r>
      <w:r>
        <w:rPr>
          <w:spacing w:val="1"/>
          <w:sz w:val="14"/>
        </w:rPr>
        <w:t xml:space="preserve"> </w:t>
      </w:r>
      <w:r>
        <w:rPr>
          <w:sz w:val="14"/>
        </w:rPr>
        <w:t>перекладу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9"/>
        <w:ind w:left="3143"/>
        <w:rPr>
          <w:b/>
          <w:sz w:val="14"/>
        </w:rPr>
      </w:pPr>
      <w:r>
        <w:rPr>
          <w:b/>
          <w:sz w:val="14"/>
        </w:rPr>
        <w:t>Відповідальний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редактор:</w:t>
      </w:r>
    </w:p>
    <w:p w:rsidR="00386E7D" w:rsidRDefault="00313C40">
      <w:pPr>
        <w:spacing w:before="43"/>
        <w:ind w:left="913"/>
        <w:rPr>
          <w:sz w:val="14"/>
        </w:rPr>
      </w:pPr>
      <w:r>
        <w:rPr>
          <w:b/>
          <w:i/>
          <w:sz w:val="14"/>
        </w:rPr>
        <w:t>А.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С.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Ткаченко,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к.</w:t>
      </w:r>
      <w:r>
        <w:rPr>
          <w:spacing w:val="-2"/>
          <w:sz w:val="14"/>
        </w:rPr>
        <w:t xml:space="preserve"> </w:t>
      </w:r>
      <w:r>
        <w:rPr>
          <w:sz w:val="14"/>
        </w:rPr>
        <w:t>т.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директор</w:t>
      </w:r>
      <w:r>
        <w:rPr>
          <w:spacing w:val="-3"/>
          <w:sz w:val="14"/>
        </w:rPr>
        <w:t xml:space="preserve"> </w:t>
      </w:r>
      <w:r>
        <w:rPr>
          <w:sz w:val="14"/>
        </w:rPr>
        <w:t>Навчально-наукового</w:t>
      </w:r>
      <w:r>
        <w:rPr>
          <w:spacing w:val="-2"/>
          <w:sz w:val="14"/>
        </w:rPr>
        <w:t xml:space="preserve"> </w:t>
      </w:r>
      <w:r>
        <w:rPr>
          <w:sz w:val="14"/>
        </w:rPr>
        <w:t>інституту</w:t>
      </w:r>
      <w:r>
        <w:rPr>
          <w:spacing w:val="-5"/>
          <w:sz w:val="14"/>
        </w:rPr>
        <w:t xml:space="preserve"> </w:t>
      </w:r>
      <w:r>
        <w:rPr>
          <w:sz w:val="14"/>
        </w:rPr>
        <w:t>денної</w:t>
      </w:r>
      <w:r>
        <w:rPr>
          <w:spacing w:val="-6"/>
          <w:sz w:val="14"/>
        </w:rPr>
        <w:t xml:space="preserve"> </w:t>
      </w:r>
      <w:r>
        <w:rPr>
          <w:sz w:val="14"/>
        </w:rPr>
        <w:t>освіти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6"/>
        <w:ind w:left="3121"/>
        <w:rPr>
          <w:b/>
          <w:sz w:val="14"/>
        </w:rPr>
      </w:pPr>
      <w:r>
        <w:rPr>
          <w:b/>
          <w:sz w:val="14"/>
        </w:rPr>
        <w:t>Члени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редакційної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колегії:</w:t>
      </w:r>
    </w:p>
    <w:p w:rsidR="00386E7D" w:rsidRDefault="00313C40">
      <w:pPr>
        <w:spacing w:before="41" w:line="154" w:lineRule="exact"/>
        <w:ind w:left="913"/>
        <w:rPr>
          <w:sz w:val="14"/>
        </w:rPr>
      </w:pPr>
      <w:r>
        <w:rPr>
          <w:b/>
          <w:i/>
          <w:sz w:val="14"/>
        </w:rPr>
        <w:t>Л.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М.</w:t>
      </w:r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Шимановська-Діанич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5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менеджменту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7" w:line="213" w:lineRule="auto"/>
        <w:ind w:left="913" w:right="771"/>
        <w:rPr>
          <w:sz w:val="14"/>
        </w:rPr>
      </w:pPr>
      <w:r>
        <w:rPr>
          <w:b/>
          <w:i/>
          <w:sz w:val="14"/>
        </w:rPr>
        <w:t xml:space="preserve">Т. В. </w:t>
      </w:r>
      <w:proofErr w:type="spellStart"/>
      <w:r>
        <w:rPr>
          <w:b/>
          <w:i/>
          <w:sz w:val="14"/>
        </w:rPr>
        <w:t>Оніпко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"/>
          <w:sz w:val="14"/>
        </w:rPr>
        <w:t xml:space="preserve"> </w:t>
      </w:r>
      <w:r>
        <w:rPr>
          <w:sz w:val="14"/>
        </w:rPr>
        <w:t>д. і. н., 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"/>
          <w:sz w:val="14"/>
        </w:rPr>
        <w:t xml:space="preserve"> </w:t>
      </w:r>
      <w:r>
        <w:rPr>
          <w:sz w:val="14"/>
        </w:rPr>
        <w:t>сектору документознавства</w:t>
      </w:r>
      <w:r>
        <w:rPr>
          <w:spacing w:val="1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інформаційної діяльності в</w:t>
      </w:r>
      <w:r>
        <w:rPr>
          <w:spacing w:val="-32"/>
          <w:sz w:val="14"/>
        </w:rPr>
        <w:t xml:space="preserve"> </w:t>
      </w:r>
      <w:r>
        <w:rPr>
          <w:sz w:val="14"/>
        </w:rPr>
        <w:t>економічних</w:t>
      </w:r>
      <w:r>
        <w:rPr>
          <w:spacing w:val="-3"/>
          <w:sz w:val="14"/>
        </w:rPr>
        <w:t xml:space="preserve"> </w:t>
      </w:r>
      <w:r>
        <w:rPr>
          <w:sz w:val="14"/>
        </w:rPr>
        <w:t>системах</w:t>
      </w:r>
      <w:r>
        <w:rPr>
          <w:spacing w:val="-2"/>
          <w:sz w:val="14"/>
        </w:rPr>
        <w:t xml:space="preserve"> </w:t>
      </w:r>
      <w:r>
        <w:rPr>
          <w:sz w:val="14"/>
        </w:rPr>
        <w:t>кафедри менеджменту</w:t>
      </w:r>
      <w:r>
        <w:rPr>
          <w:spacing w:val="-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b/>
          <w:i/>
          <w:sz w:val="14"/>
        </w:rPr>
        <w:t>Л.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С.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Франко</w:t>
      </w:r>
      <w:r>
        <w:rPr>
          <w:b/>
          <w:sz w:val="14"/>
        </w:rPr>
        <w:t>,</w:t>
      </w:r>
      <w:r>
        <w:rPr>
          <w:b/>
          <w:spacing w:val="11"/>
          <w:sz w:val="14"/>
        </w:rPr>
        <w:t xml:space="preserve"> </w:t>
      </w:r>
      <w:r>
        <w:rPr>
          <w:sz w:val="14"/>
        </w:rPr>
        <w:t>ст.</w:t>
      </w:r>
      <w:r>
        <w:rPr>
          <w:spacing w:val="11"/>
          <w:sz w:val="14"/>
        </w:rPr>
        <w:t xml:space="preserve"> </w:t>
      </w:r>
      <w:r>
        <w:rPr>
          <w:sz w:val="14"/>
        </w:rPr>
        <w:t>викладач,</w:t>
      </w:r>
      <w:r>
        <w:rPr>
          <w:spacing w:val="1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9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9"/>
          <w:sz w:val="14"/>
        </w:rPr>
        <w:t xml:space="preserve"> </w:t>
      </w:r>
      <w:r>
        <w:rPr>
          <w:sz w:val="14"/>
        </w:rPr>
        <w:t>міжнародної</w:t>
      </w:r>
      <w:r>
        <w:rPr>
          <w:spacing w:val="7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12"/>
          <w:sz w:val="14"/>
        </w:rPr>
        <w:t xml:space="preserve"> </w:t>
      </w:r>
      <w:r>
        <w:rPr>
          <w:sz w:val="14"/>
        </w:rPr>
        <w:t>та</w:t>
      </w:r>
      <w:r>
        <w:rPr>
          <w:spacing w:val="10"/>
          <w:sz w:val="14"/>
        </w:rPr>
        <w:t xml:space="preserve"> </w:t>
      </w:r>
      <w:r>
        <w:rPr>
          <w:sz w:val="14"/>
        </w:rPr>
        <w:t>міжнародних</w:t>
      </w:r>
      <w:r>
        <w:rPr>
          <w:spacing w:val="7"/>
          <w:sz w:val="14"/>
        </w:rPr>
        <w:t xml:space="preserve"> </w:t>
      </w:r>
      <w:r>
        <w:rPr>
          <w:sz w:val="14"/>
        </w:rPr>
        <w:t>економічних</w:t>
      </w:r>
      <w:r>
        <w:rPr>
          <w:spacing w:val="1"/>
          <w:sz w:val="14"/>
        </w:rPr>
        <w:t xml:space="preserve"> </w:t>
      </w:r>
      <w:r>
        <w:rPr>
          <w:sz w:val="14"/>
        </w:rPr>
        <w:t>відносин</w:t>
      </w:r>
      <w:r>
        <w:rPr>
          <w:spacing w:val="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218" w:lineRule="auto"/>
        <w:ind w:left="913" w:right="771"/>
        <w:rPr>
          <w:sz w:val="14"/>
        </w:rPr>
      </w:pPr>
      <w:r>
        <w:rPr>
          <w:b/>
          <w:i/>
          <w:sz w:val="14"/>
        </w:rPr>
        <w:t>М.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Є. Рогоза</w:t>
      </w:r>
      <w:r>
        <w:rPr>
          <w:b/>
          <w:sz w:val="14"/>
        </w:rPr>
        <w:t>,</w:t>
      </w:r>
      <w:r>
        <w:rPr>
          <w:b/>
          <w:spacing w:val="3"/>
          <w:sz w:val="14"/>
        </w:rPr>
        <w:t xml:space="preserve"> </w:t>
      </w:r>
      <w:r>
        <w:rPr>
          <w:sz w:val="14"/>
        </w:rPr>
        <w:t>д. е.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3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2"/>
          <w:sz w:val="14"/>
        </w:rPr>
        <w:t xml:space="preserve"> </w:t>
      </w:r>
      <w:r>
        <w:rPr>
          <w:sz w:val="14"/>
        </w:rPr>
        <w:t>економічної  кібернетики,</w:t>
      </w:r>
      <w:r>
        <w:rPr>
          <w:spacing w:val="6"/>
          <w:sz w:val="14"/>
        </w:rPr>
        <w:t xml:space="preserve"> </w:t>
      </w:r>
      <w:r>
        <w:rPr>
          <w:sz w:val="14"/>
        </w:rPr>
        <w:t>бізнес-економіки</w:t>
      </w:r>
      <w:r>
        <w:rPr>
          <w:spacing w:val="2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інформаційних</w:t>
      </w:r>
      <w:r>
        <w:rPr>
          <w:spacing w:val="-3"/>
          <w:sz w:val="14"/>
        </w:rPr>
        <w:t xml:space="preserve"> </w:t>
      </w:r>
      <w:r>
        <w:rPr>
          <w:sz w:val="14"/>
        </w:rPr>
        <w:t>систем</w:t>
      </w:r>
      <w:r>
        <w:rPr>
          <w:spacing w:val="1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213" w:lineRule="auto"/>
        <w:ind w:left="913" w:right="771"/>
        <w:rPr>
          <w:sz w:val="14"/>
        </w:rPr>
      </w:pPr>
      <w:r>
        <w:rPr>
          <w:b/>
          <w:i/>
          <w:sz w:val="14"/>
        </w:rPr>
        <w:t>Т.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А.</w:t>
      </w:r>
      <w:r>
        <w:rPr>
          <w:b/>
          <w:i/>
          <w:spacing w:val="-1"/>
          <w:sz w:val="14"/>
        </w:rPr>
        <w:t xml:space="preserve"> </w:t>
      </w:r>
      <w:proofErr w:type="spellStart"/>
      <w:r>
        <w:rPr>
          <w:b/>
          <w:i/>
          <w:sz w:val="14"/>
        </w:rPr>
        <w:t>Костишина</w:t>
      </w:r>
      <w:proofErr w:type="spellEnd"/>
      <w:r>
        <w:rPr>
          <w:b/>
          <w:sz w:val="14"/>
        </w:rPr>
        <w:t>,</w:t>
      </w:r>
      <w:r>
        <w:rPr>
          <w:b/>
          <w:spacing w:val="12"/>
          <w:sz w:val="14"/>
        </w:rPr>
        <w:t xml:space="preserve"> </w:t>
      </w:r>
      <w:r>
        <w:rPr>
          <w:sz w:val="14"/>
        </w:rPr>
        <w:t>д. е.</w:t>
      </w:r>
      <w:r>
        <w:rPr>
          <w:spacing w:val="-1"/>
          <w:sz w:val="14"/>
        </w:rPr>
        <w:t xml:space="preserve"> </w:t>
      </w:r>
      <w:r>
        <w:rPr>
          <w:sz w:val="14"/>
        </w:rPr>
        <w:t>н.,</w:t>
      </w:r>
      <w:r>
        <w:rPr>
          <w:spacing w:val="1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4"/>
          <w:sz w:val="14"/>
        </w:rPr>
        <w:t xml:space="preserve"> </w:t>
      </w:r>
      <w:r>
        <w:rPr>
          <w:sz w:val="14"/>
        </w:rPr>
        <w:t>управління</w:t>
      </w:r>
      <w:r>
        <w:rPr>
          <w:spacing w:val="14"/>
          <w:sz w:val="14"/>
        </w:rPr>
        <w:t xml:space="preserve"> </w:t>
      </w:r>
      <w:r>
        <w:rPr>
          <w:sz w:val="14"/>
        </w:rPr>
        <w:t>персоналом,</w:t>
      </w:r>
      <w:r>
        <w:rPr>
          <w:spacing w:val="12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13"/>
          <w:sz w:val="14"/>
        </w:rPr>
        <w:t xml:space="preserve"> </w:t>
      </w:r>
      <w:r>
        <w:rPr>
          <w:sz w:val="14"/>
        </w:rPr>
        <w:t>праці</w:t>
      </w:r>
      <w:r>
        <w:rPr>
          <w:spacing w:val="13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економічної</w:t>
      </w:r>
      <w:r>
        <w:rPr>
          <w:spacing w:val="-3"/>
          <w:sz w:val="14"/>
        </w:rPr>
        <w:t xml:space="preserve"> </w:t>
      </w:r>
      <w:r>
        <w:rPr>
          <w:sz w:val="14"/>
        </w:rPr>
        <w:t>теорії ПУЕТ;</w:t>
      </w:r>
    </w:p>
    <w:p w:rsidR="00386E7D" w:rsidRDefault="00313C40">
      <w:pPr>
        <w:spacing w:line="142" w:lineRule="exact"/>
        <w:ind w:left="913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Лаврик</w:t>
      </w:r>
      <w:r>
        <w:rPr>
          <w:b/>
          <w:sz w:val="14"/>
        </w:rPr>
        <w:t>,</w:t>
      </w:r>
      <w:r>
        <w:rPr>
          <w:b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2"/>
          <w:sz w:val="14"/>
        </w:rPr>
        <w:t xml:space="preserve"> </w:t>
      </w:r>
      <w:r>
        <w:rPr>
          <w:sz w:val="14"/>
        </w:rPr>
        <w:t>ю.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4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правознавства</w:t>
      </w:r>
      <w:r>
        <w:rPr>
          <w:spacing w:val="-1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4" w:lineRule="exact"/>
        <w:ind w:left="913"/>
        <w:rPr>
          <w:sz w:val="14"/>
        </w:rPr>
      </w:pPr>
      <w:r>
        <w:rPr>
          <w:b/>
          <w:i/>
          <w:spacing w:val="-1"/>
          <w:w w:val="95"/>
          <w:sz w:val="14"/>
        </w:rPr>
        <w:t>О.</w:t>
      </w:r>
      <w:r>
        <w:rPr>
          <w:b/>
          <w:i/>
          <w:spacing w:val="-7"/>
          <w:w w:val="95"/>
          <w:sz w:val="14"/>
        </w:rPr>
        <w:t xml:space="preserve"> </w:t>
      </w:r>
      <w:r>
        <w:rPr>
          <w:b/>
          <w:i/>
          <w:spacing w:val="-1"/>
          <w:w w:val="95"/>
          <w:sz w:val="14"/>
        </w:rPr>
        <w:t>В.</w:t>
      </w:r>
      <w:r>
        <w:rPr>
          <w:b/>
          <w:i/>
          <w:spacing w:val="-6"/>
          <w:w w:val="95"/>
          <w:sz w:val="14"/>
        </w:rPr>
        <w:t xml:space="preserve"> </w:t>
      </w:r>
      <w:r>
        <w:rPr>
          <w:b/>
          <w:i/>
          <w:spacing w:val="-1"/>
          <w:w w:val="95"/>
          <w:sz w:val="14"/>
        </w:rPr>
        <w:t>Ольховська,</w:t>
      </w:r>
      <w:r>
        <w:rPr>
          <w:b/>
          <w:i/>
          <w:spacing w:val="-3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к.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ф.-м.</w:t>
      </w:r>
      <w:r>
        <w:rPr>
          <w:spacing w:val="-7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н.,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завідувач</w:t>
      </w:r>
      <w:r>
        <w:rPr>
          <w:spacing w:val="-5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кафедри</w:t>
      </w:r>
      <w:r>
        <w:rPr>
          <w:spacing w:val="-5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комп’ютерних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наук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та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інформаційних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технологій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О.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Яріш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-1"/>
          <w:sz w:val="14"/>
        </w:rPr>
        <w:t xml:space="preserve"> </w:t>
      </w:r>
      <w:r>
        <w:rPr>
          <w:sz w:val="14"/>
        </w:rPr>
        <w:t>к.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4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доцент,</w:t>
      </w:r>
      <w:r>
        <w:rPr>
          <w:spacing w:val="-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фінансів</w:t>
      </w:r>
      <w:r>
        <w:rPr>
          <w:spacing w:val="-3"/>
          <w:sz w:val="14"/>
        </w:rPr>
        <w:t xml:space="preserve"> </w:t>
      </w:r>
      <w:r>
        <w:rPr>
          <w:sz w:val="14"/>
        </w:rPr>
        <w:t>та</w:t>
      </w:r>
      <w:r>
        <w:rPr>
          <w:spacing w:val="-2"/>
          <w:sz w:val="14"/>
        </w:rPr>
        <w:t xml:space="preserve"> </w:t>
      </w:r>
      <w:r>
        <w:rPr>
          <w:sz w:val="14"/>
        </w:rPr>
        <w:t>банківської</w:t>
      </w:r>
      <w:r>
        <w:rPr>
          <w:spacing w:val="-5"/>
          <w:sz w:val="14"/>
        </w:rPr>
        <w:t xml:space="preserve"> </w:t>
      </w:r>
      <w:r>
        <w:rPr>
          <w:sz w:val="14"/>
        </w:rPr>
        <w:t>справи</w:t>
      </w:r>
      <w:r>
        <w:rPr>
          <w:spacing w:val="-3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А.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І.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Мілька</w:t>
      </w:r>
      <w:r>
        <w:rPr>
          <w:b/>
          <w:sz w:val="14"/>
        </w:rPr>
        <w:t xml:space="preserve">, </w:t>
      </w:r>
      <w:r>
        <w:rPr>
          <w:sz w:val="14"/>
        </w:rPr>
        <w:t>к.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доцент, 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2"/>
          <w:sz w:val="14"/>
        </w:rPr>
        <w:t xml:space="preserve"> </w:t>
      </w:r>
      <w:r>
        <w:rPr>
          <w:sz w:val="14"/>
        </w:rPr>
        <w:t>бухгалтерського</w:t>
      </w:r>
      <w:r>
        <w:rPr>
          <w:spacing w:val="-2"/>
          <w:sz w:val="14"/>
        </w:rPr>
        <w:t xml:space="preserve"> </w:t>
      </w:r>
      <w:r>
        <w:rPr>
          <w:sz w:val="14"/>
        </w:rPr>
        <w:t>обліку</w:t>
      </w:r>
      <w:r>
        <w:rPr>
          <w:spacing w:val="-3"/>
          <w:sz w:val="14"/>
        </w:rPr>
        <w:t xml:space="preserve"> </w:t>
      </w:r>
      <w:r>
        <w:rPr>
          <w:sz w:val="14"/>
        </w:rPr>
        <w:t>і</w:t>
      </w:r>
      <w:r>
        <w:rPr>
          <w:spacing w:val="-4"/>
          <w:sz w:val="14"/>
        </w:rPr>
        <w:t xml:space="preserve"> </w:t>
      </w:r>
      <w:r>
        <w:rPr>
          <w:sz w:val="14"/>
        </w:rPr>
        <w:t>аудиту</w:t>
      </w:r>
      <w:r>
        <w:rPr>
          <w:spacing w:val="-3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Н.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Карпенко,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2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маркетингу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6" w:line="213" w:lineRule="auto"/>
        <w:ind w:left="913" w:right="771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 xml:space="preserve">О. </w:t>
      </w:r>
      <w:proofErr w:type="spellStart"/>
      <w:r>
        <w:rPr>
          <w:b/>
          <w:i/>
          <w:sz w:val="14"/>
        </w:rPr>
        <w:t>Бірта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2"/>
          <w:sz w:val="14"/>
        </w:rPr>
        <w:t xml:space="preserve"> </w:t>
      </w:r>
      <w:r>
        <w:rPr>
          <w:sz w:val="14"/>
        </w:rPr>
        <w:t>д.</w:t>
      </w:r>
      <w:r>
        <w:rPr>
          <w:spacing w:val="-3"/>
          <w:sz w:val="14"/>
        </w:rPr>
        <w:t xml:space="preserve"> </w:t>
      </w:r>
      <w:r>
        <w:rPr>
          <w:sz w:val="14"/>
        </w:rPr>
        <w:t>с.-г.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34"/>
          <w:sz w:val="14"/>
        </w:rPr>
        <w:t xml:space="preserve"> </w:t>
      </w:r>
      <w:r>
        <w:rPr>
          <w:sz w:val="14"/>
        </w:rPr>
        <w:t>товарознавства,</w:t>
      </w:r>
      <w:r>
        <w:rPr>
          <w:spacing w:val="1"/>
          <w:sz w:val="14"/>
        </w:rPr>
        <w:t xml:space="preserve"> </w:t>
      </w:r>
      <w:r>
        <w:rPr>
          <w:sz w:val="14"/>
        </w:rPr>
        <w:t>біотехнології,</w:t>
      </w:r>
      <w:r>
        <w:rPr>
          <w:spacing w:val="3"/>
          <w:sz w:val="14"/>
        </w:rPr>
        <w:t xml:space="preserve"> </w:t>
      </w:r>
      <w:r>
        <w:rPr>
          <w:sz w:val="14"/>
        </w:rPr>
        <w:t>експертизи</w:t>
      </w:r>
      <w:r>
        <w:rPr>
          <w:spacing w:val="2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митної</w:t>
      </w:r>
      <w:r>
        <w:rPr>
          <w:spacing w:val="-3"/>
          <w:sz w:val="14"/>
        </w:rPr>
        <w:t xml:space="preserve"> </w:t>
      </w:r>
      <w:r>
        <w:rPr>
          <w:sz w:val="14"/>
        </w:rPr>
        <w:t>справи ПУЕТ;</w:t>
      </w:r>
    </w:p>
    <w:p w:rsidR="00386E7D" w:rsidRDefault="00313C40">
      <w:pPr>
        <w:spacing w:line="218" w:lineRule="auto"/>
        <w:ind w:left="913" w:right="771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П.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Хомич,</w:t>
      </w:r>
      <w:r>
        <w:rPr>
          <w:b/>
          <w:i/>
          <w:spacing w:val="20"/>
          <w:sz w:val="14"/>
        </w:rPr>
        <w:t xml:space="preserve"> </w:t>
      </w:r>
      <w:r>
        <w:rPr>
          <w:sz w:val="14"/>
        </w:rPr>
        <w:t>д.</w:t>
      </w:r>
      <w:r>
        <w:rPr>
          <w:spacing w:val="-3"/>
          <w:sz w:val="14"/>
        </w:rPr>
        <w:t xml:space="preserve"> </w:t>
      </w:r>
      <w:r>
        <w:rPr>
          <w:sz w:val="14"/>
        </w:rPr>
        <w:t>т. н.,</w:t>
      </w:r>
      <w:r>
        <w:rPr>
          <w:spacing w:val="19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7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8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8"/>
          <w:sz w:val="14"/>
        </w:rPr>
        <w:t xml:space="preserve"> </w:t>
      </w:r>
      <w:r>
        <w:rPr>
          <w:sz w:val="14"/>
        </w:rPr>
        <w:t>технологій</w:t>
      </w:r>
      <w:r>
        <w:rPr>
          <w:spacing w:val="20"/>
          <w:sz w:val="14"/>
        </w:rPr>
        <w:t xml:space="preserve"> </w:t>
      </w:r>
      <w:r>
        <w:rPr>
          <w:sz w:val="14"/>
        </w:rPr>
        <w:t>харчових</w:t>
      </w:r>
      <w:r>
        <w:rPr>
          <w:spacing w:val="18"/>
          <w:sz w:val="14"/>
        </w:rPr>
        <w:t xml:space="preserve"> </w:t>
      </w:r>
      <w:r>
        <w:rPr>
          <w:sz w:val="14"/>
        </w:rPr>
        <w:t>виробництв</w:t>
      </w:r>
      <w:r>
        <w:rPr>
          <w:spacing w:val="20"/>
          <w:sz w:val="14"/>
        </w:rPr>
        <w:t xml:space="preserve"> </w:t>
      </w:r>
      <w:r>
        <w:rPr>
          <w:sz w:val="14"/>
        </w:rPr>
        <w:t>і</w:t>
      </w:r>
      <w:r>
        <w:rPr>
          <w:spacing w:val="15"/>
          <w:sz w:val="14"/>
        </w:rPr>
        <w:t xml:space="preserve"> </w:t>
      </w:r>
      <w:r>
        <w:rPr>
          <w:sz w:val="14"/>
        </w:rPr>
        <w:t>ресторанного</w:t>
      </w:r>
      <w:r>
        <w:rPr>
          <w:spacing w:val="1"/>
          <w:sz w:val="14"/>
        </w:rPr>
        <w:t xml:space="preserve"> </w:t>
      </w:r>
      <w:r>
        <w:rPr>
          <w:sz w:val="14"/>
        </w:rPr>
        <w:t>господарства</w:t>
      </w:r>
      <w:r>
        <w:rPr>
          <w:spacing w:val="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38" w:lineRule="exact"/>
        <w:ind w:left="913"/>
        <w:rPr>
          <w:sz w:val="14"/>
        </w:rPr>
      </w:pPr>
      <w:r>
        <w:rPr>
          <w:b/>
          <w:i/>
          <w:sz w:val="14"/>
        </w:rPr>
        <w:t>Т.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1"/>
          <w:sz w:val="14"/>
        </w:rPr>
        <w:t xml:space="preserve"> </w:t>
      </w:r>
      <w:proofErr w:type="spellStart"/>
      <w:r>
        <w:rPr>
          <w:b/>
          <w:i/>
          <w:sz w:val="14"/>
        </w:rPr>
        <w:t>Капліна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т.</w:t>
      </w:r>
      <w:r>
        <w:rPr>
          <w:spacing w:val="-5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готельно-ресторанної</w:t>
      </w:r>
      <w:r>
        <w:rPr>
          <w:spacing w:val="-5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курортної</w:t>
      </w:r>
      <w:r>
        <w:rPr>
          <w:spacing w:val="-5"/>
          <w:sz w:val="14"/>
        </w:rPr>
        <w:t xml:space="preserve"> </w:t>
      </w:r>
      <w:r>
        <w:rPr>
          <w:sz w:val="14"/>
        </w:rPr>
        <w:t>справи 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П.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Скляр,</w:t>
      </w:r>
      <w:r>
        <w:rPr>
          <w:b/>
          <w:i/>
          <w:spacing w:val="-4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4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туристичного</w:t>
      </w:r>
      <w:r>
        <w:rPr>
          <w:spacing w:val="-3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готельного</w:t>
      </w:r>
      <w:r>
        <w:rPr>
          <w:spacing w:val="-3"/>
          <w:sz w:val="14"/>
        </w:rPr>
        <w:t xml:space="preserve"> </w:t>
      </w:r>
      <w:r>
        <w:rPr>
          <w:sz w:val="14"/>
        </w:rPr>
        <w:t>бізнесу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54" w:lineRule="exact"/>
        <w:ind w:left="913"/>
        <w:rPr>
          <w:sz w:val="14"/>
        </w:rPr>
      </w:pPr>
      <w:r>
        <w:rPr>
          <w:b/>
          <w:i/>
          <w:sz w:val="14"/>
        </w:rPr>
        <w:t>І.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М.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Петренко,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і.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педагогіки</w:t>
      </w:r>
      <w:r>
        <w:rPr>
          <w:spacing w:val="-1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суспільних</w:t>
      </w:r>
      <w:r>
        <w:rPr>
          <w:spacing w:val="-5"/>
          <w:sz w:val="14"/>
        </w:rPr>
        <w:t xml:space="preserve"> </w:t>
      </w:r>
      <w:r>
        <w:rPr>
          <w:sz w:val="14"/>
        </w:rPr>
        <w:t>наук</w:t>
      </w:r>
      <w:r>
        <w:rPr>
          <w:spacing w:val="-3"/>
          <w:sz w:val="14"/>
        </w:rPr>
        <w:t xml:space="preserve"> </w:t>
      </w:r>
      <w:r>
        <w:rPr>
          <w:sz w:val="14"/>
        </w:rPr>
        <w:t>ПУЕТ.</w:t>
      </w:r>
    </w:p>
    <w:p w:rsidR="00386E7D" w:rsidRDefault="00386E7D">
      <w:pPr>
        <w:pStyle w:val="a3"/>
        <w:spacing w:before="2"/>
        <w:ind w:left="0" w:right="0" w:firstLine="0"/>
        <w:jc w:val="left"/>
        <w:rPr>
          <w:sz w:val="13"/>
        </w:rPr>
      </w:pPr>
    </w:p>
    <w:p w:rsidR="00386E7D" w:rsidRDefault="00386E7D">
      <w:pPr>
        <w:rPr>
          <w:sz w:val="13"/>
        </w:rPr>
        <w:sectPr w:rsidR="00386E7D">
          <w:footerReference w:type="even" r:id="rId7"/>
          <w:pgSz w:w="8400" w:h="11910"/>
          <w:pgMar w:top="1040" w:right="360" w:bottom="280" w:left="220" w:header="0" w:footer="0" w:gutter="0"/>
          <w:cols w:space="720"/>
        </w:sectPr>
      </w:pPr>
    </w:p>
    <w:p w:rsidR="00386E7D" w:rsidRDefault="00386E7D">
      <w:pPr>
        <w:pStyle w:val="a3"/>
        <w:spacing w:before="8"/>
        <w:ind w:left="0" w:right="0" w:firstLine="0"/>
        <w:jc w:val="left"/>
        <w:rPr>
          <w:sz w:val="25"/>
        </w:rPr>
      </w:pPr>
    </w:p>
    <w:p w:rsidR="00386E7D" w:rsidRDefault="00313C40">
      <w:pPr>
        <w:jc w:val="right"/>
        <w:rPr>
          <w:sz w:val="20"/>
        </w:rPr>
      </w:pPr>
      <w:r>
        <w:rPr>
          <w:sz w:val="20"/>
        </w:rPr>
        <w:t>З-41</w:t>
      </w:r>
    </w:p>
    <w:p w:rsidR="00386E7D" w:rsidRDefault="00313C40">
      <w:pPr>
        <w:spacing w:before="110" w:line="216" w:lineRule="auto"/>
        <w:ind w:left="166" w:right="767" w:firstLine="285"/>
        <w:jc w:val="both"/>
        <w:rPr>
          <w:sz w:val="20"/>
        </w:rPr>
      </w:pPr>
      <w:r>
        <w:br w:type="column"/>
      </w:r>
      <w:r>
        <w:rPr>
          <w:b/>
          <w:sz w:val="20"/>
        </w:rPr>
        <w:lastRenderedPageBreak/>
        <w:t>Збірник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наукових</w:t>
      </w:r>
      <w:r>
        <w:rPr>
          <w:spacing w:val="1"/>
          <w:sz w:val="20"/>
        </w:rPr>
        <w:t xml:space="preserve"> </w:t>
      </w:r>
      <w:r>
        <w:rPr>
          <w:sz w:val="20"/>
        </w:rPr>
        <w:t>статей</w:t>
      </w:r>
      <w:r>
        <w:rPr>
          <w:spacing w:val="1"/>
          <w:sz w:val="20"/>
        </w:rPr>
        <w:t xml:space="preserve"> </w:t>
      </w:r>
      <w:r>
        <w:rPr>
          <w:sz w:val="20"/>
        </w:rPr>
        <w:t>магістрів.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Навчально-науковий</w:t>
      </w:r>
      <w:r>
        <w:rPr>
          <w:spacing w:val="1"/>
          <w:sz w:val="20"/>
        </w:rPr>
        <w:t xml:space="preserve"> </w:t>
      </w:r>
      <w:r>
        <w:rPr>
          <w:sz w:val="20"/>
        </w:rPr>
        <w:t>інститут денної освіти : у 2 ч. – Полтава : ПУЕТ, 2021. – Ч. 1. –</w:t>
      </w:r>
      <w:r>
        <w:rPr>
          <w:spacing w:val="1"/>
          <w:sz w:val="20"/>
        </w:rPr>
        <w:t xml:space="preserve"> </w:t>
      </w:r>
      <w:r>
        <w:rPr>
          <w:sz w:val="20"/>
        </w:rPr>
        <w:t>334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386E7D" w:rsidRDefault="00752C34">
      <w:pPr>
        <w:spacing w:before="82"/>
        <w:ind w:left="451"/>
        <w:jc w:val="both"/>
        <w:rPr>
          <w:sz w:val="17"/>
        </w:rPr>
      </w:pPr>
      <w:r>
        <w:pict>
          <v:rect id="_x0000_s1049" style="position:absolute;left:0;text-align:left;margin-left:57.25pt;margin-top:-31.3pt;width:306.15pt;height:136.7pt;z-index:-18366976;mso-position-horizontal-relative:page" stroked="f">
            <w10:wrap anchorx="page"/>
          </v:rect>
        </w:pict>
      </w:r>
      <w:r w:rsidR="00313C40">
        <w:rPr>
          <w:sz w:val="17"/>
        </w:rPr>
        <w:t>ISBN</w:t>
      </w:r>
      <w:r w:rsidR="00313C40">
        <w:rPr>
          <w:spacing w:val="-4"/>
          <w:sz w:val="17"/>
        </w:rPr>
        <w:t xml:space="preserve"> </w:t>
      </w:r>
      <w:r w:rsidR="00313C40">
        <w:rPr>
          <w:sz w:val="17"/>
        </w:rPr>
        <w:t>978-966-184-417-8</w:t>
      </w:r>
    </w:p>
    <w:p w:rsidR="00386E7D" w:rsidRDefault="00752C34">
      <w:pPr>
        <w:spacing w:before="98" w:line="216" w:lineRule="auto"/>
        <w:ind w:left="166" w:right="763" w:firstLine="285"/>
        <w:jc w:val="both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59pt;margin-top:45.9pt;width:4.1pt;height:8.95pt;z-index:-18367488;mso-position-horizontal-relative:page" filled="f" stroked="f">
            <v:textbox inset="0,0,0,0">
              <w:txbxContent>
                <w:p w:rsidR="009F16D5" w:rsidRDefault="009F16D5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,,</w:t>
                  </w:r>
                </w:p>
              </w:txbxContent>
            </v:textbox>
            <w10:wrap anchorx="page"/>
          </v:shape>
        </w:pict>
      </w:r>
      <w:r w:rsidR="00313C40">
        <w:rPr>
          <w:sz w:val="16"/>
        </w:rPr>
        <w:t>У збірнику представлено результати наукових досліджень магістрів спеці-</w:t>
      </w:r>
      <w:r w:rsidR="00313C40">
        <w:rPr>
          <w:spacing w:val="1"/>
          <w:sz w:val="16"/>
        </w:rPr>
        <w:t xml:space="preserve"> </w:t>
      </w:r>
      <w:proofErr w:type="spellStart"/>
      <w:r w:rsidR="00313C40">
        <w:rPr>
          <w:sz w:val="16"/>
        </w:rPr>
        <w:t>альностей</w:t>
      </w:r>
      <w:proofErr w:type="spellEnd"/>
      <w:r w:rsidR="00313C40">
        <w:rPr>
          <w:sz w:val="16"/>
        </w:rPr>
        <w:t>: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Підприємництво,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торгівля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та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біржова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діяльність;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Готельно-</w:t>
      </w:r>
      <w:proofErr w:type="spellStart"/>
      <w:r w:rsidR="00313C40">
        <w:rPr>
          <w:sz w:val="16"/>
        </w:rPr>
        <w:t>ресто</w:t>
      </w:r>
      <w:proofErr w:type="spellEnd"/>
      <w:r w:rsidR="00313C40">
        <w:rPr>
          <w:sz w:val="16"/>
        </w:rPr>
        <w:t>-</w:t>
      </w:r>
      <w:r w:rsidR="00313C40">
        <w:rPr>
          <w:spacing w:val="1"/>
          <w:sz w:val="16"/>
        </w:rPr>
        <w:t xml:space="preserve"> </w:t>
      </w:r>
      <w:proofErr w:type="spellStart"/>
      <w:r w:rsidR="00313C40">
        <w:rPr>
          <w:sz w:val="16"/>
        </w:rPr>
        <w:t>ранна</w:t>
      </w:r>
      <w:proofErr w:type="spellEnd"/>
      <w:r w:rsidR="00313C40">
        <w:rPr>
          <w:sz w:val="16"/>
        </w:rPr>
        <w:t xml:space="preserve"> справа; Харчові технології; Освітні педагогічні науки; Облік і </w:t>
      </w:r>
      <w:proofErr w:type="spellStart"/>
      <w:r w:rsidR="00313C40">
        <w:rPr>
          <w:sz w:val="16"/>
        </w:rPr>
        <w:t>оподат</w:t>
      </w:r>
      <w:proofErr w:type="spellEnd"/>
      <w:r w:rsidR="00313C40">
        <w:rPr>
          <w:sz w:val="16"/>
        </w:rPr>
        <w:t>-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кування; Менеджмент; Інформаційна, бібліотечна та архівна справа; Публічне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управління та адміністрування; Комп’ютерні науки; Філологія; Фінанси, банків-</w:t>
      </w:r>
      <w:r w:rsidR="00313C40">
        <w:rPr>
          <w:spacing w:val="1"/>
          <w:sz w:val="16"/>
        </w:rPr>
        <w:t xml:space="preserve"> </w:t>
      </w:r>
      <w:proofErr w:type="spellStart"/>
      <w:r w:rsidR="00313C40">
        <w:rPr>
          <w:sz w:val="16"/>
        </w:rPr>
        <w:t>ська</w:t>
      </w:r>
      <w:proofErr w:type="spellEnd"/>
      <w:r w:rsidR="00313C40">
        <w:rPr>
          <w:sz w:val="16"/>
        </w:rPr>
        <w:t xml:space="preserve"> справа та страхування; Економіка; Підприємництво, торгівля та біржова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діяльність;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Товарознавство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та експертиза</w:t>
      </w:r>
      <w:r w:rsidR="00313C40">
        <w:rPr>
          <w:spacing w:val="-3"/>
          <w:sz w:val="16"/>
        </w:rPr>
        <w:t xml:space="preserve"> </w:t>
      </w:r>
      <w:r w:rsidR="00313C40">
        <w:rPr>
          <w:sz w:val="16"/>
        </w:rPr>
        <w:t>в митній</w:t>
      </w:r>
      <w:r w:rsidR="00313C40">
        <w:rPr>
          <w:spacing w:val="-3"/>
          <w:sz w:val="16"/>
        </w:rPr>
        <w:t xml:space="preserve"> </w:t>
      </w:r>
      <w:r w:rsidR="00313C40">
        <w:rPr>
          <w:sz w:val="16"/>
        </w:rPr>
        <w:t>справі;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Маркетинг.</w:t>
      </w:r>
    </w:p>
    <w:p w:rsidR="00386E7D" w:rsidRDefault="00313C40">
      <w:pPr>
        <w:spacing w:before="115"/>
        <w:ind w:left="2180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5"/>
          <w:sz w:val="16"/>
        </w:rPr>
        <w:t xml:space="preserve"> </w:t>
      </w:r>
      <w:r>
        <w:rPr>
          <w:b/>
          <w:spacing w:val="-1"/>
          <w:sz w:val="16"/>
        </w:rPr>
        <w:t>339.1+640+664+37+657+005+004+80(062.552)</w:t>
      </w:r>
    </w:p>
    <w:p w:rsidR="00386E7D" w:rsidRDefault="00386E7D">
      <w:pPr>
        <w:rPr>
          <w:sz w:val="16"/>
        </w:rPr>
        <w:sectPr w:rsidR="00386E7D">
          <w:type w:val="continuous"/>
          <w:pgSz w:w="8400" w:h="11910"/>
          <w:pgMar w:top="1100" w:right="360" w:bottom="280" w:left="220" w:header="708" w:footer="708" w:gutter="0"/>
          <w:cols w:num="2" w:space="720" w:equalWidth="0">
            <w:col w:w="1293" w:space="40"/>
            <w:col w:w="6487"/>
          </w:cols>
        </w:sectPr>
      </w:pPr>
    </w:p>
    <w:p w:rsidR="00386E7D" w:rsidRDefault="00386E7D">
      <w:pPr>
        <w:pStyle w:val="a3"/>
        <w:spacing w:before="6"/>
        <w:ind w:left="0" w:right="0" w:firstLine="0"/>
        <w:jc w:val="left"/>
        <w:rPr>
          <w:b/>
          <w:sz w:val="20"/>
        </w:rPr>
      </w:pPr>
    </w:p>
    <w:p w:rsidR="00386E7D" w:rsidRDefault="00313C40">
      <w:pPr>
        <w:spacing w:before="58" w:line="220" w:lineRule="atLeast"/>
        <w:ind w:left="2461" w:right="774" w:firstLine="122"/>
        <w:jc w:val="right"/>
        <w:rPr>
          <w:i/>
          <w:sz w:val="16"/>
        </w:rPr>
      </w:pPr>
      <w:r>
        <w:rPr>
          <w:i/>
          <w:sz w:val="16"/>
        </w:rPr>
        <w:t>Матеріали друкуються в авторській редакції мовами оригіналів.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За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виклад,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зміст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і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достовірність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матеріалів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відповідальні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автори.</w:t>
      </w:r>
    </w:p>
    <w:p w:rsidR="00386E7D" w:rsidRDefault="00313C40">
      <w:pPr>
        <w:spacing w:line="171" w:lineRule="exact"/>
        <w:ind w:left="910" w:right="773"/>
        <w:jc w:val="right"/>
        <w:rPr>
          <w:i/>
          <w:sz w:val="16"/>
        </w:rPr>
      </w:pPr>
      <w:r>
        <w:rPr>
          <w:i/>
          <w:sz w:val="16"/>
        </w:rPr>
        <w:t>Розповсюдження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тиражування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без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офіційного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дозволу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ПУЕТ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заборонено</w:t>
      </w:r>
    </w:p>
    <w:p w:rsidR="00386E7D" w:rsidRDefault="00386E7D">
      <w:pPr>
        <w:pStyle w:val="a3"/>
        <w:spacing w:before="4"/>
        <w:ind w:left="0" w:righ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024"/>
        <w:gridCol w:w="4257"/>
      </w:tblGrid>
      <w:tr w:rsidR="00386E7D">
        <w:trPr>
          <w:trHeight w:val="344"/>
        </w:trPr>
        <w:tc>
          <w:tcPr>
            <w:tcW w:w="2024" w:type="dxa"/>
          </w:tcPr>
          <w:p w:rsidR="00386E7D" w:rsidRDefault="00313C40">
            <w:pPr>
              <w:pStyle w:val="TableParagraph"/>
              <w:spacing w:before="160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ISBN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978-966-184-417-8</w:t>
            </w:r>
          </w:p>
        </w:tc>
        <w:tc>
          <w:tcPr>
            <w:tcW w:w="4257" w:type="dxa"/>
          </w:tcPr>
          <w:p w:rsidR="00386E7D" w:rsidRDefault="00313C40">
            <w:pPr>
              <w:pStyle w:val="TableParagraph"/>
              <w:spacing w:line="166" w:lineRule="exact"/>
              <w:ind w:left="336" w:right="182" w:hanging="173"/>
              <w:rPr>
                <w:sz w:val="16"/>
              </w:rPr>
            </w:pPr>
            <w:r>
              <w:rPr>
                <w:sz w:val="16"/>
              </w:rPr>
              <w:t>© Вищий навчальний заклад Укоопспілки «Полтавський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університет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економіки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торгівлі», 2021</w:t>
            </w:r>
          </w:p>
        </w:tc>
      </w:tr>
    </w:tbl>
    <w:p w:rsidR="00386E7D" w:rsidRDefault="00386E7D">
      <w:pPr>
        <w:spacing w:line="166" w:lineRule="exact"/>
        <w:rPr>
          <w:sz w:val="16"/>
        </w:rPr>
        <w:sectPr w:rsidR="00386E7D">
          <w:type w:val="continuous"/>
          <w:pgSz w:w="8400" w:h="11910"/>
          <w:pgMar w:top="1100" w:right="360" w:bottom="280" w:left="220" w:header="708" w:footer="708" w:gutter="0"/>
          <w:cols w:space="720"/>
        </w:sectPr>
      </w:pPr>
    </w:p>
    <w:p w:rsidR="00386E7D" w:rsidRDefault="00313C40">
      <w:pPr>
        <w:spacing w:line="391" w:lineRule="exact"/>
        <w:ind w:left="915" w:right="776"/>
        <w:jc w:val="center"/>
        <w:rPr>
          <w:rFonts w:ascii="Microsoft YaHei UI" w:hAnsi="Microsoft YaHei UI"/>
          <w:b/>
          <w:sz w:val="24"/>
        </w:rPr>
      </w:pPr>
      <w:r>
        <w:rPr>
          <w:rFonts w:ascii="Microsoft YaHei UI" w:hAnsi="Microsoft YaHei UI"/>
          <w:b/>
          <w:sz w:val="24"/>
        </w:rPr>
        <w:lastRenderedPageBreak/>
        <w:t>ЗМІСТ</w:t>
      </w:r>
    </w:p>
    <w:p w:rsidR="00386E7D" w:rsidRDefault="00313C40">
      <w:pPr>
        <w:spacing w:before="36"/>
        <w:ind w:left="915" w:right="777"/>
        <w:jc w:val="center"/>
        <w:rPr>
          <w:rFonts w:ascii="Microsoft YaHei UI" w:hAnsi="Microsoft YaHei UI"/>
          <w:b/>
          <w:sz w:val="24"/>
        </w:rPr>
      </w:pPr>
      <w:r>
        <w:rPr>
          <w:rFonts w:ascii="Microsoft YaHei UI" w:hAnsi="Microsoft YaHei UI"/>
          <w:b/>
          <w:sz w:val="24"/>
        </w:rPr>
        <w:t>Частина</w:t>
      </w:r>
      <w:r>
        <w:rPr>
          <w:rFonts w:ascii="Microsoft YaHei UI" w:hAnsi="Microsoft YaHei UI"/>
          <w:b/>
          <w:spacing w:val="26"/>
          <w:sz w:val="24"/>
        </w:rPr>
        <w:t xml:space="preserve"> </w:t>
      </w:r>
      <w:r>
        <w:rPr>
          <w:rFonts w:ascii="Microsoft YaHei UI" w:hAnsi="Microsoft YaHei UI"/>
          <w:b/>
          <w:sz w:val="24"/>
        </w:rPr>
        <w:t>1</w:t>
      </w:r>
    </w:p>
    <w:p w:rsidR="00386E7D" w:rsidRDefault="00386E7D">
      <w:pPr>
        <w:pStyle w:val="a3"/>
        <w:spacing w:before="1"/>
        <w:ind w:left="0" w:right="0" w:firstLine="0"/>
        <w:jc w:val="left"/>
        <w:rPr>
          <w:sz w:val="19"/>
        </w:rPr>
      </w:pPr>
    </w:p>
    <w:p w:rsidR="00386E7D" w:rsidRDefault="00313C40">
      <w:pPr>
        <w:pStyle w:val="2"/>
        <w:spacing w:before="1"/>
        <w:ind w:left="915" w:right="778"/>
        <w:rPr>
          <w:rFonts w:ascii="Cambria" w:hAnsi="Cambria"/>
        </w:rPr>
      </w:pPr>
      <w:r>
        <w:rPr>
          <w:rFonts w:ascii="Cambria" w:hAnsi="Cambria"/>
          <w:w w:val="115"/>
        </w:rPr>
        <w:t>СПЕЦІАЛЬНІСТЬ</w:t>
      </w:r>
      <w:r>
        <w:rPr>
          <w:rFonts w:ascii="Cambria" w:hAnsi="Cambria"/>
          <w:spacing w:val="17"/>
          <w:w w:val="115"/>
        </w:rPr>
        <w:t xml:space="preserve"> </w:t>
      </w:r>
      <w:r>
        <w:rPr>
          <w:rFonts w:ascii="Cambria" w:hAnsi="Cambria"/>
          <w:w w:val="115"/>
        </w:rPr>
        <w:t>ОСВІТНІ,</w:t>
      </w:r>
      <w:r>
        <w:rPr>
          <w:rFonts w:ascii="Cambria" w:hAnsi="Cambria"/>
          <w:spacing w:val="18"/>
          <w:w w:val="115"/>
        </w:rPr>
        <w:t xml:space="preserve"> </w:t>
      </w:r>
      <w:r>
        <w:rPr>
          <w:rFonts w:ascii="Cambria" w:hAnsi="Cambria"/>
          <w:w w:val="115"/>
        </w:rPr>
        <w:t>ПЕДАГОГІЧНІ</w:t>
      </w:r>
      <w:r>
        <w:rPr>
          <w:rFonts w:ascii="Cambria" w:hAnsi="Cambria"/>
          <w:spacing w:val="18"/>
          <w:w w:val="115"/>
        </w:rPr>
        <w:t xml:space="preserve"> </w:t>
      </w:r>
      <w:r>
        <w:rPr>
          <w:rFonts w:ascii="Cambria" w:hAnsi="Cambria"/>
          <w:w w:val="115"/>
        </w:rPr>
        <w:t>НАУКИ</w:t>
      </w:r>
    </w:p>
    <w:p w:rsidR="00386E7D" w:rsidRDefault="00313C40">
      <w:pPr>
        <w:spacing w:before="87"/>
        <w:ind w:left="1273"/>
        <w:rPr>
          <w:rFonts w:ascii="Cambria" w:hAnsi="Cambria"/>
          <w:b/>
        </w:rPr>
      </w:pPr>
      <w:r>
        <w:rPr>
          <w:rFonts w:ascii="Cambria" w:hAnsi="Cambria"/>
          <w:b/>
          <w:w w:val="110"/>
        </w:rPr>
        <w:t>Освітня</w:t>
      </w:r>
      <w:r>
        <w:rPr>
          <w:rFonts w:ascii="Cambria" w:hAnsi="Cambria"/>
          <w:b/>
          <w:spacing w:val="25"/>
          <w:w w:val="110"/>
        </w:rPr>
        <w:t xml:space="preserve"> </w:t>
      </w:r>
      <w:r>
        <w:rPr>
          <w:rFonts w:ascii="Cambria" w:hAnsi="Cambria"/>
          <w:b/>
          <w:w w:val="110"/>
        </w:rPr>
        <w:t>програма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«Педагогіка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вищої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школи»</w:t>
      </w:r>
    </w:p>
    <w:p w:rsidR="00386E7D" w:rsidRDefault="00313C40">
      <w:pPr>
        <w:spacing w:before="112" w:line="211" w:lineRule="auto"/>
        <w:ind w:left="913" w:right="2798"/>
      </w:pPr>
      <w:r>
        <w:rPr>
          <w:b/>
          <w:i/>
        </w:rPr>
        <w:t xml:space="preserve">Балковий В. Г., Кононец </w:t>
      </w:r>
      <w:r>
        <w:rPr>
          <w:b/>
          <w:i/>
          <w:sz w:val="20"/>
        </w:rPr>
        <w:t xml:space="preserve">Н. В. </w:t>
      </w:r>
      <w:r>
        <w:t>Особливості</w:t>
      </w:r>
      <w:r>
        <w:rPr>
          <w:spacing w:val="-52"/>
        </w:rPr>
        <w:t xml:space="preserve"> </w:t>
      </w:r>
      <w:r>
        <w:t>сучасного</w:t>
      </w:r>
      <w:r>
        <w:rPr>
          <w:spacing w:val="-2"/>
        </w:rPr>
        <w:t xml:space="preserve"> </w:t>
      </w:r>
      <w:r>
        <w:t>покоління</w:t>
      </w:r>
      <w:r>
        <w:rPr>
          <w:spacing w:val="-2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і студентів</w:t>
      </w:r>
      <w:r>
        <w:rPr>
          <w:spacing w:val="-2"/>
        </w:rPr>
        <w:t xml:space="preserve"> </w:t>
      </w:r>
      <w:r>
        <w:t>в</w:t>
      </w:r>
    </w:p>
    <w:p w:rsidR="00386E7D" w:rsidRDefault="00313C40" w:rsidP="00C534D1">
      <w:pPr>
        <w:pStyle w:val="a3"/>
        <w:tabs>
          <w:tab w:val="right" w:leader="dot" w:pos="7039"/>
        </w:tabs>
        <w:spacing w:line="227" w:lineRule="exact"/>
        <w:ind w:right="0" w:firstLine="0"/>
        <w:jc w:val="left"/>
      </w:pPr>
      <w:r>
        <w:t>умовах</w:t>
      </w:r>
      <w:r>
        <w:rPr>
          <w:spacing w:val="-1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цифрового суспільства</w:t>
      </w:r>
      <w:r>
        <w:tab/>
        <w:t>109</w:t>
      </w:r>
    </w:p>
    <w:p w:rsidR="00386E7D" w:rsidRDefault="00313C40">
      <w:pPr>
        <w:tabs>
          <w:tab w:val="left" w:leader="dot" w:pos="6708"/>
        </w:tabs>
        <w:spacing w:before="80" w:line="235" w:lineRule="auto"/>
        <w:ind w:left="913" w:right="771"/>
      </w:pPr>
      <w:r>
        <w:rPr>
          <w:b/>
          <w:i/>
        </w:rPr>
        <w:t xml:space="preserve">Богдан Я. С., Кононец </w:t>
      </w:r>
      <w:r>
        <w:rPr>
          <w:b/>
          <w:i/>
          <w:sz w:val="20"/>
        </w:rPr>
        <w:t xml:space="preserve">Н. В. </w:t>
      </w:r>
      <w:r>
        <w:t>Формування ключових</w:t>
      </w:r>
      <w:r>
        <w:rPr>
          <w:spacing w:val="1"/>
        </w:rPr>
        <w:t xml:space="preserve"> </w:t>
      </w:r>
      <w:r>
        <w:t>компетентностей майбутніх фахівців готельно-ресторанної</w:t>
      </w:r>
      <w:r>
        <w:rPr>
          <w:spacing w:val="1"/>
        </w:rPr>
        <w:t xml:space="preserve"> </w:t>
      </w:r>
      <w:r>
        <w:t>справи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педагогічна</w:t>
      </w:r>
      <w:r>
        <w:rPr>
          <w:spacing w:val="-2"/>
        </w:rPr>
        <w:t xml:space="preserve"> </w:t>
      </w:r>
      <w:r>
        <w:t>проблема</w:t>
      </w:r>
      <w:r>
        <w:tab/>
        <w:t>119</w:t>
      </w:r>
    </w:p>
    <w:p w:rsidR="00386E7D" w:rsidRDefault="00313C40">
      <w:pPr>
        <w:spacing w:before="116" w:line="250" w:lineRule="exact"/>
        <w:ind w:left="913"/>
      </w:pPr>
      <w:r>
        <w:rPr>
          <w:b/>
          <w:i/>
        </w:rPr>
        <w:t>Бондар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інноваційні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підходи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навчальному</w:t>
      </w:r>
      <w:r>
        <w:rPr>
          <w:spacing w:val="-4"/>
        </w:rPr>
        <w:t xml:space="preserve"> </w:t>
      </w:r>
      <w:r>
        <w:t>процесі</w:t>
      </w:r>
      <w:r>
        <w:tab/>
        <w:t>124</w:t>
      </w:r>
    </w:p>
    <w:p w:rsidR="00386E7D" w:rsidRDefault="00313C40">
      <w:pPr>
        <w:tabs>
          <w:tab w:val="left" w:leader="dot" w:pos="6708"/>
        </w:tabs>
        <w:spacing w:before="120" w:line="235" w:lineRule="auto"/>
        <w:ind w:left="913" w:right="771"/>
      </w:pPr>
      <w:r>
        <w:rPr>
          <w:b/>
          <w:i/>
        </w:rPr>
        <w:t xml:space="preserve">Бондаренко В. С., Тодорова І. С. </w:t>
      </w:r>
      <w:r>
        <w:t>Особливості соціалізації</w:t>
      </w:r>
      <w:r>
        <w:rPr>
          <w:spacing w:val="1"/>
        </w:rPr>
        <w:t xml:space="preserve"> </w:t>
      </w:r>
      <w:r>
        <w:t>студентів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умовах</w:t>
      </w:r>
      <w:r>
        <w:rPr>
          <w:spacing w:val="-3"/>
        </w:rPr>
        <w:t xml:space="preserve"> </w:t>
      </w:r>
      <w:r>
        <w:t>дистанційного</w:t>
      </w:r>
      <w:r>
        <w:rPr>
          <w:spacing w:val="-2"/>
        </w:rPr>
        <w:t xml:space="preserve"> </w:t>
      </w:r>
      <w:r>
        <w:t>навчання</w:t>
      </w:r>
      <w:r>
        <w:tab/>
        <w:t>129</w:t>
      </w:r>
    </w:p>
    <w:p w:rsidR="00386E7D" w:rsidRDefault="00313C40">
      <w:pPr>
        <w:spacing w:before="115" w:line="250" w:lineRule="exact"/>
        <w:ind w:left="913"/>
      </w:pPr>
      <w:r>
        <w:rPr>
          <w:b/>
          <w:i/>
        </w:rPr>
        <w:t>Бузила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педагогічної</w:t>
      </w:r>
    </w:p>
    <w:p w:rsidR="00386E7D" w:rsidRDefault="00313C40">
      <w:pPr>
        <w:pStyle w:val="a3"/>
        <w:tabs>
          <w:tab w:val="left" w:leader="dot" w:pos="6715"/>
        </w:tabs>
        <w:spacing w:line="250" w:lineRule="exact"/>
        <w:ind w:right="0" w:firstLine="0"/>
        <w:jc w:val="left"/>
      </w:pPr>
      <w:r>
        <w:t>свідомості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3"/>
        </w:rPr>
        <w:t xml:space="preserve"> </w:t>
      </w:r>
      <w:r>
        <w:t>викладачів</w:t>
      </w:r>
      <w:r>
        <w:rPr>
          <w:spacing w:val="-4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134</w:t>
      </w:r>
    </w:p>
    <w:p w:rsidR="00386E7D" w:rsidRDefault="00313C40">
      <w:pPr>
        <w:spacing w:before="114" w:line="251" w:lineRule="exact"/>
        <w:ind w:left="913"/>
      </w:pPr>
      <w:proofErr w:type="spellStart"/>
      <w:r>
        <w:rPr>
          <w:b/>
          <w:i/>
        </w:rPr>
        <w:t>Бутенко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К. А.,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</w:rPr>
        <w:t xml:space="preserve"> І.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В. </w:t>
      </w:r>
      <w:r>
        <w:t>Полікультурна освіта в</w:t>
      </w:r>
    </w:p>
    <w:p w:rsidR="00386E7D" w:rsidRDefault="00313C40">
      <w:pPr>
        <w:pStyle w:val="a3"/>
        <w:tabs>
          <w:tab w:val="left" w:leader="dot" w:pos="6708"/>
        </w:tabs>
        <w:spacing w:line="251" w:lineRule="exact"/>
        <w:ind w:right="0" w:firstLine="0"/>
        <w:jc w:val="left"/>
      </w:pPr>
      <w:r>
        <w:t>сучасному</w:t>
      </w:r>
      <w:r>
        <w:rPr>
          <w:spacing w:val="-7"/>
        </w:rPr>
        <w:t xml:space="preserve"> </w:t>
      </w:r>
      <w:r>
        <w:t>вітчизняному</w:t>
      </w:r>
      <w:r>
        <w:rPr>
          <w:spacing w:val="-5"/>
        </w:rPr>
        <w:t xml:space="preserve"> </w:t>
      </w:r>
      <w:r>
        <w:t>педагогічному</w:t>
      </w:r>
      <w:r>
        <w:rPr>
          <w:spacing w:val="-6"/>
        </w:rPr>
        <w:t xml:space="preserve"> </w:t>
      </w:r>
      <w:r>
        <w:t>дискурсі</w:t>
      </w:r>
      <w:r>
        <w:tab/>
        <w:t>139</w:t>
      </w:r>
    </w:p>
    <w:p w:rsidR="00386E7D" w:rsidRDefault="00313C40">
      <w:pPr>
        <w:spacing w:before="114" w:line="250" w:lineRule="exact"/>
        <w:ind w:left="913"/>
      </w:pPr>
      <w:r>
        <w:rPr>
          <w:b/>
          <w:i/>
        </w:rPr>
        <w:t>Варі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інноваційні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технології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навчальній</w:t>
      </w:r>
      <w:r>
        <w:rPr>
          <w:spacing w:val="-2"/>
        </w:rPr>
        <w:t xml:space="preserve"> </w:t>
      </w:r>
      <w:r>
        <w:t>діяльності</w:t>
      </w:r>
      <w:r>
        <w:tab/>
        <w:t>144</w:t>
      </w:r>
    </w:p>
    <w:p w:rsidR="00386E7D" w:rsidRDefault="00313C40">
      <w:pPr>
        <w:spacing w:before="119" w:line="248" w:lineRule="exact"/>
        <w:ind w:left="913"/>
        <w:rPr>
          <w:b/>
          <w:i/>
        </w:rPr>
      </w:pPr>
      <w:proofErr w:type="spellStart"/>
      <w:r>
        <w:rPr>
          <w:b/>
          <w:i/>
        </w:rPr>
        <w:t>Веремійчик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А. А.,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Конструктивні</w:t>
      </w:r>
      <w:r>
        <w:rPr>
          <w:spacing w:val="-3"/>
        </w:rPr>
        <w:t xml:space="preserve"> </w:t>
      </w:r>
      <w:r>
        <w:t>функції</w:t>
      </w:r>
      <w:r>
        <w:rPr>
          <w:spacing w:val="-4"/>
        </w:rPr>
        <w:t xml:space="preserve"> </w:t>
      </w:r>
      <w:r>
        <w:t>конфлікту</w:t>
      </w:r>
      <w:r>
        <w:tab/>
        <w:t>152</w:t>
      </w:r>
    </w:p>
    <w:p w:rsidR="00386E7D" w:rsidRDefault="00313C40">
      <w:pPr>
        <w:spacing w:before="121" w:line="235" w:lineRule="auto"/>
        <w:ind w:left="913" w:right="1183"/>
      </w:pPr>
      <w:proofErr w:type="spellStart"/>
      <w:r>
        <w:rPr>
          <w:b/>
          <w:i/>
        </w:rPr>
        <w:t>Воскобойник</w:t>
      </w:r>
      <w:proofErr w:type="spellEnd"/>
      <w:r>
        <w:rPr>
          <w:b/>
          <w:i/>
        </w:rPr>
        <w:t xml:space="preserve"> А. В., Кононец Н. В. </w:t>
      </w:r>
      <w:r>
        <w:t>Організаційно-методичні</w:t>
      </w:r>
      <w:r>
        <w:rPr>
          <w:spacing w:val="-52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діловими</w:t>
      </w:r>
      <w:r>
        <w:rPr>
          <w:spacing w:val="-2"/>
        </w:rPr>
        <w:t xml:space="preserve"> </w:t>
      </w:r>
      <w:r>
        <w:t>комунікаціями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колективі</w:t>
      </w:r>
      <w:r>
        <w:rPr>
          <w:spacing w:val="3"/>
        </w:rPr>
        <w:t xml:space="preserve"> </w:t>
      </w:r>
      <w:r>
        <w:t>в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межах</w:t>
      </w:r>
      <w:r>
        <w:rPr>
          <w:spacing w:val="-4"/>
        </w:rPr>
        <w:t xml:space="preserve"> </w:t>
      </w:r>
      <w:r>
        <w:t>інноваційної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tab/>
        <w:t>157</w:t>
      </w:r>
    </w:p>
    <w:p w:rsidR="00386E7D" w:rsidRDefault="00313C40">
      <w:pPr>
        <w:spacing w:before="116" w:line="237" w:lineRule="auto"/>
        <w:ind w:left="913" w:right="2514"/>
      </w:pPr>
      <w:r>
        <w:rPr>
          <w:b/>
          <w:i/>
        </w:rPr>
        <w:t xml:space="preserve">Гриценко В. С., Кононец Н. В. </w:t>
      </w:r>
      <w:r>
        <w:t>Аналіз досвіду</w:t>
      </w:r>
      <w:r>
        <w:rPr>
          <w:spacing w:val="-52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комунікативної</w:t>
      </w:r>
      <w:r>
        <w:rPr>
          <w:spacing w:val="-3"/>
        </w:rPr>
        <w:t xml:space="preserve"> </w:t>
      </w:r>
      <w:r>
        <w:t>компетентності</w:t>
      </w:r>
      <w:r>
        <w:rPr>
          <w:spacing w:val="-2"/>
        </w:rPr>
        <w:t xml:space="preserve"> </w:t>
      </w:r>
      <w:r>
        <w:t>у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майбутніх</w:t>
      </w:r>
      <w:r>
        <w:rPr>
          <w:spacing w:val="-3"/>
        </w:rPr>
        <w:t xml:space="preserve"> </w:t>
      </w:r>
      <w:r>
        <w:t>фахівців</w:t>
      </w:r>
      <w:r>
        <w:rPr>
          <w:spacing w:val="-3"/>
        </w:rPr>
        <w:t xml:space="preserve"> </w:t>
      </w:r>
      <w:r>
        <w:t>готельного</w:t>
      </w:r>
      <w:r>
        <w:rPr>
          <w:spacing w:val="-3"/>
        </w:rPr>
        <w:t xml:space="preserve"> </w:t>
      </w:r>
      <w:r>
        <w:t>бізнесу</w:t>
      </w:r>
      <w:r>
        <w:tab/>
        <w:t>163</w:t>
      </w:r>
    </w:p>
    <w:p w:rsidR="00386E7D" w:rsidRDefault="00313C40">
      <w:pPr>
        <w:pStyle w:val="a3"/>
        <w:tabs>
          <w:tab w:val="left" w:leader="dot" w:pos="6708"/>
        </w:tabs>
        <w:spacing w:before="119" w:line="235" w:lineRule="auto"/>
        <w:ind w:right="771" w:firstLine="0"/>
        <w:jc w:val="left"/>
      </w:pPr>
      <w:r>
        <w:rPr>
          <w:b/>
          <w:i/>
        </w:rPr>
        <w:t xml:space="preserve">Гроза В. А.,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</w:rPr>
        <w:t xml:space="preserve"> І. В. </w:t>
      </w:r>
      <w:proofErr w:type="spellStart"/>
      <w:r>
        <w:t>Проєктна</w:t>
      </w:r>
      <w:proofErr w:type="spellEnd"/>
      <w:r>
        <w:t xml:space="preserve"> діяльність як педагогічна</w:t>
      </w:r>
      <w:r>
        <w:rPr>
          <w:spacing w:val="1"/>
        </w:rPr>
        <w:t xml:space="preserve"> </w:t>
      </w:r>
      <w:r>
        <w:t>умова</w:t>
      </w:r>
      <w:r>
        <w:rPr>
          <w:spacing w:val="14"/>
        </w:rPr>
        <w:t xml:space="preserve"> </w:t>
      </w:r>
      <w:r>
        <w:t>формування</w:t>
      </w:r>
      <w:r>
        <w:rPr>
          <w:spacing w:val="14"/>
        </w:rPr>
        <w:t xml:space="preserve"> </w:t>
      </w:r>
      <w:proofErr w:type="spellStart"/>
      <w:r>
        <w:t>проєктної</w:t>
      </w:r>
      <w:proofErr w:type="spellEnd"/>
      <w:r>
        <w:rPr>
          <w:spacing w:val="16"/>
        </w:rPr>
        <w:t xml:space="preserve"> </w:t>
      </w:r>
      <w:r>
        <w:t>компетентності</w:t>
      </w:r>
      <w:r>
        <w:rPr>
          <w:spacing w:val="16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lastRenderedPageBreak/>
        <w:t>фахівців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інформаційної,</w:t>
      </w:r>
      <w:r>
        <w:rPr>
          <w:spacing w:val="-5"/>
        </w:rPr>
        <w:t xml:space="preserve"> </w:t>
      </w:r>
      <w:r>
        <w:t>бібліотечної та</w:t>
      </w:r>
      <w:r>
        <w:rPr>
          <w:spacing w:val="-5"/>
        </w:rPr>
        <w:t xml:space="preserve"> </w:t>
      </w:r>
      <w:r>
        <w:t>архівної</w:t>
      </w:r>
      <w:r>
        <w:rPr>
          <w:spacing w:val="-2"/>
        </w:rPr>
        <w:t xml:space="preserve"> </w:t>
      </w:r>
      <w:r>
        <w:t>справи</w:t>
      </w:r>
      <w:r>
        <w:tab/>
        <w:t>167</w:t>
      </w:r>
    </w:p>
    <w:p w:rsidR="00386E7D" w:rsidRDefault="00313C40">
      <w:pPr>
        <w:spacing w:before="116" w:line="250" w:lineRule="exact"/>
        <w:ind w:left="913"/>
      </w:pPr>
      <w:r>
        <w:rPr>
          <w:b/>
          <w:i/>
        </w:rPr>
        <w:t>Денисенко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Інформаційне</w:t>
      </w:r>
      <w:r>
        <w:rPr>
          <w:spacing w:val="-2"/>
        </w:rPr>
        <w:t xml:space="preserve"> </w:t>
      </w:r>
      <w:r>
        <w:t>середовище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як</w:t>
      </w:r>
      <w:r>
        <w:rPr>
          <w:spacing w:val="-2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змін</w:t>
      </w:r>
      <w:r>
        <w:rPr>
          <w:spacing w:val="-2"/>
        </w:rPr>
        <w:t xml:space="preserve"> </w:t>
      </w:r>
      <w:r>
        <w:t>університетської освіти</w:t>
      </w:r>
      <w:r>
        <w:tab/>
        <w:t>171</w:t>
      </w:r>
    </w:p>
    <w:p w:rsidR="00386E7D" w:rsidRDefault="00313C40">
      <w:pPr>
        <w:spacing w:before="115" w:line="250" w:lineRule="exact"/>
        <w:ind w:left="913"/>
      </w:pPr>
      <w:r>
        <w:rPr>
          <w:b/>
          <w:i/>
        </w:rPr>
        <w:t>Деркач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Г.,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4"/>
        </w:rPr>
        <w:t xml:space="preserve"> </w:t>
      </w:r>
      <w:r>
        <w:t>Музейна педагогіка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в</w:t>
      </w:r>
      <w:r>
        <w:rPr>
          <w:spacing w:val="-3"/>
        </w:rPr>
        <w:t xml:space="preserve"> </w:t>
      </w:r>
      <w:r>
        <w:t>практиці</w:t>
      </w:r>
      <w:r>
        <w:rPr>
          <w:spacing w:val="-1"/>
        </w:rPr>
        <w:t xml:space="preserve"> </w:t>
      </w:r>
      <w:r>
        <w:t>сучасного</w:t>
      </w:r>
      <w:r>
        <w:rPr>
          <w:spacing w:val="-2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178</w:t>
      </w:r>
    </w:p>
    <w:p w:rsidR="00386E7D" w:rsidRDefault="00313C40">
      <w:pPr>
        <w:pStyle w:val="a3"/>
        <w:tabs>
          <w:tab w:val="left" w:leader="dot" w:pos="6708"/>
        </w:tabs>
        <w:spacing w:before="118" w:line="235" w:lineRule="auto"/>
        <w:ind w:right="771" w:firstLine="0"/>
        <w:jc w:val="left"/>
      </w:pPr>
      <w:r>
        <w:rPr>
          <w:b/>
          <w:i/>
        </w:rPr>
        <w:t>Ємець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Т.,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8"/>
        </w:rPr>
        <w:t xml:space="preserve"> </w:t>
      </w:r>
      <w:r>
        <w:t>Застосування</w:t>
      </w:r>
      <w:r>
        <w:rPr>
          <w:spacing w:val="9"/>
        </w:rPr>
        <w:t xml:space="preserve"> </w:t>
      </w:r>
      <w:r>
        <w:t>інтерактивних</w:t>
      </w:r>
      <w:r>
        <w:rPr>
          <w:spacing w:val="1"/>
        </w:rPr>
        <w:t xml:space="preserve"> </w:t>
      </w:r>
      <w:r>
        <w:t>технологій навчання (на прикладі викладання харчових</w:t>
      </w:r>
      <w:r>
        <w:rPr>
          <w:spacing w:val="1"/>
        </w:rPr>
        <w:t xml:space="preserve"> </w:t>
      </w:r>
      <w:r>
        <w:t>технологій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студентів</w:t>
      </w:r>
      <w:r>
        <w:rPr>
          <w:spacing w:val="-6"/>
        </w:rPr>
        <w:t xml:space="preserve"> </w:t>
      </w:r>
      <w:r>
        <w:t>напрямку</w:t>
      </w:r>
      <w:r>
        <w:rPr>
          <w:spacing w:val="-2"/>
        </w:rPr>
        <w:t xml:space="preserve"> </w:t>
      </w:r>
      <w:r>
        <w:t>«Професійна</w:t>
      </w:r>
      <w:r>
        <w:rPr>
          <w:spacing w:val="-2"/>
        </w:rPr>
        <w:t xml:space="preserve"> </w:t>
      </w:r>
      <w:r>
        <w:t>освіта»)</w:t>
      </w:r>
      <w:r>
        <w:tab/>
        <w:t>184</w:t>
      </w:r>
    </w:p>
    <w:p w:rsidR="00386E7D" w:rsidRDefault="00313C40">
      <w:pPr>
        <w:spacing w:before="78" w:line="237" w:lineRule="auto"/>
        <w:ind w:left="913" w:right="2705"/>
      </w:pPr>
      <w:r>
        <w:rPr>
          <w:b/>
          <w:i/>
        </w:rPr>
        <w:t xml:space="preserve">Журавель М. В., Тодорова І. С. </w:t>
      </w:r>
      <w:r>
        <w:t>Формування</w:t>
      </w:r>
      <w:r>
        <w:rPr>
          <w:spacing w:val="-52"/>
        </w:rPr>
        <w:t xml:space="preserve"> </w:t>
      </w:r>
      <w:proofErr w:type="spellStart"/>
      <w:r>
        <w:t>професiйної</w:t>
      </w:r>
      <w:proofErr w:type="spellEnd"/>
      <w:r>
        <w:rPr>
          <w:spacing w:val="-1"/>
        </w:rPr>
        <w:t xml:space="preserve"> </w:t>
      </w:r>
      <w:proofErr w:type="spellStart"/>
      <w:r>
        <w:t>компетентностi</w:t>
      </w:r>
      <w:proofErr w:type="spellEnd"/>
      <w:r>
        <w:rPr>
          <w:spacing w:val="-2"/>
        </w:rPr>
        <w:t xml:space="preserve"> </w:t>
      </w:r>
      <w:r>
        <w:t>майбутнього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proofErr w:type="spellStart"/>
      <w:r>
        <w:t>фахiвця</w:t>
      </w:r>
      <w:proofErr w:type="spellEnd"/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proofErr w:type="spellStart"/>
      <w:r>
        <w:t>проєктну</w:t>
      </w:r>
      <w:proofErr w:type="spellEnd"/>
      <w:r>
        <w:rPr>
          <w:spacing w:val="-3"/>
        </w:rPr>
        <w:t xml:space="preserve"> </w:t>
      </w:r>
      <w:proofErr w:type="spellStart"/>
      <w:r>
        <w:t>дiяльнiсть</w:t>
      </w:r>
      <w:proofErr w:type="spellEnd"/>
      <w:r>
        <w:tab/>
        <w:t>190</w:t>
      </w:r>
    </w:p>
    <w:p w:rsidR="00386E7D" w:rsidRDefault="00313C40">
      <w:pPr>
        <w:tabs>
          <w:tab w:val="left" w:leader="dot" w:pos="6708"/>
        </w:tabs>
        <w:spacing w:before="118" w:line="235" w:lineRule="auto"/>
        <w:ind w:left="913" w:right="771"/>
      </w:pPr>
      <w:proofErr w:type="spellStart"/>
      <w:r>
        <w:rPr>
          <w:b/>
          <w:i/>
        </w:rPr>
        <w:t>Заліський</w:t>
      </w:r>
      <w:proofErr w:type="spellEnd"/>
      <w:r>
        <w:rPr>
          <w:b/>
          <w:i/>
        </w:rPr>
        <w:t xml:space="preserve"> А. С., Петренко І. М. </w:t>
      </w:r>
      <w:r>
        <w:t>Формування в магістрів</w:t>
      </w:r>
      <w:r>
        <w:rPr>
          <w:spacing w:val="1"/>
        </w:rPr>
        <w:t xml:space="preserve"> </w:t>
      </w:r>
      <w:r>
        <w:t>професійного</w:t>
      </w:r>
      <w:r>
        <w:rPr>
          <w:spacing w:val="-3"/>
        </w:rPr>
        <w:t xml:space="preserve"> </w:t>
      </w:r>
      <w:r>
        <w:t>інтересу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управлінської</w:t>
      </w:r>
      <w:r>
        <w:rPr>
          <w:spacing w:val="-2"/>
        </w:rPr>
        <w:t xml:space="preserve"> </w:t>
      </w:r>
      <w:r>
        <w:t>діяльності</w:t>
      </w:r>
      <w:r>
        <w:tab/>
        <w:t>195</w:t>
      </w:r>
    </w:p>
    <w:p w:rsidR="00386E7D" w:rsidRDefault="00313C40">
      <w:pPr>
        <w:spacing w:before="121" w:line="235" w:lineRule="auto"/>
        <w:ind w:left="913" w:right="1802"/>
      </w:pPr>
      <w:r>
        <w:rPr>
          <w:b/>
          <w:i/>
        </w:rPr>
        <w:t xml:space="preserve">Коваль П. В., Тодорова І. С. </w:t>
      </w:r>
      <w:r>
        <w:t>Етапи реалізації</w:t>
      </w:r>
      <w:r>
        <w:rPr>
          <w:spacing w:val="1"/>
        </w:rPr>
        <w:t xml:space="preserve"> </w:t>
      </w:r>
      <w:proofErr w:type="spellStart"/>
      <w:r>
        <w:t>ресурсно</w:t>
      </w:r>
      <w:proofErr w:type="spellEnd"/>
      <w:r>
        <w:t>-орієнтованого підходу як засобу оптимізації</w:t>
      </w:r>
      <w:r>
        <w:rPr>
          <w:spacing w:val="-52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компетентності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майбутніх</w:t>
      </w:r>
      <w:r>
        <w:rPr>
          <w:spacing w:val="-2"/>
        </w:rPr>
        <w:t xml:space="preserve"> </w:t>
      </w:r>
      <w:r>
        <w:t>фахівців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економічної</w:t>
      </w:r>
      <w:r>
        <w:rPr>
          <w:spacing w:val="-4"/>
        </w:rPr>
        <w:t xml:space="preserve"> </w:t>
      </w:r>
      <w:r>
        <w:t>кібернетики</w:t>
      </w:r>
      <w:r>
        <w:tab/>
        <w:t>200</w:t>
      </w:r>
    </w:p>
    <w:p w:rsidR="00386E7D" w:rsidRDefault="00313C40">
      <w:pPr>
        <w:spacing w:before="118" w:line="235" w:lineRule="auto"/>
        <w:ind w:left="913" w:right="1667"/>
      </w:pPr>
      <w:proofErr w:type="spellStart"/>
      <w:r>
        <w:rPr>
          <w:b/>
          <w:i/>
        </w:rPr>
        <w:t>Куроп’ятник</w:t>
      </w:r>
      <w:proofErr w:type="spellEnd"/>
      <w:r>
        <w:rPr>
          <w:b/>
          <w:i/>
        </w:rPr>
        <w:t xml:space="preserve"> К. О., Кононец Н. В. </w:t>
      </w:r>
      <w:r>
        <w:t>Модель методичної</w:t>
      </w:r>
      <w:r>
        <w:rPr>
          <w:spacing w:val="-52"/>
        </w:rPr>
        <w:t xml:space="preserve"> </w:t>
      </w:r>
      <w:r>
        <w:t>системи формування цифрової компетентності</w:t>
      </w:r>
      <w:r>
        <w:rPr>
          <w:spacing w:val="1"/>
        </w:rPr>
        <w:t xml:space="preserve"> </w:t>
      </w:r>
      <w:r>
        <w:t>майбутніх</w:t>
      </w:r>
      <w:r>
        <w:rPr>
          <w:spacing w:val="-1"/>
        </w:rPr>
        <w:t xml:space="preserve"> </w:t>
      </w:r>
      <w:r>
        <w:t>викладачів</w:t>
      </w:r>
      <w:r>
        <w:rPr>
          <w:spacing w:val="-2"/>
        </w:rPr>
        <w:t xml:space="preserve"> </w:t>
      </w:r>
      <w:r>
        <w:t>дисциплін</w:t>
      </w:r>
      <w:r>
        <w:rPr>
          <w:spacing w:val="-1"/>
        </w:rPr>
        <w:t xml:space="preserve"> </w:t>
      </w:r>
      <w:r>
        <w:t>комп’ютерного</w:t>
      </w:r>
    </w:p>
    <w:p w:rsidR="00386E7D" w:rsidRDefault="00313C40">
      <w:pPr>
        <w:pStyle w:val="a3"/>
        <w:tabs>
          <w:tab w:val="left" w:leader="dot" w:pos="6708"/>
        </w:tabs>
        <w:spacing w:line="249" w:lineRule="exact"/>
        <w:ind w:right="0" w:firstLine="0"/>
        <w:jc w:val="left"/>
      </w:pPr>
      <w:r>
        <w:t>циклу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програмування</w:t>
      </w:r>
      <w:r>
        <w:tab/>
        <w:t>206</w:t>
      </w:r>
    </w:p>
    <w:p w:rsidR="00386E7D" w:rsidRDefault="00313C40">
      <w:pPr>
        <w:spacing w:before="114" w:line="250" w:lineRule="exact"/>
        <w:ind w:left="913"/>
      </w:pPr>
      <w:r>
        <w:rPr>
          <w:b/>
          <w:i/>
        </w:rPr>
        <w:t>Лещенко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І. В.,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В. </w:t>
      </w:r>
      <w:r>
        <w:t>Міжнаціональна</w:t>
      </w:r>
      <w:r>
        <w:rPr>
          <w:spacing w:val="-1"/>
        </w:rPr>
        <w:t xml:space="preserve"> </w:t>
      </w:r>
      <w:r>
        <w:t>толерантність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як</w:t>
      </w:r>
      <w:r>
        <w:rPr>
          <w:spacing w:val="-3"/>
        </w:rPr>
        <w:t xml:space="preserve"> </w:t>
      </w:r>
      <w:r>
        <w:t>філософське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психолого-педагогічне</w:t>
      </w:r>
      <w:r>
        <w:rPr>
          <w:spacing w:val="-2"/>
        </w:rPr>
        <w:t xml:space="preserve"> </w:t>
      </w:r>
      <w:r>
        <w:t>поняття</w:t>
      </w:r>
      <w:r>
        <w:tab/>
        <w:t>211</w:t>
      </w:r>
    </w:p>
    <w:p w:rsidR="00386E7D" w:rsidRDefault="00313C40">
      <w:pPr>
        <w:spacing w:before="121" w:line="235" w:lineRule="auto"/>
        <w:ind w:left="913" w:right="2652"/>
      </w:pPr>
      <w:proofErr w:type="spellStart"/>
      <w:r>
        <w:rPr>
          <w:b/>
          <w:i/>
        </w:rPr>
        <w:t>Лисяк</w:t>
      </w:r>
      <w:proofErr w:type="spellEnd"/>
      <w:r>
        <w:rPr>
          <w:b/>
          <w:i/>
        </w:rPr>
        <w:t xml:space="preserve"> В. Ю., Петренко І. М. </w:t>
      </w:r>
      <w:r>
        <w:t>Методологічні</w:t>
      </w:r>
      <w:r>
        <w:rPr>
          <w:spacing w:val="-52"/>
        </w:rPr>
        <w:t xml:space="preserve"> </w:t>
      </w:r>
      <w:r>
        <w:t>аспекти</w:t>
      </w:r>
      <w:r>
        <w:rPr>
          <w:spacing w:val="-5"/>
        </w:rPr>
        <w:t xml:space="preserve"> </w:t>
      </w:r>
      <w:r>
        <w:t>дослідження</w:t>
      </w:r>
      <w:r>
        <w:rPr>
          <w:spacing w:val="-3"/>
        </w:rPr>
        <w:t xml:space="preserve"> </w:t>
      </w:r>
      <w:r>
        <w:t>проблеми</w:t>
      </w:r>
      <w:r>
        <w:rPr>
          <w:spacing w:val="-2"/>
        </w:rPr>
        <w:t xml:space="preserve"> </w:t>
      </w:r>
      <w:r>
        <w:t>управління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навчально-творчою</w:t>
      </w:r>
      <w:r>
        <w:rPr>
          <w:spacing w:val="-3"/>
        </w:rPr>
        <w:t xml:space="preserve"> </w:t>
      </w:r>
      <w:r>
        <w:t>діяльністю</w:t>
      </w:r>
      <w:r>
        <w:rPr>
          <w:spacing w:val="-5"/>
        </w:rPr>
        <w:t xml:space="preserve"> </w:t>
      </w:r>
      <w:r>
        <w:t>студентів</w:t>
      </w:r>
      <w:r>
        <w:tab/>
        <w:t>217</w:t>
      </w:r>
    </w:p>
    <w:p w:rsidR="00386E7D" w:rsidRDefault="00313C40">
      <w:pPr>
        <w:spacing w:before="116" w:line="237" w:lineRule="auto"/>
        <w:ind w:left="913" w:right="2132"/>
      </w:pPr>
      <w:proofErr w:type="spellStart"/>
      <w:r>
        <w:rPr>
          <w:b/>
          <w:i/>
        </w:rPr>
        <w:t>Макаревич</w:t>
      </w:r>
      <w:proofErr w:type="spellEnd"/>
      <w:r>
        <w:rPr>
          <w:b/>
          <w:i/>
        </w:rPr>
        <w:t xml:space="preserve"> Р. В., Петренко І. М. </w:t>
      </w:r>
      <w:r>
        <w:t>Безпека людини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запровадження</w:t>
      </w:r>
      <w:r>
        <w:rPr>
          <w:spacing w:val="-4"/>
        </w:rPr>
        <w:t xml:space="preserve"> </w:t>
      </w:r>
      <w:r>
        <w:t>високоефективних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технологій</w:t>
      </w:r>
      <w:r>
        <w:rPr>
          <w:spacing w:val="-3"/>
        </w:rPr>
        <w:t xml:space="preserve"> </w:t>
      </w:r>
      <w:r>
        <w:t>інтенсивного</w:t>
      </w:r>
      <w:r>
        <w:rPr>
          <w:spacing w:val="-4"/>
        </w:rPr>
        <w:t xml:space="preserve"> </w:t>
      </w:r>
      <w:r>
        <w:t>навчання</w:t>
      </w:r>
      <w:r>
        <w:tab/>
        <w:t>223</w:t>
      </w:r>
    </w:p>
    <w:p w:rsidR="00386E7D" w:rsidRDefault="00313C40">
      <w:pPr>
        <w:spacing w:before="115" w:line="250" w:lineRule="exact"/>
        <w:ind w:left="913"/>
      </w:pPr>
      <w:proofErr w:type="spellStart"/>
      <w:r>
        <w:rPr>
          <w:b/>
          <w:i/>
        </w:rPr>
        <w:t>Маньковська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Кононец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Емоції та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почуття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освітній</w:t>
      </w:r>
      <w:r>
        <w:rPr>
          <w:spacing w:val="-1"/>
        </w:rPr>
        <w:t xml:space="preserve"> </w:t>
      </w:r>
      <w:r>
        <w:t>теорії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практиці</w:t>
      </w:r>
      <w:r>
        <w:tab/>
        <w:t>228</w:t>
      </w:r>
    </w:p>
    <w:p w:rsidR="00386E7D" w:rsidRDefault="00313C40">
      <w:pPr>
        <w:spacing w:before="116" w:line="237" w:lineRule="auto"/>
        <w:ind w:left="913" w:right="1183"/>
      </w:pPr>
      <w:r>
        <w:rPr>
          <w:b/>
          <w:i/>
        </w:rPr>
        <w:t xml:space="preserve">Мельник В. С., Петренко І. М. </w:t>
      </w:r>
      <w:r>
        <w:t>Дидактична модель</w:t>
      </w:r>
      <w:r>
        <w:rPr>
          <w:spacing w:val="1"/>
        </w:rPr>
        <w:t xml:space="preserve"> </w:t>
      </w:r>
      <w:r>
        <w:lastRenderedPageBreak/>
        <w:t>реалізації</w:t>
      </w:r>
      <w:r>
        <w:rPr>
          <w:spacing w:val="-2"/>
        </w:rPr>
        <w:t xml:space="preserve"> </w:t>
      </w:r>
      <w:proofErr w:type="spellStart"/>
      <w:r>
        <w:t>проєктного</w:t>
      </w:r>
      <w:proofErr w:type="spellEnd"/>
      <w:r>
        <w:rPr>
          <w:spacing w:val="-3"/>
        </w:rPr>
        <w:t xml:space="preserve"> </w:t>
      </w:r>
      <w:r>
        <w:t>підходу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науково-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дослідницької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вищій</w:t>
      </w:r>
      <w:r>
        <w:rPr>
          <w:spacing w:val="-1"/>
        </w:rPr>
        <w:t xml:space="preserve"> </w:t>
      </w:r>
      <w:r>
        <w:t>школі</w:t>
      </w:r>
      <w:r>
        <w:tab/>
        <w:t>235</w:t>
      </w:r>
    </w:p>
    <w:p w:rsidR="00386E7D" w:rsidRDefault="00313C40">
      <w:pPr>
        <w:spacing w:before="118" w:line="235" w:lineRule="auto"/>
        <w:ind w:left="913" w:right="2693"/>
      </w:pPr>
      <w:r>
        <w:rPr>
          <w:b/>
          <w:i/>
        </w:rPr>
        <w:t xml:space="preserve">Миколаєнко В. І., </w:t>
      </w:r>
      <w:proofErr w:type="spellStart"/>
      <w:r>
        <w:rPr>
          <w:b/>
          <w:i/>
        </w:rPr>
        <w:t>Нестуля</w:t>
      </w:r>
      <w:proofErr w:type="spellEnd"/>
      <w:r>
        <w:rPr>
          <w:b/>
          <w:i/>
        </w:rPr>
        <w:t xml:space="preserve"> С. І. </w:t>
      </w:r>
      <w:r>
        <w:t>Структурні</w:t>
      </w:r>
      <w:r>
        <w:rPr>
          <w:spacing w:val="-52"/>
        </w:rPr>
        <w:t xml:space="preserve"> </w:t>
      </w:r>
      <w:r>
        <w:t>компоненти</w:t>
      </w:r>
      <w:r>
        <w:rPr>
          <w:spacing w:val="-4"/>
        </w:rPr>
        <w:t xml:space="preserve"> </w:t>
      </w:r>
      <w:r>
        <w:t>готовності</w:t>
      </w:r>
      <w:r>
        <w:rPr>
          <w:spacing w:val="-2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фахівців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з</w:t>
      </w:r>
      <w:r>
        <w:rPr>
          <w:spacing w:val="-2"/>
        </w:rPr>
        <w:t xml:space="preserve"> </w:t>
      </w:r>
      <w:r>
        <w:t>туризму</w:t>
      </w:r>
      <w:r>
        <w:rPr>
          <w:spacing w:val="-4"/>
        </w:rPr>
        <w:t xml:space="preserve"> </w:t>
      </w:r>
      <w:r>
        <w:t>до професійної</w:t>
      </w:r>
      <w:r>
        <w:rPr>
          <w:spacing w:val="-3"/>
        </w:rPr>
        <w:t xml:space="preserve"> </w:t>
      </w:r>
      <w:r>
        <w:t>діяльності</w:t>
      </w:r>
      <w:r>
        <w:tab/>
        <w:t>241</w:t>
      </w:r>
    </w:p>
    <w:p w:rsidR="00386E7D" w:rsidRDefault="00313C40">
      <w:pPr>
        <w:spacing w:before="121" w:line="235" w:lineRule="auto"/>
        <w:ind w:left="913" w:right="2438"/>
      </w:pPr>
      <w:r>
        <w:rPr>
          <w:b/>
          <w:i/>
        </w:rPr>
        <w:t xml:space="preserve">Митрофанов О. А., Тодорова І. С. </w:t>
      </w:r>
      <w:r>
        <w:t>Педагогічні</w:t>
      </w:r>
      <w:r>
        <w:rPr>
          <w:spacing w:val="-52"/>
        </w:rPr>
        <w:t xml:space="preserve"> </w:t>
      </w:r>
      <w:r>
        <w:t>принципи</w:t>
      </w:r>
      <w:r>
        <w:rPr>
          <w:spacing w:val="-2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пізнавальної</w:t>
      </w:r>
      <w:r>
        <w:rPr>
          <w:spacing w:val="-4"/>
        </w:rPr>
        <w:t xml:space="preserve"> </w:t>
      </w:r>
      <w:r>
        <w:t>діяльності</w:t>
      </w:r>
    </w:p>
    <w:p w:rsidR="0022360D" w:rsidRDefault="00313C40" w:rsidP="0022360D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студентів</w:t>
      </w:r>
      <w:r>
        <w:rPr>
          <w:spacing w:val="-5"/>
        </w:rPr>
        <w:t xml:space="preserve"> </w:t>
      </w:r>
      <w:r>
        <w:t>економічних</w:t>
      </w:r>
      <w:r>
        <w:rPr>
          <w:spacing w:val="-3"/>
        </w:rPr>
        <w:t xml:space="preserve"> </w:t>
      </w:r>
      <w:r>
        <w:t>університетів</w:t>
      </w:r>
      <w:r>
        <w:tab/>
        <w:t>245</w:t>
      </w:r>
    </w:p>
    <w:p w:rsidR="00386E7D" w:rsidRDefault="00313C40" w:rsidP="0022360D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proofErr w:type="spellStart"/>
      <w:r>
        <w:rPr>
          <w:b/>
          <w:i/>
        </w:rPr>
        <w:t>Миць</w:t>
      </w:r>
      <w:proofErr w:type="spellEnd"/>
      <w:r>
        <w:rPr>
          <w:b/>
          <w:i/>
        </w:rPr>
        <w:t xml:space="preserve"> Я. В., Петренко І. М. </w:t>
      </w:r>
      <w:r>
        <w:t>Попередження та вирішення</w:t>
      </w:r>
      <w:r>
        <w:rPr>
          <w:spacing w:val="1"/>
        </w:rPr>
        <w:t xml:space="preserve"> </w:t>
      </w:r>
      <w:r>
        <w:t>конфліктів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керівників</w:t>
      </w:r>
      <w:r>
        <w:rPr>
          <w:spacing w:val="-2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tab/>
        <w:t>250</w:t>
      </w:r>
    </w:p>
    <w:p w:rsidR="00386E7D" w:rsidRDefault="00313C40">
      <w:pPr>
        <w:spacing w:before="111" w:line="248" w:lineRule="exact"/>
        <w:ind w:left="913"/>
      </w:pPr>
      <w:r>
        <w:rPr>
          <w:b/>
          <w:i/>
        </w:rPr>
        <w:t>Могила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Є.,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Педагогічні</w:t>
      </w:r>
    </w:p>
    <w:p w:rsidR="00386E7D" w:rsidRDefault="00313C40">
      <w:pPr>
        <w:pStyle w:val="a3"/>
        <w:spacing w:before="2" w:line="230" w:lineRule="auto"/>
        <w:ind w:right="2285" w:firstLine="0"/>
        <w:jc w:val="left"/>
      </w:pPr>
      <w:r>
        <w:t xml:space="preserve">умови формування здатності до </w:t>
      </w:r>
      <w:proofErr w:type="spellStart"/>
      <w:r>
        <w:t>самооцінювання</w:t>
      </w:r>
      <w:proofErr w:type="spellEnd"/>
      <w:r>
        <w:rPr>
          <w:spacing w:val="-52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майбутнього</w:t>
      </w:r>
      <w:r>
        <w:rPr>
          <w:spacing w:val="-2"/>
        </w:rPr>
        <w:t xml:space="preserve"> </w:t>
      </w:r>
      <w:r>
        <w:t>викладача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вищої</w:t>
      </w:r>
      <w:r>
        <w:rPr>
          <w:spacing w:val="-3"/>
        </w:rPr>
        <w:t xml:space="preserve"> </w:t>
      </w:r>
      <w:r>
        <w:t>школи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магістерської</w:t>
      </w:r>
      <w:r>
        <w:rPr>
          <w:spacing w:val="-1"/>
        </w:rPr>
        <w:t xml:space="preserve"> </w:t>
      </w:r>
      <w:r>
        <w:t>підготовки</w:t>
      </w:r>
      <w:r>
        <w:tab/>
        <w:t>255</w:t>
      </w:r>
    </w:p>
    <w:p w:rsidR="00386E7D" w:rsidRDefault="00313C40">
      <w:pPr>
        <w:spacing w:before="118" w:line="230" w:lineRule="auto"/>
        <w:ind w:left="913" w:right="2288"/>
      </w:pPr>
      <w:r>
        <w:rPr>
          <w:b/>
          <w:i/>
        </w:rPr>
        <w:t xml:space="preserve">Молодецький К. В., Петренко І. М. </w:t>
      </w:r>
      <w:r>
        <w:t>Професійна</w:t>
      </w:r>
      <w:r>
        <w:rPr>
          <w:spacing w:val="-52"/>
        </w:rPr>
        <w:t xml:space="preserve"> </w:t>
      </w:r>
      <w:r>
        <w:t>компетентність</w:t>
      </w:r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інженерів</w:t>
      </w:r>
      <w:r>
        <w:rPr>
          <w:spacing w:val="-3"/>
        </w:rPr>
        <w:t xml:space="preserve"> </w:t>
      </w:r>
      <w:r>
        <w:t>хімічного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профілю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закладах</w:t>
      </w:r>
      <w:r>
        <w:rPr>
          <w:spacing w:val="-1"/>
        </w:rPr>
        <w:t xml:space="preserve"> </w:t>
      </w:r>
      <w:r>
        <w:t>вищої освіти</w:t>
      </w:r>
      <w:r>
        <w:tab/>
        <w:t>262</w:t>
      </w:r>
    </w:p>
    <w:p w:rsidR="00386E7D" w:rsidRDefault="00313C40">
      <w:pPr>
        <w:spacing w:before="110" w:line="248" w:lineRule="exact"/>
        <w:ind w:left="913"/>
      </w:pPr>
      <w:proofErr w:type="spellStart"/>
      <w:r>
        <w:rPr>
          <w:b/>
          <w:i/>
        </w:rPr>
        <w:t>Палаженко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О. </w:t>
      </w:r>
      <w:r>
        <w:t>Організація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науково-дослідної</w:t>
      </w:r>
      <w:r>
        <w:rPr>
          <w:spacing w:val="-1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студентів</w:t>
      </w:r>
      <w:r>
        <w:tab/>
        <w:t>267</w:t>
      </w:r>
    </w:p>
    <w:p w:rsidR="00386E7D" w:rsidRDefault="00313C40">
      <w:pPr>
        <w:spacing w:before="110" w:line="248" w:lineRule="exact"/>
        <w:ind w:left="913"/>
      </w:pPr>
      <w:r>
        <w:rPr>
          <w:b/>
          <w:i/>
        </w:rPr>
        <w:t>Панько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Петренко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С. М. </w:t>
      </w:r>
      <w:r>
        <w:t>Система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виховної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закладах</w:t>
      </w:r>
      <w:r>
        <w:rPr>
          <w:spacing w:val="-1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272</w:t>
      </w:r>
    </w:p>
    <w:p w:rsidR="00386E7D" w:rsidRDefault="00313C40">
      <w:pPr>
        <w:spacing w:before="109" w:line="248" w:lineRule="exact"/>
        <w:ind w:left="913"/>
      </w:pPr>
      <w:proofErr w:type="spellStart"/>
      <w:r>
        <w:rPr>
          <w:b/>
          <w:i/>
        </w:rPr>
        <w:t>Почтар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Д.,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Нестуля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С. І.</w:t>
      </w:r>
      <w:r>
        <w:rPr>
          <w:b/>
          <w:i/>
          <w:spacing w:val="-2"/>
        </w:rPr>
        <w:t xml:space="preserve"> </w:t>
      </w:r>
      <w:r>
        <w:t>Наукові підходи</w:t>
      </w:r>
    </w:p>
    <w:p w:rsidR="00386E7D" w:rsidRDefault="00313C40">
      <w:pPr>
        <w:pStyle w:val="a3"/>
        <w:spacing w:line="242" w:lineRule="exact"/>
        <w:ind w:right="0" w:firstLine="0"/>
        <w:jc w:val="left"/>
      </w:pPr>
      <w:r>
        <w:t>до</w:t>
      </w:r>
      <w:r>
        <w:rPr>
          <w:spacing w:val="-3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proofErr w:type="spellStart"/>
      <w:r>
        <w:t>медіакультури</w:t>
      </w:r>
      <w:proofErr w:type="spellEnd"/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викладачів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вищої</w:t>
      </w:r>
      <w:r>
        <w:rPr>
          <w:spacing w:val="-3"/>
        </w:rPr>
        <w:t xml:space="preserve"> </w:t>
      </w:r>
      <w:r>
        <w:t>школи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магістерської</w:t>
      </w:r>
      <w:r>
        <w:rPr>
          <w:spacing w:val="-1"/>
        </w:rPr>
        <w:t xml:space="preserve"> </w:t>
      </w:r>
      <w:r>
        <w:t>підготовки</w:t>
      </w:r>
      <w:r>
        <w:tab/>
        <w:t>278</w:t>
      </w:r>
    </w:p>
    <w:p w:rsidR="00386E7D" w:rsidRDefault="00313C40">
      <w:pPr>
        <w:spacing w:before="110" w:line="248" w:lineRule="exact"/>
        <w:ind w:left="913"/>
      </w:pPr>
      <w:r>
        <w:rPr>
          <w:b/>
          <w:i/>
        </w:rPr>
        <w:t>Пух 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Петренко 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М. </w:t>
      </w:r>
      <w:r>
        <w:t>Становлення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цінностей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>
        <w:t>процесі</w:t>
      </w:r>
      <w:r>
        <w:tab/>
        <w:t>284</w:t>
      </w:r>
    </w:p>
    <w:p w:rsidR="00386E7D" w:rsidRDefault="00313C40">
      <w:pPr>
        <w:spacing w:before="117" w:line="230" w:lineRule="auto"/>
        <w:ind w:left="913" w:right="2212"/>
      </w:pPr>
      <w:r>
        <w:rPr>
          <w:b/>
          <w:i/>
        </w:rPr>
        <w:t xml:space="preserve">Ропавка А. В., Кононец Н. В. </w:t>
      </w:r>
      <w:r>
        <w:t>Поняття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-5"/>
        </w:rPr>
        <w:t xml:space="preserve"> </w:t>
      </w:r>
      <w:r>
        <w:t>культури</w:t>
      </w:r>
      <w:r>
        <w:rPr>
          <w:spacing w:val="-5"/>
        </w:rPr>
        <w:t xml:space="preserve"> </w:t>
      </w:r>
      <w:r>
        <w:t>магістрантів</w:t>
      </w:r>
      <w:r>
        <w:rPr>
          <w:spacing w:val="-5"/>
        </w:rPr>
        <w:t xml:space="preserve"> </w:t>
      </w:r>
      <w:r>
        <w:t>освітньої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програми</w:t>
      </w:r>
      <w:r>
        <w:rPr>
          <w:spacing w:val="-2"/>
        </w:rPr>
        <w:t xml:space="preserve"> </w:t>
      </w:r>
      <w:r>
        <w:t>«Педагогіка</w:t>
      </w:r>
      <w:r>
        <w:rPr>
          <w:spacing w:val="-2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школи»</w:t>
      </w:r>
      <w:r>
        <w:tab/>
        <w:t>291</w:t>
      </w:r>
    </w:p>
    <w:p w:rsidR="00386E7D" w:rsidRDefault="00313C40">
      <w:pPr>
        <w:spacing w:before="118" w:line="230" w:lineRule="auto"/>
        <w:ind w:left="913" w:right="1528"/>
      </w:pPr>
      <w:proofErr w:type="spellStart"/>
      <w:r>
        <w:rPr>
          <w:b/>
          <w:i/>
        </w:rPr>
        <w:t>Рудаков</w:t>
      </w:r>
      <w:proofErr w:type="spellEnd"/>
      <w:r>
        <w:rPr>
          <w:b/>
          <w:i/>
        </w:rPr>
        <w:t xml:space="preserve"> С. С., Кононец Н. В. </w:t>
      </w:r>
      <w:r>
        <w:t>Удосконалення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-4"/>
        </w:rPr>
        <w:t xml:space="preserve"> </w:t>
      </w:r>
      <w:r>
        <w:t>підготовки</w:t>
      </w:r>
      <w:r>
        <w:rPr>
          <w:spacing w:val="-8"/>
        </w:rPr>
        <w:t xml:space="preserve"> </w:t>
      </w:r>
      <w:r>
        <w:t>фахівців</w:t>
      </w:r>
      <w:r>
        <w:rPr>
          <w:spacing w:val="-5"/>
        </w:rPr>
        <w:t xml:space="preserve"> </w:t>
      </w:r>
      <w:r>
        <w:t>готельно-ресторанного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господарства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закладах</w:t>
      </w:r>
      <w:r>
        <w:rPr>
          <w:spacing w:val="-2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</w:t>
      </w:r>
      <w:r>
        <w:tab/>
        <w:t>296</w:t>
      </w:r>
    </w:p>
    <w:p w:rsidR="00386E7D" w:rsidRDefault="00313C40">
      <w:pPr>
        <w:spacing w:before="109" w:line="248" w:lineRule="exact"/>
        <w:ind w:left="913"/>
      </w:pPr>
      <w:proofErr w:type="spellStart"/>
      <w:r>
        <w:rPr>
          <w:b/>
          <w:i/>
        </w:rPr>
        <w:t>Старолат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 С.</w:t>
      </w:r>
      <w:r>
        <w:rPr>
          <w:b/>
          <w:i/>
          <w:spacing w:val="-1"/>
        </w:rPr>
        <w:t xml:space="preserve"> </w:t>
      </w:r>
      <w:r>
        <w:t>Ігрові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lastRenderedPageBreak/>
        <w:t>технології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>
        <w:t>просторі</w:t>
      </w:r>
      <w:r>
        <w:rPr>
          <w:spacing w:val="-3"/>
        </w:rPr>
        <w:t xml:space="preserve"> </w:t>
      </w:r>
      <w:r>
        <w:t>університету</w:t>
      </w:r>
      <w:r>
        <w:tab/>
        <w:t>301</w:t>
      </w:r>
    </w:p>
    <w:p w:rsidR="00386E7D" w:rsidRDefault="00313C40">
      <w:pPr>
        <w:spacing w:before="118" w:line="230" w:lineRule="auto"/>
        <w:ind w:left="913" w:right="2058"/>
      </w:pPr>
      <w:proofErr w:type="spellStart"/>
      <w:r>
        <w:rPr>
          <w:b/>
          <w:i/>
        </w:rPr>
        <w:t>Ступар</w:t>
      </w:r>
      <w:proofErr w:type="spellEnd"/>
      <w:r>
        <w:rPr>
          <w:b/>
          <w:i/>
        </w:rPr>
        <w:t xml:space="preserve"> А. В.,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</w:rPr>
        <w:t xml:space="preserve"> І. В. </w:t>
      </w:r>
      <w:r>
        <w:t>Критерії сформованості</w:t>
      </w:r>
      <w:r>
        <w:rPr>
          <w:spacing w:val="-52"/>
        </w:rPr>
        <w:t xml:space="preserve"> </w:t>
      </w:r>
      <w:r>
        <w:t>професійної</w:t>
      </w:r>
      <w:r>
        <w:rPr>
          <w:spacing w:val="-1"/>
        </w:rPr>
        <w:t xml:space="preserve"> </w:t>
      </w:r>
      <w:r>
        <w:t>компетентності</w:t>
      </w:r>
      <w:r>
        <w:rPr>
          <w:spacing w:val="-1"/>
        </w:rPr>
        <w:t xml:space="preserve"> </w:t>
      </w:r>
      <w:r>
        <w:t>майбутніх</w:t>
      </w:r>
      <w:r>
        <w:rPr>
          <w:spacing w:val="-5"/>
        </w:rPr>
        <w:t xml:space="preserve"> </w:t>
      </w:r>
      <w:r>
        <w:t>юристів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у</w:t>
      </w:r>
      <w:r>
        <w:rPr>
          <w:spacing w:val="-4"/>
        </w:rPr>
        <w:t xml:space="preserve"> </w:t>
      </w:r>
      <w:r>
        <w:t>системі фахової</w:t>
      </w:r>
      <w:r>
        <w:rPr>
          <w:spacing w:val="-1"/>
        </w:rPr>
        <w:t xml:space="preserve"> </w:t>
      </w:r>
      <w:proofErr w:type="spellStart"/>
      <w:r>
        <w:t>передвищої</w:t>
      </w:r>
      <w:proofErr w:type="spellEnd"/>
      <w:r>
        <w:t xml:space="preserve"> освіти</w:t>
      </w:r>
      <w:r>
        <w:tab/>
        <w:t>308</w:t>
      </w:r>
    </w:p>
    <w:p w:rsidR="00386E7D" w:rsidRDefault="00313C40">
      <w:pPr>
        <w:spacing w:before="118" w:line="230" w:lineRule="auto"/>
        <w:ind w:left="913" w:right="2786"/>
      </w:pPr>
      <w:proofErr w:type="spellStart"/>
      <w:r>
        <w:rPr>
          <w:b/>
          <w:i/>
        </w:rPr>
        <w:t>Тоноян</w:t>
      </w:r>
      <w:proofErr w:type="spellEnd"/>
      <w:r>
        <w:rPr>
          <w:b/>
          <w:i/>
        </w:rPr>
        <w:t xml:space="preserve"> Д. Г., Кононец Н. В. </w:t>
      </w:r>
      <w:r>
        <w:t>Використання</w:t>
      </w:r>
      <w:r>
        <w:rPr>
          <w:spacing w:val="-52"/>
        </w:rPr>
        <w:t xml:space="preserve"> </w:t>
      </w:r>
      <w:r>
        <w:t>інформаційно-комунікаційних</w:t>
      </w:r>
      <w:r>
        <w:rPr>
          <w:spacing w:val="-6"/>
        </w:rPr>
        <w:t xml:space="preserve"> </w:t>
      </w:r>
      <w:r>
        <w:t>технологій</w:t>
      </w:r>
      <w:r>
        <w:rPr>
          <w:spacing w:val="-5"/>
        </w:rPr>
        <w:t xml:space="preserve"> </w:t>
      </w:r>
      <w:r>
        <w:t>у</w:t>
      </w:r>
    </w:p>
    <w:p w:rsidR="00386E7D" w:rsidRDefault="00313C40" w:rsidP="0022360D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процесі</w:t>
      </w:r>
      <w:r>
        <w:rPr>
          <w:spacing w:val="-2"/>
        </w:rPr>
        <w:t xml:space="preserve"> </w:t>
      </w:r>
      <w:r>
        <w:t>підготовки</w:t>
      </w:r>
      <w:r>
        <w:rPr>
          <w:spacing w:val="-6"/>
        </w:rPr>
        <w:t xml:space="preserve"> </w:t>
      </w:r>
      <w:r>
        <w:t>фахівців</w:t>
      </w:r>
      <w:r>
        <w:rPr>
          <w:spacing w:val="-2"/>
        </w:rPr>
        <w:t xml:space="preserve"> </w:t>
      </w:r>
      <w:r>
        <w:t>економічного</w:t>
      </w:r>
      <w:r>
        <w:rPr>
          <w:spacing w:val="-3"/>
        </w:rPr>
        <w:t xml:space="preserve"> </w:t>
      </w:r>
      <w:r>
        <w:t>профілю</w:t>
      </w:r>
      <w:r>
        <w:tab/>
        <w:t>312</w:t>
      </w:r>
      <w:r>
        <w:rPr>
          <w:b/>
          <w:i/>
        </w:rPr>
        <w:t>Федоренко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Ю.,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С. О.</w:t>
      </w:r>
      <w:r>
        <w:rPr>
          <w:b/>
          <w:i/>
          <w:spacing w:val="-6"/>
        </w:rPr>
        <w:t xml:space="preserve"> </w:t>
      </w:r>
      <w:r>
        <w:t>Професійна</w:t>
      </w:r>
    </w:p>
    <w:p w:rsidR="00386E7D" w:rsidRDefault="00313C40">
      <w:pPr>
        <w:pStyle w:val="a3"/>
        <w:tabs>
          <w:tab w:val="left" w:leader="dot" w:pos="6708"/>
        </w:tabs>
        <w:spacing w:before="2"/>
        <w:ind w:right="771" w:firstLine="0"/>
        <w:jc w:val="left"/>
      </w:pPr>
      <w:r>
        <w:t>толерантність як інтегративна характеристика 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викладачів</w:t>
      </w:r>
      <w:r>
        <w:rPr>
          <w:spacing w:val="-3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школи</w:t>
      </w:r>
      <w:r>
        <w:tab/>
        <w:t>317</w:t>
      </w:r>
    </w:p>
    <w:p w:rsidR="00386E7D" w:rsidRDefault="00313C40">
      <w:pPr>
        <w:spacing w:before="120" w:line="252" w:lineRule="exact"/>
        <w:ind w:left="913"/>
      </w:pPr>
      <w:r>
        <w:rPr>
          <w:b/>
          <w:i/>
        </w:rPr>
        <w:t>Шульга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8"/>
        </w:rPr>
        <w:t xml:space="preserve"> </w:t>
      </w:r>
      <w:proofErr w:type="spellStart"/>
      <w:r>
        <w:t>Кіберпедагогіка</w:t>
      </w:r>
      <w:proofErr w:type="spellEnd"/>
      <w:r>
        <w:t>:</w:t>
      </w:r>
    </w:p>
    <w:p w:rsidR="00386E7D" w:rsidRDefault="00313C40">
      <w:pPr>
        <w:pStyle w:val="a3"/>
        <w:tabs>
          <w:tab w:val="left" w:leader="dot" w:pos="6708"/>
        </w:tabs>
        <w:spacing w:line="252" w:lineRule="exact"/>
        <w:ind w:right="0" w:firstLine="0"/>
        <w:jc w:val="left"/>
      </w:pPr>
      <w:r>
        <w:t>до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проблеми</w:t>
      </w:r>
      <w:r>
        <w:tab/>
        <w:t>323</w:t>
      </w:r>
    </w:p>
    <w:p w:rsidR="00386E7D" w:rsidRDefault="00313C40">
      <w:pPr>
        <w:spacing w:before="122"/>
        <w:ind w:left="913" w:right="1183"/>
      </w:pPr>
      <w:proofErr w:type="spellStart"/>
      <w:r>
        <w:rPr>
          <w:b/>
          <w:i/>
        </w:rPr>
        <w:t>Якубенко</w:t>
      </w:r>
      <w:proofErr w:type="spellEnd"/>
      <w:r>
        <w:rPr>
          <w:b/>
          <w:i/>
        </w:rPr>
        <w:t xml:space="preserve"> Т. М., Шара С. О. </w:t>
      </w:r>
      <w:r>
        <w:t>Критерії формування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компетентності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6"/>
        </w:rPr>
        <w:t xml:space="preserve"> </w:t>
      </w:r>
      <w:r>
        <w:t>кухарів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офіціантів</w:t>
      </w:r>
    </w:p>
    <w:p w:rsidR="00386E7D" w:rsidRDefault="00313C40">
      <w:pPr>
        <w:pStyle w:val="a3"/>
        <w:tabs>
          <w:tab w:val="left" w:leader="dot" w:pos="6708"/>
        </w:tabs>
        <w:spacing w:line="251" w:lineRule="exact"/>
        <w:ind w:right="0" w:firstLine="0"/>
        <w:jc w:val="left"/>
      </w:pPr>
      <w:r>
        <w:t>у</w:t>
      </w:r>
      <w:r>
        <w:rPr>
          <w:spacing w:val="-5"/>
        </w:rPr>
        <w:t xml:space="preserve"> </w:t>
      </w:r>
      <w:r>
        <w:t>професійно-технічних</w:t>
      </w:r>
      <w:r>
        <w:rPr>
          <w:spacing w:val="-1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закладах</w:t>
      </w:r>
      <w:r>
        <w:tab/>
        <w:t>328</w:t>
      </w:r>
    </w:p>
    <w:p w:rsidR="0022360D" w:rsidRDefault="0022360D">
      <w:pPr>
        <w:rPr>
          <w:rFonts w:ascii="Cambria" w:hAnsi="Cambria"/>
          <w:b/>
          <w:w w:val="115"/>
          <w:sz w:val="24"/>
        </w:rPr>
      </w:pPr>
      <w:r>
        <w:rPr>
          <w:rFonts w:ascii="Cambria" w:hAnsi="Cambria"/>
          <w:b/>
          <w:w w:val="115"/>
          <w:sz w:val="24"/>
        </w:rPr>
        <w:br w:type="page"/>
      </w:r>
    </w:p>
    <w:p w:rsidR="00386E7D" w:rsidRDefault="00386E7D">
      <w:pPr>
        <w:rPr>
          <w:sz w:val="13"/>
        </w:rPr>
        <w:sectPr w:rsidR="00386E7D">
          <w:footerReference w:type="even" r:id="rId8"/>
          <w:footerReference w:type="default" r:id="rId9"/>
          <w:pgSz w:w="8400" w:h="11910"/>
          <w:pgMar w:top="1040" w:right="360" w:bottom="1340" w:left="220" w:header="0" w:footer="1158" w:gutter="0"/>
          <w:cols w:space="720"/>
        </w:sectPr>
      </w:pPr>
    </w:p>
    <w:p w:rsidR="00386E7D" w:rsidRDefault="00313C40">
      <w:pPr>
        <w:spacing w:before="96"/>
        <w:ind w:left="91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w w:val="95"/>
          <w:sz w:val="20"/>
        </w:rPr>
        <w:lastRenderedPageBreak/>
        <w:t>УДК</w:t>
      </w:r>
      <w:r>
        <w:rPr>
          <w:rFonts w:ascii="Microsoft Sans Serif" w:hAnsi="Microsoft Sans Serif"/>
          <w:spacing w:val="-1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378</w:t>
      </w:r>
    </w:p>
    <w:p w:rsidR="00386E7D" w:rsidRDefault="00313C40" w:rsidP="00273E3A">
      <w:pPr>
        <w:pStyle w:val="2"/>
        <w:spacing w:before="167"/>
        <w:ind w:left="1134" w:right="23"/>
      </w:pPr>
      <w:r>
        <w:t>ПЕДАГОГІЧНІ ПРИНЦИПИ ФОРМУВАННЯ</w:t>
      </w:r>
      <w:r>
        <w:rPr>
          <w:spacing w:val="-59"/>
        </w:rPr>
        <w:t xml:space="preserve"> </w:t>
      </w:r>
      <w:r>
        <w:t>ПІЗНАВАЛЬНОЇ ДІЯЛЬНОСТІ СТУДЕНТІВ</w:t>
      </w:r>
      <w:r>
        <w:rPr>
          <w:spacing w:val="-59"/>
        </w:rPr>
        <w:t xml:space="preserve"> </w:t>
      </w:r>
      <w:r>
        <w:t>ЕКОНОМІЧНИХ</w:t>
      </w:r>
      <w:r>
        <w:rPr>
          <w:spacing w:val="-2"/>
        </w:rPr>
        <w:t xml:space="preserve"> </w:t>
      </w:r>
      <w:r>
        <w:t>УНІВЕРСИТЕТІВ</w:t>
      </w:r>
    </w:p>
    <w:p w:rsidR="00386E7D" w:rsidRDefault="00313C40">
      <w:pPr>
        <w:spacing w:before="121"/>
        <w:ind w:left="913" w:right="771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О. А. Митрофанов, </w:t>
      </w:r>
      <w:r>
        <w:rPr>
          <w:rFonts w:ascii="Arial" w:hAnsi="Arial"/>
          <w:i/>
          <w:sz w:val="20"/>
        </w:rPr>
        <w:t>магістр спеціальності Освітні, педагогічні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науки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освітня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програма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«Педагогіка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вищої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школи»</w:t>
      </w:r>
    </w:p>
    <w:p w:rsidR="00386E7D" w:rsidRDefault="00313C40">
      <w:pPr>
        <w:spacing w:line="228" w:lineRule="exact"/>
        <w:ind w:left="913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І.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С.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Тодорова,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к.</w:t>
      </w:r>
      <w:r>
        <w:rPr>
          <w:rFonts w:ascii="Arial" w:hAnsi="Arial"/>
          <w:i/>
          <w:spacing w:val="-4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психол</w:t>
      </w:r>
      <w:proofErr w:type="spellEnd"/>
      <w:r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н.,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доцент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науковий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керівник</w:t>
      </w:r>
    </w:p>
    <w:p w:rsidR="00D978DE" w:rsidRDefault="00313C40" w:rsidP="00273E3A">
      <w:pPr>
        <w:pStyle w:val="a3"/>
        <w:spacing w:before="120"/>
        <w:ind w:right="767"/>
      </w:pPr>
      <w:r>
        <w:rPr>
          <w:b/>
        </w:rPr>
        <w:t>Анотація.</w:t>
      </w:r>
      <w:r>
        <w:rPr>
          <w:b/>
          <w:spacing w:val="1"/>
        </w:rPr>
        <w:t xml:space="preserve"> </w:t>
      </w:r>
      <w:r>
        <w:t>В статті</w:t>
      </w:r>
      <w:r>
        <w:rPr>
          <w:spacing w:val="1"/>
        </w:rPr>
        <w:t xml:space="preserve"> </w:t>
      </w:r>
      <w:r>
        <w:t>обґрунтовано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університетів.</w:t>
      </w:r>
      <w:r>
        <w:rPr>
          <w:spacing w:val="1"/>
        </w:rPr>
        <w:t xml:space="preserve"> </w:t>
      </w:r>
      <w:r>
        <w:t>З’ясовано, що організація навчального процесу у відповідності</w:t>
      </w:r>
      <w:r>
        <w:rPr>
          <w:spacing w:val="1"/>
        </w:rPr>
        <w:t xml:space="preserve"> </w:t>
      </w:r>
      <w:r>
        <w:t>до принципів науковості, систематичності, розвитку і саморозвитку,</w:t>
      </w:r>
      <w:r>
        <w:rPr>
          <w:spacing w:val="1"/>
        </w:rPr>
        <w:t xml:space="preserve"> </w:t>
      </w:r>
      <w:r>
        <w:t>оптимальності,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самоуправління,</w:t>
      </w:r>
      <w:r>
        <w:rPr>
          <w:spacing w:val="1"/>
        </w:rPr>
        <w:t xml:space="preserve"> </w:t>
      </w:r>
      <w:r>
        <w:t>індивідуальності,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достатності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bookmarkStart w:id="0" w:name="_GoBack"/>
      <w:bookmarkEnd w:id="0"/>
      <w:r>
        <w:t>інформації,</w:t>
      </w:r>
      <w:r>
        <w:rPr>
          <w:spacing w:val="1"/>
        </w:rPr>
        <w:t xml:space="preserve"> </w:t>
      </w:r>
      <w:r>
        <w:t>забезпечує сприятливі умови для розвитку пізнавального інтересу,</w:t>
      </w:r>
      <w:r>
        <w:rPr>
          <w:spacing w:val="-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мотивів</w:t>
      </w:r>
      <w:r>
        <w:rPr>
          <w:spacing w:val="-1"/>
        </w:rPr>
        <w:t xml:space="preserve"> </w:t>
      </w:r>
      <w:r>
        <w:t>і мотивації</w:t>
      </w:r>
      <w:r>
        <w:rPr>
          <w:spacing w:val="1"/>
        </w:rPr>
        <w:t xml:space="preserve"> </w:t>
      </w:r>
      <w:r>
        <w:t>навчання.</w:t>
      </w:r>
    </w:p>
    <w:p w:rsidR="00386E7D" w:rsidRDefault="00313C40" w:rsidP="00273E3A">
      <w:pPr>
        <w:pStyle w:val="a3"/>
        <w:spacing w:before="120"/>
        <w:ind w:right="767"/>
      </w:pPr>
      <w:r>
        <w:rPr>
          <w:b/>
        </w:rPr>
        <w:t xml:space="preserve">Ключові слова: </w:t>
      </w:r>
      <w:r>
        <w:t>принципи, пізнавальна діяльність, економічні</w:t>
      </w:r>
      <w:r>
        <w:rPr>
          <w:spacing w:val="-1"/>
        </w:rPr>
        <w:t xml:space="preserve"> </w:t>
      </w:r>
      <w:r>
        <w:t>університети.</w:t>
      </w:r>
    </w:p>
    <w:p w:rsidR="00386E7D" w:rsidRDefault="00313C40" w:rsidP="00D978DE">
      <w:pPr>
        <w:pStyle w:val="a3"/>
        <w:spacing w:before="1"/>
        <w:ind w:right="767"/>
      </w:pPr>
      <w:proofErr w:type="spellStart"/>
      <w:r>
        <w:rPr>
          <w:b/>
        </w:rPr>
        <w:t>Abstract</w:t>
      </w:r>
      <w:proofErr w:type="spellEnd"/>
      <w:r>
        <w:rPr>
          <w:b/>
        </w:rP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substantiates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rPr>
          <w:spacing w:val="1"/>
        </w:rPr>
        <w:t xml:space="preserve"> </w:t>
      </w:r>
      <w:proofErr w:type="spellStart"/>
      <w:r>
        <w:t>that</w:t>
      </w:r>
      <w:proofErr w:type="spellEnd"/>
      <w:r>
        <w:rPr>
          <w:spacing w:val="26"/>
        </w:rPr>
        <w:t xml:space="preserve"> </w:t>
      </w:r>
      <w:proofErr w:type="spellStart"/>
      <w:r>
        <w:t>the</w:t>
      </w:r>
      <w:proofErr w:type="spellEnd"/>
      <w:r>
        <w:rPr>
          <w:spacing w:val="27"/>
        </w:rPr>
        <w:t xml:space="preserve"> </w:t>
      </w:r>
      <w:proofErr w:type="spellStart"/>
      <w:r>
        <w:t>organization</w:t>
      </w:r>
      <w:proofErr w:type="spellEnd"/>
      <w:r>
        <w:rPr>
          <w:spacing w:val="24"/>
        </w:rPr>
        <w:t xml:space="preserve"> </w:t>
      </w:r>
      <w:proofErr w:type="spellStart"/>
      <w:r>
        <w:t>of</w:t>
      </w:r>
      <w:proofErr w:type="spellEnd"/>
      <w:r>
        <w:rPr>
          <w:spacing w:val="24"/>
        </w:rPr>
        <w:t xml:space="preserve"> </w:t>
      </w:r>
      <w:proofErr w:type="spellStart"/>
      <w:r>
        <w:t>the</w:t>
      </w:r>
      <w:proofErr w:type="spellEnd"/>
      <w:r>
        <w:rPr>
          <w:spacing w:val="27"/>
        </w:rPr>
        <w:t xml:space="preserve"> </w:t>
      </w:r>
      <w:proofErr w:type="spellStart"/>
      <w:r>
        <w:t>educational</w:t>
      </w:r>
      <w:proofErr w:type="spellEnd"/>
      <w:r>
        <w:rPr>
          <w:spacing w:val="25"/>
        </w:rPr>
        <w:t xml:space="preserve"> </w:t>
      </w:r>
      <w:proofErr w:type="spellStart"/>
      <w:r>
        <w:t>process</w:t>
      </w:r>
      <w:proofErr w:type="spellEnd"/>
      <w:r>
        <w:rPr>
          <w:spacing w:val="27"/>
        </w:rPr>
        <w:t xml:space="preserve"> </w:t>
      </w:r>
      <w:proofErr w:type="spellStart"/>
      <w:r>
        <w:t>in</w:t>
      </w:r>
      <w:proofErr w:type="spellEnd"/>
      <w:r>
        <w:rPr>
          <w:spacing w:val="25"/>
        </w:rPr>
        <w:t xml:space="preserve"> </w:t>
      </w:r>
      <w:proofErr w:type="spellStart"/>
      <w:r>
        <w:t>accordance</w:t>
      </w:r>
      <w:proofErr w:type="spellEnd"/>
      <w:r>
        <w:rPr>
          <w:spacing w:val="27"/>
        </w:rPr>
        <w:t xml:space="preserve"> </w:t>
      </w:r>
      <w:proofErr w:type="spellStart"/>
      <w:r>
        <w:t>with</w:t>
      </w:r>
      <w:proofErr w:type="spellEnd"/>
      <w:r>
        <w:rPr>
          <w:spacing w:val="-53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, </w:t>
      </w:r>
      <w:proofErr w:type="spellStart"/>
      <w:r>
        <w:t>systematic</w:t>
      </w:r>
      <w:proofErr w:type="spellEnd"/>
      <w:r>
        <w:t xml:space="preserve">,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self-deve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lopment</w:t>
      </w:r>
      <w:proofErr w:type="spellEnd"/>
      <w:r>
        <w:t xml:space="preserve">, </w:t>
      </w:r>
      <w:proofErr w:type="spellStart"/>
      <w:r>
        <w:t>optimality</w:t>
      </w:r>
      <w:proofErr w:type="spellEnd"/>
      <w:r>
        <w:t xml:space="preserve">,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self-management</w:t>
      </w:r>
      <w:proofErr w:type="spellEnd"/>
      <w:r>
        <w:t xml:space="preserve">, </w:t>
      </w:r>
      <w:proofErr w:type="spellStart"/>
      <w:r>
        <w:t>individuali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ty</w:t>
      </w:r>
      <w:proofErr w:type="spellEnd"/>
      <w:r>
        <w:t xml:space="preserve">, </w:t>
      </w:r>
      <w:proofErr w:type="spellStart"/>
      <w:r>
        <w:t>necessity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sufficiency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favo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rable</w:t>
      </w:r>
      <w:proofErr w:type="spellEnd"/>
      <w:r>
        <w:rPr>
          <w:spacing w:val="-2"/>
        </w:rPr>
        <w:t xml:space="preserve"> </w:t>
      </w:r>
      <w:proofErr w:type="spellStart"/>
      <w:r>
        <w:t>conditions</w:t>
      </w:r>
      <w:proofErr w:type="spellEnd"/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1"/>
        </w:rPr>
        <w:t xml:space="preserve"> </w:t>
      </w:r>
      <w:proofErr w:type="spellStart"/>
      <w:r>
        <w:t>cognitive</w:t>
      </w:r>
      <w:proofErr w:type="spellEnd"/>
      <w:r>
        <w:rPr>
          <w:spacing w:val="-2"/>
        </w:rPr>
        <w:t xml:space="preserve"> </w:t>
      </w:r>
      <w:proofErr w:type="spellStart"/>
      <w:r>
        <w:t>interest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motivation</w:t>
      </w:r>
      <w:proofErr w:type="spellEnd"/>
      <w:r>
        <w:rPr>
          <w:spacing w:val="-2"/>
        </w:rP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proofErr w:type="spellStart"/>
      <w:r>
        <w:t>motivation</w:t>
      </w:r>
      <w:proofErr w:type="spellEnd"/>
      <w:r>
        <w:t>.</w:t>
      </w:r>
    </w:p>
    <w:p w:rsidR="00386E7D" w:rsidRDefault="00313C40" w:rsidP="00D978DE">
      <w:pPr>
        <w:pStyle w:val="a3"/>
        <w:spacing w:before="1"/>
        <w:ind w:left="1196" w:right="767" w:firstLine="0"/>
      </w:pPr>
      <w:proofErr w:type="spellStart"/>
      <w:r>
        <w:rPr>
          <w:b/>
        </w:rPr>
        <w:t>Key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proofErr w:type="spellStart"/>
      <w:r>
        <w:t>principles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cognitive</w:t>
      </w:r>
      <w:proofErr w:type="spellEnd"/>
      <w:r>
        <w:rPr>
          <w:spacing w:val="-3"/>
        </w:rPr>
        <w:t xml:space="preserve"> </w:t>
      </w:r>
      <w:proofErr w:type="spellStart"/>
      <w:r>
        <w:t>activity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economic</w:t>
      </w:r>
      <w:proofErr w:type="spellEnd"/>
      <w:r>
        <w:rPr>
          <w:spacing w:val="-3"/>
        </w:rPr>
        <w:t xml:space="preserve"> </w:t>
      </w:r>
      <w:proofErr w:type="spellStart"/>
      <w:r>
        <w:t>universities</w:t>
      </w:r>
      <w:proofErr w:type="spellEnd"/>
      <w:r>
        <w:t>.</w:t>
      </w:r>
    </w:p>
    <w:p w:rsidR="00386E7D" w:rsidRDefault="00313C40">
      <w:pPr>
        <w:pStyle w:val="a3"/>
        <w:spacing w:before="1"/>
        <w:ind w:right="767"/>
      </w:pPr>
      <w:r>
        <w:rPr>
          <w:b/>
        </w:rPr>
        <w:t>Постановка</w:t>
      </w:r>
      <w:r>
        <w:rPr>
          <w:b/>
          <w:spacing w:val="1"/>
        </w:rPr>
        <w:t xml:space="preserve"> </w:t>
      </w:r>
      <w:r>
        <w:rPr>
          <w:b/>
        </w:rPr>
        <w:t>проблеми.</w:t>
      </w:r>
      <w:r>
        <w:rPr>
          <w:b/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діяльності студентів належать до найбільш актуальних проблем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активності в навчанні має велике значення, оскільки навчання і</w:t>
      </w:r>
      <w:r>
        <w:rPr>
          <w:spacing w:val="1"/>
        </w:rPr>
        <w:t xml:space="preserve"> </w:t>
      </w:r>
      <w:r>
        <w:t>розвиток носять діяльний характер, і від якості навчання зале-</w:t>
      </w:r>
      <w:r>
        <w:rPr>
          <w:spacing w:val="1"/>
        </w:rPr>
        <w:t xml:space="preserve"> </w:t>
      </w:r>
      <w:proofErr w:type="spellStart"/>
      <w:r>
        <w:t>жить</w:t>
      </w:r>
      <w:proofErr w:type="spellEnd"/>
      <w:r>
        <w:t xml:space="preserve"> результат навчання, розвиток і виховання студентів </w:t>
      </w:r>
      <w:proofErr w:type="spellStart"/>
      <w:r>
        <w:t>еконо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мічних</w:t>
      </w:r>
      <w:proofErr w:type="spellEnd"/>
      <w:r>
        <w:rPr>
          <w:spacing w:val="-1"/>
        </w:rPr>
        <w:t xml:space="preserve"> </w:t>
      </w:r>
      <w:r>
        <w:t>університетів.</w:t>
      </w:r>
    </w:p>
    <w:p w:rsidR="00386E7D" w:rsidRDefault="00313C40">
      <w:pPr>
        <w:pStyle w:val="a3"/>
        <w:ind w:right="767"/>
      </w:pPr>
      <w:r>
        <w:rPr>
          <w:b/>
        </w:rPr>
        <w:t xml:space="preserve">Аналіз основних досліджень і публікацій. </w:t>
      </w:r>
      <w:r>
        <w:t>Проблема фор-</w:t>
      </w:r>
      <w:r>
        <w:rPr>
          <w:spacing w:val="1"/>
        </w:rPr>
        <w:t xml:space="preserve"> </w:t>
      </w:r>
      <w:proofErr w:type="spellStart"/>
      <w:r>
        <w:t>мування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пізнавальної  </w:t>
      </w:r>
      <w:r>
        <w:rPr>
          <w:spacing w:val="1"/>
        </w:rPr>
        <w:t xml:space="preserve"> </w:t>
      </w:r>
      <w:r>
        <w:t>діяльності    відображена    в    роботах</w:t>
      </w:r>
      <w:r>
        <w:rPr>
          <w:spacing w:val="1"/>
        </w:rPr>
        <w:t xml:space="preserve"> </w:t>
      </w:r>
      <w:r>
        <w:t xml:space="preserve">Я. А. </w:t>
      </w:r>
      <w:proofErr w:type="spellStart"/>
      <w:r>
        <w:t>Коменського</w:t>
      </w:r>
      <w:proofErr w:type="spellEnd"/>
      <w:r>
        <w:t>, К. Д. Ушинського, Д. Локка, Ж-Ж. Руссо, в</w:t>
      </w:r>
      <w:r>
        <w:rPr>
          <w:spacing w:val="1"/>
        </w:rPr>
        <w:t xml:space="preserve"> </w:t>
      </w:r>
      <w:r>
        <w:t xml:space="preserve">дослідженнях  </w:t>
      </w:r>
      <w:r>
        <w:rPr>
          <w:spacing w:val="1"/>
        </w:rPr>
        <w:t xml:space="preserve"> </w:t>
      </w:r>
      <w:r>
        <w:t xml:space="preserve">З. А. </w:t>
      </w:r>
      <w:proofErr w:type="spellStart"/>
      <w:r>
        <w:t>Абасова</w:t>
      </w:r>
      <w:proofErr w:type="spellEnd"/>
      <w:r>
        <w:t xml:space="preserve">,   </w:t>
      </w:r>
      <w:r>
        <w:rPr>
          <w:spacing w:val="1"/>
        </w:rPr>
        <w:t xml:space="preserve"> </w:t>
      </w:r>
      <w:r>
        <w:t xml:space="preserve">К. А. </w:t>
      </w:r>
      <w:proofErr w:type="spellStart"/>
      <w:r>
        <w:t>Абульханової</w:t>
      </w:r>
      <w:proofErr w:type="spellEnd"/>
      <w:r>
        <w:t>-Славської,</w:t>
      </w:r>
      <w:r>
        <w:rPr>
          <w:spacing w:val="1"/>
        </w:rPr>
        <w:t xml:space="preserve"> </w:t>
      </w:r>
      <w:r>
        <w:lastRenderedPageBreak/>
        <w:t xml:space="preserve">М. Н. </w:t>
      </w:r>
      <w:proofErr w:type="spellStart"/>
      <w:r>
        <w:t>Скаткіна</w:t>
      </w:r>
      <w:proofErr w:type="spellEnd"/>
      <w:r>
        <w:t xml:space="preserve">,   P. C. </w:t>
      </w:r>
      <w:proofErr w:type="spellStart"/>
      <w:r>
        <w:t>Черкасова</w:t>
      </w:r>
      <w:proofErr w:type="spellEnd"/>
      <w:r>
        <w:t xml:space="preserve">,   Т. І. </w:t>
      </w:r>
      <w:proofErr w:type="spellStart"/>
      <w:r>
        <w:t>Шамової</w:t>
      </w:r>
      <w:proofErr w:type="spellEnd"/>
      <w:r>
        <w:t xml:space="preserve">,   Г. І. </w:t>
      </w:r>
      <w:proofErr w:type="spellStart"/>
      <w:r>
        <w:t>Щукіної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розглядали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активності,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структуру,</w:t>
      </w:r>
      <w:r>
        <w:rPr>
          <w:spacing w:val="-1"/>
        </w:rPr>
        <w:t xml:space="preserve"> </w:t>
      </w:r>
      <w:r>
        <w:t>шляхи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 її</w:t>
      </w:r>
      <w:r>
        <w:rPr>
          <w:spacing w:val="1"/>
        </w:rPr>
        <w:t xml:space="preserve"> </w:t>
      </w:r>
      <w:r>
        <w:t>організації.</w:t>
      </w:r>
    </w:p>
    <w:p w:rsidR="00386E7D" w:rsidRDefault="00313C40">
      <w:pPr>
        <w:pStyle w:val="a3"/>
        <w:ind w:right="772"/>
      </w:pPr>
      <w:r>
        <w:rPr>
          <w:b/>
        </w:rPr>
        <w:t>Формулювання</w:t>
      </w:r>
      <w:r>
        <w:rPr>
          <w:b/>
          <w:spacing w:val="1"/>
        </w:rPr>
        <w:t xml:space="preserve"> </w:t>
      </w:r>
      <w:r>
        <w:rPr>
          <w:b/>
        </w:rPr>
        <w:t>мети.</w:t>
      </w:r>
      <w:r>
        <w:rPr>
          <w:b/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принципів формування пізнавальної діяльності студентів у про-</w:t>
      </w:r>
      <w:r>
        <w:rPr>
          <w:spacing w:val="1"/>
        </w:rPr>
        <w:t xml:space="preserve"> </w:t>
      </w:r>
      <w:r>
        <w:t>цесі</w:t>
      </w:r>
      <w:r>
        <w:rPr>
          <w:spacing w:val="-1"/>
        </w:rPr>
        <w:t xml:space="preserve"> </w:t>
      </w:r>
      <w:r>
        <w:t>професійної</w:t>
      </w:r>
      <w:r>
        <w:rPr>
          <w:spacing w:val="-1"/>
        </w:rPr>
        <w:t xml:space="preserve"> </w:t>
      </w:r>
      <w:r>
        <w:t>підготовки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економічних</w:t>
      </w:r>
      <w:r>
        <w:rPr>
          <w:spacing w:val="-1"/>
        </w:rPr>
        <w:t xml:space="preserve"> </w:t>
      </w:r>
      <w:r>
        <w:t>університетах.</w:t>
      </w:r>
    </w:p>
    <w:p w:rsidR="00386E7D" w:rsidRDefault="00313C40" w:rsidP="00273E3A">
      <w:pPr>
        <w:pStyle w:val="a3"/>
        <w:spacing w:before="1"/>
        <w:ind w:right="768"/>
      </w:pPr>
      <w:r>
        <w:rPr>
          <w:b/>
        </w:rPr>
        <w:t>Виклад</w:t>
      </w:r>
      <w:r>
        <w:rPr>
          <w:b/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1"/>
        </w:rPr>
        <w:t xml:space="preserve"> </w:t>
      </w:r>
      <w:r>
        <w:rPr>
          <w:b/>
        </w:rPr>
        <w:t>матеріалу</w:t>
      </w:r>
      <w:r>
        <w:rPr>
          <w:b/>
          <w:spacing w:val="1"/>
        </w:rPr>
        <w:t xml:space="preserve"> </w:t>
      </w:r>
      <w:r>
        <w:rPr>
          <w:b/>
        </w:rPr>
        <w:t>дослідження.</w:t>
      </w:r>
      <w:r>
        <w:rPr>
          <w:b/>
          <w:spacing w:val="1"/>
        </w:rPr>
        <w:t xml:space="preserve"> </w:t>
      </w:r>
      <w:r>
        <w:t>Активізація</w:t>
      </w:r>
      <w:r>
        <w:rPr>
          <w:spacing w:val="-52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науково-дослідної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характеризувалася</w:t>
      </w:r>
      <w:r>
        <w:rPr>
          <w:spacing w:val="1"/>
        </w:rPr>
        <w:t xml:space="preserve"> </w:t>
      </w:r>
      <w:r>
        <w:t>цілеспрямованою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викладача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студента. Вона спрямовувалась на удосконалення змісту, </w:t>
      </w:r>
      <w:proofErr w:type="spellStart"/>
      <w:r>
        <w:t>засо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бів</w:t>
      </w:r>
      <w:proofErr w:type="spellEnd"/>
      <w:r>
        <w:t xml:space="preserve">, методів та способів навчання, підвищення активності, </w:t>
      </w:r>
      <w:proofErr w:type="spellStart"/>
      <w:r>
        <w:t>твор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чості</w:t>
      </w:r>
      <w:proofErr w:type="spellEnd"/>
      <w:r>
        <w:t>, самостійності студентів та засвоєння знань, умінь та нави-</w:t>
      </w:r>
      <w:r>
        <w:rPr>
          <w:spacing w:val="-52"/>
        </w:rPr>
        <w:t xml:space="preserve"> </w:t>
      </w:r>
      <w:proofErr w:type="spellStart"/>
      <w:r>
        <w:t>чок</w:t>
      </w:r>
      <w:proofErr w:type="spellEnd"/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підготовки.</w:t>
      </w:r>
      <w:r>
        <w:rPr>
          <w:spacing w:val="1"/>
        </w:rPr>
        <w:t xml:space="preserve"> </w:t>
      </w:r>
      <w:r>
        <w:t>Особлива значущість полягала в тому, щоб учіння полягало не</w:t>
      </w:r>
      <w:r>
        <w:rPr>
          <w:spacing w:val="1"/>
        </w:rPr>
        <w:t xml:space="preserve"> </w:t>
      </w:r>
      <w:r>
        <w:t>тільки</w:t>
      </w:r>
      <w:r>
        <w:rPr>
          <w:spacing w:val="16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сприйнятті</w:t>
      </w:r>
      <w:r>
        <w:rPr>
          <w:spacing w:val="20"/>
        </w:rPr>
        <w:t xml:space="preserve"> </w:t>
      </w:r>
      <w:r>
        <w:t>навчального</w:t>
      </w:r>
      <w:r>
        <w:rPr>
          <w:spacing w:val="18"/>
        </w:rPr>
        <w:t xml:space="preserve"> </w:t>
      </w:r>
      <w:r>
        <w:t>матеріалу,</w:t>
      </w:r>
      <w:r>
        <w:rPr>
          <w:spacing w:val="19"/>
        </w:rPr>
        <w:t xml:space="preserve"> </w:t>
      </w:r>
      <w:r>
        <w:t>але</w:t>
      </w:r>
      <w:r>
        <w:rPr>
          <w:spacing w:val="19"/>
        </w:rPr>
        <w:t xml:space="preserve"> </w:t>
      </w:r>
      <w:r>
        <w:t>й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формуваннівідносин</w:t>
      </w:r>
      <w:proofErr w:type="spellEnd"/>
      <w:r>
        <w:t xml:space="preserve"> студента до самої пізнавальної діяльності. Знання, які</w:t>
      </w:r>
      <w:r>
        <w:rPr>
          <w:spacing w:val="1"/>
        </w:rPr>
        <w:t xml:space="preserve"> </w:t>
      </w:r>
      <w:r>
        <w:t xml:space="preserve">студенти отримували, викликали деякі труднощі в їх </w:t>
      </w:r>
      <w:proofErr w:type="spellStart"/>
      <w:r>
        <w:t>застосу</w:t>
      </w:r>
      <w:proofErr w:type="spellEnd"/>
      <w:r>
        <w:t>-</w:t>
      </w:r>
      <w:r>
        <w:rPr>
          <w:spacing w:val="1"/>
        </w:rPr>
        <w:t xml:space="preserve"> </w:t>
      </w:r>
      <w:r>
        <w:t>ванні,</w:t>
      </w:r>
      <w:r>
        <w:rPr>
          <w:spacing w:val="-1"/>
        </w:rPr>
        <w:t xml:space="preserve"> </w:t>
      </w:r>
      <w:r>
        <w:t>поясненні та вирішенні конкретних</w:t>
      </w:r>
      <w:r>
        <w:rPr>
          <w:spacing w:val="-1"/>
        </w:rPr>
        <w:t xml:space="preserve"> </w:t>
      </w:r>
      <w:r>
        <w:t>завдань.</w:t>
      </w:r>
    </w:p>
    <w:p w:rsidR="00386E7D" w:rsidRDefault="00313C40">
      <w:pPr>
        <w:pStyle w:val="a3"/>
        <w:spacing w:before="2"/>
        <w:ind w:right="768"/>
      </w:pPr>
      <w:r>
        <w:t>Пізнавальна активність виступає як якість особистості май-</w:t>
      </w:r>
      <w:r>
        <w:rPr>
          <w:spacing w:val="1"/>
        </w:rPr>
        <w:t xml:space="preserve"> </w:t>
      </w:r>
      <w:proofErr w:type="spellStart"/>
      <w:r>
        <w:t>бутнього</w:t>
      </w:r>
      <w:proofErr w:type="spellEnd"/>
      <w:r>
        <w:rPr>
          <w:spacing w:val="1"/>
        </w:rPr>
        <w:t xml:space="preserve"> </w:t>
      </w:r>
      <w:r>
        <w:t>фахівця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самореалізації.</w:t>
      </w:r>
      <w:r>
        <w:rPr>
          <w:spacing w:val="1"/>
        </w:rPr>
        <w:t xml:space="preserve"> </w:t>
      </w:r>
      <w:r>
        <w:t xml:space="preserve">Сьогодні </w:t>
      </w:r>
      <w:proofErr w:type="spellStart"/>
      <w:r>
        <w:t>пізнавально</w:t>
      </w:r>
      <w:proofErr w:type="spellEnd"/>
      <w:r>
        <w:t xml:space="preserve"> діяльність студента наповнюється новим</w:t>
      </w:r>
      <w:r>
        <w:rPr>
          <w:spacing w:val="1"/>
        </w:rPr>
        <w:t xml:space="preserve"> </w:t>
      </w:r>
      <w:r>
        <w:t>змістом і стає різновидом його соціальної самореалізації, яка є</w:t>
      </w:r>
      <w:r>
        <w:rPr>
          <w:spacing w:val="1"/>
        </w:rPr>
        <w:t xml:space="preserve"> </w:t>
      </w:r>
      <w:proofErr w:type="spellStart"/>
      <w:r>
        <w:t>критеріальною</w:t>
      </w:r>
      <w:proofErr w:type="spellEnd"/>
      <w:r>
        <w:t xml:space="preserve"> характеристикою соціальної зрілості. При розу-</w:t>
      </w:r>
      <w:r>
        <w:rPr>
          <w:spacing w:val="1"/>
        </w:rPr>
        <w:t xml:space="preserve"> </w:t>
      </w:r>
      <w:r>
        <w:t>мінні феномену самореалізації людини, в основі якого лежать</w:t>
      </w:r>
      <w:r>
        <w:rPr>
          <w:spacing w:val="1"/>
        </w:rPr>
        <w:t xml:space="preserve"> </w:t>
      </w:r>
      <w:r>
        <w:t>потреби</w:t>
      </w:r>
      <w:r>
        <w:rPr>
          <w:spacing w:val="23"/>
        </w:rPr>
        <w:t xml:space="preserve"> </w:t>
      </w:r>
      <w:r>
        <w:t>зростання,</w:t>
      </w:r>
      <w:r>
        <w:rPr>
          <w:spacing w:val="24"/>
        </w:rPr>
        <w:t xml:space="preserve"> </w:t>
      </w:r>
      <w:r>
        <w:t>розвитку</w:t>
      </w:r>
      <w:r>
        <w:rPr>
          <w:spacing w:val="22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самовдосконалення,</w:t>
      </w:r>
      <w:r>
        <w:rPr>
          <w:spacing w:val="24"/>
        </w:rPr>
        <w:t xml:space="preserve"> </w:t>
      </w:r>
      <w:r>
        <w:t>термін</w:t>
      </w:r>
    </w:p>
    <w:p w:rsidR="00386E7D" w:rsidRDefault="00313C40">
      <w:pPr>
        <w:pStyle w:val="a3"/>
        <w:spacing w:before="1"/>
        <w:ind w:right="775" w:firstLine="0"/>
      </w:pPr>
      <w:r>
        <w:t>«самореалізація» часто є синонімом термінів «реалізація своїх</w:t>
      </w:r>
      <w:r>
        <w:rPr>
          <w:spacing w:val="1"/>
        </w:rPr>
        <w:t xml:space="preserve"> </w:t>
      </w:r>
      <w:r>
        <w:t>можливостей»</w:t>
      </w:r>
      <w:r>
        <w:rPr>
          <w:spacing w:val="-5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«самоактуалізація»</w:t>
      </w:r>
      <w:r>
        <w:rPr>
          <w:spacing w:val="-5"/>
        </w:rPr>
        <w:t xml:space="preserve"> </w:t>
      </w:r>
      <w:r>
        <w:t>[</w:t>
      </w:r>
      <w:hyperlink w:anchor="_bookmark8" w:history="1">
        <w:r>
          <w:t>3</w:t>
        </w:r>
      </w:hyperlink>
      <w:r>
        <w:t>].</w:t>
      </w:r>
    </w:p>
    <w:p w:rsidR="00386E7D" w:rsidRDefault="00313C40">
      <w:pPr>
        <w:pStyle w:val="a3"/>
        <w:ind w:right="767"/>
      </w:pPr>
      <w:r>
        <w:t>Цілісність</w:t>
      </w:r>
      <w:r>
        <w:rPr>
          <w:spacing w:val="1"/>
        </w:rPr>
        <w:t xml:space="preserve"> </w:t>
      </w:r>
      <w:r>
        <w:t>самореалізації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майбутнього</w:t>
      </w:r>
      <w:r>
        <w:rPr>
          <w:spacing w:val="1"/>
        </w:rPr>
        <w:t xml:space="preserve"> </w:t>
      </w:r>
      <w:r>
        <w:t>фахівця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розмежувати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самовиховання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самовдоско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налення</w:t>
      </w:r>
      <w:proofErr w:type="spellEnd"/>
      <w:r>
        <w:t>. Тут самовиховання студентів охоплює саморозвиток</w:t>
      </w:r>
      <w:r>
        <w:rPr>
          <w:spacing w:val="1"/>
        </w:rPr>
        <w:t xml:space="preserve"> </w:t>
      </w:r>
      <w:r>
        <w:t xml:space="preserve">особистості до моменту утворення її цілісності, тобто </w:t>
      </w:r>
      <w:proofErr w:type="spellStart"/>
      <w:r>
        <w:t>відобра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жає</w:t>
      </w:r>
      <w:proofErr w:type="spellEnd"/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«нецілісної»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спрямовану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 xml:space="preserve">самої себе. Кінцева мета самовиховання майбутнього </w:t>
      </w:r>
      <w:proofErr w:type="spellStart"/>
      <w:r>
        <w:t>професіо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нала</w:t>
      </w:r>
      <w:proofErr w:type="spellEnd"/>
      <w:r>
        <w:t xml:space="preserve"> – досягнення цілісності. Після цього настає вища форма</w:t>
      </w:r>
      <w:r>
        <w:rPr>
          <w:spacing w:val="1"/>
        </w:rPr>
        <w:t xml:space="preserve"> </w:t>
      </w:r>
      <w:proofErr w:type="spellStart"/>
      <w:r>
        <w:t>самозміни</w:t>
      </w:r>
      <w:proofErr w:type="spellEnd"/>
      <w:r>
        <w:t xml:space="preserve"> – самовдосконалення особистості. Тобто, цілісність</w:t>
      </w:r>
      <w:r>
        <w:rPr>
          <w:spacing w:val="1"/>
        </w:rPr>
        <w:t xml:space="preserve"> </w:t>
      </w:r>
      <w:r>
        <w:t>виступає критерієм самореалізації особистості майбутнього еко-</w:t>
      </w:r>
      <w:r>
        <w:rPr>
          <w:spacing w:val="1"/>
        </w:rPr>
        <w:t xml:space="preserve"> </w:t>
      </w:r>
      <w:proofErr w:type="spellStart"/>
      <w:r>
        <w:t>номіста</w:t>
      </w:r>
      <w:proofErr w:type="spellEnd"/>
      <w:r>
        <w:t>.</w:t>
      </w:r>
      <w:r>
        <w:rPr>
          <w:spacing w:val="1"/>
        </w:rPr>
        <w:t xml:space="preserve"> </w:t>
      </w:r>
      <w:r>
        <w:t>Самопізнання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суттєве</w:t>
      </w:r>
      <w:r>
        <w:rPr>
          <w:spacing w:val="1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proofErr w:type="spellStart"/>
      <w:r>
        <w:t>спрямову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ється</w:t>
      </w:r>
      <w:proofErr w:type="spellEnd"/>
      <w:r>
        <w:rPr>
          <w:spacing w:val="1"/>
        </w:rPr>
        <w:t xml:space="preserve"> </w:t>
      </w:r>
      <w:r>
        <w:t>організаційно,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lastRenderedPageBreak/>
        <w:t>завдання,</w:t>
      </w:r>
      <w:r>
        <w:rPr>
          <w:spacing w:val="1"/>
        </w:rPr>
        <w:t xml:space="preserve"> </w:t>
      </w:r>
      <w:r>
        <w:t>розширюючи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поглиблюючи</w:t>
      </w:r>
      <w:r>
        <w:rPr>
          <w:spacing w:val="1"/>
        </w:rPr>
        <w:t xml:space="preserve"> </w:t>
      </w:r>
      <w:r>
        <w:t>одержані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знання</w:t>
      </w:r>
      <w:r>
        <w:rPr>
          <w:spacing w:val="-2"/>
        </w:rPr>
        <w:t xml:space="preserve"> </w:t>
      </w:r>
      <w:r>
        <w:t>[</w:t>
      </w:r>
      <w:hyperlink w:anchor="_bookmark7" w:history="1">
        <w:r>
          <w:t>2</w:t>
        </w:r>
      </w:hyperlink>
      <w:r>
        <w:t>].</w:t>
      </w:r>
    </w:p>
    <w:p w:rsidR="00386E7D" w:rsidRDefault="00313C40">
      <w:pPr>
        <w:pStyle w:val="a3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proofErr w:type="spellStart"/>
      <w:r>
        <w:t>освітньо</w:t>
      </w:r>
      <w:proofErr w:type="spellEnd"/>
      <w:r>
        <w:t xml:space="preserve"> університету, яке дозволить студенту оволодіти </w:t>
      </w:r>
      <w:proofErr w:type="spellStart"/>
      <w:r>
        <w:t>навич</w:t>
      </w:r>
      <w:proofErr w:type="spellEnd"/>
      <w:r>
        <w:t>-</w:t>
      </w:r>
      <w:r>
        <w:rPr>
          <w:spacing w:val="1"/>
        </w:rPr>
        <w:t xml:space="preserve"> </w:t>
      </w:r>
      <w:r>
        <w:t>ками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активної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 xml:space="preserve">характер навчання має забезпечувати творчий розвиток </w:t>
      </w:r>
      <w:proofErr w:type="spellStart"/>
      <w:r>
        <w:t>особис</w:t>
      </w:r>
      <w:proofErr w:type="spellEnd"/>
      <w:r>
        <w:t>-</w:t>
      </w:r>
      <w:r>
        <w:rPr>
          <w:spacing w:val="1"/>
        </w:rPr>
        <w:t xml:space="preserve"> </w:t>
      </w:r>
      <w:r>
        <w:t>тості, а методи навчання сприяти реалізації на практиці активної</w:t>
      </w:r>
      <w:r>
        <w:rPr>
          <w:spacing w:val="-52"/>
        </w:rPr>
        <w:t xml:space="preserve"> </w:t>
      </w:r>
      <w:r>
        <w:t>позиції студента.</w:t>
      </w:r>
    </w:p>
    <w:p w:rsidR="00273E3A" w:rsidRDefault="00313C40" w:rsidP="00273E3A">
      <w:pPr>
        <w:pStyle w:val="a3"/>
      </w:pPr>
      <w:r>
        <w:t>Основною</w:t>
      </w:r>
      <w:r>
        <w:rPr>
          <w:spacing w:val="1"/>
        </w:rPr>
        <w:t xml:space="preserve"> </w:t>
      </w:r>
      <w:r>
        <w:t>характерною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рівень знань, умінь та навичок студентів як в практичній, так і в</w:t>
      </w:r>
      <w:r>
        <w:rPr>
          <w:spacing w:val="1"/>
        </w:rPr>
        <w:t xml:space="preserve"> </w:t>
      </w:r>
      <w:r>
        <w:t>теоретичній діяльності. З метою організації науково-дослідної</w:t>
      </w:r>
      <w:r>
        <w:rPr>
          <w:spacing w:val="1"/>
        </w:rPr>
        <w:t xml:space="preserve"> </w:t>
      </w:r>
      <w:r>
        <w:t>роботи по активізації пізнавальної діяльності студентів ми виді-</w:t>
      </w:r>
      <w:r>
        <w:rPr>
          <w:spacing w:val="1"/>
        </w:rPr>
        <w:t xml:space="preserve"> </w:t>
      </w:r>
      <w:r>
        <w:t>лили</w:t>
      </w:r>
      <w:r>
        <w:rPr>
          <w:spacing w:val="-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принципи:</w:t>
      </w:r>
    </w:p>
    <w:p w:rsidR="00386E7D" w:rsidRDefault="00313C40" w:rsidP="00273E3A">
      <w:pPr>
        <w:pStyle w:val="a3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науковості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науково-дослідної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враховували</w:t>
      </w:r>
      <w:r>
        <w:rPr>
          <w:spacing w:val="1"/>
        </w:rPr>
        <w:t xml:space="preserve"> </w:t>
      </w:r>
      <w:r>
        <w:t>об’єктивні</w:t>
      </w:r>
      <w:r>
        <w:rPr>
          <w:spacing w:val="1"/>
        </w:rPr>
        <w:t xml:space="preserve"> </w:t>
      </w:r>
      <w:r>
        <w:t>закони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та</w:t>
      </w:r>
      <w:r>
        <w:rPr>
          <w:spacing w:val="-52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Використання</w:t>
      </w:r>
      <w:r>
        <w:rPr>
          <w:spacing w:val="-52"/>
        </w:rPr>
        <w:t xml:space="preserve"> </w:t>
      </w:r>
      <w:r>
        <w:t xml:space="preserve">принципу науковості потребує постійного здійснення </w:t>
      </w:r>
      <w:proofErr w:type="spellStart"/>
      <w:r>
        <w:t>експери</w:t>
      </w:r>
      <w:proofErr w:type="spellEnd"/>
      <w:r>
        <w:t>-</w:t>
      </w:r>
      <w:r>
        <w:rPr>
          <w:spacing w:val="1"/>
        </w:rPr>
        <w:t xml:space="preserve"> </w:t>
      </w:r>
      <w:r>
        <w:t>ментальної роботи на основі вибору засобів, які відповідають</w:t>
      </w:r>
      <w:r>
        <w:rPr>
          <w:spacing w:val="1"/>
        </w:rPr>
        <w:t xml:space="preserve"> </w:t>
      </w:r>
      <w:r>
        <w:t>сучасним</w:t>
      </w:r>
      <w:r>
        <w:rPr>
          <w:spacing w:val="-1"/>
        </w:rPr>
        <w:t xml:space="preserve"> </w:t>
      </w:r>
      <w:r>
        <w:t>потребам</w:t>
      </w:r>
      <w:r>
        <w:rPr>
          <w:spacing w:val="-3"/>
        </w:rPr>
        <w:t xml:space="preserve"> </w:t>
      </w:r>
      <w:r>
        <w:t>галузі.</w:t>
      </w:r>
    </w:p>
    <w:p w:rsidR="00386E7D" w:rsidRDefault="00313C40">
      <w:pPr>
        <w:pStyle w:val="a5"/>
        <w:numPr>
          <w:ilvl w:val="1"/>
          <w:numId w:val="28"/>
        </w:numPr>
        <w:tabs>
          <w:tab w:val="left" w:pos="1418"/>
        </w:tabs>
        <w:spacing w:before="2"/>
        <w:ind w:right="769" w:firstLine="283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систематичності</w:t>
      </w:r>
      <w:r>
        <w:t>.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логічної побудови як змісту, так і процесу навчання та вимагає</w:t>
      </w:r>
      <w:r>
        <w:rPr>
          <w:spacing w:val="1"/>
        </w:rPr>
        <w:t xml:space="preserve"> </w:t>
      </w:r>
      <w:r>
        <w:t xml:space="preserve">дотримання певних правил: спочатку планується хід </w:t>
      </w:r>
      <w:proofErr w:type="spellStart"/>
      <w:r>
        <w:t>експери</w:t>
      </w:r>
      <w:proofErr w:type="spellEnd"/>
      <w:r>
        <w:t>-</w:t>
      </w:r>
      <w:r>
        <w:rPr>
          <w:spacing w:val="1"/>
        </w:rPr>
        <w:t xml:space="preserve"> </w:t>
      </w:r>
      <w:r>
        <w:t>ментальної роботи, поділяється на етапи, установляється мето-</w:t>
      </w:r>
      <w:r>
        <w:rPr>
          <w:spacing w:val="1"/>
        </w:rPr>
        <w:t xml:space="preserve"> </w:t>
      </w:r>
      <w:r>
        <w:t>дика роботи. Надалі на кожному етапі виділяється мета, ідея,</w:t>
      </w:r>
      <w:r>
        <w:rPr>
          <w:spacing w:val="1"/>
        </w:rPr>
        <w:t xml:space="preserve"> </w:t>
      </w:r>
      <w:r>
        <w:t>задачі та методи роботи. На завершальному етапі аналізується</w:t>
      </w:r>
      <w:r>
        <w:rPr>
          <w:spacing w:val="1"/>
        </w:rPr>
        <w:t xml:space="preserve"> </w:t>
      </w:r>
      <w:r>
        <w:t>результати</w:t>
      </w:r>
      <w:r>
        <w:rPr>
          <w:spacing w:val="-2"/>
        </w:rPr>
        <w:t xml:space="preserve"> </w:t>
      </w:r>
      <w:r>
        <w:t>та висновки дослідження.</w:t>
      </w:r>
    </w:p>
    <w:p w:rsidR="00386E7D" w:rsidRDefault="00313C40">
      <w:pPr>
        <w:pStyle w:val="a5"/>
        <w:numPr>
          <w:ilvl w:val="1"/>
          <w:numId w:val="28"/>
        </w:numPr>
        <w:tabs>
          <w:tab w:val="left" w:pos="1418"/>
        </w:tabs>
        <w:spacing w:before="1"/>
        <w:ind w:right="767" w:firstLine="283"/>
        <w:jc w:val="both"/>
      </w:pPr>
      <w:r>
        <w:rPr>
          <w:i/>
        </w:rPr>
        <w:t>Принцип розвитку і саморозвитку</w:t>
      </w:r>
      <w:r>
        <w:t>. Даний принцип буде</w:t>
      </w:r>
      <w:r>
        <w:rPr>
          <w:spacing w:val="1"/>
        </w:rPr>
        <w:t xml:space="preserve"> </w:t>
      </w:r>
      <w:r>
        <w:t>більш ефективний, якщо він буде спрямований на розвиток осо-</w:t>
      </w:r>
      <w:r>
        <w:rPr>
          <w:spacing w:val="1"/>
        </w:rPr>
        <w:t xml:space="preserve"> </w:t>
      </w:r>
      <w:proofErr w:type="spellStart"/>
      <w:r>
        <w:t>бистості</w:t>
      </w:r>
      <w:proofErr w:type="spellEnd"/>
      <w:r>
        <w:t xml:space="preserve"> студента. Принцип поєднує ряд часткових принципів,</w:t>
      </w:r>
      <w:r>
        <w:rPr>
          <w:spacing w:val="1"/>
        </w:rPr>
        <w:t xml:space="preserve"> </w:t>
      </w:r>
      <w:r>
        <w:t>серед</w:t>
      </w:r>
      <w:r>
        <w:rPr>
          <w:spacing w:val="-3"/>
        </w:rPr>
        <w:t xml:space="preserve"> </w:t>
      </w:r>
      <w:r>
        <w:t>яких найбільш</w:t>
      </w:r>
      <w:r>
        <w:rPr>
          <w:spacing w:val="-1"/>
        </w:rPr>
        <w:t xml:space="preserve"> </w:t>
      </w:r>
      <w:r>
        <w:t>необхідними ми вважаємо:</w:t>
      </w:r>
    </w:p>
    <w:p w:rsidR="00386E7D" w:rsidRDefault="00313C40">
      <w:pPr>
        <w:pStyle w:val="a5"/>
        <w:numPr>
          <w:ilvl w:val="0"/>
          <w:numId w:val="27"/>
        </w:numPr>
        <w:tabs>
          <w:tab w:val="left" w:pos="1483"/>
        </w:tabs>
        <w:ind w:right="773" w:firstLine="283"/>
      </w:pPr>
      <w:r>
        <w:t>перехід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самовиховання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самонавчання;</w:t>
      </w:r>
    </w:p>
    <w:p w:rsidR="00386E7D" w:rsidRDefault="00313C40">
      <w:pPr>
        <w:pStyle w:val="a5"/>
        <w:numPr>
          <w:ilvl w:val="0"/>
          <w:numId w:val="27"/>
        </w:numPr>
        <w:tabs>
          <w:tab w:val="left" w:pos="1483"/>
        </w:tabs>
        <w:ind w:right="768" w:firstLine="283"/>
      </w:pPr>
      <w:r>
        <w:t>перехід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самоуправління</w:t>
      </w:r>
      <w:r>
        <w:rPr>
          <w:spacing w:val="-52"/>
        </w:rPr>
        <w:t xml:space="preserve"> </w:t>
      </w:r>
      <w:r>
        <w:t>особистості;</w:t>
      </w:r>
    </w:p>
    <w:p w:rsidR="00386E7D" w:rsidRDefault="00313C40">
      <w:pPr>
        <w:pStyle w:val="a5"/>
        <w:numPr>
          <w:ilvl w:val="0"/>
          <w:numId w:val="27"/>
        </w:numPr>
        <w:tabs>
          <w:tab w:val="left" w:pos="1483"/>
        </w:tabs>
        <w:spacing w:line="267" w:lineRule="exact"/>
        <w:ind w:left="1482" w:right="0" w:hanging="287"/>
      </w:pPr>
      <w:r>
        <w:t>принцип</w:t>
      </w:r>
      <w:r>
        <w:rPr>
          <w:spacing w:val="-7"/>
        </w:rPr>
        <w:t xml:space="preserve"> </w:t>
      </w:r>
      <w:r>
        <w:t>проблемності;</w:t>
      </w:r>
    </w:p>
    <w:p w:rsidR="00386E7D" w:rsidRDefault="00313C40">
      <w:pPr>
        <w:pStyle w:val="a5"/>
        <w:numPr>
          <w:ilvl w:val="0"/>
          <w:numId w:val="27"/>
        </w:numPr>
        <w:tabs>
          <w:tab w:val="left" w:pos="1483"/>
        </w:tabs>
        <w:spacing w:line="269" w:lineRule="exact"/>
        <w:ind w:left="1482" w:right="0" w:hanging="287"/>
      </w:pPr>
      <w:r>
        <w:t>принцип</w:t>
      </w:r>
      <w:r>
        <w:rPr>
          <w:spacing w:val="-9"/>
        </w:rPr>
        <w:t xml:space="preserve"> </w:t>
      </w:r>
      <w:r>
        <w:t>перспективності;</w:t>
      </w:r>
    </w:p>
    <w:p w:rsidR="00386E7D" w:rsidRDefault="00313C40">
      <w:pPr>
        <w:pStyle w:val="a5"/>
        <w:numPr>
          <w:ilvl w:val="0"/>
          <w:numId w:val="27"/>
        </w:numPr>
        <w:tabs>
          <w:tab w:val="left" w:pos="1483"/>
        </w:tabs>
        <w:ind w:right="773" w:firstLine="283"/>
      </w:pPr>
      <w:r>
        <w:t>принцип</w:t>
      </w:r>
      <w:r>
        <w:rPr>
          <w:spacing w:val="1"/>
        </w:rPr>
        <w:t xml:space="preserve"> </w:t>
      </w:r>
      <w:r>
        <w:t>новизни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достатньої</w:t>
      </w:r>
      <w:r>
        <w:rPr>
          <w:spacing w:val="1"/>
        </w:rPr>
        <w:t xml:space="preserve"> </w:t>
      </w:r>
      <w:r>
        <w:t>різноманітної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студентів.</w:t>
      </w:r>
    </w:p>
    <w:p w:rsidR="00386E7D" w:rsidRDefault="00313C40">
      <w:pPr>
        <w:pStyle w:val="a3"/>
      </w:pPr>
      <w:r>
        <w:lastRenderedPageBreak/>
        <w:t xml:space="preserve">Принцип розвитку тісно пов’язаний з принципом </w:t>
      </w:r>
      <w:proofErr w:type="spellStart"/>
      <w:r>
        <w:t>самороз</w:t>
      </w:r>
      <w:proofErr w:type="spellEnd"/>
      <w:r>
        <w:t>-</w:t>
      </w:r>
      <w:r>
        <w:rPr>
          <w:spacing w:val="1"/>
        </w:rPr>
        <w:t xml:space="preserve"> </w:t>
      </w:r>
      <w:r>
        <w:t>витку. Це означає, що розвиток творчої активності можливий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самостійній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студентів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здобуття</w:t>
      </w:r>
      <w:r>
        <w:rPr>
          <w:spacing w:val="-1"/>
        </w:rPr>
        <w:t xml:space="preserve"> </w:t>
      </w:r>
      <w:r>
        <w:t>знань.</w:t>
      </w:r>
    </w:p>
    <w:p w:rsidR="00273E3A" w:rsidRDefault="00313C40" w:rsidP="000E05B9">
      <w:pPr>
        <w:pStyle w:val="a5"/>
        <w:numPr>
          <w:ilvl w:val="1"/>
          <w:numId w:val="28"/>
        </w:numPr>
        <w:tabs>
          <w:tab w:val="left" w:pos="1418"/>
        </w:tabs>
        <w:spacing w:before="80" w:line="252" w:lineRule="auto"/>
        <w:ind w:right="771" w:firstLine="283"/>
        <w:jc w:val="both"/>
      </w:pPr>
      <w:r w:rsidRPr="00273E3A">
        <w:rPr>
          <w:i/>
        </w:rPr>
        <w:t>Принцип</w:t>
      </w:r>
      <w:r w:rsidRPr="00273E3A">
        <w:rPr>
          <w:i/>
          <w:spacing w:val="1"/>
        </w:rPr>
        <w:t xml:space="preserve"> </w:t>
      </w:r>
      <w:r w:rsidRPr="00273E3A">
        <w:rPr>
          <w:i/>
        </w:rPr>
        <w:t>оптимальності</w:t>
      </w:r>
      <w:r>
        <w:t>.</w:t>
      </w:r>
      <w:r w:rsidRPr="00273E3A">
        <w:rPr>
          <w:spacing w:val="1"/>
        </w:rPr>
        <w:t xml:space="preserve"> </w:t>
      </w:r>
      <w:r>
        <w:t>Принцип</w:t>
      </w:r>
      <w:r w:rsidRPr="00273E3A">
        <w:rPr>
          <w:spacing w:val="1"/>
        </w:rPr>
        <w:t xml:space="preserve"> </w:t>
      </w:r>
      <w:r>
        <w:t>характеризується</w:t>
      </w:r>
      <w:r w:rsidRPr="00273E3A">
        <w:rPr>
          <w:spacing w:val="1"/>
        </w:rPr>
        <w:t xml:space="preserve"> </w:t>
      </w:r>
      <w:proofErr w:type="spellStart"/>
      <w:r>
        <w:t>діа</w:t>
      </w:r>
      <w:proofErr w:type="spellEnd"/>
      <w:r>
        <w:t>-</w:t>
      </w:r>
      <w:r w:rsidRPr="00273E3A">
        <w:rPr>
          <w:spacing w:val="-52"/>
        </w:rPr>
        <w:t xml:space="preserve"> </w:t>
      </w:r>
      <w:proofErr w:type="spellStart"/>
      <w:r>
        <w:t>лектичною</w:t>
      </w:r>
      <w:proofErr w:type="spellEnd"/>
      <w:r w:rsidRPr="00273E3A">
        <w:rPr>
          <w:spacing w:val="1"/>
        </w:rPr>
        <w:t xml:space="preserve"> </w:t>
      </w:r>
      <w:r>
        <w:t>єдністю</w:t>
      </w:r>
      <w:r w:rsidRPr="00273E3A">
        <w:rPr>
          <w:spacing w:val="1"/>
        </w:rPr>
        <w:t xml:space="preserve"> </w:t>
      </w:r>
      <w:r>
        <w:t>і</w:t>
      </w:r>
      <w:r w:rsidRPr="00273E3A">
        <w:rPr>
          <w:spacing w:val="1"/>
        </w:rPr>
        <w:t xml:space="preserve"> </w:t>
      </w:r>
      <w:r>
        <w:t>оптимальним</w:t>
      </w:r>
      <w:r w:rsidRPr="00273E3A">
        <w:rPr>
          <w:spacing w:val="1"/>
        </w:rPr>
        <w:t xml:space="preserve"> </w:t>
      </w:r>
      <w:r>
        <w:t>поєднанням</w:t>
      </w:r>
      <w:r w:rsidRPr="00273E3A">
        <w:rPr>
          <w:spacing w:val="1"/>
        </w:rPr>
        <w:t xml:space="preserve"> </w:t>
      </w:r>
      <w:r>
        <w:t>мети,</w:t>
      </w:r>
      <w:r w:rsidRPr="00273E3A">
        <w:rPr>
          <w:spacing w:val="1"/>
        </w:rPr>
        <w:t xml:space="preserve"> </w:t>
      </w:r>
      <w:r>
        <w:t>задач,</w:t>
      </w:r>
      <w:r w:rsidRPr="00273E3A">
        <w:rPr>
          <w:spacing w:val="1"/>
        </w:rPr>
        <w:t xml:space="preserve"> </w:t>
      </w:r>
      <w:r>
        <w:t>форм, прийомів та методів активізації пізнавальної діяльності</w:t>
      </w:r>
      <w:r w:rsidRPr="00273E3A">
        <w:rPr>
          <w:spacing w:val="1"/>
        </w:rPr>
        <w:t xml:space="preserve"> </w:t>
      </w:r>
      <w:r>
        <w:t>студентів. Реалізується через діалектичну єдність та оптимальне</w:t>
      </w:r>
      <w:r w:rsidRPr="00273E3A">
        <w:rPr>
          <w:spacing w:val="1"/>
        </w:rPr>
        <w:t xml:space="preserve"> </w:t>
      </w:r>
      <w:r>
        <w:t>поєднання репродукції та творчості, діяльності та особистісних</w:t>
      </w:r>
      <w:r w:rsidRPr="00273E3A">
        <w:rPr>
          <w:spacing w:val="1"/>
        </w:rPr>
        <w:t xml:space="preserve"> </w:t>
      </w:r>
      <w:r>
        <w:t>підходів</w:t>
      </w:r>
      <w:r w:rsidRPr="00273E3A">
        <w:rPr>
          <w:spacing w:val="-2"/>
        </w:rPr>
        <w:t xml:space="preserve"> </w:t>
      </w:r>
      <w:r>
        <w:t>в</w:t>
      </w:r>
      <w:r w:rsidRPr="00273E3A">
        <w:rPr>
          <w:spacing w:val="-1"/>
        </w:rPr>
        <w:t xml:space="preserve"> </w:t>
      </w:r>
      <w:r>
        <w:t>процесі</w:t>
      </w:r>
      <w:r w:rsidRPr="00273E3A">
        <w:rPr>
          <w:spacing w:val="1"/>
        </w:rPr>
        <w:t xml:space="preserve"> </w:t>
      </w:r>
      <w:r>
        <w:t>навчання.</w:t>
      </w:r>
    </w:p>
    <w:p w:rsidR="00386E7D" w:rsidRDefault="00313C40" w:rsidP="000E05B9">
      <w:pPr>
        <w:pStyle w:val="a5"/>
        <w:numPr>
          <w:ilvl w:val="1"/>
          <w:numId w:val="28"/>
        </w:numPr>
        <w:tabs>
          <w:tab w:val="left" w:pos="1418"/>
        </w:tabs>
        <w:spacing w:before="80" w:line="252" w:lineRule="auto"/>
        <w:ind w:right="771" w:firstLine="283"/>
        <w:jc w:val="both"/>
      </w:pPr>
      <w:r w:rsidRPr="00273E3A">
        <w:rPr>
          <w:i/>
        </w:rPr>
        <w:t>Принцип</w:t>
      </w:r>
      <w:r w:rsidRPr="00273E3A">
        <w:rPr>
          <w:i/>
          <w:spacing w:val="1"/>
        </w:rPr>
        <w:t xml:space="preserve"> </w:t>
      </w:r>
      <w:r w:rsidRPr="00273E3A">
        <w:rPr>
          <w:i/>
        </w:rPr>
        <w:t>управління</w:t>
      </w:r>
      <w:r w:rsidRPr="00273E3A">
        <w:rPr>
          <w:i/>
          <w:spacing w:val="1"/>
        </w:rPr>
        <w:t xml:space="preserve"> </w:t>
      </w:r>
      <w:r w:rsidRPr="00273E3A">
        <w:rPr>
          <w:i/>
        </w:rPr>
        <w:t>та</w:t>
      </w:r>
      <w:r w:rsidRPr="00273E3A">
        <w:rPr>
          <w:i/>
          <w:spacing w:val="1"/>
        </w:rPr>
        <w:t xml:space="preserve"> </w:t>
      </w:r>
      <w:r w:rsidRPr="00273E3A">
        <w:rPr>
          <w:i/>
        </w:rPr>
        <w:t>самоуправління</w:t>
      </w:r>
      <w:r>
        <w:t>.</w:t>
      </w:r>
      <w:r w:rsidRPr="00273E3A">
        <w:rPr>
          <w:spacing w:val="1"/>
        </w:rPr>
        <w:t xml:space="preserve"> </w:t>
      </w:r>
      <w:r>
        <w:t>Передбачає,</w:t>
      </w:r>
      <w:r w:rsidRPr="00273E3A">
        <w:rPr>
          <w:spacing w:val="1"/>
        </w:rPr>
        <w:t xml:space="preserve"> </w:t>
      </w:r>
      <w:r>
        <w:t>що</w:t>
      </w:r>
      <w:r w:rsidRPr="00273E3A">
        <w:rPr>
          <w:spacing w:val="1"/>
        </w:rPr>
        <w:t xml:space="preserve"> </w:t>
      </w:r>
      <w:r>
        <w:t>процес</w:t>
      </w:r>
      <w:r w:rsidRPr="00273E3A">
        <w:rPr>
          <w:spacing w:val="1"/>
        </w:rPr>
        <w:t xml:space="preserve"> </w:t>
      </w:r>
      <w:r>
        <w:t>активізації</w:t>
      </w:r>
      <w:r w:rsidRPr="00273E3A">
        <w:rPr>
          <w:spacing w:val="1"/>
        </w:rPr>
        <w:t xml:space="preserve"> </w:t>
      </w:r>
      <w:r>
        <w:t>пізнавальної</w:t>
      </w:r>
      <w:r w:rsidRPr="00273E3A">
        <w:rPr>
          <w:spacing w:val="1"/>
        </w:rPr>
        <w:t xml:space="preserve"> </w:t>
      </w:r>
      <w:r>
        <w:t>діяльності</w:t>
      </w:r>
      <w:r w:rsidRPr="00273E3A">
        <w:rPr>
          <w:spacing w:val="1"/>
        </w:rPr>
        <w:t xml:space="preserve"> </w:t>
      </w:r>
      <w:r>
        <w:t>студентів</w:t>
      </w:r>
      <w:r w:rsidRPr="00273E3A">
        <w:rPr>
          <w:spacing w:val="1"/>
        </w:rPr>
        <w:t xml:space="preserve"> </w:t>
      </w:r>
      <w:r>
        <w:t>потребує</w:t>
      </w:r>
      <w:r w:rsidRPr="00273E3A">
        <w:rPr>
          <w:spacing w:val="-52"/>
        </w:rPr>
        <w:t xml:space="preserve"> </w:t>
      </w:r>
      <w:r>
        <w:t>педагогічного управління на всіх його етапах та забезпечення</w:t>
      </w:r>
      <w:r w:rsidRPr="00273E3A">
        <w:rPr>
          <w:spacing w:val="1"/>
        </w:rPr>
        <w:t xml:space="preserve"> </w:t>
      </w:r>
      <w:r>
        <w:t>високого рівня професіоналізму самого викладача. Ефективність</w:t>
      </w:r>
      <w:r w:rsidRPr="00273E3A">
        <w:rPr>
          <w:spacing w:val="-52"/>
        </w:rPr>
        <w:t xml:space="preserve"> </w:t>
      </w:r>
      <w:r>
        <w:t>процесу</w:t>
      </w:r>
      <w:r w:rsidRPr="00273E3A">
        <w:rPr>
          <w:spacing w:val="-5"/>
        </w:rPr>
        <w:t xml:space="preserve"> </w:t>
      </w:r>
      <w:r>
        <w:t>активізації залежить</w:t>
      </w:r>
      <w:r w:rsidRPr="00273E3A">
        <w:rPr>
          <w:spacing w:val="-1"/>
        </w:rPr>
        <w:t xml:space="preserve"> </w:t>
      </w:r>
      <w:r>
        <w:t>від</w:t>
      </w:r>
      <w:r w:rsidRPr="00273E3A">
        <w:rPr>
          <w:spacing w:val="-1"/>
        </w:rPr>
        <w:t xml:space="preserve"> </w:t>
      </w:r>
      <w:r>
        <w:t>багатьох</w:t>
      </w:r>
      <w:r w:rsidRPr="00273E3A">
        <w:rPr>
          <w:spacing w:val="-1"/>
        </w:rPr>
        <w:t xml:space="preserve"> </w:t>
      </w:r>
      <w:r>
        <w:t>факторів</w:t>
      </w:r>
      <w:r w:rsidRPr="00273E3A">
        <w:rPr>
          <w:spacing w:val="-5"/>
        </w:rPr>
        <w:t xml:space="preserve"> </w:t>
      </w:r>
      <w:r>
        <w:t>зокрема:</w:t>
      </w:r>
    </w:p>
    <w:p w:rsidR="00386E7D" w:rsidRDefault="00313C40">
      <w:pPr>
        <w:pStyle w:val="a5"/>
        <w:numPr>
          <w:ilvl w:val="0"/>
          <w:numId w:val="26"/>
        </w:numPr>
        <w:tabs>
          <w:tab w:val="left" w:pos="1437"/>
        </w:tabs>
        <w:spacing w:before="2"/>
        <w:ind w:right="0" w:hanging="241"/>
        <w:jc w:val="both"/>
      </w:pPr>
      <w:r>
        <w:t>педагогічний</w:t>
      </w:r>
      <w:r>
        <w:rPr>
          <w:spacing w:val="-4"/>
        </w:rPr>
        <w:t xml:space="preserve"> </w:t>
      </w:r>
      <w:r>
        <w:t>процес</w:t>
      </w:r>
      <w:r>
        <w:rPr>
          <w:spacing w:val="-3"/>
        </w:rPr>
        <w:t xml:space="preserve"> </w:t>
      </w:r>
      <w:r>
        <w:t>повинен</w:t>
      </w:r>
      <w:r>
        <w:rPr>
          <w:spacing w:val="-3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доступний</w:t>
      </w:r>
      <w:r>
        <w:rPr>
          <w:spacing w:val="-4"/>
        </w:rPr>
        <w:t xml:space="preserve"> </w:t>
      </w:r>
      <w:r>
        <w:t>студентам;</w:t>
      </w:r>
    </w:p>
    <w:p w:rsidR="00386E7D" w:rsidRDefault="00313C40">
      <w:pPr>
        <w:pStyle w:val="a5"/>
        <w:numPr>
          <w:ilvl w:val="0"/>
          <w:numId w:val="26"/>
        </w:numPr>
        <w:tabs>
          <w:tab w:val="left" w:pos="1437"/>
        </w:tabs>
        <w:spacing w:before="13" w:line="249" w:lineRule="auto"/>
        <w:ind w:left="913" w:right="773" w:firstLine="283"/>
        <w:jc w:val="both"/>
      </w:pPr>
      <w:r>
        <w:t>надання проблемно-пошукових матеріалів, які полегшують</w:t>
      </w:r>
      <w:r>
        <w:rPr>
          <w:spacing w:val="-52"/>
        </w:rPr>
        <w:t xml:space="preserve"> </w:t>
      </w:r>
      <w:r>
        <w:t>засвоєння</w:t>
      </w:r>
      <w:r>
        <w:rPr>
          <w:spacing w:val="-2"/>
        </w:rPr>
        <w:t xml:space="preserve"> </w:t>
      </w:r>
      <w:r>
        <w:t>навчального матеріалу;</w:t>
      </w:r>
    </w:p>
    <w:p w:rsidR="00386E7D" w:rsidRDefault="00313C40">
      <w:pPr>
        <w:pStyle w:val="a5"/>
        <w:numPr>
          <w:ilvl w:val="0"/>
          <w:numId w:val="26"/>
        </w:numPr>
        <w:tabs>
          <w:tab w:val="left" w:pos="1437"/>
        </w:tabs>
        <w:spacing w:before="4" w:line="254" w:lineRule="auto"/>
        <w:ind w:left="913" w:right="774" w:firstLine="283"/>
        <w:jc w:val="both"/>
      </w:pPr>
      <w:r>
        <w:t>використання різних прийомів та шляхів засвоєння змісту</w:t>
      </w:r>
      <w:r>
        <w:rPr>
          <w:spacing w:val="1"/>
        </w:rPr>
        <w:t xml:space="preserve"> </w:t>
      </w:r>
      <w:r>
        <w:t>вивченого</w:t>
      </w:r>
      <w:r>
        <w:rPr>
          <w:spacing w:val="-1"/>
        </w:rPr>
        <w:t xml:space="preserve"> </w:t>
      </w:r>
      <w:r>
        <w:t>матеріалу.</w:t>
      </w:r>
    </w:p>
    <w:p w:rsidR="00386E7D" w:rsidRDefault="00313C40">
      <w:pPr>
        <w:pStyle w:val="a5"/>
        <w:numPr>
          <w:ilvl w:val="1"/>
          <w:numId w:val="28"/>
        </w:numPr>
        <w:tabs>
          <w:tab w:val="left" w:pos="1418"/>
        </w:tabs>
        <w:spacing w:line="252" w:lineRule="auto"/>
        <w:ind w:right="769" w:firstLine="283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індивідуальності</w:t>
      </w:r>
      <w:r>
        <w:t>.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враховує</w:t>
      </w:r>
      <w:r>
        <w:rPr>
          <w:spacing w:val="1"/>
        </w:rPr>
        <w:t xml:space="preserve"> </w:t>
      </w:r>
      <w:r>
        <w:t>наступні загально дидактичні положення: рівень працездатності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всебічної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допомоги,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proofErr w:type="spellStart"/>
      <w:r>
        <w:t>психофізіо</w:t>
      </w:r>
      <w:proofErr w:type="spellEnd"/>
      <w:r>
        <w:t>-</w:t>
      </w:r>
      <w:r>
        <w:rPr>
          <w:spacing w:val="1"/>
        </w:rPr>
        <w:t xml:space="preserve"> </w:t>
      </w:r>
      <w:r>
        <w:t>логічних особливостей студентів, організація консультацій для</w:t>
      </w:r>
      <w:r>
        <w:rPr>
          <w:spacing w:val="1"/>
        </w:rPr>
        <w:t xml:space="preserve"> </w:t>
      </w:r>
      <w:r>
        <w:t>поглибленої</w:t>
      </w:r>
      <w:r>
        <w:rPr>
          <w:spacing w:val="-1"/>
        </w:rPr>
        <w:t xml:space="preserve"> </w:t>
      </w:r>
      <w:r>
        <w:t>роботи складних питань.</w:t>
      </w:r>
    </w:p>
    <w:p w:rsidR="00386E7D" w:rsidRDefault="00313C40">
      <w:pPr>
        <w:pStyle w:val="a5"/>
        <w:numPr>
          <w:ilvl w:val="1"/>
          <w:numId w:val="28"/>
        </w:numPr>
        <w:tabs>
          <w:tab w:val="left" w:pos="1418"/>
        </w:tabs>
        <w:spacing w:line="252" w:lineRule="auto"/>
        <w:ind w:right="767" w:firstLine="283"/>
        <w:jc w:val="both"/>
      </w:pPr>
      <w:r>
        <w:rPr>
          <w:i/>
        </w:rPr>
        <w:t xml:space="preserve">Принцип необхідності та достатності наукової </w:t>
      </w:r>
      <w:proofErr w:type="spellStart"/>
      <w:r>
        <w:rPr>
          <w:i/>
        </w:rPr>
        <w:t>інформа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ції</w:t>
      </w:r>
      <w:proofErr w:type="spellEnd"/>
      <w:r>
        <w:t xml:space="preserve">. Процес навчання не може бути організований без </w:t>
      </w:r>
      <w:proofErr w:type="spellStart"/>
      <w:r>
        <w:t>інформа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ційної</w:t>
      </w:r>
      <w:proofErr w:type="spellEnd"/>
      <w:r>
        <w:t xml:space="preserve"> бази. Недостатнє пояснення викладачами методики, </w:t>
      </w:r>
      <w:proofErr w:type="spellStart"/>
      <w:r>
        <w:t>тех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нології</w:t>
      </w:r>
      <w:proofErr w:type="spellEnd"/>
      <w:r>
        <w:t xml:space="preserve"> виконання завдань несе «інтелектуальний бар’єр», який</w:t>
      </w:r>
      <w:r>
        <w:rPr>
          <w:spacing w:val="1"/>
        </w:rPr>
        <w:t xml:space="preserve"> </w:t>
      </w:r>
      <w:r>
        <w:t xml:space="preserve">позначається на пізнавальній діяльності. Для забезпечення </w:t>
      </w:r>
      <w:proofErr w:type="spellStart"/>
      <w:r>
        <w:t>якос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ті пізнавальної діяльності студентам необхідно надати </w:t>
      </w:r>
      <w:proofErr w:type="spellStart"/>
      <w:r>
        <w:t>необхід</w:t>
      </w:r>
      <w:proofErr w:type="spellEnd"/>
      <w:r>
        <w:t>-</w:t>
      </w:r>
      <w:r>
        <w:rPr>
          <w:spacing w:val="1"/>
        </w:rPr>
        <w:t xml:space="preserve"> </w:t>
      </w:r>
      <w:r>
        <w:t>ну кількість інформації. З іншого боку, достатність інформації</w:t>
      </w:r>
      <w:r>
        <w:rPr>
          <w:spacing w:val="1"/>
        </w:rPr>
        <w:t xml:space="preserve"> </w:t>
      </w:r>
      <w:r>
        <w:t>виступає як засіб складності інформації та залежить від вміння</w:t>
      </w:r>
      <w:r>
        <w:rPr>
          <w:spacing w:val="1"/>
        </w:rPr>
        <w:t xml:space="preserve"> </w:t>
      </w:r>
      <w:r>
        <w:t>перетворити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інтересах</w:t>
      </w:r>
      <w:r>
        <w:rPr>
          <w:spacing w:val="-2"/>
        </w:rPr>
        <w:t xml:space="preserve"> </w:t>
      </w:r>
      <w:r>
        <w:t>студентів.</w:t>
      </w:r>
    </w:p>
    <w:p w:rsidR="00273E3A" w:rsidRDefault="00313C40" w:rsidP="00273E3A">
      <w:pPr>
        <w:pStyle w:val="a3"/>
        <w:spacing w:line="252" w:lineRule="auto"/>
        <w:ind w:right="767"/>
      </w:pPr>
      <w:r>
        <w:rPr>
          <w:b/>
        </w:rPr>
        <w:t xml:space="preserve">Висновки. </w:t>
      </w:r>
      <w:r>
        <w:t xml:space="preserve">Підсумовуючи вищевикладене, можна </w:t>
      </w:r>
      <w:proofErr w:type="spellStart"/>
      <w:r>
        <w:t>констату</w:t>
      </w:r>
      <w:proofErr w:type="spellEnd"/>
      <w:r>
        <w:t>-</w:t>
      </w:r>
      <w:r>
        <w:rPr>
          <w:spacing w:val="1"/>
        </w:rPr>
        <w:t xml:space="preserve"> </w:t>
      </w:r>
      <w:r>
        <w:lastRenderedPageBreak/>
        <w:t xml:space="preserve">вати, що успіх у формуванні пізнавальної діяльності </w:t>
      </w:r>
      <w:proofErr w:type="spellStart"/>
      <w:r>
        <w:t>визнача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ється</w:t>
      </w:r>
      <w:proofErr w:type="spellEnd"/>
      <w:r>
        <w:rPr>
          <w:spacing w:val="1"/>
        </w:rPr>
        <w:t xml:space="preserve"> </w:t>
      </w:r>
      <w:r>
        <w:t>ставленням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прагненням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пізнання, усвідомленням і самостійним оволодінням знаннями,</w:t>
      </w:r>
      <w:r>
        <w:rPr>
          <w:spacing w:val="1"/>
        </w:rPr>
        <w:t xml:space="preserve"> </w:t>
      </w:r>
      <w:r>
        <w:t>уміннями та навичками, їх пізнавальною активністю. Визначені</w:t>
      </w:r>
      <w:r>
        <w:rPr>
          <w:spacing w:val="1"/>
        </w:rPr>
        <w:t xml:space="preserve"> </w:t>
      </w:r>
      <w:r>
        <w:t xml:space="preserve">принципи, на наше переконання, за умов їх творчого </w:t>
      </w:r>
      <w:proofErr w:type="spellStart"/>
      <w:r>
        <w:t>застосу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вання</w:t>
      </w:r>
      <w:proofErr w:type="spellEnd"/>
      <w:r>
        <w:rPr>
          <w:spacing w:val="1"/>
        </w:rPr>
        <w:t xml:space="preserve"> </w:t>
      </w:r>
      <w:r>
        <w:t>перетворюють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творчо-пошукову</w:t>
      </w:r>
      <w:r>
        <w:rPr>
          <w:spacing w:val="1"/>
        </w:rPr>
        <w:t xml:space="preserve"> </w:t>
      </w:r>
      <w:r>
        <w:t xml:space="preserve">діяльність, яка позитивно впливає на його ефективність, </w:t>
      </w:r>
      <w:proofErr w:type="spellStart"/>
      <w:r>
        <w:t>спону</w:t>
      </w:r>
      <w:proofErr w:type="spellEnd"/>
      <w:r>
        <w:t>-</w:t>
      </w:r>
      <w:r>
        <w:rPr>
          <w:spacing w:val="1"/>
        </w:rPr>
        <w:t xml:space="preserve"> </w:t>
      </w:r>
      <w:r>
        <w:t>кає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пошуку</w:t>
      </w:r>
      <w:r>
        <w:rPr>
          <w:spacing w:val="-4"/>
        </w:rPr>
        <w:t xml:space="preserve"> </w:t>
      </w:r>
      <w:r>
        <w:t>різноманітних</w:t>
      </w:r>
      <w:r>
        <w:rPr>
          <w:spacing w:val="-1"/>
        </w:rPr>
        <w:t xml:space="preserve"> </w:t>
      </w:r>
      <w:r>
        <w:t>прийомів</w:t>
      </w:r>
      <w:r>
        <w:rPr>
          <w:spacing w:val="-2"/>
        </w:rPr>
        <w:t xml:space="preserve"> </w:t>
      </w:r>
      <w:r>
        <w:t>засвоєння</w:t>
      </w:r>
      <w:r>
        <w:rPr>
          <w:spacing w:val="-2"/>
        </w:rPr>
        <w:t xml:space="preserve"> </w:t>
      </w:r>
      <w:r>
        <w:t>знань.</w:t>
      </w:r>
    </w:p>
    <w:p w:rsidR="00386E7D" w:rsidRPr="00273E3A" w:rsidRDefault="00313C40" w:rsidP="00273E3A">
      <w:pPr>
        <w:pStyle w:val="a3"/>
        <w:spacing w:line="252" w:lineRule="auto"/>
        <w:ind w:right="767"/>
        <w:jc w:val="center"/>
        <w:rPr>
          <w:b/>
        </w:rPr>
      </w:pPr>
      <w:r w:rsidRPr="00273E3A">
        <w:rPr>
          <w:b/>
        </w:rPr>
        <w:t>Список</w:t>
      </w:r>
      <w:r w:rsidRPr="00273E3A">
        <w:rPr>
          <w:b/>
          <w:spacing w:val="-4"/>
        </w:rPr>
        <w:t xml:space="preserve"> </w:t>
      </w:r>
      <w:r w:rsidRPr="00273E3A">
        <w:rPr>
          <w:b/>
        </w:rPr>
        <w:t>використаних</w:t>
      </w:r>
      <w:r w:rsidRPr="00273E3A">
        <w:rPr>
          <w:b/>
          <w:spacing w:val="-7"/>
        </w:rPr>
        <w:t xml:space="preserve"> </w:t>
      </w:r>
      <w:r w:rsidRPr="00273E3A">
        <w:rPr>
          <w:b/>
        </w:rPr>
        <w:t>джерел</w:t>
      </w:r>
    </w:p>
    <w:p w:rsidR="00386E7D" w:rsidRDefault="00313C40">
      <w:pPr>
        <w:pStyle w:val="a5"/>
        <w:numPr>
          <w:ilvl w:val="0"/>
          <w:numId w:val="25"/>
        </w:numPr>
        <w:tabs>
          <w:tab w:val="left" w:pos="1197"/>
        </w:tabs>
        <w:spacing w:before="117" w:line="232" w:lineRule="auto"/>
        <w:jc w:val="both"/>
        <w:rPr>
          <w:sz w:val="20"/>
        </w:rPr>
      </w:pPr>
      <w:proofErr w:type="spellStart"/>
      <w:r>
        <w:rPr>
          <w:sz w:val="20"/>
        </w:rPr>
        <w:t>Вергасов</w:t>
      </w:r>
      <w:proofErr w:type="spellEnd"/>
      <w:r>
        <w:rPr>
          <w:sz w:val="20"/>
        </w:rPr>
        <w:t xml:space="preserve"> В. Д. </w:t>
      </w:r>
      <w:proofErr w:type="spellStart"/>
      <w:r>
        <w:rPr>
          <w:sz w:val="20"/>
        </w:rPr>
        <w:t>Активизация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познавателььой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деятельности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студен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тов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высшей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школе</w:t>
      </w:r>
      <w:proofErr w:type="spellEnd"/>
      <w:r>
        <w:rPr>
          <w:sz w:val="20"/>
        </w:rPr>
        <w:t xml:space="preserve"> / В. Д. </w:t>
      </w:r>
      <w:proofErr w:type="spellStart"/>
      <w:r>
        <w:rPr>
          <w:sz w:val="20"/>
        </w:rPr>
        <w:t>Вергасов</w:t>
      </w:r>
      <w:proofErr w:type="spellEnd"/>
      <w:r>
        <w:rPr>
          <w:sz w:val="20"/>
        </w:rPr>
        <w:t xml:space="preserve">. – Київ : </w:t>
      </w:r>
      <w:proofErr w:type="spellStart"/>
      <w:r>
        <w:rPr>
          <w:sz w:val="20"/>
        </w:rPr>
        <w:t>Вищашкола</w:t>
      </w:r>
      <w:proofErr w:type="spellEnd"/>
      <w:r>
        <w:rPr>
          <w:sz w:val="20"/>
        </w:rPr>
        <w:t>, 1985. –</w:t>
      </w:r>
      <w:r>
        <w:rPr>
          <w:spacing w:val="1"/>
          <w:sz w:val="20"/>
        </w:rPr>
        <w:t xml:space="preserve"> </w:t>
      </w:r>
      <w:r>
        <w:rPr>
          <w:sz w:val="20"/>
        </w:rPr>
        <w:t>175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386E7D" w:rsidRDefault="00313C40">
      <w:pPr>
        <w:pStyle w:val="a5"/>
        <w:numPr>
          <w:ilvl w:val="0"/>
          <w:numId w:val="25"/>
        </w:numPr>
        <w:tabs>
          <w:tab w:val="left" w:pos="1197"/>
        </w:tabs>
        <w:spacing w:before="1" w:line="232" w:lineRule="auto"/>
        <w:jc w:val="both"/>
        <w:rPr>
          <w:sz w:val="20"/>
        </w:rPr>
      </w:pPr>
      <w:bookmarkStart w:id="1" w:name="_bookmark7"/>
      <w:bookmarkEnd w:id="1"/>
      <w:r>
        <w:rPr>
          <w:sz w:val="20"/>
        </w:rPr>
        <w:t>Галета Я. В.</w:t>
      </w:r>
      <w:r>
        <w:rPr>
          <w:spacing w:val="1"/>
          <w:sz w:val="20"/>
        </w:rPr>
        <w:t xml:space="preserve"> </w:t>
      </w:r>
      <w:r>
        <w:rPr>
          <w:sz w:val="20"/>
        </w:rPr>
        <w:t>Пізнавальна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самостійність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студентів</w:t>
      </w:r>
      <w:r>
        <w:rPr>
          <w:spacing w:val="1"/>
          <w:sz w:val="20"/>
        </w:rPr>
        <w:t xml:space="preserve"> </w:t>
      </w:r>
      <w:r>
        <w:rPr>
          <w:sz w:val="20"/>
        </w:rPr>
        <w:t>економічного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коледжу : [монографія] / Ярослав Володимирович Галета. – Кіро-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воград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ТОВ</w:t>
      </w:r>
      <w:r>
        <w:rPr>
          <w:spacing w:val="1"/>
          <w:sz w:val="20"/>
        </w:rPr>
        <w:t xml:space="preserve"> </w:t>
      </w:r>
      <w:r>
        <w:rPr>
          <w:sz w:val="20"/>
        </w:rPr>
        <w:t>«КОД», 2008.</w:t>
      </w:r>
      <w:r>
        <w:rPr>
          <w:spacing w:val="3"/>
          <w:sz w:val="20"/>
        </w:rPr>
        <w:t xml:space="preserve"> </w:t>
      </w:r>
      <w:r>
        <w:rPr>
          <w:sz w:val="20"/>
        </w:rPr>
        <w:t>– 228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386E7D" w:rsidRDefault="00313C40">
      <w:pPr>
        <w:pStyle w:val="a5"/>
        <w:numPr>
          <w:ilvl w:val="0"/>
          <w:numId w:val="25"/>
        </w:numPr>
        <w:tabs>
          <w:tab w:val="left" w:pos="1197"/>
        </w:tabs>
        <w:spacing w:line="232" w:lineRule="auto"/>
        <w:ind w:right="774"/>
        <w:jc w:val="both"/>
        <w:rPr>
          <w:sz w:val="20"/>
        </w:rPr>
      </w:pPr>
      <w:bookmarkStart w:id="2" w:name="_bookmark8"/>
      <w:bookmarkEnd w:id="2"/>
      <w:proofErr w:type="spellStart"/>
      <w:r>
        <w:rPr>
          <w:sz w:val="20"/>
        </w:rPr>
        <w:t>Каменева</w:t>
      </w:r>
      <w:proofErr w:type="spellEnd"/>
      <w:r>
        <w:rPr>
          <w:sz w:val="20"/>
        </w:rPr>
        <w:t xml:space="preserve"> Г. А.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Педагогические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условия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активизации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учебно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познавательной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деятельности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студентов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физико-математического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факультета</w:t>
      </w:r>
      <w:proofErr w:type="spellEnd"/>
      <w:r>
        <w:rPr>
          <w:sz w:val="20"/>
        </w:rPr>
        <w:t xml:space="preserve"> 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дис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…</w:t>
      </w:r>
      <w:r>
        <w:rPr>
          <w:spacing w:val="1"/>
          <w:sz w:val="20"/>
        </w:rPr>
        <w:t xml:space="preserve"> </w:t>
      </w:r>
      <w:r>
        <w:rPr>
          <w:sz w:val="20"/>
        </w:rPr>
        <w:t>к-та</w:t>
      </w:r>
      <w:r>
        <w:rPr>
          <w:spacing w:val="1"/>
          <w:sz w:val="20"/>
        </w:rPr>
        <w:t xml:space="preserve"> </w:t>
      </w:r>
      <w:r>
        <w:rPr>
          <w:sz w:val="20"/>
        </w:rPr>
        <w:t>пед.</w:t>
      </w:r>
      <w:r>
        <w:rPr>
          <w:spacing w:val="1"/>
          <w:sz w:val="20"/>
        </w:rPr>
        <w:t xml:space="preserve"> </w:t>
      </w:r>
      <w:r>
        <w:rPr>
          <w:sz w:val="20"/>
        </w:rPr>
        <w:t>н. :</w:t>
      </w:r>
      <w:r>
        <w:rPr>
          <w:spacing w:val="1"/>
          <w:sz w:val="20"/>
        </w:rPr>
        <w:t xml:space="preserve"> </w:t>
      </w:r>
      <w:r>
        <w:rPr>
          <w:sz w:val="20"/>
        </w:rPr>
        <w:t>13.00.08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Каменева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Галина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Анатольевна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Челябинск</w:t>
      </w:r>
      <w:proofErr w:type="spellEnd"/>
      <w:r>
        <w:rPr>
          <w:sz w:val="20"/>
        </w:rPr>
        <w:t>, 1999.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181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386E7D" w:rsidRDefault="00386E7D">
      <w:pPr>
        <w:pStyle w:val="a3"/>
        <w:spacing w:before="1"/>
        <w:ind w:left="0" w:right="0" w:firstLine="0"/>
        <w:jc w:val="left"/>
        <w:rPr>
          <w:sz w:val="21"/>
        </w:rPr>
      </w:pPr>
    </w:p>
    <w:p w:rsidR="00273E3A" w:rsidRDefault="00273E3A">
      <w:pPr>
        <w:rPr>
          <w:rFonts w:ascii="Microsoft Sans Serif" w:hAnsi="Microsoft Sans Serif"/>
          <w:w w:val="95"/>
          <w:sz w:val="20"/>
        </w:rPr>
      </w:pPr>
      <w:r>
        <w:rPr>
          <w:rFonts w:ascii="Microsoft Sans Serif" w:hAnsi="Microsoft Sans Serif"/>
          <w:w w:val="95"/>
          <w:sz w:val="20"/>
        </w:rPr>
        <w:br w:type="page"/>
      </w:r>
    </w:p>
    <w:p w:rsidR="0022360D" w:rsidRDefault="0022360D">
      <w:pPr>
        <w:rPr>
          <w:rFonts w:ascii="Microsoft Sans Serif" w:hAnsi="Microsoft Sans Serif"/>
        </w:rPr>
      </w:pPr>
    </w:p>
    <w:p w:rsidR="00386E7D" w:rsidRDefault="00313C40">
      <w:pPr>
        <w:pStyle w:val="a3"/>
        <w:spacing w:before="68"/>
        <w:ind w:left="915" w:right="777" w:firstLine="0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Наукове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видання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spacing w:before="10"/>
        <w:ind w:left="0" w:right="0" w:firstLine="0"/>
        <w:jc w:val="left"/>
        <w:rPr>
          <w:rFonts w:ascii="Microsoft Sans Serif"/>
          <w:sz w:val="19"/>
        </w:rPr>
      </w:pPr>
    </w:p>
    <w:p w:rsidR="00386E7D" w:rsidRDefault="00313C40">
      <w:pPr>
        <w:ind w:left="915" w:right="778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ЗБІРНИК</w:t>
      </w:r>
    </w:p>
    <w:p w:rsidR="00386E7D" w:rsidRDefault="00313C40">
      <w:pPr>
        <w:ind w:left="915" w:right="780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НАУКОВИХ</w:t>
      </w:r>
      <w:r>
        <w:rPr>
          <w:rFonts w:ascii="Cambria" w:hAnsi="Cambria"/>
          <w:b/>
          <w:spacing w:val="-3"/>
          <w:sz w:val="36"/>
        </w:rPr>
        <w:t xml:space="preserve"> </w:t>
      </w:r>
      <w:r>
        <w:rPr>
          <w:rFonts w:ascii="Cambria" w:hAnsi="Cambria"/>
          <w:b/>
          <w:sz w:val="36"/>
        </w:rPr>
        <w:t>СТАТЕЙ</w:t>
      </w:r>
      <w:r>
        <w:rPr>
          <w:rFonts w:ascii="Cambria" w:hAnsi="Cambria"/>
          <w:b/>
          <w:spacing w:val="-3"/>
          <w:sz w:val="36"/>
        </w:rPr>
        <w:t xml:space="preserve"> </w:t>
      </w:r>
      <w:r>
        <w:rPr>
          <w:rFonts w:ascii="Cambria" w:hAnsi="Cambria"/>
          <w:b/>
          <w:sz w:val="36"/>
        </w:rPr>
        <w:t>МАГІСТРІВ</w:t>
      </w: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42"/>
        </w:rPr>
      </w:pPr>
    </w:p>
    <w:p w:rsidR="00386E7D" w:rsidRDefault="00313C40">
      <w:pPr>
        <w:pStyle w:val="1"/>
        <w:spacing w:before="249"/>
      </w:pPr>
      <w:r>
        <w:t>Частина</w:t>
      </w:r>
      <w:r>
        <w:rPr>
          <w:spacing w:val="-1"/>
        </w:rPr>
        <w:t xml:space="preserve"> </w:t>
      </w:r>
      <w:r>
        <w:t>1</w:t>
      </w: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13C40">
      <w:pPr>
        <w:spacing w:before="225" w:line="207" w:lineRule="exact"/>
        <w:ind w:left="915" w:right="782"/>
        <w:jc w:val="center"/>
        <w:rPr>
          <w:rFonts w:ascii="Arial" w:hAnsi="Arial"/>
          <w:b/>
          <w:i/>
          <w:sz w:val="18"/>
        </w:rPr>
      </w:pPr>
      <w:r>
        <w:rPr>
          <w:rFonts w:ascii="Microsoft Sans Serif" w:hAnsi="Microsoft Sans Serif"/>
          <w:sz w:val="18"/>
        </w:rPr>
        <w:t>Головна</w:t>
      </w:r>
      <w:r>
        <w:rPr>
          <w:rFonts w:ascii="Microsoft Sans Serif" w:hAnsi="Microsoft Sans Serif"/>
          <w:spacing w:val="19"/>
          <w:sz w:val="18"/>
        </w:rPr>
        <w:t xml:space="preserve"> </w:t>
      </w:r>
      <w:r>
        <w:rPr>
          <w:rFonts w:ascii="Microsoft Sans Serif" w:hAnsi="Microsoft Sans Serif"/>
          <w:sz w:val="18"/>
        </w:rPr>
        <w:t>редакторка</w:t>
      </w:r>
      <w:r>
        <w:rPr>
          <w:rFonts w:ascii="Microsoft Sans Serif" w:hAnsi="Microsoft Sans Serif"/>
          <w:spacing w:val="2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М.</w:t>
      </w:r>
      <w:r>
        <w:rPr>
          <w:rFonts w:ascii="Arial" w:hAnsi="Arial"/>
          <w:b/>
          <w:i/>
          <w:spacing w:val="1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П.</w:t>
      </w:r>
      <w:r>
        <w:rPr>
          <w:rFonts w:ascii="Arial" w:hAnsi="Arial"/>
          <w:b/>
          <w:i/>
          <w:spacing w:val="20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Гречук</w:t>
      </w:r>
      <w:proofErr w:type="spellEnd"/>
    </w:p>
    <w:p w:rsidR="00386E7D" w:rsidRDefault="00313C40">
      <w:pPr>
        <w:spacing w:line="207" w:lineRule="exact"/>
        <w:ind w:left="915" w:right="781"/>
        <w:jc w:val="center"/>
        <w:rPr>
          <w:rFonts w:ascii="Arial" w:hAnsi="Arial"/>
          <w:b/>
          <w:i/>
          <w:sz w:val="18"/>
        </w:rPr>
      </w:pPr>
      <w:r>
        <w:rPr>
          <w:rFonts w:ascii="Microsoft Sans Serif" w:hAnsi="Microsoft Sans Serif"/>
          <w:sz w:val="18"/>
        </w:rPr>
        <w:t>Комп’ютерне</w:t>
      </w:r>
      <w:r>
        <w:rPr>
          <w:rFonts w:ascii="Microsoft Sans Serif" w:hAnsi="Microsoft Sans Serif"/>
          <w:spacing w:val="23"/>
          <w:sz w:val="18"/>
        </w:rPr>
        <w:t xml:space="preserve"> </w:t>
      </w:r>
      <w:r>
        <w:rPr>
          <w:rFonts w:ascii="Microsoft Sans Serif" w:hAnsi="Microsoft Sans Serif"/>
          <w:sz w:val="18"/>
        </w:rPr>
        <w:t>верстання</w:t>
      </w:r>
      <w:r>
        <w:rPr>
          <w:rFonts w:ascii="Microsoft Sans Serif" w:hAnsi="Microsoft Sans Serif"/>
          <w:spacing w:val="2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О.</w:t>
      </w:r>
      <w:r>
        <w:rPr>
          <w:rFonts w:ascii="Arial" w:hAnsi="Arial"/>
          <w:b/>
          <w:i/>
          <w:spacing w:val="1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С.</w:t>
      </w:r>
      <w:r>
        <w:rPr>
          <w:rFonts w:ascii="Arial" w:hAnsi="Arial"/>
          <w:b/>
          <w:i/>
          <w:spacing w:val="23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Корніліч</w:t>
      </w:r>
      <w:proofErr w:type="spellEnd"/>
    </w:p>
    <w:p w:rsidR="00386E7D" w:rsidRDefault="00386E7D">
      <w:pPr>
        <w:pStyle w:val="a3"/>
        <w:ind w:left="0" w:right="0" w:firstLine="0"/>
        <w:jc w:val="left"/>
        <w:rPr>
          <w:rFonts w:ascii="Arial"/>
          <w:b/>
          <w:i/>
          <w:sz w:val="20"/>
        </w:rPr>
      </w:pPr>
    </w:p>
    <w:p w:rsidR="00386E7D" w:rsidRDefault="00313C40">
      <w:pPr>
        <w:spacing w:before="138"/>
        <w:ind w:left="915" w:right="776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Формат</w:t>
      </w:r>
      <w:r>
        <w:rPr>
          <w:rFonts w:ascii="Microsoft Sans Serif" w:hAnsi="Microsoft Sans Serif"/>
          <w:spacing w:val="14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60</w:t>
      </w:r>
      <w:r>
        <w:rPr>
          <w:rFonts w:ascii="Symbol" w:hAnsi="Symbol"/>
          <w:w w:val="110"/>
          <w:sz w:val="16"/>
        </w:rPr>
        <w:t></w:t>
      </w:r>
      <w:r>
        <w:rPr>
          <w:rFonts w:ascii="Microsoft Sans Serif" w:hAnsi="Microsoft Sans Serif"/>
          <w:w w:val="110"/>
          <w:sz w:val="16"/>
        </w:rPr>
        <w:t>84/16.</w:t>
      </w:r>
      <w:r>
        <w:rPr>
          <w:rFonts w:ascii="Microsoft Sans Serif" w:hAnsi="Microsoft Sans Serif"/>
          <w:spacing w:val="18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Ум.</w:t>
      </w:r>
      <w:r>
        <w:rPr>
          <w:rFonts w:ascii="Microsoft Sans Serif" w:hAnsi="Microsoft Sans Serif"/>
          <w:spacing w:val="16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друк.</w:t>
      </w:r>
      <w:r>
        <w:rPr>
          <w:rFonts w:ascii="Microsoft Sans Serif" w:hAnsi="Microsoft Sans Serif"/>
          <w:spacing w:val="16"/>
          <w:w w:val="110"/>
          <w:sz w:val="16"/>
        </w:rPr>
        <w:t xml:space="preserve"> </w:t>
      </w:r>
      <w:proofErr w:type="spellStart"/>
      <w:r>
        <w:rPr>
          <w:rFonts w:ascii="Microsoft Sans Serif" w:hAnsi="Microsoft Sans Serif"/>
          <w:w w:val="110"/>
          <w:sz w:val="16"/>
        </w:rPr>
        <w:t>арк</w:t>
      </w:r>
      <w:proofErr w:type="spellEnd"/>
      <w:r>
        <w:rPr>
          <w:rFonts w:ascii="Microsoft Sans Serif" w:hAnsi="Microsoft Sans Serif"/>
          <w:w w:val="110"/>
          <w:sz w:val="16"/>
        </w:rPr>
        <w:t>.</w:t>
      </w:r>
      <w:r>
        <w:rPr>
          <w:rFonts w:ascii="Microsoft Sans Serif" w:hAnsi="Microsoft Sans Serif"/>
          <w:spacing w:val="21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17,3.</w:t>
      </w:r>
    </w:p>
    <w:p w:rsidR="00386E7D" w:rsidRDefault="00313C40">
      <w:pPr>
        <w:spacing w:before="2"/>
        <w:ind w:left="915" w:right="779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Тираж</w:t>
      </w:r>
      <w:r>
        <w:rPr>
          <w:rFonts w:ascii="Microsoft Sans Serif" w:hAnsi="Microsoft Sans Serif"/>
          <w:spacing w:val="18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100</w:t>
      </w:r>
      <w:r>
        <w:rPr>
          <w:rFonts w:ascii="Microsoft Sans Serif" w:hAnsi="Microsoft Sans Serif"/>
          <w:spacing w:val="22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пр.</w:t>
      </w:r>
      <w:r>
        <w:rPr>
          <w:rFonts w:ascii="Microsoft Sans Serif" w:hAnsi="Microsoft Sans Serif"/>
          <w:spacing w:val="19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Зам.</w:t>
      </w:r>
      <w:r>
        <w:rPr>
          <w:rFonts w:ascii="Microsoft Sans Serif" w:hAnsi="Microsoft Sans Serif"/>
          <w:spacing w:val="20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№</w:t>
      </w:r>
      <w:r>
        <w:rPr>
          <w:rFonts w:ascii="Microsoft Sans Serif" w:hAnsi="Microsoft Sans Serif"/>
          <w:spacing w:val="20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210/1968.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18"/>
        </w:rPr>
      </w:pPr>
    </w:p>
    <w:p w:rsidR="00386E7D" w:rsidRDefault="00386E7D">
      <w:pPr>
        <w:pStyle w:val="a3"/>
        <w:spacing w:before="8"/>
        <w:ind w:left="0" w:right="0" w:firstLine="0"/>
        <w:jc w:val="left"/>
        <w:rPr>
          <w:rFonts w:ascii="Microsoft Sans Serif"/>
          <w:sz w:val="14"/>
        </w:rPr>
      </w:pPr>
    </w:p>
    <w:p w:rsidR="00386E7D" w:rsidRDefault="00313C40">
      <w:pPr>
        <w:spacing w:before="1" w:line="244" w:lineRule="auto"/>
        <w:ind w:left="2447" w:right="2312" w:firstLine="552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Видавець</w:t>
      </w:r>
      <w:r>
        <w:rPr>
          <w:rFonts w:ascii="Microsoft Sans Serif" w:hAnsi="Microsoft Sans Serif"/>
          <w:spacing w:val="43"/>
          <w:sz w:val="16"/>
        </w:rPr>
        <w:t xml:space="preserve"> </w:t>
      </w:r>
      <w:r>
        <w:rPr>
          <w:rFonts w:ascii="Microsoft Sans Serif" w:hAnsi="Microsoft Sans Serif"/>
          <w:sz w:val="16"/>
        </w:rPr>
        <w:t>і   виготовлювач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Вищий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навчальний</w:t>
      </w:r>
      <w:r>
        <w:rPr>
          <w:rFonts w:ascii="Microsoft Sans Serif" w:hAnsi="Microsoft Sans Serif"/>
          <w:spacing w:val="26"/>
          <w:sz w:val="16"/>
        </w:rPr>
        <w:t xml:space="preserve"> </w:t>
      </w:r>
      <w:r>
        <w:rPr>
          <w:rFonts w:ascii="Microsoft Sans Serif" w:hAnsi="Microsoft Sans Serif"/>
          <w:sz w:val="16"/>
        </w:rPr>
        <w:t>заклад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Укоопспілки</w:t>
      </w:r>
    </w:p>
    <w:p w:rsidR="00386E7D" w:rsidRDefault="00313C40">
      <w:pPr>
        <w:spacing w:line="179" w:lineRule="exact"/>
        <w:ind w:left="915" w:right="738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«Полтавський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університет</w:t>
      </w:r>
      <w:r>
        <w:rPr>
          <w:rFonts w:ascii="Microsoft Sans Serif" w:hAnsi="Microsoft Sans Serif"/>
          <w:spacing w:val="29"/>
          <w:sz w:val="16"/>
        </w:rPr>
        <w:t xml:space="preserve"> </w:t>
      </w:r>
      <w:r>
        <w:rPr>
          <w:rFonts w:ascii="Microsoft Sans Serif" w:hAnsi="Microsoft Sans Serif"/>
          <w:sz w:val="16"/>
        </w:rPr>
        <w:t>економіки</w:t>
      </w:r>
      <w:r>
        <w:rPr>
          <w:rFonts w:ascii="Microsoft Sans Serif" w:hAnsi="Microsoft Sans Serif"/>
          <w:spacing w:val="26"/>
          <w:sz w:val="16"/>
        </w:rPr>
        <w:t xml:space="preserve"> </w:t>
      </w:r>
      <w:r>
        <w:rPr>
          <w:rFonts w:ascii="Microsoft Sans Serif" w:hAnsi="Microsoft Sans Serif"/>
          <w:sz w:val="16"/>
        </w:rPr>
        <w:t>і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торгівлі»,</w:t>
      </w:r>
    </w:p>
    <w:p w:rsidR="00386E7D" w:rsidRDefault="00313C40">
      <w:pPr>
        <w:spacing w:before="3"/>
        <w:ind w:left="915" w:right="773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к.</w:t>
      </w:r>
      <w:r>
        <w:rPr>
          <w:rFonts w:ascii="Microsoft Sans Serif" w:hAnsi="Microsoft Sans Serif"/>
          <w:spacing w:val="22"/>
          <w:sz w:val="16"/>
        </w:rPr>
        <w:t xml:space="preserve"> </w:t>
      </w:r>
      <w:r>
        <w:rPr>
          <w:rFonts w:ascii="Microsoft Sans Serif" w:hAnsi="Microsoft Sans Serif"/>
          <w:sz w:val="16"/>
        </w:rPr>
        <w:t>115,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вул.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Коваля,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3,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м.</w:t>
      </w:r>
      <w:r>
        <w:rPr>
          <w:rFonts w:ascii="Microsoft Sans Serif" w:hAnsi="Microsoft Sans Serif"/>
          <w:spacing w:val="22"/>
          <w:sz w:val="16"/>
        </w:rPr>
        <w:t xml:space="preserve"> </w:t>
      </w:r>
      <w:r>
        <w:rPr>
          <w:rFonts w:ascii="Microsoft Sans Serif" w:hAnsi="Microsoft Sans Serif"/>
          <w:sz w:val="16"/>
        </w:rPr>
        <w:t>Полтава,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36014;</w:t>
      </w:r>
      <w:r>
        <w:rPr>
          <w:rFonts w:ascii="Microsoft Sans Serif" w:hAnsi="Microsoft Sans Serif"/>
          <w:spacing w:val="30"/>
          <w:sz w:val="16"/>
        </w:rPr>
        <w:t xml:space="preserve"> </w:t>
      </w:r>
      <w:r>
        <w:rPr>
          <w:rFonts w:ascii="Wingdings" w:hAnsi="Wingdings"/>
          <w:sz w:val="16"/>
        </w:rPr>
        <w:t></w:t>
      </w:r>
      <w:r>
        <w:rPr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(0532)</w:t>
      </w:r>
      <w:r>
        <w:rPr>
          <w:rFonts w:ascii="Microsoft Sans Serif" w:hAnsi="Microsoft Sans Serif"/>
          <w:spacing w:val="21"/>
          <w:sz w:val="16"/>
        </w:rPr>
        <w:t xml:space="preserve"> </w:t>
      </w:r>
      <w:r>
        <w:rPr>
          <w:rFonts w:ascii="Microsoft Sans Serif" w:hAnsi="Microsoft Sans Serif"/>
          <w:sz w:val="16"/>
        </w:rPr>
        <w:t>50-24-81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18"/>
        </w:rPr>
      </w:pPr>
    </w:p>
    <w:p w:rsidR="00386E7D" w:rsidRDefault="00313C40">
      <w:pPr>
        <w:spacing w:before="141" w:line="220" w:lineRule="auto"/>
        <w:ind w:left="1537" w:right="1411"/>
        <w:jc w:val="center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>Свідоцтво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про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внесення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до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Державного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реєстру видавців,</w:t>
      </w:r>
      <w:r>
        <w:rPr>
          <w:rFonts w:ascii="Microsoft Sans Serif" w:hAnsi="Microsoft Sans Serif"/>
          <w:spacing w:val="38"/>
          <w:sz w:val="14"/>
        </w:rPr>
        <w:t xml:space="preserve"> </w:t>
      </w:r>
      <w:proofErr w:type="spellStart"/>
      <w:r>
        <w:rPr>
          <w:rFonts w:ascii="Microsoft Sans Serif" w:hAnsi="Microsoft Sans Serif"/>
          <w:sz w:val="14"/>
        </w:rPr>
        <w:t>виготівників</w:t>
      </w:r>
      <w:proofErr w:type="spellEnd"/>
      <w:r>
        <w:rPr>
          <w:rFonts w:ascii="Microsoft Sans Serif" w:hAnsi="Microsoft Sans Serif"/>
          <w:spacing w:val="-35"/>
          <w:sz w:val="14"/>
        </w:rPr>
        <w:t xml:space="preserve"> </w:t>
      </w:r>
      <w:r>
        <w:rPr>
          <w:rFonts w:ascii="Microsoft Sans Serif" w:hAnsi="Microsoft Sans Serif"/>
          <w:sz w:val="14"/>
        </w:rPr>
        <w:t>і</w:t>
      </w:r>
      <w:r>
        <w:rPr>
          <w:rFonts w:ascii="Microsoft Sans Serif" w:hAnsi="Microsoft Sans Serif"/>
          <w:spacing w:val="22"/>
          <w:sz w:val="14"/>
        </w:rPr>
        <w:t xml:space="preserve"> </w:t>
      </w:r>
      <w:r>
        <w:rPr>
          <w:rFonts w:ascii="Microsoft Sans Serif" w:hAnsi="Microsoft Sans Serif"/>
          <w:sz w:val="14"/>
        </w:rPr>
        <w:t>розповсюджувачів</w:t>
      </w:r>
      <w:r>
        <w:rPr>
          <w:rFonts w:ascii="Microsoft Sans Serif" w:hAnsi="Microsoft Sans Serif"/>
          <w:spacing w:val="23"/>
          <w:sz w:val="14"/>
        </w:rPr>
        <w:t xml:space="preserve"> </w:t>
      </w:r>
      <w:r>
        <w:rPr>
          <w:rFonts w:ascii="Microsoft Sans Serif" w:hAnsi="Microsoft Sans Serif"/>
          <w:sz w:val="14"/>
        </w:rPr>
        <w:t>видавничої</w:t>
      </w:r>
      <w:r>
        <w:rPr>
          <w:rFonts w:ascii="Microsoft Sans Serif" w:hAnsi="Microsoft Sans Serif"/>
          <w:spacing w:val="19"/>
          <w:sz w:val="14"/>
        </w:rPr>
        <w:t xml:space="preserve"> </w:t>
      </w:r>
      <w:r>
        <w:rPr>
          <w:rFonts w:ascii="Microsoft Sans Serif" w:hAnsi="Microsoft Sans Serif"/>
          <w:sz w:val="14"/>
        </w:rPr>
        <w:t>продукції</w:t>
      </w:r>
      <w:r>
        <w:rPr>
          <w:rFonts w:ascii="Microsoft Sans Serif" w:hAnsi="Microsoft Sans Serif"/>
          <w:spacing w:val="19"/>
          <w:sz w:val="14"/>
        </w:rPr>
        <w:t xml:space="preserve"> </w:t>
      </w:r>
      <w:r>
        <w:rPr>
          <w:rFonts w:ascii="Microsoft Sans Serif" w:hAnsi="Microsoft Sans Serif"/>
          <w:sz w:val="14"/>
        </w:rPr>
        <w:t>ДК</w:t>
      </w:r>
      <w:r>
        <w:rPr>
          <w:rFonts w:ascii="Microsoft Sans Serif" w:hAnsi="Microsoft Sans Serif"/>
          <w:spacing w:val="24"/>
          <w:sz w:val="14"/>
        </w:rPr>
        <w:t xml:space="preserve"> </w:t>
      </w:r>
      <w:r>
        <w:rPr>
          <w:rFonts w:ascii="Microsoft Sans Serif" w:hAnsi="Microsoft Sans Serif"/>
          <w:sz w:val="14"/>
        </w:rPr>
        <w:t>№</w:t>
      </w:r>
      <w:r>
        <w:rPr>
          <w:rFonts w:ascii="Microsoft Sans Serif" w:hAnsi="Microsoft Sans Serif"/>
          <w:spacing w:val="22"/>
          <w:sz w:val="14"/>
        </w:rPr>
        <w:t xml:space="preserve"> </w:t>
      </w:r>
      <w:r>
        <w:rPr>
          <w:rFonts w:ascii="Microsoft Sans Serif" w:hAnsi="Microsoft Sans Serif"/>
          <w:sz w:val="14"/>
        </w:rPr>
        <w:t>3827</w:t>
      </w:r>
      <w:r>
        <w:rPr>
          <w:rFonts w:ascii="Microsoft Sans Serif" w:hAnsi="Microsoft Sans Serif"/>
          <w:spacing w:val="21"/>
          <w:sz w:val="14"/>
        </w:rPr>
        <w:t xml:space="preserve"> </w:t>
      </w:r>
      <w:r>
        <w:rPr>
          <w:rFonts w:ascii="Microsoft Sans Serif" w:hAnsi="Microsoft Sans Serif"/>
          <w:sz w:val="14"/>
        </w:rPr>
        <w:t>від</w:t>
      </w:r>
      <w:r>
        <w:rPr>
          <w:rFonts w:ascii="Microsoft Sans Serif" w:hAnsi="Microsoft Sans Serif"/>
          <w:spacing w:val="23"/>
          <w:sz w:val="14"/>
        </w:rPr>
        <w:t xml:space="preserve"> </w:t>
      </w:r>
      <w:r>
        <w:rPr>
          <w:rFonts w:ascii="Microsoft Sans Serif" w:hAnsi="Microsoft Sans Serif"/>
          <w:sz w:val="14"/>
        </w:rPr>
        <w:t>08.07.2010</w:t>
      </w:r>
      <w:r>
        <w:rPr>
          <w:rFonts w:ascii="Microsoft Sans Serif" w:hAnsi="Microsoft Sans Serif"/>
          <w:spacing w:val="21"/>
          <w:sz w:val="14"/>
        </w:rPr>
        <w:t xml:space="preserve"> </w:t>
      </w:r>
      <w:r>
        <w:rPr>
          <w:rFonts w:ascii="Microsoft Sans Serif" w:hAnsi="Microsoft Sans Serif"/>
          <w:sz w:val="14"/>
        </w:rPr>
        <w:t>р.</w:t>
      </w:r>
    </w:p>
    <w:sectPr w:rsidR="00386E7D" w:rsidSect="00D978DE">
      <w:footerReference w:type="default" r:id="rId10"/>
      <w:pgSz w:w="8400" w:h="11910"/>
      <w:pgMar w:top="1060" w:right="360" w:bottom="993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34" w:rsidRDefault="00752C34">
      <w:r>
        <w:separator/>
      </w:r>
    </w:p>
  </w:endnote>
  <w:endnote w:type="continuationSeparator" w:id="0">
    <w:p w:rsidR="00752C34" w:rsidRDefault="0075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9F16D5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752C34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65pt;margin-top:526.4pt;width:21.15pt;height:13.05pt;z-index:-18367488;mso-position-horizontal-relative:page;mso-position-vertical-relative:page" filled="f" stroked="f">
          <v:textbox style="mso-next-textbox:#_x0000_s2052" inset="0,0,0,0">
            <w:txbxContent>
              <w:p w:rsidR="009F16D5" w:rsidRDefault="009F16D5" w:rsidP="001701A1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9.85pt;margin-top:527.25pt;width:44.2pt;height:14.05pt;z-index:-18366976;mso-position-horizontal-relative:page;mso-position-vertical-relative:page" filled="f" stroked="f">
          <v:textbox style="mso-next-textbox:#_x0000_s2051" inset="0,0,0,0">
            <w:txbxContent>
              <w:p w:rsidR="009F16D5" w:rsidRDefault="009F16D5">
                <w:pPr>
                  <w:spacing w:before="3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–</w:t>
                </w:r>
                <w:r>
                  <w:rPr>
                    <w:b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©</w:t>
                </w:r>
                <w:r>
                  <w:rPr>
                    <w:b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6"/>
                  </w:rPr>
                  <w:t>ПУЕТ</w:t>
                </w:r>
                <w:r>
                  <w:rPr>
                    <w:rFonts w:ascii="Arial" w:hAnsi="Arial"/>
                    <w:b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752C34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5pt;margin-top:526.4pt;width:21.15pt;height:13.05pt;z-index:-18366464;mso-position-horizontal-relative:page;mso-position-vertical-relative:page" filled="f" stroked="f">
          <v:textbox style="mso-next-textbox:#_x0000_s2050" inset="0,0,0,0">
            <w:txbxContent>
              <w:p w:rsidR="009F16D5" w:rsidRDefault="009F16D5" w:rsidP="001701A1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65pt;margin-top:527.25pt;width:44.2pt;height:14.05pt;z-index:-18365952;mso-position-horizontal-relative:page;mso-position-vertical-relative:page" filled="f" stroked="f">
          <v:textbox style="mso-next-textbox:#_x0000_s2049" inset="0,0,0,0">
            <w:txbxContent>
              <w:p w:rsidR="009F16D5" w:rsidRDefault="009F16D5">
                <w:pPr>
                  <w:spacing w:before="3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–</w:t>
                </w:r>
                <w:r>
                  <w:rPr>
                    <w:b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©</w:t>
                </w:r>
                <w:r>
                  <w:rPr>
                    <w:b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6"/>
                  </w:rPr>
                  <w:t>ПУЕТ</w:t>
                </w:r>
                <w:r>
                  <w:rPr>
                    <w:rFonts w:ascii="Arial" w:hAnsi="Arial"/>
                    <w:b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9F16D5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34" w:rsidRDefault="00752C34">
      <w:r>
        <w:separator/>
      </w:r>
    </w:p>
  </w:footnote>
  <w:footnote w:type="continuationSeparator" w:id="0">
    <w:p w:rsidR="00752C34" w:rsidRDefault="00752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40F"/>
    <w:multiLevelType w:val="hybridMultilevel"/>
    <w:tmpl w:val="B01CD98E"/>
    <w:lvl w:ilvl="0" w:tplc="A254DF3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6E4EDD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1E60C2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574FC2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752BB9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5DE28C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7EEC26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0494F47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166C31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">
    <w:nsid w:val="01AD7C26"/>
    <w:multiLevelType w:val="hybridMultilevel"/>
    <w:tmpl w:val="3B5A6642"/>
    <w:lvl w:ilvl="0" w:tplc="5DF63CA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3167F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7C895A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3B071B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4F67EC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7C5AF59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189A1716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E1C65F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B56602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">
    <w:nsid w:val="02762966"/>
    <w:multiLevelType w:val="hybridMultilevel"/>
    <w:tmpl w:val="BBD20702"/>
    <w:lvl w:ilvl="0" w:tplc="2E7CD92C">
      <w:start w:val="1"/>
      <w:numFmt w:val="decimal"/>
      <w:lvlText w:val="%1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D9EAB30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D8663B0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833CF62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18EA092A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EB221B20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F7E6FEF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A67C91CA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5844BC4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3">
    <w:nsid w:val="04445063"/>
    <w:multiLevelType w:val="hybridMultilevel"/>
    <w:tmpl w:val="438A861E"/>
    <w:lvl w:ilvl="0" w:tplc="9948C36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B285538">
      <w:numFmt w:val="bullet"/>
      <w:lvlText w:val="–"/>
      <w:lvlJc w:val="left"/>
      <w:pPr>
        <w:ind w:left="134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B4CEF706">
      <w:numFmt w:val="bullet"/>
      <w:lvlText w:val="•"/>
      <w:lvlJc w:val="left"/>
      <w:pPr>
        <w:ind w:left="2059" w:hanging="152"/>
      </w:pPr>
      <w:rPr>
        <w:rFonts w:hint="default"/>
        <w:lang w:val="uk-UA" w:eastAsia="en-US" w:bidi="ar-SA"/>
      </w:rPr>
    </w:lvl>
    <w:lvl w:ilvl="3" w:tplc="2570C756">
      <w:numFmt w:val="bullet"/>
      <w:lvlText w:val="•"/>
      <w:lvlJc w:val="left"/>
      <w:pPr>
        <w:ind w:left="2778" w:hanging="152"/>
      </w:pPr>
      <w:rPr>
        <w:rFonts w:hint="default"/>
        <w:lang w:val="uk-UA" w:eastAsia="en-US" w:bidi="ar-SA"/>
      </w:rPr>
    </w:lvl>
    <w:lvl w:ilvl="4" w:tplc="B3DC8726">
      <w:numFmt w:val="bullet"/>
      <w:lvlText w:val="•"/>
      <w:lvlJc w:val="left"/>
      <w:pPr>
        <w:ind w:left="3497" w:hanging="152"/>
      </w:pPr>
      <w:rPr>
        <w:rFonts w:hint="default"/>
        <w:lang w:val="uk-UA" w:eastAsia="en-US" w:bidi="ar-SA"/>
      </w:rPr>
    </w:lvl>
    <w:lvl w:ilvl="5" w:tplc="3C8E868A">
      <w:numFmt w:val="bullet"/>
      <w:lvlText w:val="•"/>
      <w:lvlJc w:val="left"/>
      <w:pPr>
        <w:ind w:left="4216" w:hanging="152"/>
      </w:pPr>
      <w:rPr>
        <w:rFonts w:hint="default"/>
        <w:lang w:val="uk-UA" w:eastAsia="en-US" w:bidi="ar-SA"/>
      </w:rPr>
    </w:lvl>
    <w:lvl w:ilvl="6" w:tplc="FE7A4306">
      <w:numFmt w:val="bullet"/>
      <w:lvlText w:val="•"/>
      <w:lvlJc w:val="left"/>
      <w:pPr>
        <w:ind w:left="4936" w:hanging="152"/>
      </w:pPr>
      <w:rPr>
        <w:rFonts w:hint="default"/>
        <w:lang w:val="uk-UA" w:eastAsia="en-US" w:bidi="ar-SA"/>
      </w:rPr>
    </w:lvl>
    <w:lvl w:ilvl="7" w:tplc="BE0EAF78">
      <w:numFmt w:val="bullet"/>
      <w:lvlText w:val="•"/>
      <w:lvlJc w:val="left"/>
      <w:pPr>
        <w:ind w:left="5655" w:hanging="152"/>
      </w:pPr>
      <w:rPr>
        <w:rFonts w:hint="default"/>
        <w:lang w:val="uk-UA" w:eastAsia="en-US" w:bidi="ar-SA"/>
      </w:rPr>
    </w:lvl>
    <w:lvl w:ilvl="8" w:tplc="3DF65BC4">
      <w:numFmt w:val="bullet"/>
      <w:lvlText w:val="•"/>
      <w:lvlJc w:val="left"/>
      <w:pPr>
        <w:ind w:left="6374" w:hanging="152"/>
      </w:pPr>
      <w:rPr>
        <w:rFonts w:hint="default"/>
        <w:lang w:val="uk-UA" w:eastAsia="en-US" w:bidi="ar-SA"/>
      </w:rPr>
    </w:lvl>
  </w:abstractNum>
  <w:abstractNum w:abstractNumId="4">
    <w:nsid w:val="05111924"/>
    <w:multiLevelType w:val="hybridMultilevel"/>
    <w:tmpl w:val="4E86D55C"/>
    <w:lvl w:ilvl="0" w:tplc="DC02F5F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3A22A1AA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A958126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9F96DF06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67D6180A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78BE7126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5DA03C9A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747AEF82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15F6C31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">
    <w:nsid w:val="057D33A3"/>
    <w:multiLevelType w:val="hybridMultilevel"/>
    <w:tmpl w:val="7144A972"/>
    <w:lvl w:ilvl="0" w:tplc="061CC67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ADA86E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E328B1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867CC32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F9E0F0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260BF1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3E2E67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32A722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0B684F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">
    <w:nsid w:val="07196EE9"/>
    <w:multiLevelType w:val="hybridMultilevel"/>
    <w:tmpl w:val="50508BC0"/>
    <w:lvl w:ilvl="0" w:tplc="BA48DC2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AE429F6">
      <w:start w:val="1"/>
      <w:numFmt w:val="decimal"/>
      <w:lvlText w:val="%2."/>
      <w:lvlJc w:val="left"/>
      <w:pPr>
        <w:ind w:left="148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956E0E2">
      <w:numFmt w:val="bullet"/>
      <w:lvlText w:val="•"/>
      <w:lvlJc w:val="left"/>
      <w:pPr>
        <w:ind w:left="2183" w:hanging="286"/>
      </w:pPr>
      <w:rPr>
        <w:rFonts w:hint="default"/>
        <w:lang w:val="uk-UA" w:eastAsia="en-US" w:bidi="ar-SA"/>
      </w:rPr>
    </w:lvl>
    <w:lvl w:ilvl="3" w:tplc="E478551C">
      <w:numFmt w:val="bullet"/>
      <w:lvlText w:val="•"/>
      <w:lvlJc w:val="left"/>
      <w:pPr>
        <w:ind w:left="2887" w:hanging="286"/>
      </w:pPr>
      <w:rPr>
        <w:rFonts w:hint="default"/>
        <w:lang w:val="uk-UA" w:eastAsia="en-US" w:bidi="ar-SA"/>
      </w:rPr>
    </w:lvl>
    <w:lvl w:ilvl="4" w:tplc="A164F396">
      <w:numFmt w:val="bullet"/>
      <w:lvlText w:val="•"/>
      <w:lvlJc w:val="left"/>
      <w:pPr>
        <w:ind w:left="3590" w:hanging="286"/>
      </w:pPr>
      <w:rPr>
        <w:rFonts w:hint="default"/>
        <w:lang w:val="uk-UA" w:eastAsia="en-US" w:bidi="ar-SA"/>
      </w:rPr>
    </w:lvl>
    <w:lvl w:ilvl="5" w:tplc="4A54C522">
      <w:numFmt w:val="bullet"/>
      <w:lvlText w:val="•"/>
      <w:lvlJc w:val="left"/>
      <w:pPr>
        <w:ind w:left="4294" w:hanging="286"/>
      </w:pPr>
      <w:rPr>
        <w:rFonts w:hint="default"/>
        <w:lang w:val="uk-UA" w:eastAsia="en-US" w:bidi="ar-SA"/>
      </w:rPr>
    </w:lvl>
    <w:lvl w:ilvl="6" w:tplc="3140AA04">
      <w:numFmt w:val="bullet"/>
      <w:lvlText w:val="•"/>
      <w:lvlJc w:val="left"/>
      <w:pPr>
        <w:ind w:left="4998" w:hanging="286"/>
      </w:pPr>
      <w:rPr>
        <w:rFonts w:hint="default"/>
        <w:lang w:val="uk-UA" w:eastAsia="en-US" w:bidi="ar-SA"/>
      </w:rPr>
    </w:lvl>
    <w:lvl w:ilvl="7" w:tplc="01E654AE">
      <w:numFmt w:val="bullet"/>
      <w:lvlText w:val="•"/>
      <w:lvlJc w:val="left"/>
      <w:pPr>
        <w:ind w:left="5701" w:hanging="286"/>
      </w:pPr>
      <w:rPr>
        <w:rFonts w:hint="default"/>
        <w:lang w:val="uk-UA" w:eastAsia="en-US" w:bidi="ar-SA"/>
      </w:rPr>
    </w:lvl>
    <w:lvl w:ilvl="8" w:tplc="2DF8FCEC">
      <w:numFmt w:val="bullet"/>
      <w:lvlText w:val="•"/>
      <w:lvlJc w:val="left"/>
      <w:pPr>
        <w:ind w:left="6405" w:hanging="286"/>
      </w:pPr>
      <w:rPr>
        <w:rFonts w:hint="default"/>
        <w:lang w:val="uk-UA" w:eastAsia="en-US" w:bidi="ar-SA"/>
      </w:rPr>
    </w:lvl>
  </w:abstractNum>
  <w:abstractNum w:abstractNumId="7">
    <w:nsid w:val="095F3F6B"/>
    <w:multiLevelType w:val="hybridMultilevel"/>
    <w:tmpl w:val="3F945EDE"/>
    <w:lvl w:ilvl="0" w:tplc="BE6A835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96EA584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EFC8DEA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CA2EFA88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E604E186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64604E32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3E6870E4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371A2BEE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A9443554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8">
    <w:nsid w:val="0A03502A"/>
    <w:multiLevelType w:val="hybridMultilevel"/>
    <w:tmpl w:val="55A4FA82"/>
    <w:lvl w:ilvl="0" w:tplc="EDBA8E8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776EF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3FC137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6AE4D0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548E1D4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8B85FD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6806DA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A7EC9DB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A30621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9">
    <w:nsid w:val="0D466AD7"/>
    <w:multiLevelType w:val="hybridMultilevel"/>
    <w:tmpl w:val="1E6A356C"/>
    <w:lvl w:ilvl="0" w:tplc="C23CF3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48C37D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8781BA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7ACCAB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C68F50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9A65D8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976064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4158235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5E0052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0">
    <w:nsid w:val="10704D16"/>
    <w:multiLevelType w:val="hybridMultilevel"/>
    <w:tmpl w:val="0E423956"/>
    <w:lvl w:ilvl="0" w:tplc="18CA64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9E269F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A64B3A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6E9E20B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56666C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88061E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698C8D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F8E73D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CAEE0F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1">
    <w:nsid w:val="10FE04CE"/>
    <w:multiLevelType w:val="hybridMultilevel"/>
    <w:tmpl w:val="0EE0EE8C"/>
    <w:lvl w:ilvl="0" w:tplc="364C64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2C2124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5505D7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02CB64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92A6F26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4D05BC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89A9A4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ABC367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508F3A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2">
    <w:nsid w:val="125904F7"/>
    <w:multiLevelType w:val="hybridMultilevel"/>
    <w:tmpl w:val="3E7C85C0"/>
    <w:lvl w:ilvl="0" w:tplc="7D24360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C52CBF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98928E96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FDE7260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E1E8D58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D07A79E6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C91008F6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241237A0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41582790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13">
    <w:nsid w:val="12BC644A"/>
    <w:multiLevelType w:val="hybridMultilevel"/>
    <w:tmpl w:val="5D54B686"/>
    <w:lvl w:ilvl="0" w:tplc="DF405AD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376BC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3504E7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A383FB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90A86C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81A41A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0E10BB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3946CC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A00EB14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4">
    <w:nsid w:val="17281E97"/>
    <w:multiLevelType w:val="hybridMultilevel"/>
    <w:tmpl w:val="70DE63F4"/>
    <w:lvl w:ilvl="0" w:tplc="EE885C5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8607F4E">
      <w:start w:val="1"/>
      <w:numFmt w:val="decimal"/>
      <w:lvlText w:val="%2."/>
      <w:lvlJc w:val="left"/>
      <w:pPr>
        <w:ind w:left="91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3CE8F398">
      <w:numFmt w:val="bullet"/>
      <w:lvlText w:val="•"/>
      <w:lvlJc w:val="left"/>
      <w:pPr>
        <w:ind w:left="1934" w:hanging="284"/>
      </w:pPr>
      <w:rPr>
        <w:rFonts w:hint="default"/>
        <w:lang w:val="uk-UA" w:eastAsia="en-US" w:bidi="ar-SA"/>
      </w:rPr>
    </w:lvl>
    <w:lvl w:ilvl="3" w:tplc="9028F3A0">
      <w:numFmt w:val="bullet"/>
      <w:lvlText w:val="•"/>
      <w:lvlJc w:val="left"/>
      <w:pPr>
        <w:ind w:left="2669" w:hanging="284"/>
      </w:pPr>
      <w:rPr>
        <w:rFonts w:hint="default"/>
        <w:lang w:val="uk-UA" w:eastAsia="en-US" w:bidi="ar-SA"/>
      </w:rPr>
    </w:lvl>
    <w:lvl w:ilvl="4" w:tplc="076E6F30">
      <w:numFmt w:val="bullet"/>
      <w:lvlText w:val="•"/>
      <w:lvlJc w:val="left"/>
      <w:pPr>
        <w:ind w:left="3404" w:hanging="284"/>
      </w:pPr>
      <w:rPr>
        <w:rFonts w:hint="default"/>
        <w:lang w:val="uk-UA" w:eastAsia="en-US" w:bidi="ar-SA"/>
      </w:rPr>
    </w:lvl>
    <w:lvl w:ilvl="5" w:tplc="15C6AF1A">
      <w:numFmt w:val="bullet"/>
      <w:lvlText w:val="•"/>
      <w:lvlJc w:val="left"/>
      <w:pPr>
        <w:ind w:left="4139" w:hanging="284"/>
      </w:pPr>
      <w:rPr>
        <w:rFonts w:hint="default"/>
        <w:lang w:val="uk-UA" w:eastAsia="en-US" w:bidi="ar-SA"/>
      </w:rPr>
    </w:lvl>
    <w:lvl w:ilvl="6" w:tplc="00E0D49C">
      <w:numFmt w:val="bullet"/>
      <w:lvlText w:val="•"/>
      <w:lvlJc w:val="left"/>
      <w:pPr>
        <w:ind w:left="4873" w:hanging="284"/>
      </w:pPr>
      <w:rPr>
        <w:rFonts w:hint="default"/>
        <w:lang w:val="uk-UA" w:eastAsia="en-US" w:bidi="ar-SA"/>
      </w:rPr>
    </w:lvl>
    <w:lvl w:ilvl="7" w:tplc="F3467EC6">
      <w:numFmt w:val="bullet"/>
      <w:lvlText w:val="•"/>
      <w:lvlJc w:val="left"/>
      <w:pPr>
        <w:ind w:left="5608" w:hanging="284"/>
      </w:pPr>
      <w:rPr>
        <w:rFonts w:hint="default"/>
        <w:lang w:val="uk-UA" w:eastAsia="en-US" w:bidi="ar-SA"/>
      </w:rPr>
    </w:lvl>
    <w:lvl w:ilvl="8" w:tplc="E03E57A0">
      <w:numFmt w:val="bullet"/>
      <w:lvlText w:val="•"/>
      <w:lvlJc w:val="left"/>
      <w:pPr>
        <w:ind w:left="6343" w:hanging="284"/>
      </w:pPr>
      <w:rPr>
        <w:rFonts w:hint="default"/>
        <w:lang w:val="uk-UA" w:eastAsia="en-US" w:bidi="ar-SA"/>
      </w:rPr>
    </w:lvl>
  </w:abstractNum>
  <w:abstractNum w:abstractNumId="15">
    <w:nsid w:val="1A351E08"/>
    <w:multiLevelType w:val="hybridMultilevel"/>
    <w:tmpl w:val="8B22206C"/>
    <w:lvl w:ilvl="0" w:tplc="36F84A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702D6B0">
      <w:start w:val="1"/>
      <w:numFmt w:val="decimal"/>
      <w:lvlText w:val="%2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6CAB532">
      <w:numFmt w:val="bullet"/>
      <w:lvlText w:val="•"/>
      <w:lvlJc w:val="left"/>
      <w:pPr>
        <w:ind w:left="1934" w:hanging="240"/>
      </w:pPr>
      <w:rPr>
        <w:rFonts w:hint="default"/>
        <w:lang w:val="uk-UA" w:eastAsia="en-US" w:bidi="ar-SA"/>
      </w:rPr>
    </w:lvl>
    <w:lvl w:ilvl="3" w:tplc="DAB869CC">
      <w:numFmt w:val="bullet"/>
      <w:lvlText w:val="•"/>
      <w:lvlJc w:val="left"/>
      <w:pPr>
        <w:ind w:left="2669" w:hanging="240"/>
      </w:pPr>
      <w:rPr>
        <w:rFonts w:hint="default"/>
        <w:lang w:val="uk-UA" w:eastAsia="en-US" w:bidi="ar-SA"/>
      </w:rPr>
    </w:lvl>
    <w:lvl w:ilvl="4" w:tplc="41223484">
      <w:numFmt w:val="bullet"/>
      <w:lvlText w:val="•"/>
      <w:lvlJc w:val="left"/>
      <w:pPr>
        <w:ind w:left="3404" w:hanging="240"/>
      </w:pPr>
      <w:rPr>
        <w:rFonts w:hint="default"/>
        <w:lang w:val="uk-UA" w:eastAsia="en-US" w:bidi="ar-SA"/>
      </w:rPr>
    </w:lvl>
    <w:lvl w:ilvl="5" w:tplc="218A1EB8">
      <w:numFmt w:val="bullet"/>
      <w:lvlText w:val="•"/>
      <w:lvlJc w:val="left"/>
      <w:pPr>
        <w:ind w:left="4139" w:hanging="240"/>
      </w:pPr>
      <w:rPr>
        <w:rFonts w:hint="default"/>
        <w:lang w:val="uk-UA" w:eastAsia="en-US" w:bidi="ar-SA"/>
      </w:rPr>
    </w:lvl>
    <w:lvl w:ilvl="6" w:tplc="FEDCC8F0">
      <w:numFmt w:val="bullet"/>
      <w:lvlText w:val="•"/>
      <w:lvlJc w:val="left"/>
      <w:pPr>
        <w:ind w:left="4873" w:hanging="240"/>
      </w:pPr>
      <w:rPr>
        <w:rFonts w:hint="default"/>
        <w:lang w:val="uk-UA" w:eastAsia="en-US" w:bidi="ar-SA"/>
      </w:rPr>
    </w:lvl>
    <w:lvl w:ilvl="7" w:tplc="4818352C">
      <w:numFmt w:val="bullet"/>
      <w:lvlText w:val="•"/>
      <w:lvlJc w:val="left"/>
      <w:pPr>
        <w:ind w:left="5608" w:hanging="240"/>
      </w:pPr>
      <w:rPr>
        <w:rFonts w:hint="default"/>
        <w:lang w:val="uk-UA" w:eastAsia="en-US" w:bidi="ar-SA"/>
      </w:rPr>
    </w:lvl>
    <w:lvl w:ilvl="8" w:tplc="1F2054B6">
      <w:numFmt w:val="bullet"/>
      <w:lvlText w:val="•"/>
      <w:lvlJc w:val="left"/>
      <w:pPr>
        <w:ind w:left="6343" w:hanging="240"/>
      </w:pPr>
      <w:rPr>
        <w:rFonts w:hint="default"/>
        <w:lang w:val="uk-UA" w:eastAsia="en-US" w:bidi="ar-SA"/>
      </w:rPr>
    </w:lvl>
  </w:abstractNum>
  <w:abstractNum w:abstractNumId="16">
    <w:nsid w:val="1A462FA4"/>
    <w:multiLevelType w:val="hybridMultilevel"/>
    <w:tmpl w:val="A890291E"/>
    <w:lvl w:ilvl="0" w:tplc="B96E4B8A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07CCE60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B3684A9A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565EEACC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1E8C3300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08EA46E8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99C8067C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4746AED0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CD409A72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17">
    <w:nsid w:val="1AE624B1"/>
    <w:multiLevelType w:val="hybridMultilevel"/>
    <w:tmpl w:val="B1C8C3BC"/>
    <w:lvl w:ilvl="0" w:tplc="C0AABAA8">
      <w:start w:val="1"/>
      <w:numFmt w:val="decimal"/>
      <w:lvlText w:val="%1)"/>
      <w:lvlJc w:val="left"/>
      <w:pPr>
        <w:ind w:left="143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56C2388">
      <w:numFmt w:val="bullet"/>
      <w:lvlText w:val="•"/>
      <w:lvlJc w:val="left"/>
      <w:pPr>
        <w:ind w:left="2077" w:hanging="240"/>
      </w:pPr>
      <w:rPr>
        <w:rFonts w:hint="default"/>
        <w:lang w:val="uk-UA" w:eastAsia="en-US" w:bidi="ar-SA"/>
      </w:rPr>
    </w:lvl>
    <w:lvl w:ilvl="2" w:tplc="9E722BBE">
      <w:numFmt w:val="bullet"/>
      <w:lvlText w:val="•"/>
      <w:lvlJc w:val="left"/>
      <w:pPr>
        <w:ind w:left="2714" w:hanging="240"/>
      </w:pPr>
      <w:rPr>
        <w:rFonts w:hint="default"/>
        <w:lang w:val="uk-UA" w:eastAsia="en-US" w:bidi="ar-SA"/>
      </w:rPr>
    </w:lvl>
    <w:lvl w:ilvl="3" w:tplc="7C7ABA3E">
      <w:numFmt w:val="bullet"/>
      <w:lvlText w:val="•"/>
      <w:lvlJc w:val="left"/>
      <w:pPr>
        <w:ind w:left="3351" w:hanging="240"/>
      </w:pPr>
      <w:rPr>
        <w:rFonts w:hint="default"/>
        <w:lang w:val="uk-UA" w:eastAsia="en-US" w:bidi="ar-SA"/>
      </w:rPr>
    </w:lvl>
    <w:lvl w:ilvl="4" w:tplc="659EDBBA">
      <w:numFmt w:val="bullet"/>
      <w:lvlText w:val="•"/>
      <w:lvlJc w:val="left"/>
      <w:pPr>
        <w:ind w:left="3989" w:hanging="240"/>
      </w:pPr>
      <w:rPr>
        <w:rFonts w:hint="default"/>
        <w:lang w:val="uk-UA" w:eastAsia="en-US" w:bidi="ar-SA"/>
      </w:rPr>
    </w:lvl>
    <w:lvl w:ilvl="5" w:tplc="0F1A93DE">
      <w:numFmt w:val="bullet"/>
      <w:lvlText w:val="•"/>
      <w:lvlJc w:val="left"/>
      <w:pPr>
        <w:ind w:left="4626" w:hanging="240"/>
      </w:pPr>
      <w:rPr>
        <w:rFonts w:hint="default"/>
        <w:lang w:val="uk-UA" w:eastAsia="en-US" w:bidi="ar-SA"/>
      </w:rPr>
    </w:lvl>
    <w:lvl w:ilvl="6" w:tplc="12629EF4">
      <w:numFmt w:val="bullet"/>
      <w:lvlText w:val="•"/>
      <w:lvlJc w:val="left"/>
      <w:pPr>
        <w:ind w:left="5263" w:hanging="240"/>
      </w:pPr>
      <w:rPr>
        <w:rFonts w:hint="default"/>
        <w:lang w:val="uk-UA" w:eastAsia="en-US" w:bidi="ar-SA"/>
      </w:rPr>
    </w:lvl>
    <w:lvl w:ilvl="7" w:tplc="949EDDB0">
      <w:numFmt w:val="bullet"/>
      <w:lvlText w:val="•"/>
      <w:lvlJc w:val="left"/>
      <w:pPr>
        <w:ind w:left="5900" w:hanging="240"/>
      </w:pPr>
      <w:rPr>
        <w:rFonts w:hint="default"/>
        <w:lang w:val="uk-UA" w:eastAsia="en-US" w:bidi="ar-SA"/>
      </w:rPr>
    </w:lvl>
    <w:lvl w:ilvl="8" w:tplc="4D2277FC">
      <w:numFmt w:val="bullet"/>
      <w:lvlText w:val="•"/>
      <w:lvlJc w:val="left"/>
      <w:pPr>
        <w:ind w:left="6538" w:hanging="240"/>
      </w:pPr>
      <w:rPr>
        <w:rFonts w:hint="default"/>
        <w:lang w:val="uk-UA" w:eastAsia="en-US" w:bidi="ar-SA"/>
      </w:rPr>
    </w:lvl>
  </w:abstractNum>
  <w:abstractNum w:abstractNumId="18">
    <w:nsid w:val="1D283094"/>
    <w:multiLevelType w:val="hybridMultilevel"/>
    <w:tmpl w:val="AC968FF8"/>
    <w:lvl w:ilvl="0" w:tplc="979844C6">
      <w:start w:val="1"/>
      <w:numFmt w:val="decimal"/>
      <w:lvlText w:val="%1."/>
      <w:lvlJc w:val="left"/>
      <w:pPr>
        <w:ind w:left="1196" w:hanging="284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CC6E10F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4D24E3C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49803752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932825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51859D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3A210C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C20A36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ECC1C0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9">
    <w:nsid w:val="1D754B27"/>
    <w:multiLevelType w:val="hybridMultilevel"/>
    <w:tmpl w:val="C414ABBA"/>
    <w:lvl w:ilvl="0" w:tplc="6D164A3C">
      <w:start w:val="1"/>
      <w:numFmt w:val="decimal"/>
      <w:lvlText w:val="%1."/>
      <w:lvlJc w:val="left"/>
      <w:pPr>
        <w:ind w:left="141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D5E1462">
      <w:numFmt w:val="bullet"/>
      <w:lvlText w:val="•"/>
      <w:lvlJc w:val="left"/>
      <w:pPr>
        <w:ind w:left="2059" w:hanging="221"/>
      </w:pPr>
      <w:rPr>
        <w:rFonts w:hint="default"/>
        <w:lang w:val="uk-UA" w:eastAsia="en-US" w:bidi="ar-SA"/>
      </w:rPr>
    </w:lvl>
    <w:lvl w:ilvl="2" w:tplc="7AF0DDB2">
      <w:numFmt w:val="bullet"/>
      <w:lvlText w:val="•"/>
      <w:lvlJc w:val="left"/>
      <w:pPr>
        <w:ind w:left="2698" w:hanging="221"/>
      </w:pPr>
      <w:rPr>
        <w:rFonts w:hint="default"/>
        <w:lang w:val="uk-UA" w:eastAsia="en-US" w:bidi="ar-SA"/>
      </w:rPr>
    </w:lvl>
    <w:lvl w:ilvl="3" w:tplc="7F5EB692">
      <w:numFmt w:val="bullet"/>
      <w:lvlText w:val="•"/>
      <w:lvlJc w:val="left"/>
      <w:pPr>
        <w:ind w:left="3337" w:hanging="221"/>
      </w:pPr>
      <w:rPr>
        <w:rFonts w:hint="default"/>
        <w:lang w:val="uk-UA" w:eastAsia="en-US" w:bidi="ar-SA"/>
      </w:rPr>
    </w:lvl>
    <w:lvl w:ilvl="4" w:tplc="9F38C62E">
      <w:numFmt w:val="bullet"/>
      <w:lvlText w:val="•"/>
      <w:lvlJc w:val="left"/>
      <w:pPr>
        <w:ind w:left="3977" w:hanging="221"/>
      </w:pPr>
      <w:rPr>
        <w:rFonts w:hint="default"/>
        <w:lang w:val="uk-UA" w:eastAsia="en-US" w:bidi="ar-SA"/>
      </w:rPr>
    </w:lvl>
    <w:lvl w:ilvl="5" w:tplc="5AB2C112">
      <w:numFmt w:val="bullet"/>
      <w:lvlText w:val="•"/>
      <w:lvlJc w:val="left"/>
      <w:pPr>
        <w:ind w:left="4616" w:hanging="221"/>
      </w:pPr>
      <w:rPr>
        <w:rFonts w:hint="default"/>
        <w:lang w:val="uk-UA" w:eastAsia="en-US" w:bidi="ar-SA"/>
      </w:rPr>
    </w:lvl>
    <w:lvl w:ilvl="6" w:tplc="7F2C3E86">
      <w:numFmt w:val="bullet"/>
      <w:lvlText w:val="•"/>
      <w:lvlJc w:val="left"/>
      <w:pPr>
        <w:ind w:left="5255" w:hanging="221"/>
      </w:pPr>
      <w:rPr>
        <w:rFonts w:hint="default"/>
        <w:lang w:val="uk-UA" w:eastAsia="en-US" w:bidi="ar-SA"/>
      </w:rPr>
    </w:lvl>
    <w:lvl w:ilvl="7" w:tplc="29FABB66">
      <w:numFmt w:val="bullet"/>
      <w:lvlText w:val="•"/>
      <w:lvlJc w:val="left"/>
      <w:pPr>
        <w:ind w:left="5894" w:hanging="221"/>
      </w:pPr>
      <w:rPr>
        <w:rFonts w:hint="default"/>
        <w:lang w:val="uk-UA" w:eastAsia="en-US" w:bidi="ar-SA"/>
      </w:rPr>
    </w:lvl>
    <w:lvl w:ilvl="8" w:tplc="EA24FE30">
      <w:numFmt w:val="bullet"/>
      <w:lvlText w:val="•"/>
      <w:lvlJc w:val="left"/>
      <w:pPr>
        <w:ind w:left="6534" w:hanging="221"/>
      </w:pPr>
      <w:rPr>
        <w:rFonts w:hint="default"/>
        <w:lang w:val="uk-UA" w:eastAsia="en-US" w:bidi="ar-SA"/>
      </w:rPr>
    </w:lvl>
  </w:abstractNum>
  <w:abstractNum w:abstractNumId="20">
    <w:nsid w:val="1E794F2E"/>
    <w:multiLevelType w:val="hybridMultilevel"/>
    <w:tmpl w:val="E00A666A"/>
    <w:lvl w:ilvl="0" w:tplc="7C181AFE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1926B5C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14AED3D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82A8DE90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E80CC41C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1F7AF63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2FE27082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922E5E56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6928B348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21">
    <w:nsid w:val="1EEA24B8"/>
    <w:multiLevelType w:val="hybridMultilevel"/>
    <w:tmpl w:val="A684AC18"/>
    <w:lvl w:ilvl="0" w:tplc="C00C3A8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45A7F7E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64104074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1026E396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D2C317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C340EA2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578639D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F58EF46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2562693C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22">
    <w:nsid w:val="206E5257"/>
    <w:multiLevelType w:val="hybridMultilevel"/>
    <w:tmpl w:val="3D148FDE"/>
    <w:lvl w:ilvl="0" w:tplc="C3F4D89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245AED5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5F3284C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6DCA7CA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678133C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639A6CDA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4E64DD04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864A37D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2CA0728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23">
    <w:nsid w:val="22B116FE"/>
    <w:multiLevelType w:val="hybridMultilevel"/>
    <w:tmpl w:val="95D81246"/>
    <w:lvl w:ilvl="0" w:tplc="467C72C2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FB8CBE76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3CBA125A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87BA63D4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31DE8CA2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C7883AB2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4C5240F4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30E6773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B22CD512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24">
    <w:nsid w:val="23193600"/>
    <w:multiLevelType w:val="hybridMultilevel"/>
    <w:tmpl w:val="B09AA486"/>
    <w:lvl w:ilvl="0" w:tplc="523C61A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BA4A9F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F40A1D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A7F4D8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B9C4C8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A1CCAA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95460D26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3DA2D3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8487F2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5">
    <w:nsid w:val="2497792C"/>
    <w:multiLevelType w:val="hybridMultilevel"/>
    <w:tmpl w:val="CA26B94C"/>
    <w:lvl w:ilvl="0" w:tplc="34BA25E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D7AFF0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92CE53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BFC40F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6A47CF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A09617D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EACC346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E2804D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FB2919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6">
    <w:nsid w:val="25196DBE"/>
    <w:multiLevelType w:val="hybridMultilevel"/>
    <w:tmpl w:val="A8C64BE4"/>
    <w:lvl w:ilvl="0" w:tplc="BC467EB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C50464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A849E0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D2A71D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5CA8CE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A9A6DE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B4C219F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15AE69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60C2D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7">
    <w:nsid w:val="25741086"/>
    <w:multiLevelType w:val="hybridMultilevel"/>
    <w:tmpl w:val="38408072"/>
    <w:lvl w:ilvl="0" w:tplc="1C58E3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D16FA2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F0989B3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6A8072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E9388DB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3212448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3AC873E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320C8F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9E0587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8">
    <w:nsid w:val="27CE30FD"/>
    <w:multiLevelType w:val="hybridMultilevel"/>
    <w:tmpl w:val="10969296"/>
    <w:lvl w:ilvl="0" w:tplc="07DE1B6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8B63856">
      <w:start w:val="1"/>
      <w:numFmt w:val="decimal"/>
      <w:lvlText w:val="%2.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AEFC87B6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FC7EFE6E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643CB188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4B45EA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98DCC2B2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CDE2CB78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6F58F8D2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29">
    <w:nsid w:val="288831B3"/>
    <w:multiLevelType w:val="hybridMultilevel"/>
    <w:tmpl w:val="B37C45A4"/>
    <w:lvl w:ilvl="0" w:tplc="F3BAB5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C18866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825430C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AD66A1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516120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90865F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FC8439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AF0B27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436894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0">
    <w:nsid w:val="28D47AE8"/>
    <w:multiLevelType w:val="hybridMultilevel"/>
    <w:tmpl w:val="E24E57F8"/>
    <w:lvl w:ilvl="0" w:tplc="616CDCC8">
      <w:start w:val="1"/>
      <w:numFmt w:val="decimal"/>
      <w:lvlText w:val="%1."/>
      <w:lvlJc w:val="left"/>
      <w:pPr>
        <w:ind w:left="134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948F2E4">
      <w:numFmt w:val="bullet"/>
      <w:lvlText w:val="•"/>
      <w:lvlJc w:val="left"/>
      <w:pPr>
        <w:ind w:left="1500" w:hanging="428"/>
      </w:pPr>
      <w:rPr>
        <w:rFonts w:hint="default"/>
        <w:lang w:val="uk-UA" w:eastAsia="en-US" w:bidi="ar-SA"/>
      </w:rPr>
    </w:lvl>
    <w:lvl w:ilvl="2" w:tplc="D2246CC2">
      <w:numFmt w:val="bullet"/>
      <w:lvlText w:val="•"/>
      <w:lvlJc w:val="left"/>
      <w:pPr>
        <w:ind w:left="2201" w:hanging="428"/>
      </w:pPr>
      <w:rPr>
        <w:rFonts w:hint="default"/>
        <w:lang w:val="uk-UA" w:eastAsia="en-US" w:bidi="ar-SA"/>
      </w:rPr>
    </w:lvl>
    <w:lvl w:ilvl="3" w:tplc="B57039D6">
      <w:numFmt w:val="bullet"/>
      <w:lvlText w:val="•"/>
      <w:lvlJc w:val="left"/>
      <w:pPr>
        <w:ind w:left="2902" w:hanging="428"/>
      </w:pPr>
      <w:rPr>
        <w:rFonts w:hint="default"/>
        <w:lang w:val="uk-UA" w:eastAsia="en-US" w:bidi="ar-SA"/>
      </w:rPr>
    </w:lvl>
    <w:lvl w:ilvl="4" w:tplc="5294759E">
      <w:numFmt w:val="bullet"/>
      <w:lvlText w:val="•"/>
      <w:lvlJc w:val="left"/>
      <w:pPr>
        <w:ind w:left="3604" w:hanging="428"/>
      </w:pPr>
      <w:rPr>
        <w:rFonts w:hint="default"/>
        <w:lang w:val="uk-UA" w:eastAsia="en-US" w:bidi="ar-SA"/>
      </w:rPr>
    </w:lvl>
    <w:lvl w:ilvl="5" w:tplc="C85040EC">
      <w:numFmt w:val="bullet"/>
      <w:lvlText w:val="•"/>
      <w:lvlJc w:val="left"/>
      <w:pPr>
        <w:ind w:left="4305" w:hanging="428"/>
      </w:pPr>
      <w:rPr>
        <w:rFonts w:hint="default"/>
        <w:lang w:val="uk-UA" w:eastAsia="en-US" w:bidi="ar-SA"/>
      </w:rPr>
    </w:lvl>
    <w:lvl w:ilvl="6" w:tplc="2AB849CC">
      <w:numFmt w:val="bullet"/>
      <w:lvlText w:val="•"/>
      <w:lvlJc w:val="left"/>
      <w:pPr>
        <w:ind w:left="5007" w:hanging="428"/>
      </w:pPr>
      <w:rPr>
        <w:rFonts w:hint="default"/>
        <w:lang w:val="uk-UA" w:eastAsia="en-US" w:bidi="ar-SA"/>
      </w:rPr>
    </w:lvl>
    <w:lvl w:ilvl="7" w:tplc="AF689A12">
      <w:numFmt w:val="bullet"/>
      <w:lvlText w:val="•"/>
      <w:lvlJc w:val="left"/>
      <w:pPr>
        <w:ind w:left="5708" w:hanging="428"/>
      </w:pPr>
      <w:rPr>
        <w:rFonts w:hint="default"/>
        <w:lang w:val="uk-UA" w:eastAsia="en-US" w:bidi="ar-SA"/>
      </w:rPr>
    </w:lvl>
    <w:lvl w:ilvl="8" w:tplc="1D7A3E90">
      <w:numFmt w:val="bullet"/>
      <w:lvlText w:val="•"/>
      <w:lvlJc w:val="left"/>
      <w:pPr>
        <w:ind w:left="6409" w:hanging="428"/>
      </w:pPr>
      <w:rPr>
        <w:rFonts w:hint="default"/>
        <w:lang w:val="uk-UA" w:eastAsia="en-US" w:bidi="ar-SA"/>
      </w:rPr>
    </w:lvl>
  </w:abstractNum>
  <w:abstractNum w:abstractNumId="31">
    <w:nsid w:val="28E75CFA"/>
    <w:multiLevelType w:val="hybridMultilevel"/>
    <w:tmpl w:val="4D08BA0E"/>
    <w:lvl w:ilvl="0" w:tplc="2FE490B4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BF005B2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C450C8DE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832A80CC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788E829C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36B2936E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77A8CAC8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FAC86D46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77D214B0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32">
    <w:nsid w:val="29460F85"/>
    <w:multiLevelType w:val="hybridMultilevel"/>
    <w:tmpl w:val="44642AAC"/>
    <w:lvl w:ilvl="0" w:tplc="54C2132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72C3942">
      <w:numFmt w:val="bullet"/>
      <w:lvlText w:val="•"/>
      <w:lvlJc w:val="left"/>
      <w:pPr>
        <w:ind w:left="1340" w:hanging="284"/>
      </w:pPr>
      <w:rPr>
        <w:rFonts w:hint="default"/>
        <w:lang w:val="uk-UA" w:eastAsia="en-US" w:bidi="ar-SA"/>
      </w:rPr>
    </w:lvl>
    <w:lvl w:ilvl="2" w:tplc="255201F0">
      <w:numFmt w:val="bullet"/>
      <w:lvlText w:val="•"/>
      <w:lvlJc w:val="left"/>
      <w:pPr>
        <w:ind w:left="2059" w:hanging="284"/>
      </w:pPr>
      <w:rPr>
        <w:rFonts w:hint="default"/>
        <w:lang w:val="uk-UA" w:eastAsia="en-US" w:bidi="ar-SA"/>
      </w:rPr>
    </w:lvl>
    <w:lvl w:ilvl="3" w:tplc="D478A4B8">
      <w:numFmt w:val="bullet"/>
      <w:lvlText w:val="•"/>
      <w:lvlJc w:val="left"/>
      <w:pPr>
        <w:ind w:left="2778" w:hanging="284"/>
      </w:pPr>
      <w:rPr>
        <w:rFonts w:hint="default"/>
        <w:lang w:val="uk-UA" w:eastAsia="en-US" w:bidi="ar-SA"/>
      </w:rPr>
    </w:lvl>
    <w:lvl w:ilvl="4" w:tplc="D310A344">
      <w:numFmt w:val="bullet"/>
      <w:lvlText w:val="•"/>
      <w:lvlJc w:val="left"/>
      <w:pPr>
        <w:ind w:left="3497" w:hanging="284"/>
      </w:pPr>
      <w:rPr>
        <w:rFonts w:hint="default"/>
        <w:lang w:val="uk-UA" w:eastAsia="en-US" w:bidi="ar-SA"/>
      </w:rPr>
    </w:lvl>
    <w:lvl w:ilvl="5" w:tplc="10A872BA">
      <w:numFmt w:val="bullet"/>
      <w:lvlText w:val="•"/>
      <w:lvlJc w:val="left"/>
      <w:pPr>
        <w:ind w:left="4216" w:hanging="284"/>
      </w:pPr>
      <w:rPr>
        <w:rFonts w:hint="default"/>
        <w:lang w:val="uk-UA" w:eastAsia="en-US" w:bidi="ar-SA"/>
      </w:rPr>
    </w:lvl>
    <w:lvl w:ilvl="6" w:tplc="A2320022">
      <w:numFmt w:val="bullet"/>
      <w:lvlText w:val="•"/>
      <w:lvlJc w:val="left"/>
      <w:pPr>
        <w:ind w:left="4936" w:hanging="284"/>
      </w:pPr>
      <w:rPr>
        <w:rFonts w:hint="default"/>
        <w:lang w:val="uk-UA" w:eastAsia="en-US" w:bidi="ar-SA"/>
      </w:rPr>
    </w:lvl>
    <w:lvl w:ilvl="7" w:tplc="883849EA">
      <w:numFmt w:val="bullet"/>
      <w:lvlText w:val="•"/>
      <w:lvlJc w:val="left"/>
      <w:pPr>
        <w:ind w:left="5655" w:hanging="284"/>
      </w:pPr>
      <w:rPr>
        <w:rFonts w:hint="default"/>
        <w:lang w:val="uk-UA" w:eastAsia="en-US" w:bidi="ar-SA"/>
      </w:rPr>
    </w:lvl>
    <w:lvl w:ilvl="8" w:tplc="FBB88CC4">
      <w:numFmt w:val="bullet"/>
      <w:lvlText w:val="•"/>
      <w:lvlJc w:val="left"/>
      <w:pPr>
        <w:ind w:left="6374" w:hanging="284"/>
      </w:pPr>
      <w:rPr>
        <w:rFonts w:hint="default"/>
        <w:lang w:val="uk-UA" w:eastAsia="en-US" w:bidi="ar-SA"/>
      </w:rPr>
    </w:lvl>
  </w:abstractNum>
  <w:abstractNum w:abstractNumId="33">
    <w:nsid w:val="2DBF3F0C"/>
    <w:multiLevelType w:val="hybridMultilevel"/>
    <w:tmpl w:val="C7209718"/>
    <w:lvl w:ilvl="0" w:tplc="13C4B45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44A7E6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B438434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BD24B8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82A889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766D30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1DAE120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7A6687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B24A8E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4">
    <w:nsid w:val="2DD87EA6"/>
    <w:multiLevelType w:val="hybridMultilevel"/>
    <w:tmpl w:val="EC9E1EF2"/>
    <w:lvl w:ilvl="0" w:tplc="9BC45F9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73A5CE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3AAE8E4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B26A27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614160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7A4C422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00A58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D40111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E2E318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5">
    <w:nsid w:val="2FEF1A4F"/>
    <w:multiLevelType w:val="hybridMultilevel"/>
    <w:tmpl w:val="21283F82"/>
    <w:lvl w:ilvl="0" w:tplc="C674DBF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4B88520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F441980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AEB25562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275E990E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1CC05E38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EB4E8E1A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14BCB1DC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BDA4E23A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36">
    <w:nsid w:val="31362162"/>
    <w:multiLevelType w:val="hybridMultilevel"/>
    <w:tmpl w:val="CB24DCAE"/>
    <w:lvl w:ilvl="0" w:tplc="A104B90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BF6671C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13FE455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834755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149607DA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B858A39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2354B78E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6784C55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92BE0104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37">
    <w:nsid w:val="327D2C6B"/>
    <w:multiLevelType w:val="hybridMultilevel"/>
    <w:tmpl w:val="9E50DB52"/>
    <w:lvl w:ilvl="0" w:tplc="5CB29298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691A7F98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5ACA683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BB06728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33F6D15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6246A4D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7A36C96E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28E67F8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0EC2818C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38">
    <w:nsid w:val="33D6546E"/>
    <w:multiLevelType w:val="hybridMultilevel"/>
    <w:tmpl w:val="AEE03D06"/>
    <w:lvl w:ilvl="0" w:tplc="6C8A621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5B04128">
      <w:numFmt w:val="bullet"/>
      <w:lvlText w:val="•"/>
      <w:lvlJc w:val="left"/>
      <w:pPr>
        <w:ind w:left="1460" w:hanging="284"/>
      </w:pPr>
      <w:rPr>
        <w:rFonts w:hint="default"/>
        <w:lang w:val="uk-UA" w:eastAsia="en-US" w:bidi="ar-SA"/>
      </w:rPr>
    </w:lvl>
    <w:lvl w:ilvl="2" w:tplc="0DFA7C24">
      <w:numFmt w:val="bullet"/>
      <w:lvlText w:val="•"/>
      <w:lvlJc w:val="left"/>
      <w:pPr>
        <w:ind w:left="2165" w:hanging="284"/>
      </w:pPr>
      <w:rPr>
        <w:rFonts w:hint="default"/>
        <w:lang w:val="uk-UA" w:eastAsia="en-US" w:bidi="ar-SA"/>
      </w:rPr>
    </w:lvl>
    <w:lvl w:ilvl="3" w:tplc="CF7692C8">
      <w:numFmt w:val="bullet"/>
      <w:lvlText w:val="•"/>
      <w:lvlJc w:val="left"/>
      <w:pPr>
        <w:ind w:left="2871" w:hanging="284"/>
      </w:pPr>
      <w:rPr>
        <w:rFonts w:hint="default"/>
        <w:lang w:val="uk-UA" w:eastAsia="en-US" w:bidi="ar-SA"/>
      </w:rPr>
    </w:lvl>
    <w:lvl w:ilvl="4" w:tplc="A1B89126">
      <w:numFmt w:val="bullet"/>
      <w:lvlText w:val="•"/>
      <w:lvlJc w:val="left"/>
      <w:pPr>
        <w:ind w:left="3577" w:hanging="284"/>
      </w:pPr>
      <w:rPr>
        <w:rFonts w:hint="default"/>
        <w:lang w:val="uk-UA" w:eastAsia="en-US" w:bidi="ar-SA"/>
      </w:rPr>
    </w:lvl>
    <w:lvl w:ilvl="5" w:tplc="C89C9684">
      <w:numFmt w:val="bullet"/>
      <w:lvlText w:val="•"/>
      <w:lvlJc w:val="left"/>
      <w:pPr>
        <w:ind w:left="4283" w:hanging="284"/>
      </w:pPr>
      <w:rPr>
        <w:rFonts w:hint="default"/>
        <w:lang w:val="uk-UA" w:eastAsia="en-US" w:bidi="ar-SA"/>
      </w:rPr>
    </w:lvl>
    <w:lvl w:ilvl="6" w:tplc="DC183B3C">
      <w:numFmt w:val="bullet"/>
      <w:lvlText w:val="•"/>
      <w:lvlJc w:val="left"/>
      <w:pPr>
        <w:ind w:left="4989" w:hanging="284"/>
      </w:pPr>
      <w:rPr>
        <w:rFonts w:hint="default"/>
        <w:lang w:val="uk-UA" w:eastAsia="en-US" w:bidi="ar-SA"/>
      </w:rPr>
    </w:lvl>
    <w:lvl w:ilvl="7" w:tplc="F47E194E">
      <w:numFmt w:val="bullet"/>
      <w:lvlText w:val="•"/>
      <w:lvlJc w:val="left"/>
      <w:pPr>
        <w:ind w:left="5695" w:hanging="284"/>
      </w:pPr>
      <w:rPr>
        <w:rFonts w:hint="default"/>
        <w:lang w:val="uk-UA" w:eastAsia="en-US" w:bidi="ar-SA"/>
      </w:rPr>
    </w:lvl>
    <w:lvl w:ilvl="8" w:tplc="325E8F2A">
      <w:numFmt w:val="bullet"/>
      <w:lvlText w:val="•"/>
      <w:lvlJc w:val="left"/>
      <w:pPr>
        <w:ind w:left="6401" w:hanging="284"/>
      </w:pPr>
      <w:rPr>
        <w:rFonts w:hint="default"/>
        <w:lang w:val="uk-UA" w:eastAsia="en-US" w:bidi="ar-SA"/>
      </w:rPr>
    </w:lvl>
  </w:abstractNum>
  <w:abstractNum w:abstractNumId="39">
    <w:nsid w:val="356E7339"/>
    <w:multiLevelType w:val="hybridMultilevel"/>
    <w:tmpl w:val="68F4ECEC"/>
    <w:lvl w:ilvl="0" w:tplc="C0A4D2A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5ACC26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B9A1C7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AA2ABA8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AB224A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4D0F0D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05C00C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286BE2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D2CA5B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0">
    <w:nsid w:val="35F0790F"/>
    <w:multiLevelType w:val="hybridMultilevel"/>
    <w:tmpl w:val="1610DAF2"/>
    <w:lvl w:ilvl="0" w:tplc="274A83D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458EF9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7A89B1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4D6288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B5275D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3BACA16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6984488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C60B5D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EF077A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1">
    <w:nsid w:val="361740AD"/>
    <w:multiLevelType w:val="hybridMultilevel"/>
    <w:tmpl w:val="D62A8AF2"/>
    <w:lvl w:ilvl="0" w:tplc="0EE84BC0">
      <w:numFmt w:val="bullet"/>
      <w:lvlText w:val=""/>
      <w:lvlJc w:val="left"/>
      <w:pPr>
        <w:ind w:left="1479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8AA679F2">
      <w:numFmt w:val="bullet"/>
      <w:lvlText w:val="•"/>
      <w:lvlJc w:val="left"/>
      <w:pPr>
        <w:ind w:left="2113" w:hanging="284"/>
      </w:pPr>
      <w:rPr>
        <w:rFonts w:hint="default"/>
        <w:lang w:val="uk-UA" w:eastAsia="en-US" w:bidi="ar-SA"/>
      </w:rPr>
    </w:lvl>
    <w:lvl w:ilvl="2" w:tplc="AE18739A">
      <w:numFmt w:val="bullet"/>
      <w:lvlText w:val="•"/>
      <w:lvlJc w:val="left"/>
      <w:pPr>
        <w:ind w:left="2746" w:hanging="284"/>
      </w:pPr>
      <w:rPr>
        <w:rFonts w:hint="default"/>
        <w:lang w:val="uk-UA" w:eastAsia="en-US" w:bidi="ar-SA"/>
      </w:rPr>
    </w:lvl>
    <w:lvl w:ilvl="3" w:tplc="6BEA8C26">
      <w:numFmt w:val="bullet"/>
      <w:lvlText w:val="•"/>
      <w:lvlJc w:val="left"/>
      <w:pPr>
        <w:ind w:left="3379" w:hanging="284"/>
      </w:pPr>
      <w:rPr>
        <w:rFonts w:hint="default"/>
        <w:lang w:val="uk-UA" w:eastAsia="en-US" w:bidi="ar-SA"/>
      </w:rPr>
    </w:lvl>
    <w:lvl w:ilvl="4" w:tplc="FEA80488">
      <w:numFmt w:val="bullet"/>
      <w:lvlText w:val="•"/>
      <w:lvlJc w:val="left"/>
      <w:pPr>
        <w:ind w:left="4013" w:hanging="284"/>
      </w:pPr>
      <w:rPr>
        <w:rFonts w:hint="default"/>
        <w:lang w:val="uk-UA" w:eastAsia="en-US" w:bidi="ar-SA"/>
      </w:rPr>
    </w:lvl>
    <w:lvl w:ilvl="5" w:tplc="24368910">
      <w:numFmt w:val="bullet"/>
      <w:lvlText w:val="•"/>
      <w:lvlJc w:val="left"/>
      <w:pPr>
        <w:ind w:left="4646" w:hanging="284"/>
      </w:pPr>
      <w:rPr>
        <w:rFonts w:hint="default"/>
        <w:lang w:val="uk-UA" w:eastAsia="en-US" w:bidi="ar-SA"/>
      </w:rPr>
    </w:lvl>
    <w:lvl w:ilvl="6" w:tplc="B7A4A5AA">
      <w:numFmt w:val="bullet"/>
      <w:lvlText w:val="•"/>
      <w:lvlJc w:val="left"/>
      <w:pPr>
        <w:ind w:left="5279" w:hanging="284"/>
      </w:pPr>
      <w:rPr>
        <w:rFonts w:hint="default"/>
        <w:lang w:val="uk-UA" w:eastAsia="en-US" w:bidi="ar-SA"/>
      </w:rPr>
    </w:lvl>
    <w:lvl w:ilvl="7" w:tplc="16647A4E">
      <w:numFmt w:val="bullet"/>
      <w:lvlText w:val="•"/>
      <w:lvlJc w:val="left"/>
      <w:pPr>
        <w:ind w:left="5912" w:hanging="284"/>
      </w:pPr>
      <w:rPr>
        <w:rFonts w:hint="default"/>
        <w:lang w:val="uk-UA" w:eastAsia="en-US" w:bidi="ar-SA"/>
      </w:rPr>
    </w:lvl>
    <w:lvl w:ilvl="8" w:tplc="94AE48DA">
      <w:numFmt w:val="bullet"/>
      <w:lvlText w:val="•"/>
      <w:lvlJc w:val="left"/>
      <w:pPr>
        <w:ind w:left="6546" w:hanging="284"/>
      </w:pPr>
      <w:rPr>
        <w:rFonts w:hint="default"/>
        <w:lang w:val="uk-UA" w:eastAsia="en-US" w:bidi="ar-SA"/>
      </w:rPr>
    </w:lvl>
  </w:abstractNum>
  <w:abstractNum w:abstractNumId="42">
    <w:nsid w:val="36825CC5"/>
    <w:multiLevelType w:val="hybridMultilevel"/>
    <w:tmpl w:val="6524A18C"/>
    <w:lvl w:ilvl="0" w:tplc="F4AE6F6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CC6C3B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D9A0B1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31ED22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0304EB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5AC8318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30CB05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A9635D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15EC7A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3">
    <w:nsid w:val="38083ADB"/>
    <w:multiLevelType w:val="hybridMultilevel"/>
    <w:tmpl w:val="69A2C650"/>
    <w:lvl w:ilvl="0" w:tplc="A058DA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A82A90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A3CE43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898D93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3E8706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560C93B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4FC4E3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F0E264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A6E1C2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4">
    <w:nsid w:val="38BF3479"/>
    <w:multiLevelType w:val="hybridMultilevel"/>
    <w:tmpl w:val="8E9093B6"/>
    <w:lvl w:ilvl="0" w:tplc="159A223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8743A3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5405F8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E5E451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D4C07A6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A99403C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462D0F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1A64F3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4462B5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5">
    <w:nsid w:val="3C070C22"/>
    <w:multiLevelType w:val="hybridMultilevel"/>
    <w:tmpl w:val="461028C4"/>
    <w:lvl w:ilvl="0" w:tplc="33BCFE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61EE6E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0ACD24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972172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EB50E3C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B016C09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69EECF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708B00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AA4CC7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6">
    <w:nsid w:val="3C181DB4"/>
    <w:multiLevelType w:val="hybridMultilevel"/>
    <w:tmpl w:val="8C4A575A"/>
    <w:lvl w:ilvl="0" w:tplc="96909A66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B2389EEA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0C22E9B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F3DCDE6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D464A4B4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08003C9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FFECAEF6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C742BBB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112E7CE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47">
    <w:nsid w:val="3CCB7DCF"/>
    <w:multiLevelType w:val="hybridMultilevel"/>
    <w:tmpl w:val="87A8B48C"/>
    <w:lvl w:ilvl="0" w:tplc="E1EEE92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9BD484B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0812F59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09B6F24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DEACCB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F45AE368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AF32B77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9D927C2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8FAC1AB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48">
    <w:nsid w:val="3FD04436"/>
    <w:multiLevelType w:val="hybridMultilevel"/>
    <w:tmpl w:val="01A8D3FA"/>
    <w:lvl w:ilvl="0" w:tplc="C14C035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FDE549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FF86647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42E254D2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6ADE321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74631F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6420AB2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E4E3FE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63ADBB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9">
    <w:nsid w:val="40BE0252"/>
    <w:multiLevelType w:val="hybridMultilevel"/>
    <w:tmpl w:val="5AD4D546"/>
    <w:lvl w:ilvl="0" w:tplc="9C62FD88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86064DC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A20E87DC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AE30F324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46B4F378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E5D25890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008EA62E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BFE432CC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3D7C2976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50">
    <w:nsid w:val="420C077F"/>
    <w:multiLevelType w:val="hybridMultilevel"/>
    <w:tmpl w:val="A928CDE4"/>
    <w:lvl w:ilvl="0" w:tplc="3850A2B6">
      <w:numFmt w:val="bullet"/>
      <w:lvlText w:val="–"/>
      <w:lvlJc w:val="left"/>
      <w:pPr>
        <w:ind w:left="913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FC2832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A59498B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76AC2318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C5BE9D2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5B6E24BA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A1A8B36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0EE6E394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69D0D1D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1">
    <w:nsid w:val="449D6EBE"/>
    <w:multiLevelType w:val="hybridMultilevel"/>
    <w:tmpl w:val="71C61740"/>
    <w:lvl w:ilvl="0" w:tplc="4F28FF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E2808D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9CC26D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CA89C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6320523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56CF13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FA2E27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22AD68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4303AD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2">
    <w:nsid w:val="46043E25"/>
    <w:multiLevelType w:val="hybridMultilevel"/>
    <w:tmpl w:val="B920A498"/>
    <w:lvl w:ilvl="0" w:tplc="F480822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7903B1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5814862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2652771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5FA15B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B6411C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84840C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F74931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7624C5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3">
    <w:nsid w:val="476400E8"/>
    <w:multiLevelType w:val="hybridMultilevel"/>
    <w:tmpl w:val="C542F2E2"/>
    <w:lvl w:ilvl="0" w:tplc="71D805F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1EC242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54CA1AE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C906B3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134599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622BDB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F78019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5B8950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EE4594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4">
    <w:nsid w:val="49187489"/>
    <w:multiLevelType w:val="hybridMultilevel"/>
    <w:tmpl w:val="1EF63BDC"/>
    <w:lvl w:ilvl="0" w:tplc="D6F8A85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4A66EA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4AE437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0CE181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D7EB04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DD46F7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1D4636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DCA8995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28CDA9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5">
    <w:nsid w:val="49DE105F"/>
    <w:multiLevelType w:val="hybridMultilevel"/>
    <w:tmpl w:val="80C457EE"/>
    <w:lvl w:ilvl="0" w:tplc="B63C8BC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3F89EB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CE30AE5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54E223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214D2F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17226E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A3EF60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190AE3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D42F29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6">
    <w:nsid w:val="4BE26A88"/>
    <w:multiLevelType w:val="hybridMultilevel"/>
    <w:tmpl w:val="502E572A"/>
    <w:lvl w:ilvl="0" w:tplc="49024B92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4E05070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2D8E2DA0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B462847A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9A2031A0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50A09A6E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DA6CFAE8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545CBC98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8CE47266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57">
    <w:nsid w:val="4E06018C"/>
    <w:multiLevelType w:val="hybridMultilevel"/>
    <w:tmpl w:val="2074653E"/>
    <w:lvl w:ilvl="0" w:tplc="620249CE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F5F43EAC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D7209EEE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A1BC3F40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041265B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B1F0BDD6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5101FDC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C4B2710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D988DD96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8">
    <w:nsid w:val="4F89779B"/>
    <w:multiLevelType w:val="hybridMultilevel"/>
    <w:tmpl w:val="7DA0C0AE"/>
    <w:lvl w:ilvl="0" w:tplc="77BA7EE6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35ABA7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0AEAFE9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935A89BC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6D7A6240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D0F275BE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7DBE477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DBE0BB0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42589E9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59">
    <w:nsid w:val="50661BF6"/>
    <w:multiLevelType w:val="hybridMultilevel"/>
    <w:tmpl w:val="E3DADE2A"/>
    <w:lvl w:ilvl="0" w:tplc="B300BD02">
      <w:numFmt w:val="bullet"/>
      <w:lvlText w:val=""/>
      <w:lvlJc w:val="left"/>
      <w:pPr>
        <w:ind w:left="913" w:hanging="284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1" w:tplc="8F36845E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7FE4D38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C3EE266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8F1495B8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4350A4B4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50EE4BA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5E22C0F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0E6463C4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60">
    <w:nsid w:val="50D11AD4"/>
    <w:multiLevelType w:val="hybridMultilevel"/>
    <w:tmpl w:val="DE70177A"/>
    <w:lvl w:ilvl="0" w:tplc="172A0B62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C24FDAE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C378645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FEC45BD2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EA3A47A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1AFA30A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AE1A8F1E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0A468BD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67A492D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1">
    <w:nsid w:val="51C41EB0"/>
    <w:multiLevelType w:val="hybridMultilevel"/>
    <w:tmpl w:val="F13E69AE"/>
    <w:lvl w:ilvl="0" w:tplc="C62C1AB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2E499C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31A422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28A281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C8CCE9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DCAA6B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27C6B0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6E64899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A9CAFD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2">
    <w:nsid w:val="52873B7D"/>
    <w:multiLevelType w:val="hybridMultilevel"/>
    <w:tmpl w:val="BBD09C10"/>
    <w:lvl w:ilvl="0" w:tplc="78DCF0A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7C94BB0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EE12CCD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BE369AB0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DBE22292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8D36BCD2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65608864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CE82EE1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026E05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3">
    <w:nsid w:val="53AD63DD"/>
    <w:multiLevelType w:val="hybridMultilevel"/>
    <w:tmpl w:val="E5545C38"/>
    <w:lvl w:ilvl="0" w:tplc="33441FE4">
      <w:start w:val="1"/>
      <w:numFmt w:val="decimal"/>
      <w:lvlText w:val="%1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6868D72">
      <w:start w:val="1"/>
      <w:numFmt w:val="decimal"/>
      <w:lvlText w:val="%2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E205AA0">
      <w:numFmt w:val="bullet"/>
      <w:lvlText w:val="•"/>
      <w:lvlJc w:val="left"/>
      <w:pPr>
        <w:ind w:left="2298" w:hanging="240"/>
      </w:pPr>
      <w:rPr>
        <w:rFonts w:hint="default"/>
        <w:lang w:val="uk-UA" w:eastAsia="en-US" w:bidi="ar-SA"/>
      </w:rPr>
    </w:lvl>
    <w:lvl w:ilvl="3" w:tplc="1C6A8914">
      <w:numFmt w:val="bullet"/>
      <w:lvlText w:val="•"/>
      <w:lvlJc w:val="left"/>
      <w:pPr>
        <w:ind w:left="2987" w:hanging="240"/>
      </w:pPr>
      <w:rPr>
        <w:rFonts w:hint="default"/>
        <w:lang w:val="uk-UA" w:eastAsia="en-US" w:bidi="ar-SA"/>
      </w:rPr>
    </w:lvl>
    <w:lvl w:ilvl="4" w:tplc="4F7A7A52">
      <w:numFmt w:val="bullet"/>
      <w:lvlText w:val="•"/>
      <w:lvlJc w:val="left"/>
      <w:pPr>
        <w:ind w:left="3677" w:hanging="240"/>
      </w:pPr>
      <w:rPr>
        <w:rFonts w:hint="default"/>
        <w:lang w:val="uk-UA" w:eastAsia="en-US" w:bidi="ar-SA"/>
      </w:rPr>
    </w:lvl>
    <w:lvl w:ilvl="5" w:tplc="1D128774">
      <w:numFmt w:val="bullet"/>
      <w:lvlText w:val="•"/>
      <w:lvlJc w:val="left"/>
      <w:pPr>
        <w:ind w:left="4366" w:hanging="240"/>
      </w:pPr>
      <w:rPr>
        <w:rFonts w:hint="default"/>
        <w:lang w:val="uk-UA" w:eastAsia="en-US" w:bidi="ar-SA"/>
      </w:rPr>
    </w:lvl>
    <w:lvl w:ilvl="6" w:tplc="D2BE4144">
      <w:numFmt w:val="bullet"/>
      <w:lvlText w:val="•"/>
      <w:lvlJc w:val="left"/>
      <w:pPr>
        <w:ind w:left="5055" w:hanging="240"/>
      </w:pPr>
      <w:rPr>
        <w:rFonts w:hint="default"/>
        <w:lang w:val="uk-UA" w:eastAsia="en-US" w:bidi="ar-SA"/>
      </w:rPr>
    </w:lvl>
    <w:lvl w:ilvl="7" w:tplc="2570C746">
      <w:numFmt w:val="bullet"/>
      <w:lvlText w:val="•"/>
      <w:lvlJc w:val="left"/>
      <w:pPr>
        <w:ind w:left="5744" w:hanging="240"/>
      </w:pPr>
      <w:rPr>
        <w:rFonts w:hint="default"/>
        <w:lang w:val="uk-UA" w:eastAsia="en-US" w:bidi="ar-SA"/>
      </w:rPr>
    </w:lvl>
    <w:lvl w:ilvl="8" w:tplc="707259DA">
      <w:numFmt w:val="bullet"/>
      <w:lvlText w:val="•"/>
      <w:lvlJc w:val="left"/>
      <w:pPr>
        <w:ind w:left="6434" w:hanging="240"/>
      </w:pPr>
      <w:rPr>
        <w:rFonts w:hint="default"/>
        <w:lang w:val="uk-UA" w:eastAsia="en-US" w:bidi="ar-SA"/>
      </w:rPr>
    </w:lvl>
  </w:abstractNum>
  <w:abstractNum w:abstractNumId="64">
    <w:nsid w:val="543F36BB"/>
    <w:multiLevelType w:val="hybridMultilevel"/>
    <w:tmpl w:val="E1DC5E92"/>
    <w:lvl w:ilvl="0" w:tplc="8EA4B0EA">
      <w:start w:val="1"/>
      <w:numFmt w:val="decimal"/>
      <w:lvlText w:val="%1."/>
      <w:lvlJc w:val="left"/>
      <w:pPr>
        <w:ind w:left="1340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6849F16">
      <w:numFmt w:val="bullet"/>
      <w:lvlText w:val="•"/>
      <w:lvlJc w:val="left"/>
      <w:pPr>
        <w:ind w:left="1987" w:hanging="428"/>
      </w:pPr>
      <w:rPr>
        <w:rFonts w:hint="default"/>
        <w:lang w:val="uk-UA" w:eastAsia="en-US" w:bidi="ar-SA"/>
      </w:rPr>
    </w:lvl>
    <w:lvl w:ilvl="2" w:tplc="95C67986">
      <w:numFmt w:val="bullet"/>
      <w:lvlText w:val="•"/>
      <w:lvlJc w:val="left"/>
      <w:pPr>
        <w:ind w:left="2634" w:hanging="428"/>
      </w:pPr>
      <w:rPr>
        <w:rFonts w:hint="default"/>
        <w:lang w:val="uk-UA" w:eastAsia="en-US" w:bidi="ar-SA"/>
      </w:rPr>
    </w:lvl>
    <w:lvl w:ilvl="3" w:tplc="A6DAA23A">
      <w:numFmt w:val="bullet"/>
      <w:lvlText w:val="•"/>
      <w:lvlJc w:val="left"/>
      <w:pPr>
        <w:ind w:left="3281" w:hanging="428"/>
      </w:pPr>
      <w:rPr>
        <w:rFonts w:hint="default"/>
        <w:lang w:val="uk-UA" w:eastAsia="en-US" w:bidi="ar-SA"/>
      </w:rPr>
    </w:lvl>
    <w:lvl w:ilvl="4" w:tplc="3208E600">
      <w:numFmt w:val="bullet"/>
      <w:lvlText w:val="•"/>
      <w:lvlJc w:val="left"/>
      <w:pPr>
        <w:ind w:left="3929" w:hanging="428"/>
      </w:pPr>
      <w:rPr>
        <w:rFonts w:hint="default"/>
        <w:lang w:val="uk-UA" w:eastAsia="en-US" w:bidi="ar-SA"/>
      </w:rPr>
    </w:lvl>
    <w:lvl w:ilvl="5" w:tplc="2556DB10">
      <w:numFmt w:val="bullet"/>
      <w:lvlText w:val="•"/>
      <w:lvlJc w:val="left"/>
      <w:pPr>
        <w:ind w:left="4576" w:hanging="428"/>
      </w:pPr>
      <w:rPr>
        <w:rFonts w:hint="default"/>
        <w:lang w:val="uk-UA" w:eastAsia="en-US" w:bidi="ar-SA"/>
      </w:rPr>
    </w:lvl>
    <w:lvl w:ilvl="6" w:tplc="7C32240E">
      <w:numFmt w:val="bullet"/>
      <w:lvlText w:val="•"/>
      <w:lvlJc w:val="left"/>
      <w:pPr>
        <w:ind w:left="5223" w:hanging="428"/>
      </w:pPr>
      <w:rPr>
        <w:rFonts w:hint="default"/>
        <w:lang w:val="uk-UA" w:eastAsia="en-US" w:bidi="ar-SA"/>
      </w:rPr>
    </w:lvl>
    <w:lvl w:ilvl="7" w:tplc="75780446">
      <w:numFmt w:val="bullet"/>
      <w:lvlText w:val="•"/>
      <w:lvlJc w:val="left"/>
      <w:pPr>
        <w:ind w:left="5870" w:hanging="428"/>
      </w:pPr>
      <w:rPr>
        <w:rFonts w:hint="default"/>
        <w:lang w:val="uk-UA" w:eastAsia="en-US" w:bidi="ar-SA"/>
      </w:rPr>
    </w:lvl>
    <w:lvl w:ilvl="8" w:tplc="538A33E0">
      <w:numFmt w:val="bullet"/>
      <w:lvlText w:val="•"/>
      <w:lvlJc w:val="left"/>
      <w:pPr>
        <w:ind w:left="6518" w:hanging="428"/>
      </w:pPr>
      <w:rPr>
        <w:rFonts w:hint="default"/>
        <w:lang w:val="uk-UA" w:eastAsia="en-US" w:bidi="ar-SA"/>
      </w:rPr>
    </w:lvl>
  </w:abstractNum>
  <w:abstractNum w:abstractNumId="65">
    <w:nsid w:val="54A328C8"/>
    <w:multiLevelType w:val="hybridMultilevel"/>
    <w:tmpl w:val="89C84006"/>
    <w:lvl w:ilvl="0" w:tplc="776833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A50BA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A56B2A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F6C968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1C0057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E5AD94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BCD0114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AA4F95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36CBD9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6">
    <w:nsid w:val="566E73E1"/>
    <w:multiLevelType w:val="hybridMultilevel"/>
    <w:tmpl w:val="97CAA688"/>
    <w:lvl w:ilvl="0" w:tplc="5FEC7B68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2D0DE66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B328783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F6C6BAF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75604BD4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8AFAFC64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0E1816EA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7F90378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19949114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7">
    <w:nsid w:val="5AA11188"/>
    <w:multiLevelType w:val="hybridMultilevel"/>
    <w:tmpl w:val="7ABA9942"/>
    <w:lvl w:ilvl="0" w:tplc="E4CAC37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B12279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669E262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9CAF09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E7439E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C56961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1D6FC6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C7A479F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332F43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8">
    <w:nsid w:val="5D107E00"/>
    <w:multiLevelType w:val="hybridMultilevel"/>
    <w:tmpl w:val="4BC09398"/>
    <w:lvl w:ilvl="0" w:tplc="D2105DD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2AEBEA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96ADD4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066CEA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8F681C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866795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89A28D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092EEA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18A32A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9">
    <w:nsid w:val="5D2521EB"/>
    <w:multiLevelType w:val="hybridMultilevel"/>
    <w:tmpl w:val="D1287696"/>
    <w:lvl w:ilvl="0" w:tplc="FB48C47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2BE502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1A8F28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0107F0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AB2662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A624E8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868794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4625E9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B3A503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0">
    <w:nsid w:val="5D6955B9"/>
    <w:multiLevelType w:val="hybridMultilevel"/>
    <w:tmpl w:val="B4303FE4"/>
    <w:lvl w:ilvl="0" w:tplc="85DE3F4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5463DE6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F3E414E4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CA4E909E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9956F93A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E8802C68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E758DED4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2E54C5E0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B73299C6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71">
    <w:nsid w:val="5E35741F"/>
    <w:multiLevelType w:val="hybridMultilevel"/>
    <w:tmpl w:val="36EA254C"/>
    <w:lvl w:ilvl="0" w:tplc="512EC15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9E23BA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8EC8F05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7D0F2E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6E49BD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B512FBF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FBE87EC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F42362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B2C420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2">
    <w:nsid w:val="60C77CC3"/>
    <w:multiLevelType w:val="hybridMultilevel"/>
    <w:tmpl w:val="1AF46536"/>
    <w:lvl w:ilvl="0" w:tplc="5E6A6C3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C36000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2861A8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176379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8A04D0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CE6BE6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5385EC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E98BB4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C3C806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3">
    <w:nsid w:val="61985C26"/>
    <w:multiLevelType w:val="hybridMultilevel"/>
    <w:tmpl w:val="EC029CC6"/>
    <w:lvl w:ilvl="0" w:tplc="F8F221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1621F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488BC9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3AACB1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072CA3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5DC0D2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82A7D2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1B4465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3C2FC1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4">
    <w:nsid w:val="63A150AC"/>
    <w:multiLevelType w:val="hybridMultilevel"/>
    <w:tmpl w:val="205EF838"/>
    <w:lvl w:ilvl="0" w:tplc="03B6BE2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80CA322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1EA909A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F754DA88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1EEE1942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FF6226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F5D21E58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8A987554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76DAFECC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75">
    <w:nsid w:val="67BD7974"/>
    <w:multiLevelType w:val="hybridMultilevel"/>
    <w:tmpl w:val="4B6CDE08"/>
    <w:lvl w:ilvl="0" w:tplc="84F89FA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1C884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DBAACE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D086B6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4CCF76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1787C0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9630297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C60CC4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ADCAF3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6">
    <w:nsid w:val="67EB01C3"/>
    <w:multiLevelType w:val="hybridMultilevel"/>
    <w:tmpl w:val="97646342"/>
    <w:lvl w:ilvl="0" w:tplc="398639F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B24DAC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B8AD5D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46237C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414BEF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80C909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4E0C7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66EE50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B38C9C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7">
    <w:nsid w:val="6854373A"/>
    <w:multiLevelType w:val="hybridMultilevel"/>
    <w:tmpl w:val="B8645396"/>
    <w:lvl w:ilvl="0" w:tplc="FBD4998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E10EB14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1058769A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55725C1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3B620B8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B4188A0E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CB7013A0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45F2C87C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CB9A552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78">
    <w:nsid w:val="690368AA"/>
    <w:multiLevelType w:val="hybridMultilevel"/>
    <w:tmpl w:val="F94442D8"/>
    <w:lvl w:ilvl="0" w:tplc="DA36E05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7B0AB8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EE4802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5582F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F3A9E8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83E011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90891F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DB14294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36F01FE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9">
    <w:nsid w:val="69134BD9"/>
    <w:multiLevelType w:val="hybridMultilevel"/>
    <w:tmpl w:val="221E2ACE"/>
    <w:lvl w:ilvl="0" w:tplc="66789B7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uk-UA" w:eastAsia="en-US" w:bidi="ar-SA"/>
      </w:rPr>
    </w:lvl>
    <w:lvl w:ilvl="1" w:tplc="18BADBD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0DC184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6FC30A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0D8947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D9E751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FDE5E3C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66C4F5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76CF1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0">
    <w:nsid w:val="69437CB1"/>
    <w:multiLevelType w:val="hybridMultilevel"/>
    <w:tmpl w:val="BE0A40F2"/>
    <w:lvl w:ilvl="0" w:tplc="16F07DD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B74895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A96498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010FC3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07006F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2A6AE2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C54403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FDA425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82CBB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1">
    <w:nsid w:val="6A4C3A7C"/>
    <w:multiLevelType w:val="hybridMultilevel"/>
    <w:tmpl w:val="DA5EF96A"/>
    <w:lvl w:ilvl="0" w:tplc="E30E12E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EA2875C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6338F17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EA08F61C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3D5EB57E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19BA5470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D430E71A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6B46CC7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504717A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82">
    <w:nsid w:val="6A963E32"/>
    <w:multiLevelType w:val="hybridMultilevel"/>
    <w:tmpl w:val="92763B98"/>
    <w:lvl w:ilvl="0" w:tplc="A2AA02F0">
      <w:start w:val="1"/>
      <w:numFmt w:val="decimal"/>
      <w:lvlText w:val="%1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9C0CE9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7494D966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196A15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9A03624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754C7254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95320AC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87B00EBA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58F041B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83">
    <w:nsid w:val="6BBD793B"/>
    <w:multiLevelType w:val="hybridMultilevel"/>
    <w:tmpl w:val="26B2C1B8"/>
    <w:lvl w:ilvl="0" w:tplc="482AE26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BEDEBC06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B6F6686E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A09E594C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503460B4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6F50EFCC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23B068A8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8792533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8D4AB212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84">
    <w:nsid w:val="6D1C0726"/>
    <w:multiLevelType w:val="hybridMultilevel"/>
    <w:tmpl w:val="CB4E2818"/>
    <w:lvl w:ilvl="0" w:tplc="79F89A5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F4E8E1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B25E768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53279C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FC8057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8885BA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F6637C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DD4F0F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AAAACE2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5">
    <w:nsid w:val="6ED35226"/>
    <w:multiLevelType w:val="hybridMultilevel"/>
    <w:tmpl w:val="8224FC7C"/>
    <w:lvl w:ilvl="0" w:tplc="C256D4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920B9D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9AC51A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D300C5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49CBC1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DC6CF5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6D88BF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2B6F1A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BBA1A9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6">
    <w:nsid w:val="74F063D1"/>
    <w:multiLevelType w:val="hybridMultilevel"/>
    <w:tmpl w:val="13560A44"/>
    <w:lvl w:ilvl="0" w:tplc="1CD0C902">
      <w:numFmt w:val="bullet"/>
      <w:lvlText w:val=""/>
      <w:lvlJc w:val="left"/>
      <w:pPr>
        <w:ind w:left="1482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E60C60A">
      <w:numFmt w:val="bullet"/>
      <w:lvlText w:val="•"/>
      <w:lvlJc w:val="left"/>
      <w:pPr>
        <w:ind w:left="2113" w:hanging="286"/>
      </w:pPr>
      <w:rPr>
        <w:rFonts w:hint="default"/>
        <w:lang w:val="uk-UA" w:eastAsia="en-US" w:bidi="ar-SA"/>
      </w:rPr>
    </w:lvl>
    <w:lvl w:ilvl="2" w:tplc="17022B0A">
      <w:numFmt w:val="bullet"/>
      <w:lvlText w:val="•"/>
      <w:lvlJc w:val="left"/>
      <w:pPr>
        <w:ind w:left="2746" w:hanging="286"/>
      </w:pPr>
      <w:rPr>
        <w:rFonts w:hint="default"/>
        <w:lang w:val="uk-UA" w:eastAsia="en-US" w:bidi="ar-SA"/>
      </w:rPr>
    </w:lvl>
    <w:lvl w:ilvl="3" w:tplc="A66E7DBE">
      <w:numFmt w:val="bullet"/>
      <w:lvlText w:val="•"/>
      <w:lvlJc w:val="left"/>
      <w:pPr>
        <w:ind w:left="3379" w:hanging="286"/>
      </w:pPr>
      <w:rPr>
        <w:rFonts w:hint="default"/>
        <w:lang w:val="uk-UA" w:eastAsia="en-US" w:bidi="ar-SA"/>
      </w:rPr>
    </w:lvl>
    <w:lvl w:ilvl="4" w:tplc="68DEA926">
      <w:numFmt w:val="bullet"/>
      <w:lvlText w:val="•"/>
      <w:lvlJc w:val="left"/>
      <w:pPr>
        <w:ind w:left="4013" w:hanging="286"/>
      </w:pPr>
      <w:rPr>
        <w:rFonts w:hint="default"/>
        <w:lang w:val="uk-UA" w:eastAsia="en-US" w:bidi="ar-SA"/>
      </w:rPr>
    </w:lvl>
    <w:lvl w:ilvl="5" w:tplc="91C6CDC8">
      <w:numFmt w:val="bullet"/>
      <w:lvlText w:val="•"/>
      <w:lvlJc w:val="left"/>
      <w:pPr>
        <w:ind w:left="4646" w:hanging="286"/>
      </w:pPr>
      <w:rPr>
        <w:rFonts w:hint="default"/>
        <w:lang w:val="uk-UA" w:eastAsia="en-US" w:bidi="ar-SA"/>
      </w:rPr>
    </w:lvl>
    <w:lvl w:ilvl="6" w:tplc="F87EB460">
      <w:numFmt w:val="bullet"/>
      <w:lvlText w:val="•"/>
      <w:lvlJc w:val="left"/>
      <w:pPr>
        <w:ind w:left="5279" w:hanging="286"/>
      </w:pPr>
      <w:rPr>
        <w:rFonts w:hint="default"/>
        <w:lang w:val="uk-UA" w:eastAsia="en-US" w:bidi="ar-SA"/>
      </w:rPr>
    </w:lvl>
    <w:lvl w:ilvl="7" w:tplc="6BF2AE3C">
      <w:numFmt w:val="bullet"/>
      <w:lvlText w:val="•"/>
      <w:lvlJc w:val="left"/>
      <w:pPr>
        <w:ind w:left="5912" w:hanging="286"/>
      </w:pPr>
      <w:rPr>
        <w:rFonts w:hint="default"/>
        <w:lang w:val="uk-UA" w:eastAsia="en-US" w:bidi="ar-SA"/>
      </w:rPr>
    </w:lvl>
    <w:lvl w:ilvl="8" w:tplc="E91C6AC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</w:abstractNum>
  <w:abstractNum w:abstractNumId="87">
    <w:nsid w:val="76295561"/>
    <w:multiLevelType w:val="hybridMultilevel"/>
    <w:tmpl w:val="7E842FE0"/>
    <w:lvl w:ilvl="0" w:tplc="20D036E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A6AEE4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58ACD8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51A202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35E94B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ACACDF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79CE80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027E119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DDC299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8">
    <w:nsid w:val="7B3E4842"/>
    <w:multiLevelType w:val="hybridMultilevel"/>
    <w:tmpl w:val="7A4C4008"/>
    <w:lvl w:ilvl="0" w:tplc="C80AA0A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2C8730E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6BAE502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057A73E4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94889304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AB04220C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AC6A0054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D48E0AB0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583C79D4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89">
    <w:nsid w:val="7BD141F5"/>
    <w:multiLevelType w:val="hybridMultilevel"/>
    <w:tmpl w:val="3DEABB4C"/>
    <w:lvl w:ilvl="0" w:tplc="FEEAE17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A700C14">
      <w:numFmt w:val="bullet"/>
      <w:lvlText w:val="•"/>
      <w:lvlJc w:val="left"/>
      <w:pPr>
        <w:ind w:left="1340" w:hanging="284"/>
      </w:pPr>
      <w:rPr>
        <w:rFonts w:hint="default"/>
        <w:lang w:val="uk-UA" w:eastAsia="en-US" w:bidi="ar-SA"/>
      </w:rPr>
    </w:lvl>
    <w:lvl w:ilvl="2" w:tplc="BFFE0036">
      <w:numFmt w:val="bullet"/>
      <w:lvlText w:val="•"/>
      <w:lvlJc w:val="left"/>
      <w:pPr>
        <w:ind w:left="2059" w:hanging="284"/>
      </w:pPr>
      <w:rPr>
        <w:rFonts w:hint="default"/>
        <w:lang w:val="uk-UA" w:eastAsia="en-US" w:bidi="ar-SA"/>
      </w:rPr>
    </w:lvl>
    <w:lvl w:ilvl="3" w:tplc="51208970">
      <w:numFmt w:val="bullet"/>
      <w:lvlText w:val="•"/>
      <w:lvlJc w:val="left"/>
      <w:pPr>
        <w:ind w:left="2778" w:hanging="284"/>
      </w:pPr>
      <w:rPr>
        <w:rFonts w:hint="default"/>
        <w:lang w:val="uk-UA" w:eastAsia="en-US" w:bidi="ar-SA"/>
      </w:rPr>
    </w:lvl>
    <w:lvl w:ilvl="4" w:tplc="2B945B92">
      <w:numFmt w:val="bullet"/>
      <w:lvlText w:val="•"/>
      <w:lvlJc w:val="left"/>
      <w:pPr>
        <w:ind w:left="3497" w:hanging="284"/>
      </w:pPr>
      <w:rPr>
        <w:rFonts w:hint="default"/>
        <w:lang w:val="uk-UA" w:eastAsia="en-US" w:bidi="ar-SA"/>
      </w:rPr>
    </w:lvl>
    <w:lvl w:ilvl="5" w:tplc="446A04B0">
      <w:numFmt w:val="bullet"/>
      <w:lvlText w:val="•"/>
      <w:lvlJc w:val="left"/>
      <w:pPr>
        <w:ind w:left="4216" w:hanging="284"/>
      </w:pPr>
      <w:rPr>
        <w:rFonts w:hint="default"/>
        <w:lang w:val="uk-UA" w:eastAsia="en-US" w:bidi="ar-SA"/>
      </w:rPr>
    </w:lvl>
    <w:lvl w:ilvl="6" w:tplc="2FF8C4E8">
      <w:numFmt w:val="bullet"/>
      <w:lvlText w:val="•"/>
      <w:lvlJc w:val="left"/>
      <w:pPr>
        <w:ind w:left="4936" w:hanging="284"/>
      </w:pPr>
      <w:rPr>
        <w:rFonts w:hint="default"/>
        <w:lang w:val="uk-UA" w:eastAsia="en-US" w:bidi="ar-SA"/>
      </w:rPr>
    </w:lvl>
    <w:lvl w:ilvl="7" w:tplc="89DC297C">
      <w:numFmt w:val="bullet"/>
      <w:lvlText w:val="•"/>
      <w:lvlJc w:val="left"/>
      <w:pPr>
        <w:ind w:left="5655" w:hanging="284"/>
      </w:pPr>
      <w:rPr>
        <w:rFonts w:hint="default"/>
        <w:lang w:val="uk-UA" w:eastAsia="en-US" w:bidi="ar-SA"/>
      </w:rPr>
    </w:lvl>
    <w:lvl w:ilvl="8" w:tplc="C024CB8A">
      <w:numFmt w:val="bullet"/>
      <w:lvlText w:val="•"/>
      <w:lvlJc w:val="left"/>
      <w:pPr>
        <w:ind w:left="6374" w:hanging="284"/>
      </w:pPr>
      <w:rPr>
        <w:rFonts w:hint="default"/>
        <w:lang w:val="uk-UA" w:eastAsia="en-US" w:bidi="ar-SA"/>
      </w:rPr>
    </w:lvl>
  </w:abstractNum>
  <w:abstractNum w:abstractNumId="90">
    <w:nsid w:val="7C5060DC"/>
    <w:multiLevelType w:val="hybridMultilevel"/>
    <w:tmpl w:val="27C65DE0"/>
    <w:lvl w:ilvl="0" w:tplc="BB403CEE">
      <w:start w:val="5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E1EC9A0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2BAFEB0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669E50CC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FFAC021C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6EC618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E67A66B8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3EE0A65C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963874CA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42"/>
  </w:num>
  <w:num w:numId="3">
    <w:abstractNumId w:val="63"/>
  </w:num>
  <w:num w:numId="4">
    <w:abstractNumId w:val="43"/>
  </w:num>
  <w:num w:numId="5">
    <w:abstractNumId w:val="85"/>
  </w:num>
  <w:num w:numId="6">
    <w:abstractNumId w:val="26"/>
  </w:num>
  <w:num w:numId="7">
    <w:abstractNumId w:val="8"/>
  </w:num>
  <w:num w:numId="8">
    <w:abstractNumId w:val="77"/>
  </w:num>
  <w:num w:numId="9">
    <w:abstractNumId w:val="55"/>
  </w:num>
  <w:num w:numId="10">
    <w:abstractNumId w:val="21"/>
  </w:num>
  <w:num w:numId="11">
    <w:abstractNumId w:val="64"/>
  </w:num>
  <w:num w:numId="12">
    <w:abstractNumId w:val="45"/>
  </w:num>
  <w:num w:numId="13">
    <w:abstractNumId w:val="58"/>
  </w:num>
  <w:num w:numId="14">
    <w:abstractNumId w:val="72"/>
  </w:num>
  <w:num w:numId="15">
    <w:abstractNumId w:val="46"/>
  </w:num>
  <w:num w:numId="16">
    <w:abstractNumId w:val="9"/>
  </w:num>
  <w:num w:numId="17">
    <w:abstractNumId w:val="81"/>
  </w:num>
  <w:num w:numId="18">
    <w:abstractNumId w:val="73"/>
  </w:num>
  <w:num w:numId="19">
    <w:abstractNumId w:val="61"/>
  </w:num>
  <w:num w:numId="20">
    <w:abstractNumId w:val="30"/>
  </w:num>
  <w:num w:numId="21">
    <w:abstractNumId w:val="54"/>
  </w:num>
  <w:num w:numId="22">
    <w:abstractNumId w:val="31"/>
  </w:num>
  <w:num w:numId="23">
    <w:abstractNumId w:val="90"/>
  </w:num>
  <w:num w:numId="24">
    <w:abstractNumId w:val="89"/>
  </w:num>
  <w:num w:numId="25">
    <w:abstractNumId w:val="0"/>
  </w:num>
  <w:num w:numId="26">
    <w:abstractNumId w:val="17"/>
  </w:num>
  <w:num w:numId="27">
    <w:abstractNumId w:val="60"/>
  </w:num>
  <w:num w:numId="28">
    <w:abstractNumId w:val="88"/>
  </w:num>
  <w:num w:numId="29">
    <w:abstractNumId w:val="32"/>
  </w:num>
  <w:num w:numId="30">
    <w:abstractNumId w:val="62"/>
  </w:num>
  <w:num w:numId="31">
    <w:abstractNumId w:val="34"/>
  </w:num>
  <w:num w:numId="32">
    <w:abstractNumId w:val="27"/>
  </w:num>
  <w:num w:numId="33">
    <w:abstractNumId w:val="53"/>
  </w:num>
  <w:num w:numId="34">
    <w:abstractNumId w:val="5"/>
  </w:num>
  <w:num w:numId="35">
    <w:abstractNumId w:val="80"/>
  </w:num>
  <w:num w:numId="36">
    <w:abstractNumId w:val="79"/>
  </w:num>
  <w:num w:numId="37">
    <w:abstractNumId w:val="36"/>
  </w:num>
  <w:num w:numId="38">
    <w:abstractNumId w:val="15"/>
  </w:num>
  <w:num w:numId="39">
    <w:abstractNumId w:val="28"/>
  </w:num>
  <w:num w:numId="40">
    <w:abstractNumId w:val="33"/>
  </w:num>
  <w:num w:numId="41">
    <w:abstractNumId w:val="24"/>
  </w:num>
  <w:num w:numId="42">
    <w:abstractNumId w:val="18"/>
  </w:num>
  <w:num w:numId="43">
    <w:abstractNumId w:val="49"/>
  </w:num>
  <w:num w:numId="44">
    <w:abstractNumId w:val="7"/>
  </w:num>
  <w:num w:numId="45">
    <w:abstractNumId w:val="10"/>
  </w:num>
  <w:num w:numId="46">
    <w:abstractNumId w:val="20"/>
  </w:num>
  <w:num w:numId="47">
    <w:abstractNumId w:val="51"/>
  </w:num>
  <w:num w:numId="48">
    <w:abstractNumId w:val="23"/>
  </w:num>
  <w:num w:numId="49">
    <w:abstractNumId w:val="70"/>
  </w:num>
  <w:num w:numId="50">
    <w:abstractNumId w:val="68"/>
  </w:num>
  <w:num w:numId="51">
    <w:abstractNumId w:val="50"/>
  </w:num>
  <w:num w:numId="52">
    <w:abstractNumId w:val="67"/>
  </w:num>
  <w:num w:numId="53">
    <w:abstractNumId w:val="69"/>
  </w:num>
  <w:num w:numId="54">
    <w:abstractNumId w:val="48"/>
  </w:num>
  <w:num w:numId="55">
    <w:abstractNumId w:val="71"/>
  </w:num>
  <w:num w:numId="56">
    <w:abstractNumId w:val="52"/>
  </w:num>
  <w:num w:numId="57">
    <w:abstractNumId w:val="38"/>
  </w:num>
  <w:num w:numId="58">
    <w:abstractNumId w:val="59"/>
  </w:num>
  <w:num w:numId="59">
    <w:abstractNumId w:val="87"/>
  </w:num>
  <w:num w:numId="60">
    <w:abstractNumId w:val="25"/>
  </w:num>
  <w:num w:numId="61">
    <w:abstractNumId w:val="65"/>
  </w:num>
  <w:num w:numId="62">
    <w:abstractNumId w:val="47"/>
  </w:num>
  <w:num w:numId="63">
    <w:abstractNumId w:val="56"/>
  </w:num>
  <w:num w:numId="64">
    <w:abstractNumId w:val="14"/>
  </w:num>
  <w:num w:numId="65">
    <w:abstractNumId w:val="86"/>
  </w:num>
  <w:num w:numId="66">
    <w:abstractNumId w:val="84"/>
  </w:num>
  <w:num w:numId="67">
    <w:abstractNumId w:val="66"/>
  </w:num>
  <w:num w:numId="68">
    <w:abstractNumId w:val="13"/>
  </w:num>
  <w:num w:numId="69">
    <w:abstractNumId w:val="22"/>
  </w:num>
  <w:num w:numId="70">
    <w:abstractNumId w:val="76"/>
  </w:num>
  <w:num w:numId="71">
    <w:abstractNumId w:val="1"/>
  </w:num>
  <w:num w:numId="72">
    <w:abstractNumId w:val="12"/>
  </w:num>
  <w:num w:numId="73">
    <w:abstractNumId w:val="3"/>
  </w:num>
  <w:num w:numId="74">
    <w:abstractNumId w:val="2"/>
  </w:num>
  <w:num w:numId="75">
    <w:abstractNumId w:val="82"/>
  </w:num>
  <w:num w:numId="76">
    <w:abstractNumId w:val="74"/>
  </w:num>
  <w:num w:numId="77">
    <w:abstractNumId w:val="37"/>
  </w:num>
  <w:num w:numId="78">
    <w:abstractNumId w:val="35"/>
  </w:num>
  <w:num w:numId="79">
    <w:abstractNumId w:val="29"/>
  </w:num>
  <w:num w:numId="80">
    <w:abstractNumId w:val="19"/>
  </w:num>
  <w:num w:numId="81">
    <w:abstractNumId w:val="6"/>
  </w:num>
  <w:num w:numId="82">
    <w:abstractNumId w:val="41"/>
  </w:num>
  <w:num w:numId="83">
    <w:abstractNumId w:val="11"/>
  </w:num>
  <w:num w:numId="84">
    <w:abstractNumId w:val="57"/>
  </w:num>
  <w:num w:numId="85">
    <w:abstractNumId w:val="40"/>
  </w:num>
  <w:num w:numId="86">
    <w:abstractNumId w:val="4"/>
  </w:num>
  <w:num w:numId="87">
    <w:abstractNumId w:val="75"/>
  </w:num>
  <w:num w:numId="88">
    <w:abstractNumId w:val="44"/>
  </w:num>
  <w:num w:numId="89">
    <w:abstractNumId w:val="83"/>
  </w:num>
  <w:num w:numId="90">
    <w:abstractNumId w:val="78"/>
  </w:num>
  <w:num w:numId="91">
    <w:abstractNumId w:val="3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6E7D"/>
    <w:rsid w:val="000A1A6A"/>
    <w:rsid w:val="000E4380"/>
    <w:rsid w:val="00142234"/>
    <w:rsid w:val="001701A1"/>
    <w:rsid w:val="001E1C2C"/>
    <w:rsid w:val="0022360D"/>
    <w:rsid w:val="00273E3A"/>
    <w:rsid w:val="00313C40"/>
    <w:rsid w:val="00386E7D"/>
    <w:rsid w:val="003C4A3B"/>
    <w:rsid w:val="0050371D"/>
    <w:rsid w:val="005908C8"/>
    <w:rsid w:val="006F0D03"/>
    <w:rsid w:val="00752C34"/>
    <w:rsid w:val="00785490"/>
    <w:rsid w:val="008E69C2"/>
    <w:rsid w:val="0091088A"/>
    <w:rsid w:val="00940D3A"/>
    <w:rsid w:val="009D22E7"/>
    <w:rsid w:val="009F16D5"/>
    <w:rsid w:val="00A3217E"/>
    <w:rsid w:val="00BA20CA"/>
    <w:rsid w:val="00C534D1"/>
    <w:rsid w:val="00CC223A"/>
    <w:rsid w:val="00D978DE"/>
    <w:rsid w:val="00E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6AC2C07-CFEF-4598-882A-4332502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15" w:right="773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9"/>
      <w:ind w:left="2485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3" w:right="769" w:firstLine="283"/>
      <w:jc w:val="both"/>
    </w:pPr>
  </w:style>
  <w:style w:type="paragraph" w:styleId="a4">
    <w:name w:val="Title"/>
    <w:basedOn w:val="a"/>
    <w:uiPriority w:val="1"/>
    <w:qFormat/>
    <w:pPr>
      <w:spacing w:line="444" w:lineRule="exact"/>
      <w:ind w:left="915" w:right="779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96" w:right="772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49"/>
    </w:pPr>
  </w:style>
  <w:style w:type="paragraph" w:styleId="a6">
    <w:name w:val="header"/>
    <w:basedOn w:val="a"/>
    <w:link w:val="a7"/>
    <w:uiPriority w:val="99"/>
    <w:unhideWhenUsed/>
    <w:rsid w:val="00170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1A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170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1A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11365</Words>
  <Characters>6479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bondarenko26</dc:creator>
  <cp:lastModifiedBy>Ірина</cp:lastModifiedBy>
  <cp:revision>6</cp:revision>
  <dcterms:created xsi:type="dcterms:W3CDTF">2022-02-05T14:11:00Z</dcterms:created>
  <dcterms:modified xsi:type="dcterms:W3CDTF">2022-02-06T14:10:00Z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2021-12-15T00:00:00Z</vt:filetime>
  </property>
</Properties>
</file>