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9E" w:rsidRPr="00686C9E" w:rsidRDefault="00686C9E" w:rsidP="00686C9E">
      <w:pPr>
        <w:ind w:left="284"/>
        <w:jc w:val="center"/>
        <w:rPr>
          <w:rFonts w:ascii="Times New Roman" w:hAnsi="Times New Roman" w:cs="Times New Roman"/>
          <w:b/>
          <w:i/>
          <w:sz w:val="28"/>
          <w:szCs w:val="28"/>
          <w:lang w:val="uk-UA"/>
        </w:rPr>
      </w:pPr>
      <w:r w:rsidRPr="00686C9E">
        <w:rPr>
          <w:rFonts w:ascii="Times New Roman" w:hAnsi="Times New Roman" w:cs="Times New Roman"/>
          <w:b/>
          <w:sz w:val="28"/>
          <w:szCs w:val="28"/>
          <w:lang w:val="uk-UA"/>
        </w:rPr>
        <w:t>ВИЩИЙ НАВЧАЛЬНИЙ ЗАКЛАД УКООПСПІЛКИ</w:t>
      </w:r>
    </w:p>
    <w:p w:rsidR="00686C9E" w:rsidRPr="00686C9E" w:rsidRDefault="00686C9E" w:rsidP="00686C9E">
      <w:pPr>
        <w:ind w:left="284"/>
        <w:jc w:val="center"/>
        <w:rPr>
          <w:rFonts w:ascii="Times New Roman" w:hAnsi="Times New Roman" w:cs="Times New Roman"/>
          <w:b/>
          <w:sz w:val="28"/>
          <w:szCs w:val="28"/>
          <w:lang w:val="uk-UA"/>
        </w:rPr>
      </w:pPr>
      <w:r w:rsidRPr="00686C9E">
        <w:rPr>
          <w:rFonts w:ascii="Times New Roman" w:hAnsi="Times New Roman" w:cs="Times New Roman"/>
          <w:b/>
          <w:sz w:val="28"/>
          <w:szCs w:val="28"/>
          <w:lang w:val="uk-UA"/>
        </w:rPr>
        <w:t>«ПОЛТАВСЬКИЙ УНІВЕРСИТЕТ ЕКОНОМІКИ І ТОРГІВЛІ»</w:t>
      </w:r>
    </w:p>
    <w:p w:rsidR="00686C9E" w:rsidRPr="00686C9E" w:rsidRDefault="00686C9E" w:rsidP="00686C9E">
      <w:pPr>
        <w:ind w:left="284"/>
        <w:jc w:val="center"/>
        <w:rPr>
          <w:rFonts w:ascii="Times New Roman" w:hAnsi="Times New Roman" w:cs="Times New Roman"/>
          <w:b/>
          <w:i/>
          <w:sz w:val="28"/>
          <w:szCs w:val="28"/>
          <w:lang w:val="uk-UA"/>
        </w:rPr>
      </w:pPr>
    </w:p>
    <w:p w:rsidR="00686C9E" w:rsidRPr="00686C9E" w:rsidRDefault="00686C9E" w:rsidP="00686C9E">
      <w:pPr>
        <w:shd w:val="clear" w:color="auto" w:fill="FFFFFF"/>
        <w:tabs>
          <w:tab w:val="left" w:pos="6691"/>
        </w:tabs>
        <w:spacing w:after="200" w:line="276" w:lineRule="auto"/>
        <w:jc w:val="center"/>
        <w:rPr>
          <w:rFonts w:ascii="Times New Roman" w:eastAsia="Calibri" w:hAnsi="Times New Roman" w:cs="Times New Roman"/>
          <w:color w:val="000000"/>
          <w:sz w:val="28"/>
          <w:szCs w:val="28"/>
          <w:lang w:val="ru-RU" w:eastAsia="en-US"/>
        </w:rPr>
      </w:pPr>
      <w:r w:rsidRPr="00686C9E">
        <w:rPr>
          <w:rFonts w:ascii="Times New Roman" w:eastAsia="Calibri" w:hAnsi="Times New Roman" w:cs="Times New Roman"/>
          <w:color w:val="000000"/>
          <w:sz w:val="28"/>
          <w:szCs w:val="28"/>
          <w:lang w:val="ru-RU" w:eastAsia="en-US"/>
        </w:rPr>
        <w:t xml:space="preserve">Навчально-науковий інститут </w:t>
      </w:r>
      <w:r w:rsidRPr="00686C9E">
        <w:rPr>
          <w:rFonts w:ascii="Times New Roman" w:eastAsia="Calibri" w:hAnsi="Times New Roman" w:cs="Times New Roman"/>
          <w:color w:val="000000"/>
          <w:sz w:val="28"/>
          <w:szCs w:val="28"/>
          <w:lang w:val="uk-UA" w:eastAsia="en-US"/>
        </w:rPr>
        <w:t>заочно-дистанційного навчання</w:t>
      </w:r>
      <w:r w:rsidRPr="00686C9E">
        <w:rPr>
          <w:rFonts w:ascii="Times New Roman" w:eastAsia="Calibri" w:hAnsi="Times New Roman" w:cs="Times New Roman"/>
          <w:color w:val="000000"/>
          <w:sz w:val="28"/>
          <w:szCs w:val="28"/>
          <w:lang w:val="ru-RU" w:eastAsia="en-US"/>
        </w:rPr>
        <w:t xml:space="preserve"> </w:t>
      </w:r>
    </w:p>
    <w:p w:rsidR="00686C9E" w:rsidRPr="00686C9E" w:rsidRDefault="00686C9E" w:rsidP="00686C9E">
      <w:pPr>
        <w:shd w:val="clear" w:color="auto" w:fill="FFFFFF"/>
        <w:tabs>
          <w:tab w:val="left" w:pos="6691"/>
        </w:tabs>
        <w:spacing w:after="200" w:line="276" w:lineRule="auto"/>
        <w:jc w:val="center"/>
        <w:rPr>
          <w:rFonts w:ascii="Times New Roman" w:eastAsia="Calibri" w:hAnsi="Times New Roman" w:cs="Times New Roman"/>
          <w:color w:val="000000"/>
          <w:sz w:val="28"/>
          <w:szCs w:val="28"/>
          <w:lang w:val="uk-UA" w:eastAsia="en-US"/>
        </w:rPr>
      </w:pPr>
      <w:r w:rsidRPr="00686C9E">
        <w:rPr>
          <w:rFonts w:ascii="Times New Roman" w:eastAsia="Calibri" w:hAnsi="Times New Roman" w:cs="Times New Roman"/>
          <w:color w:val="000000"/>
          <w:sz w:val="28"/>
          <w:szCs w:val="28"/>
          <w:lang w:val="ru-RU" w:eastAsia="en-US"/>
        </w:rPr>
        <w:t xml:space="preserve">Форма навчання </w:t>
      </w:r>
      <w:r w:rsidRPr="00686C9E">
        <w:rPr>
          <w:rFonts w:ascii="Times New Roman" w:eastAsia="Calibri" w:hAnsi="Times New Roman" w:cs="Times New Roman"/>
          <w:color w:val="000000"/>
          <w:sz w:val="28"/>
          <w:szCs w:val="28"/>
          <w:lang w:val="uk-UA" w:eastAsia="en-US"/>
        </w:rPr>
        <w:t>заочна</w:t>
      </w:r>
    </w:p>
    <w:p w:rsidR="00686C9E" w:rsidRPr="00686C9E" w:rsidRDefault="00686C9E" w:rsidP="00686C9E">
      <w:pPr>
        <w:shd w:val="clear" w:color="auto" w:fill="FFFFFF"/>
        <w:tabs>
          <w:tab w:val="left" w:pos="6691"/>
        </w:tabs>
        <w:spacing w:line="276" w:lineRule="auto"/>
        <w:ind w:left="14"/>
        <w:rPr>
          <w:rFonts w:ascii="Times New Roman" w:eastAsia="Calibri" w:hAnsi="Times New Roman" w:cs="Times New Roman"/>
          <w:color w:val="000000"/>
          <w:sz w:val="28"/>
          <w:szCs w:val="28"/>
          <w:lang w:val="ru-RU" w:eastAsia="en-US"/>
        </w:rPr>
      </w:pPr>
      <w:r w:rsidRPr="00686C9E">
        <w:rPr>
          <w:rFonts w:ascii="Times New Roman" w:eastAsia="Calibri" w:hAnsi="Times New Roman" w:cs="Times New Roman"/>
          <w:color w:val="000000"/>
          <w:sz w:val="28"/>
          <w:szCs w:val="28"/>
          <w:lang w:val="ru-RU" w:eastAsia="en-US"/>
        </w:rPr>
        <w:t xml:space="preserve">                         Кафедра української, іноземних мов та перекладу</w:t>
      </w:r>
    </w:p>
    <w:p w:rsidR="00686C9E" w:rsidRPr="00686C9E" w:rsidRDefault="00686C9E" w:rsidP="00686C9E">
      <w:pPr>
        <w:shd w:val="clear" w:color="auto" w:fill="FFFFFF"/>
        <w:tabs>
          <w:tab w:val="left" w:pos="5387"/>
        </w:tabs>
        <w:spacing w:line="276" w:lineRule="auto"/>
        <w:rPr>
          <w:rFonts w:ascii="Times New Roman" w:eastAsia="Calibri" w:hAnsi="Times New Roman" w:cs="Times New Roman"/>
          <w:b/>
          <w:bCs/>
          <w:color w:val="000000"/>
          <w:sz w:val="28"/>
          <w:szCs w:val="28"/>
          <w:lang w:val="ru-RU" w:eastAsia="en-US"/>
        </w:rPr>
      </w:pPr>
    </w:p>
    <w:p w:rsidR="00686C9E" w:rsidRPr="00686C9E" w:rsidRDefault="00686C9E" w:rsidP="00686C9E">
      <w:pPr>
        <w:shd w:val="clear" w:color="auto" w:fill="FFFFFF"/>
        <w:tabs>
          <w:tab w:val="left" w:pos="5387"/>
        </w:tabs>
        <w:spacing w:line="276" w:lineRule="auto"/>
        <w:ind w:left="14"/>
        <w:jc w:val="right"/>
        <w:rPr>
          <w:rFonts w:ascii="Times New Roman" w:eastAsia="Calibri" w:hAnsi="Times New Roman" w:cs="Times New Roman"/>
          <w:color w:val="000000"/>
          <w:sz w:val="28"/>
          <w:szCs w:val="28"/>
          <w:lang w:val="ru-RU" w:eastAsia="en-US"/>
        </w:rPr>
      </w:pPr>
      <w:proofErr w:type="gramStart"/>
      <w:r w:rsidRPr="00686C9E">
        <w:rPr>
          <w:rFonts w:ascii="Times New Roman" w:eastAsia="Calibri" w:hAnsi="Times New Roman" w:cs="Times New Roman"/>
          <w:b/>
          <w:bCs/>
          <w:color w:val="000000"/>
          <w:sz w:val="28"/>
          <w:szCs w:val="28"/>
          <w:lang w:val="ru-RU" w:eastAsia="en-US"/>
        </w:rPr>
        <w:t>Допускається</w:t>
      </w:r>
      <w:proofErr w:type="gramEnd"/>
      <w:r w:rsidRPr="00686C9E">
        <w:rPr>
          <w:rFonts w:ascii="Times New Roman" w:eastAsia="Calibri" w:hAnsi="Times New Roman" w:cs="Times New Roman"/>
          <w:b/>
          <w:bCs/>
          <w:color w:val="000000"/>
          <w:sz w:val="28"/>
          <w:szCs w:val="28"/>
          <w:lang w:val="ru-RU" w:eastAsia="en-US"/>
        </w:rPr>
        <w:t xml:space="preserve"> до захисту</w:t>
      </w:r>
    </w:p>
    <w:p w:rsidR="00686C9E" w:rsidRPr="00686C9E" w:rsidRDefault="00686C9E" w:rsidP="00686C9E">
      <w:pPr>
        <w:shd w:val="clear" w:color="auto" w:fill="FFFFFF"/>
        <w:tabs>
          <w:tab w:val="left" w:pos="4395"/>
          <w:tab w:val="left" w:pos="7938"/>
        </w:tabs>
        <w:spacing w:line="276" w:lineRule="auto"/>
        <w:ind w:left="-284" w:firstLine="298"/>
        <w:jc w:val="right"/>
        <w:rPr>
          <w:rFonts w:ascii="Times New Roman" w:eastAsia="Calibri" w:hAnsi="Times New Roman" w:cs="Times New Roman"/>
          <w:color w:val="000000"/>
          <w:sz w:val="28"/>
          <w:szCs w:val="28"/>
          <w:lang w:val="uk-UA" w:eastAsia="en-US"/>
        </w:rPr>
      </w:pPr>
      <w:r w:rsidRPr="00686C9E">
        <w:rPr>
          <w:rFonts w:ascii="Times New Roman" w:eastAsia="Calibri" w:hAnsi="Times New Roman" w:cs="Times New Roman"/>
          <w:bCs/>
          <w:color w:val="000000"/>
          <w:w w:val="105"/>
          <w:sz w:val="28"/>
          <w:szCs w:val="28"/>
          <w:lang w:val="ru-RU" w:eastAsia="en-US"/>
        </w:rPr>
        <w:t>Завідувач кафедри_______проф. Бобух Н. М.</w:t>
      </w:r>
    </w:p>
    <w:p w:rsidR="00686C9E" w:rsidRPr="00686C9E" w:rsidRDefault="00235CC6" w:rsidP="00686C9E">
      <w:pPr>
        <w:shd w:val="clear" w:color="auto" w:fill="FFFFFF"/>
        <w:tabs>
          <w:tab w:val="left" w:pos="4395"/>
        </w:tabs>
        <w:spacing w:line="276" w:lineRule="auto"/>
        <w:ind w:left="14"/>
        <w:jc w:val="right"/>
        <w:rPr>
          <w:rFonts w:ascii="Times New Roman" w:eastAsia="Calibri" w:hAnsi="Times New Roman" w:cs="Times New Roman"/>
          <w:b/>
          <w:bCs/>
          <w:sz w:val="28"/>
          <w:szCs w:val="28"/>
          <w:lang w:val="uk-UA" w:eastAsia="en-US"/>
        </w:rPr>
      </w:pPr>
      <w:r w:rsidRPr="00686C9E">
        <w:rPr>
          <w:rFonts w:ascii="Times New Roman" w:eastAsia="Calibri" w:hAnsi="Times New Roman" w:cs="Times New Roman"/>
          <w:color w:val="000000"/>
          <w:sz w:val="28"/>
          <w:szCs w:val="28"/>
          <w:lang w:val="ru-RU" w:eastAsia="en-US"/>
        </w:rPr>
        <w:t xml:space="preserve"> </w:t>
      </w:r>
      <w:r w:rsidR="00686C9E" w:rsidRPr="00686C9E">
        <w:rPr>
          <w:rFonts w:ascii="Times New Roman" w:eastAsia="Calibri" w:hAnsi="Times New Roman" w:cs="Times New Roman"/>
          <w:color w:val="000000"/>
          <w:sz w:val="28"/>
          <w:szCs w:val="28"/>
          <w:lang w:val="ru-RU" w:eastAsia="en-US"/>
        </w:rPr>
        <w:t>«______»__________________20__ р.</w:t>
      </w:r>
    </w:p>
    <w:p w:rsidR="00686C9E" w:rsidRPr="00686C9E" w:rsidRDefault="00686C9E" w:rsidP="00686C9E">
      <w:pPr>
        <w:shd w:val="clear" w:color="auto" w:fill="FFFFFF"/>
        <w:tabs>
          <w:tab w:val="left" w:pos="4395"/>
        </w:tabs>
        <w:spacing w:line="276" w:lineRule="auto"/>
        <w:ind w:left="14"/>
        <w:rPr>
          <w:rFonts w:ascii="Times New Roman" w:eastAsia="Calibri" w:hAnsi="Times New Roman" w:cs="Times New Roman"/>
          <w:b/>
          <w:bCs/>
          <w:sz w:val="28"/>
          <w:szCs w:val="28"/>
          <w:lang w:val="uk-UA" w:eastAsia="en-US"/>
        </w:rPr>
      </w:pPr>
    </w:p>
    <w:p w:rsidR="00686C9E" w:rsidRPr="00686C9E" w:rsidRDefault="00686C9E" w:rsidP="00686C9E">
      <w:pPr>
        <w:shd w:val="clear" w:color="auto" w:fill="FFFFFF"/>
        <w:spacing w:line="276" w:lineRule="auto"/>
        <w:ind w:right="130"/>
        <w:jc w:val="center"/>
        <w:rPr>
          <w:rFonts w:ascii="Times New Roman" w:eastAsia="Calibri" w:hAnsi="Times New Roman" w:cs="Times New Roman"/>
          <w:b/>
          <w:bCs/>
          <w:spacing w:val="-6"/>
          <w:sz w:val="28"/>
          <w:szCs w:val="28"/>
          <w:lang w:val="uk-UA" w:eastAsia="en-US"/>
        </w:rPr>
      </w:pPr>
      <w:r w:rsidRPr="00686C9E">
        <w:rPr>
          <w:rFonts w:ascii="Times New Roman" w:eastAsia="Calibri" w:hAnsi="Times New Roman" w:cs="Times New Roman"/>
          <w:b/>
          <w:bCs/>
          <w:spacing w:val="-6"/>
          <w:sz w:val="28"/>
          <w:szCs w:val="28"/>
          <w:lang w:val="uk-UA" w:eastAsia="en-US"/>
        </w:rPr>
        <w:t>КВАЛІФІКАЦІЙНА РОБОТА МАГІСТРА</w:t>
      </w:r>
    </w:p>
    <w:p w:rsidR="00686C9E" w:rsidRPr="00686C9E" w:rsidRDefault="00686C9E" w:rsidP="00686C9E">
      <w:pPr>
        <w:shd w:val="clear" w:color="auto" w:fill="FFFFFF"/>
        <w:spacing w:line="276" w:lineRule="auto"/>
        <w:ind w:right="130"/>
        <w:jc w:val="center"/>
        <w:rPr>
          <w:rFonts w:ascii="Times New Roman" w:eastAsia="Calibri" w:hAnsi="Times New Roman" w:cs="Times New Roman"/>
          <w:bCs/>
          <w:iCs/>
          <w:color w:val="000000"/>
          <w:spacing w:val="-11"/>
          <w:sz w:val="28"/>
          <w:szCs w:val="28"/>
          <w:lang w:val="uk-UA" w:eastAsia="en-US"/>
        </w:rPr>
      </w:pPr>
      <w:r w:rsidRPr="00686C9E">
        <w:rPr>
          <w:rFonts w:ascii="Times New Roman" w:eastAsia="Calibri" w:hAnsi="Times New Roman" w:cs="Times New Roman"/>
          <w:bCs/>
          <w:iCs/>
          <w:color w:val="000000"/>
          <w:spacing w:val="-11"/>
          <w:sz w:val="28"/>
          <w:szCs w:val="28"/>
          <w:lang w:val="uk-UA" w:eastAsia="en-US"/>
        </w:rPr>
        <w:t xml:space="preserve">на тему: </w:t>
      </w:r>
      <w:r w:rsidRPr="00686C9E">
        <w:rPr>
          <w:rFonts w:ascii="Times New Roman" w:eastAsia="Calibri" w:hAnsi="Times New Roman" w:cs="Times New Roman"/>
          <w:b/>
          <w:color w:val="000000"/>
          <w:sz w:val="28"/>
          <w:szCs w:val="28"/>
          <w:lang w:val="uk-UA" w:eastAsia="en-US"/>
        </w:rPr>
        <w:t>«</w:t>
      </w:r>
      <w:r w:rsidRPr="00686C9E">
        <w:rPr>
          <w:rFonts w:ascii="Times New Roman" w:hAnsi="Times New Roman" w:cs="Times New Roman"/>
          <w:b/>
          <w:sz w:val="28"/>
          <w:szCs w:val="28"/>
          <w:lang w:val="uk-UA"/>
        </w:rPr>
        <w:t>Лексико-семантичні особливості перекладу сучасного англомовного політичного дискурсу</w:t>
      </w:r>
      <w:r w:rsidRPr="00686C9E">
        <w:rPr>
          <w:rFonts w:ascii="Times New Roman" w:eastAsia="Calibri" w:hAnsi="Times New Roman" w:cs="Times New Roman"/>
          <w:b/>
          <w:color w:val="000000"/>
          <w:sz w:val="28"/>
          <w:szCs w:val="28"/>
          <w:lang w:val="uk-UA" w:eastAsia="en-US"/>
        </w:rPr>
        <w:t>»</w:t>
      </w:r>
    </w:p>
    <w:p w:rsidR="00686C9E" w:rsidRPr="00686C9E" w:rsidRDefault="00686C9E" w:rsidP="00686C9E">
      <w:pPr>
        <w:jc w:val="center"/>
        <w:rPr>
          <w:rFonts w:ascii="Times New Roman" w:hAnsi="Times New Roman" w:cs="Times New Roman"/>
          <w:b/>
          <w:color w:val="000000"/>
          <w:sz w:val="28"/>
          <w:szCs w:val="28"/>
          <w:lang w:val="uk-UA"/>
        </w:rPr>
      </w:pPr>
    </w:p>
    <w:p w:rsidR="00AC6251" w:rsidRDefault="00AC6251" w:rsidP="00686C9E">
      <w:pPr>
        <w:spacing w:after="200" w:line="276" w:lineRule="auto"/>
        <w:jc w:val="center"/>
        <w:rPr>
          <w:rFonts w:ascii="Times New Roman" w:eastAsia="Calibri" w:hAnsi="Times New Roman" w:cs="Times New Roman"/>
          <w:bCs/>
          <w:i/>
          <w:iCs/>
          <w:sz w:val="28"/>
          <w:szCs w:val="28"/>
          <w:lang w:val="uk-UA" w:eastAsia="en-US"/>
        </w:rPr>
      </w:pPr>
      <w:r>
        <w:rPr>
          <w:rFonts w:ascii="Times New Roman" w:eastAsia="Calibri" w:hAnsi="Times New Roman" w:cs="Times New Roman"/>
          <w:bCs/>
          <w:i/>
          <w:iCs/>
          <w:sz w:val="28"/>
          <w:szCs w:val="28"/>
          <w:lang w:val="uk-UA" w:eastAsia="en-US"/>
        </w:rPr>
        <w:t>спеціальності 035 «Філологія»</w:t>
      </w:r>
      <w:r w:rsidR="00686C9E" w:rsidRPr="00686C9E">
        <w:rPr>
          <w:rFonts w:ascii="Times New Roman" w:eastAsia="Calibri" w:hAnsi="Times New Roman" w:cs="Times New Roman"/>
          <w:bCs/>
          <w:i/>
          <w:iCs/>
          <w:sz w:val="28"/>
          <w:szCs w:val="28"/>
          <w:lang w:val="uk-UA" w:eastAsia="en-US"/>
        </w:rPr>
        <w:t xml:space="preserve"> </w:t>
      </w:r>
    </w:p>
    <w:p w:rsidR="00686C9E" w:rsidRPr="00686C9E" w:rsidRDefault="00686C9E" w:rsidP="00686C9E">
      <w:pPr>
        <w:spacing w:after="200" w:line="276" w:lineRule="auto"/>
        <w:jc w:val="center"/>
        <w:rPr>
          <w:rFonts w:ascii="Times New Roman" w:eastAsia="Calibri" w:hAnsi="Times New Roman" w:cs="Times New Roman"/>
          <w:bCs/>
          <w:i/>
          <w:iCs/>
          <w:sz w:val="28"/>
          <w:szCs w:val="28"/>
          <w:lang w:val="uk-UA" w:eastAsia="en-US"/>
        </w:rPr>
      </w:pPr>
      <w:r w:rsidRPr="00686C9E">
        <w:rPr>
          <w:rFonts w:ascii="Times New Roman" w:eastAsia="Calibri" w:hAnsi="Times New Roman" w:cs="Times New Roman"/>
          <w:bCs/>
          <w:i/>
          <w:iCs/>
          <w:sz w:val="28"/>
          <w:szCs w:val="28"/>
          <w:lang w:val="uk-UA" w:eastAsia="en-US"/>
        </w:rPr>
        <w:t xml:space="preserve">освітня програма 035.041 «Германські мови та літератури (переклад включно)», перша </w:t>
      </w:r>
      <w:r w:rsidRPr="00686C9E">
        <w:rPr>
          <w:rFonts w:ascii="Times New Roman" w:eastAsia="Calibri" w:hAnsi="Times New Roman" w:cs="Times New Roman"/>
          <w:i/>
          <w:color w:val="000000"/>
          <w:sz w:val="28"/>
          <w:szCs w:val="28"/>
          <w:lang w:val="ru-RU" w:eastAsia="en-US"/>
        </w:rPr>
        <w:t>–</w:t>
      </w:r>
      <w:r w:rsidRPr="00686C9E">
        <w:rPr>
          <w:rFonts w:ascii="Times New Roman" w:eastAsia="Calibri" w:hAnsi="Times New Roman" w:cs="Times New Roman"/>
          <w:i/>
          <w:color w:val="000000"/>
          <w:sz w:val="28"/>
          <w:szCs w:val="28"/>
          <w:lang w:val="uk-UA" w:eastAsia="en-US"/>
        </w:rPr>
        <w:t xml:space="preserve"> англійська»</w:t>
      </w:r>
    </w:p>
    <w:p w:rsidR="00686C9E" w:rsidRPr="00686C9E" w:rsidRDefault="00686C9E" w:rsidP="00686C9E">
      <w:pPr>
        <w:spacing w:line="276" w:lineRule="auto"/>
        <w:jc w:val="right"/>
        <w:rPr>
          <w:rFonts w:ascii="Times New Roman" w:eastAsia="Calibri" w:hAnsi="Times New Roman" w:cs="Times New Roman"/>
          <w:bCs/>
          <w:sz w:val="28"/>
          <w:szCs w:val="28"/>
          <w:lang w:val="uk-UA" w:eastAsia="en-US"/>
        </w:rPr>
      </w:pPr>
      <w:r w:rsidRPr="00686C9E">
        <w:rPr>
          <w:rFonts w:ascii="Times New Roman" w:eastAsia="Calibri" w:hAnsi="Times New Roman" w:cs="Times New Roman"/>
          <w:bCs/>
          <w:sz w:val="28"/>
          <w:szCs w:val="28"/>
          <w:lang w:val="ru-RU" w:eastAsia="en-US"/>
        </w:rPr>
        <w:t xml:space="preserve">Виконавець роботи: </w:t>
      </w:r>
      <w:r w:rsidRPr="00686C9E">
        <w:rPr>
          <w:rFonts w:ascii="Times New Roman" w:eastAsia="Calibri" w:hAnsi="Times New Roman" w:cs="Times New Roman"/>
          <w:sz w:val="28"/>
          <w:szCs w:val="28"/>
          <w:lang w:val="uk-UA" w:eastAsia="en-US"/>
        </w:rPr>
        <w:t>Кришталь Аліна Михайлівна</w:t>
      </w:r>
      <w:r w:rsidRPr="00686C9E">
        <w:rPr>
          <w:rFonts w:ascii="Times New Roman" w:eastAsia="Calibri" w:hAnsi="Times New Roman" w:cs="Times New Roman"/>
          <w:bCs/>
          <w:sz w:val="28"/>
          <w:szCs w:val="28"/>
          <w:lang w:val="ru-RU" w:eastAsia="en-US"/>
        </w:rPr>
        <w:t xml:space="preserve">                                                   </w:t>
      </w:r>
    </w:p>
    <w:p w:rsidR="00686C9E" w:rsidRPr="00686C9E" w:rsidRDefault="00686C9E" w:rsidP="00686C9E">
      <w:pPr>
        <w:spacing w:line="276" w:lineRule="auto"/>
        <w:jc w:val="right"/>
        <w:rPr>
          <w:rFonts w:ascii="Times New Roman" w:eastAsia="Calibri" w:hAnsi="Times New Roman" w:cs="Times New Roman"/>
          <w:b/>
          <w:bCs/>
          <w:sz w:val="28"/>
          <w:szCs w:val="28"/>
          <w:lang w:val="ru-RU" w:eastAsia="en-US"/>
        </w:rPr>
      </w:pPr>
      <w:r w:rsidRPr="00686C9E">
        <w:rPr>
          <w:rFonts w:ascii="Times New Roman" w:eastAsia="Calibri" w:hAnsi="Times New Roman" w:cs="Times New Roman"/>
          <w:bCs/>
          <w:sz w:val="28"/>
          <w:szCs w:val="28"/>
          <w:lang w:val="ru-RU" w:eastAsia="en-US"/>
        </w:rPr>
        <w:t>___________________________</w:t>
      </w:r>
    </w:p>
    <w:p w:rsidR="00686C9E" w:rsidRPr="00686C9E" w:rsidRDefault="00686C9E" w:rsidP="00686C9E">
      <w:pPr>
        <w:spacing w:line="276" w:lineRule="auto"/>
        <w:ind w:left="708" w:firstLine="708"/>
        <w:jc w:val="right"/>
        <w:rPr>
          <w:rFonts w:ascii="Times New Roman" w:eastAsia="Calibri" w:hAnsi="Times New Roman" w:cs="Times New Roman"/>
          <w:b/>
          <w:bCs/>
          <w:sz w:val="28"/>
          <w:szCs w:val="28"/>
          <w:lang w:val="ru-RU" w:eastAsia="en-US"/>
        </w:rPr>
      </w:pPr>
    </w:p>
    <w:p w:rsidR="00686C9E" w:rsidRPr="00686C9E" w:rsidRDefault="00686C9E" w:rsidP="00686C9E">
      <w:pPr>
        <w:spacing w:line="276" w:lineRule="auto"/>
        <w:ind w:left="708" w:firstLine="708"/>
        <w:jc w:val="right"/>
        <w:rPr>
          <w:rFonts w:ascii="Times New Roman" w:eastAsia="Calibri" w:hAnsi="Times New Roman" w:cs="Times New Roman"/>
          <w:b/>
          <w:sz w:val="28"/>
          <w:szCs w:val="28"/>
          <w:lang w:val="ru-RU" w:eastAsia="en-US"/>
        </w:rPr>
      </w:pPr>
      <w:r w:rsidRPr="00686C9E">
        <w:rPr>
          <w:rFonts w:ascii="Times New Roman" w:eastAsia="Calibri" w:hAnsi="Times New Roman" w:cs="Times New Roman"/>
          <w:bCs/>
          <w:sz w:val="28"/>
          <w:szCs w:val="28"/>
          <w:lang w:val="ru-RU" w:eastAsia="en-US"/>
        </w:rPr>
        <w:t xml:space="preserve">           Науковий керівник: к. філол. н., доц. </w:t>
      </w:r>
      <w:r w:rsidRPr="00686C9E">
        <w:rPr>
          <w:rFonts w:ascii="Times New Roman" w:eastAsia="Calibri" w:hAnsi="Times New Roman" w:cs="Times New Roman"/>
          <w:bCs/>
          <w:sz w:val="28"/>
          <w:szCs w:val="28"/>
          <w:lang w:val="uk-UA" w:eastAsia="en-US"/>
        </w:rPr>
        <w:t>Іщенко В.Л.</w:t>
      </w:r>
      <w:r w:rsidRPr="00686C9E">
        <w:rPr>
          <w:rFonts w:ascii="Times New Roman" w:eastAsia="Calibri" w:hAnsi="Times New Roman" w:cs="Times New Roman"/>
          <w:sz w:val="28"/>
          <w:szCs w:val="28"/>
          <w:lang w:val="ru-RU" w:eastAsia="en-US"/>
        </w:rPr>
        <w:t xml:space="preserve">                                                        </w:t>
      </w:r>
    </w:p>
    <w:p w:rsidR="00686C9E" w:rsidRPr="00686C9E" w:rsidRDefault="00686C9E" w:rsidP="00686C9E">
      <w:pPr>
        <w:spacing w:line="276" w:lineRule="auto"/>
        <w:jc w:val="right"/>
        <w:rPr>
          <w:rFonts w:ascii="Times New Roman" w:eastAsia="Calibri" w:hAnsi="Times New Roman" w:cs="Times New Roman"/>
          <w:b/>
          <w:sz w:val="28"/>
          <w:szCs w:val="28"/>
          <w:lang w:val="ru-RU" w:eastAsia="en-US"/>
        </w:rPr>
      </w:pPr>
      <w:r w:rsidRPr="00686C9E">
        <w:rPr>
          <w:rFonts w:ascii="Times New Roman" w:eastAsia="Calibri" w:hAnsi="Times New Roman" w:cs="Times New Roman"/>
          <w:sz w:val="28"/>
          <w:szCs w:val="28"/>
          <w:lang w:val="ru-RU" w:eastAsia="en-US"/>
        </w:rPr>
        <w:t xml:space="preserve">                                                                               __________________________</w:t>
      </w: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p>
    <w:p w:rsidR="00686C9E" w:rsidRPr="00686C9E" w:rsidRDefault="00686C9E" w:rsidP="00686C9E">
      <w:pPr>
        <w:spacing w:line="276" w:lineRule="auto"/>
        <w:jc w:val="right"/>
        <w:rPr>
          <w:rFonts w:ascii="Times New Roman" w:eastAsia="Calibri" w:hAnsi="Times New Roman" w:cs="Times New Roman"/>
          <w:b/>
          <w:sz w:val="28"/>
          <w:szCs w:val="28"/>
          <w:lang w:val="uk-UA" w:eastAsia="en-US"/>
        </w:rPr>
      </w:pPr>
      <w:r w:rsidRPr="00686C9E">
        <w:rPr>
          <w:rFonts w:ascii="Times New Roman" w:eastAsia="Calibri" w:hAnsi="Times New Roman" w:cs="Times New Roman"/>
          <w:sz w:val="28"/>
          <w:szCs w:val="28"/>
          <w:lang w:val="ru-RU" w:eastAsia="en-US"/>
        </w:rPr>
        <w:t xml:space="preserve">                                              Рецензент: к. філол. н., доц. </w:t>
      </w:r>
      <w:r w:rsidRPr="00686C9E">
        <w:rPr>
          <w:rFonts w:ascii="Times New Roman" w:eastAsia="Calibri" w:hAnsi="Times New Roman" w:cs="Times New Roman"/>
          <w:sz w:val="28"/>
          <w:szCs w:val="28"/>
          <w:lang w:val="uk-UA" w:eastAsia="en-US"/>
        </w:rPr>
        <w:t>Стороха Б.В.</w:t>
      </w:r>
    </w:p>
    <w:p w:rsidR="00686C9E" w:rsidRPr="00686C9E" w:rsidRDefault="00686C9E" w:rsidP="00686C9E">
      <w:pPr>
        <w:spacing w:line="276" w:lineRule="auto"/>
        <w:jc w:val="right"/>
        <w:rPr>
          <w:rFonts w:ascii="Times New Roman" w:eastAsia="Calibri" w:hAnsi="Times New Roman" w:cs="Times New Roman"/>
          <w:sz w:val="28"/>
          <w:szCs w:val="28"/>
          <w:lang w:val="uk-UA" w:eastAsia="en-US"/>
        </w:rPr>
      </w:pPr>
      <w:r w:rsidRPr="00686C9E">
        <w:rPr>
          <w:rFonts w:ascii="Times New Roman" w:eastAsia="Calibri" w:hAnsi="Times New Roman" w:cs="Times New Roman"/>
          <w:sz w:val="28"/>
          <w:szCs w:val="28"/>
          <w:lang w:eastAsia="en-US"/>
        </w:rPr>
        <w:t>___________________________</w:t>
      </w:r>
      <w:r w:rsidRPr="00686C9E">
        <w:rPr>
          <w:rFonts w:ascii="Times New Roman" w:eastAsia="Calibri" w:hAnsi="Times New Roman" w:cs="Times New Roman"/>
          <w:sz w:val="28"/>
          <w:szCs w:val="28"/>
          <w:lang w:val="uk-UA" w:eastAsia="en-US"/>
        </w:rPr>
        <w:t xml:space="preserve">           </w:t>
      </w:r>
    </w:p>
    <w:p w:rsidR="00686C9E" w:rsidRPr="00686C9E" w:rsidRDefault="00686C9E" w:rsidP="00686C9E">
      <w:pPr>
        <w:spacing w:line="276" w:lineRule="auto"/>
        <w:jc w:val="center"/>
        <w:rPr>
          <w:rFonts w:ascii="Times New Roman" w:eastAsia="Calibri" w:hAnsi="Times New Roman" w:cs="Times New Roman"/>
          <w:sz w:val="28"/>
          <w:szCs w:val="28"/>
          <w:lang w:val="uk-UA" w:eastAsia="en-US"/>
        </w:rPr>
      </w:pPr>
      <w:r w:rsidRPr="00686C9E">
        <w:rPr>
          <w:rFonts w:ascii="Times New Roman" w:eastAsia="Calibri" w:hAnsi="Times New Roman" w:cs="Times New Roman"/>
          <w:sz w:val="28"/>
          <w:szCs w:val="28"/>
          <w:lang w:val="uk-UA" w:eastAsia="en-US"/>
        </w:rPr>
        <w:t xml:space="preserve">                                                                                    (підпис, дата)</w:t>
      </w: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r w:rsidRPr="00686C9E">
        <w:rPr>
          <w:rFonts w:ascii="Times New Roman" w:eastAsia="Calibri" w:hAnsi="Times New Roman" w:cs="Times New Roman"/>
          <w:b/>
          <w:sz w:val="28"/>
          <w:szCs w:val="28"/>
          <w:lang w:val="uk-UA" w:eastAsia="en-US"/>
        </w:rPr>
        <w:t xml:space="preserve">Полтава </w:t>
      </w:r>
      <w:r w:rsidRPr="00686C9E">
        <w:rPr>
          <w:rFonts w:ascii="Times New Roman" w:eastAsia="Calibri" w:hAnsi="Times New Roman" w:cs="Times New Roman"/>
          <w:b/>
          <w:color w:val="000000"/>
          <w:sz w:val="28"/>
          <w:szCs w:val="28"/>
          <w:lang w:eastAsia="en-US"/>
        </w:rPr>
        <w:t>–</w:t>
      </w:r>
      <w:r w:rsidRPr="00686C9E">
        <w:rPr>
          <w:rFonts w:ascii="Times New Roman" w:eastAsia="Calibri" w:hAnsi="Times New Roman" w:cs="Times New Roman"/>
          <w:color w:val="000000"/>
          <w:sz w:val="28"/>
          <w:szCs w:val="28"/>
          <w:lang w:val="uk-UA" w:eastAsia="en-US"/>
        </w:rPr>
        <w:t xml:space="preserve"> </w:t>
      </w:r>
      <w:r w:rsidRPr="00686C9E">
        <w:rPr>
          <w:rFonts w:ascii="Times New Roman" w:eastAsia="Calibri" w:hAnsi="Times New Roman" w:cs="Times New Roman"/>
          <w:b/>
          <w:sz w:val="28"/>
          <w:szCs w:val="28"/>
          <w:lang w:val="uk-UA" w:eastAsia="en-US"/>
        </w:rPr>
        <w:t>2021</w:t>
      </w:r>
    </w:p>
    <w:p w:rsidR="00686C9E" w:rsidRPr="00686C9E" w:rsidRDefault="00686C9E" w:rsidP="00686C9E">
      <w:pPr>
        <w:spacing w:line="276" w:lineRule="auto"/>
        <w:jc w:val="center"/>
        <w:rPr>
          <w:rFonts w:ascii="Times New Roman" w:eastAsia="Calibri" w:hAnsi="Times New Roman" w:cs="Times New Roman"/>
          <w:b/>
          <w:sz w:val="28"/>
          <w:szCs w:val="28"/>
          <w:lang w:val="uk-UA" w:eastAsia="en-US"/>
        </w:rPr>
      </w:pPr>
    </w:p>
    <w:tbl>
      <w:tblPr>
        <w:tblW w:w="8640" w:type="dxa"/>
        <w:tblInd w:w="108" w:type="dxa"/>
        <w:tblLayout w:type="fixed"/>
        <w:tblLook w:val="04A0"/>
      </w:tblPr>
      <w:tblGrid>
        <w:gridCol w:w="4532"/>
        <w:gridCol w:w="4108"/>
      </w:tblGrid>
      <w:tr w:rsidR="00686C9E" w:rsidRPr="00686C9E" w:rsidTr="00991A16">
        <w:tc>
          <w:tcPr>
            <w:tcW w:w="4536" w:type="dxa"/>
          </w:tcPr>
          <w:p w:rsidR="00686C9E" w:rsidRPr="00686C9E" w:rsidRDefault="00686C9E" w:rsidP="00991A16">
            <w:pPr>
              <w:spacing w:after="200" w:line="276" w:lineRule="auto"/>
              <w:rPr>
                <w:rFonts w:ascii="Times New Roman" w:eastAsia="Calibri" w:hAnsi="Times New Roman" w:cs="Times New Roman"/>
                <w:sz w:val="28"/>
                <w:szCs w:val="28"/>
                <w:lang w:val="uk-UA" w:eastAsia="en-US"/>
              </w:rPr>
            </w:pPr>
          </w:p>
          <w:p w:rsidR="00686C9E" w:rsidRPr="00686C9E" w:rsidRDefault="00686C9E" w:rsidP="00991A16">
            <w:pPr>
              <w:spacing w:after="200" w:line="276" w:lineRule="auto"/>
              <w:jc w:val="center"/>
              <w:rPr>
                <w:rFonts w:ascii="Times New Roman" w:eastAsia="Calibri" w:hAnsi="Times New Roman" w:cs="Times New Roman"/>
                <w:sz w:val="28"/>
                <w:szCs w:val="28"/>
                <w:lang w:eastAsia="en-US"/>
              </w:rPr>
            </w:pPr>
            <w:r w:rsidRPr="00686C9E">
              <w:rPr>
                <w:rFonts w:ascii="Times New Roman" w:eastAsia="Calibri" w:hAnsi="Times New Roman" w:cs="Times New Roman"/>
                <w:sz w:val="28"/>
                <w:szCs w:val="28"/>
                <w:lang w:eastAsia="en-US"/>
              </w:rPr>
              <w:lastRenderedPageBreak/>
              <w:t>Затверджую</w:t>
            </w:r>
          </w:p>
        </w:tc>
        <w:tc>
          <w:tcPr>
            <w:tcW w:w="4111" w:type="dxa"/>
          </w:tcPr>
          <w:p w:rsidR="00686C9E" w:rsidRPr="00686C9E" w:rsidRDefault="00686C9E" w:rsidP="00991A16">
            <w:pPr>
              <w:spacing w:after="200" w:line="276" w:lineRule="auto"/>
              <w:rPr>
                <w:rFonts w:ascii="Times New Roman" w:eastAsia="Calibri" w:hAnsi="Times New Roman" w:cs="Times New Roman"/>
                <w:sz w:val="28"/>
                <w:szCs w:val="28"/>
                <w:lang w:val="uk-UA" w:eastAsia="en-US"/>
              </w:rPr>
            </w:pPr>
          </w:p>
          <w:p w:rsidR="00686C9E" w:rsidRPr="00686C9E" w:rsidRDefault="00686C9E" w:rsidP="00991A16">
            <w:pPr>
              <w:spacing w:after="200" w:line="276" w:lineRule="auto"/>
              <w:jc w:val="center"/>
              <w:rPr>
                <w:rFonts w:ascii="Times New Roman" w:eastAsia="Calibri" w:hAnsi="Times New Roman" w:cs="Times New Roman"/>
                <w:sz w:val="28"/>
                <w:szCs w:val="28"/>
                <w:lang w:eastAsia="en-US"/>
              </w:rPr>
            </w:pPr>
            <w:r w:rsidRPr="00686C9E">
              <w:rPr>
                <w:rFonts w:ascii="Times New Roman" w:eastAsia="Calibri" w:hAnsi="Times New Roman" w:cs="Times New Roman"/>
                <w:sz w:val="28"/>
                <w:szCs w:val="28"/>
                <w:lang w:eastAsia="en-US"/>
              </w:rPr>
              <w:lastRenderedPageBreak/>
              <w:t xml:space="preserve">                      Погоджено</w:t>
            </w:r>
          </w:p>
        </w:tc>
      </w:tr>
      <w:tr w:rsidR="00686C9E" w:rsidRPr="00AC6251" w:rsidTr="00991A16">
        <w:tc>
          <w:tcPr>
            <w:tcW w:w="4536" w:type="dxa"/>
            <w:hideMark/>
          </w:tcPr>
          <w:p w:rsidR="00686C9E" w:rsidRPr="00686C9E" w:rsidRDefault="00686C9E" w:rsidP="00991A16">
            <w:pPr>
              <w:spacing w:line="276" w:lineRule="auto"/>
              <w:rPr>
                <w:rFonts w:ascii="Times New Roman" w:eastAsia="Calibri" w:hAnsi="Times New Roman" w:cs="Times New Roman"/>
                <w:sz w:val="28"/>
                <w:szCs w:val="28"/>
                <w:lang w:val="ru-RU" w:eastAsia="en-US"/>
              </w:rPr>
            </w:pPr>
            <w:r w:rsidRPr="00686C9E">
              <w:rPr>
                <w:rFonts w:ascii="Times New Roman" w:eastAsia="Calibri" w:hAnsi="Times New Roman" w:cs="Times New Roman"/>
                <w:sz w:val="28"/>
                <w:szCs w:val="28"/>
                <w:lang w:val="ru-RU" w:eastAsia="en-US"/>
              </w:rPr>
              <w:lastRenderedPageBreak/>
              <w:t xml:space="preserve">Зав. </w:t>
            </w:r>
            <w:r w:rsidRPr="00686C9E">
              <w:rPr>
                <w:rFonts w:ascii="Times New Roman" w:eastAsia="Calibri" w:hAnsi="Times New Roman" w:cs="Times New Roman"/>
                <w:sz w:val="28"/>
                <w:szCs w:val="28"/>
                <w:lang w:val="uk-UA" w:eastAsia="en-US"/>
              </w:rPr>
              <w:t>к</w:t>
            </w:r>
            <w:r w:rsidRPr="00686C9E">
              <w:rPr>
                <w:rFonts w:ascii="Times New Roman" w:eastAsia="Calibri" w:hAnsi="Times New Roman" w:cs="Times New Roman"/>
                <w:sz w:val="28"/>
                <w:szCs w:val="28"/>
                <w:lang w:val="ru-RU" w:eastAsia="en-US"/>
              </w:rPr>
              <w:t>афедри</w:t>
            </w:r>
            <w:r w:rsidRPr="00686C9E">
              <w:rPr>
                <w:rFonts w:ascii="Times New Roman" w:eastAsia="Calibri" w:hAnsi="Times New Roman" w:cs="Times New Roman"/>
                <w:sz w:val="28"/>
                <w:szCs w:val="28"/>
                <w:lang w:val="uk-UA" w:eastAsia="en-US"/>
              </w:rPr>
              <w:t xml:space="preserve"> </w:t>
            </w:r>
            <w:r w:rsidRPr="00686C9E">
              <w:rPr>
                <w:rFonts w:ascii="Times New Roman" w:eastAsia="Calibri" w:hAnsi="Times New Roman" w:cs="Times New Roman"/>
                <w:sz w:val="28"/>
                <w:szCs w:val="28"/>
                <w:lang w:val="ru-RU" w:eastAsia="en-US"/>
              </w:rPr>
              <w:t>___________</w:t>
            </w:r>
          </w:p>
          <w:p w:rsidR="00686C9E" w:rsidRPr="00686C9E" w:rsidRDefault="00686C9E" w:rsidP="00991A16">
            <w:pPr>
              <w:spacing w:line="276" w:lineRule="auto"/>
              <w:rPr>
                <w:rFonts w:ascii="Times New Roman" w:eastAsia="Calibri" w:hAnsi="Times New Roman" w:cs="Times New Roman"/>
                <w:sz w:val="28"/>
                <w:szCs w:val="28"/>
                <w:vertAlign w:val="superscript"/>
                <w:lang w:val="ru-RU" w:eastAsia="en-US"/>
              </w:rPr>
            </w:pPr>
            <w:r w:rsidRPr="00686C9E">
              <w:rPr>
                <w:rFonts w:ascii="Times New Roman" w:eastAsia="Calibri" w:hAnsi="Times New Roman" w:cs="Times New Roman"/>
                <w:sz w:val="28"/>
                <w:szCs w:val="28"/>
                <w:lang w:val="ru-RU" w:eastAsia="en-US"/>
              </w:rPr>
              <w:t>проф.</w:t>
            </w:r>
            <w:r w:rsidRPr="00686C9E">
              <w:rPr>
                <w:rFonts w:ascii="Times New Roman" w:eastAsia="Calibri" w:hAnsi="Times New Roman" w:cs="Times New Roman"/>
                <w:sz w:val="28"/>
                <w:szCs w:val="28"/>
                <w:vertAlign w:val="superscript"/>
                <w:lang w:val="ru-RU" w:eastAsia="en-US"/>
              </w:rPr>
              <w:t xml:space="preserve"> </w:t>
            </w:r>
            <w:r w:rsidRPr="00686C9E">
              <w:rPr>
                <w:rFonts w:ascii="Times New Roman" w:eastAsia="Calibri" w:hAnsi="Times New Roman" w:cs="Times New Roman"/>
                <w:sz w:val="28"/>
                <w:szCs w:val="28"/>
                <w:lang w:val="ru-RU" w:eastAsia="en-US"/>
              </w:rPr>
              <w:t>Бобух Н. М.</w:t>
            </w:r>
          </w:p>
          <w:p w:rsidR="00686C9E" w:rsidRPr="00686C9E" w:rsidRDefault="00686C9E" w:rsidP="00991A16">
            <w:pPr>
              <w:spacing w:after="200" w:line="276" w:lineRule="auto"/>
              <w:rPr>
                <w:rFonts w:ascii="Times New Roman" w:eastAsia="Calibri" w:hAnsi="Times New Roman" w:cs="Times New Roman"/>
                <w:sz w:val="28"/>
                <w:szCs w:val="28"/>
                <w:lang w:val="ru-RU" w:eastAsia="en-US"/>
              </w:rPr>
            </w:pPr>
            <w:r w:rsidRPr="00686C9E">
              <w:rPr>
                <w:rFonts w:ascii="Times New Roman" w:eastAsia="Calibri" w:hAnsi="Times New Roman" w:cs="Times New Roman"/>
                <w:sz w:val="28"/>
                <w:szCs w:val="28"/>
                <w:lang w:val="ru-RU" w:eastAsia="en-US"/>
              </w:rPr>
              <w:t xml:space="preserve"> </w:t>
            </w:r>
          </w:p>
        </w:tc>
        <w:tc>
          <w:tcPr>
            <w:tcW w:w="4111" w:type="dxa"/>
            <w:hideMark/>
          </w:tcPr>
          <w:p w:rsidR="00686C9E" w:rsidRPr="00686C9E" w:rsidRDefault="00686C9E" w:rsidP="00991A16">
            <w:pPr>
              <w:spacing w:line="276" w:lineRule="auto"/>
              <w:rPr>
                <w:rFonts w:ascii="Times New Roman" w:eastAsia="Calibri" w:hAnsi="Times New Roman" w:cs="Times New Roman"/>
                <w:sz w:val="28"/>
                <w:szCs w:val="28"/>
                <w:lang w:val="ru-RU" w:eastAsia="en-US"/>
              </w:rPr>
            </w:pPr>
            <w:r w:rsidRPr="00686C9E">
              <w:rPr>
                <w:rFonts w:ascii="Times New Roman" w:eastAsia="Calibri" w:hAnsi="Times New Roman" w:cs="Times New Roman"/>
                <w:sz w:val="28"/>
                <w:szCs w:val="28"/>
                <w:lang w:val="ru-RU" w:eastAsia="en-US"/>
              </w:rPr>
              <w:t>Науковий керівник</w:t>
            </w:r>
            <w:r w:rsidRPr="00686C9E">
              <w:rPr>
                <w:rFonts w:ascii="Times New Roman" w:eastAsia="Calibri" w:hAnsi="Times New Roman" w:cs="Times New Roman"/>
                <w:sz w:val="28"/>
                <w:szCs w:val="28"/>
                <w:lang w:val="uk-UA" w:eastAsia="en-US"/>
              </w:rPr>
              <w:t xml:space="preserve"> </w:t>
            </w:r>
            <w:r w:rsidRPr="00686C9E">
              <w:rPr>
                <w:rFonts w:ascii="Times New Roman" w:eastAsia="Calibri" w:hAnsi="Times New Roman" w:cs="Times New Roman"/>
                <w:sz w:val="28"/>
                <w:szCs w:val="28"/>
                <w:lang w:val="ru-RU" w:eastAsia="en-US"/>
              </w:rPr>
              <w:t>__________</w:t>
            </w:r>
          </w:p>
          <w:p w:rsidR="00686C9E" w:rsidRPr="00AC6251" w:rsidRDefault="00686C9E" w:rsidP="00991A16">
            <w:pPr>
              <w:spacing w:after="200" w:line="276" w:lineRule="auto"/>
              <w:ind w:hanging="104"/>
              <w:rPr>
                <w:rFonts w:ascii="Times New Roman" w:eastAsia="Calibri" w:hAnsi="Times New Roman" w:cs="Times New Roman"/>
                <w:sz w:val="28"/>
                <w:szCs w:val="28"/>
                <w:lang w:val="ru-RU" w:eastAsia="en-US"/>
              </w:rPr>
            </w:pPr>
            <w:r w:rsidRPr="00686C9E">
              <w:rPr>
                <w:rFonts w:ascii="Times New Roman" w:eastAsia="Calibri" w:hAnsi="Times New Roman" w:cs="Times New Roman"/>
                <w:sz w:val="28"/>
                <w:szCs w:val="28"/>
                <w:lang w:val="ru-RU" w:eastAsia="en-US"/>
              </w:rPr>
              <w:t xml:space="preserve">к. філол. н., доц. </w:t>
            </w:r>
            <w:r w:rsidRPr="00686C9E">
              <w:rPr>
                <w:rFonts w:ascii="Times New Roman" w:eastAsia="Calibri" w:hAnsi="Times New Roman" w:cs="Times New Roman"/>
                <w:sz w:val="28"/>
                <w:szCs w:val="28"/>
                <w:lang w:val="uk-UA" w:eastAsia="en-US"/>
              </w:rPr>
              <w:t>Іщенко В.Л.</w:t>
            </w:r>
            <w:r w:rsidRPr="00AC6251">
              <w:rPr>
                <w:rFonts w:ascii="Times New Roman" w:eastAsia="Calibri" w:hAnsi="Times New Roman" w:cs="Times New Roman"/>
                <w:sz w:val="28"/>
                <w:szCs w:val="28"/>
                <w:vertAlign w:val="superscript"/>
                <w:lang w:val="ru-RU" w:eastAsia="en-US"/>
              </w:rPr>
              <w:t xml:space="preserve">      </w:t>
            </w:r>
          </w:p>
        </w:tc>
      </w:tr>
      <w:tr w:rsidR="00686C9E" w:rsidRPr="00686C9E" w:rsidTr="00991A16">
        <w:trPr>
          <w:cantSplit/>
          <w:trHeight w:val="333"/>
        </w:trPr>
        <w:tc>
          <w:tcPr>
            <w:tcW w:w="4536" w:type="dxa"/>
            <w:hideMark/>
          </w:tcPr>
          <w:p w:rsidR="00686C9E" w:rsidRPr="00686C9E" w:rsidRDefault="00686C9E" w:rsidP="00991A16">
            <w:pPr>
              <w:spacing w:after="200" w:line="276" w:lineRule="auto"/>
              <w:rPr>
                <w:rFonts w:ascii="Times New Roman" w:eastAsia="Calibri" w:hAnsi="Times New Roman" w:cs="Times New Roman"/>
                <w:sz w:val="28"/>
                <w:szCs w:val="28"/>
                <w:vertAlign w:val="superscript"/>
                <w:lang w:eastAsia="en-US"/>
              </w:rPr>
            </w:pPr>
            <w:r w:rsidRPr="00686C9E">
              <w:rPr>
                <w:rFonts w:ascii="Times New Roman" w:eastAsia="Calibri" w:hAnsi="Times New Roman" w:cs="Times New Roman"/>
                <w:sz w:val="28"/>
                <w:szCs w:val="28"/>
                <w:lang w:eastAsia="en-US"/>
              </w:rPr>
              <w:t>«____»_____________20__ р.</w:t>
            </w:r>
          </w:p>
        </w:tc>
        <w:tc>
          <w:tcPr>
            <w:tcW w:w="4111" w:type="dxa"/>
            <w:hideMark/>
          </w:tcPr>
          <w:p w:rsidR="00686C9E" w:rsidRPr="00686C9E" w:rsidRDefault="00686C9E" w:rsidP="00991A16">
            <w:pPr>
              <w:spacing w:after="200" w:line="276" w:lineRule="auto"/>
              <w:rPr>
                <w:rFonts w:ascii="Times New Roman" w:eastAsia="Calibri" w:hAnsi="Times New Roman" w:cs="Times New Roman"/>
                <w:sz w:val="28"/>
                <w:szCs w:val="28"/>
                <w:lang w:eastAsia="en-US"/>
              </w:rPr>
            </w:pPr>
            <w:r w:rsidRPr="00686C9E">
              <w:rPr>
                <w:rFonts w:ascii="Times New Roman" w:eastAsia="Calibri" w:hAnsi="Times New Roman" w:cs="Times New Roman"/>
                <w:sz w:val="28"/>
                <w:szCs w:val="28"/>
                <w:lang w:eastAsia="en-US"/>
              </w:rPr>
              <w:t xml:space="preserve">     «____»____________20__ р.</w:t>
            </w:r>
          </w:p>
        </w:tc>
      </w:tr>
    </w:tbl>
    <w:p w:rsidR="00686C9E" w:rsidRPr="00686C9E" w:rsidRDefault="00686C9E" w:rsidP="00686C9E">
      <w:pPr>
        <w:spacing w:after="200" w:line="276" w:lineRule="auto"/>
        <w:rPr>
          <w:rFonts w:ascii="Times New Roman" w:eastAsia="Calibri" w:hAnsi="Times New Roman" w:cs="Times New Roman"/>
          <w:sz w:val="28"/>
          <w:szCs w:val="28"/>
          <w:lang w:val="uk-UA" w:eastAsia="en-US"/>
        </w:rPr>
      </w:pPr>
    </w:p>
    <w:p w:rsidR="00686C9E" w:rsidRPr="00686C9E" w:rsidRDefault="00686C9E" w:rsidP="00686C9E">
      <w:pPr>
        <w:spacing w:after="200" w:line="276" w:lineRule="auto"/>
        <w:jc w:val="center"/>
        <w:rPr>
          <w:rFonts w:ascii="Times New Roman" w:eastAsia="Calibri" w:hAnsi="Times New Roman" w:cs="Times New Roman"/>
          <w:sz w:val="28"/>
          <w:szCs w:val="28"/>
          <w:lang w:eastAsia="en-US"/>
        </w:rPr>
      </w:pPr>
      <w:r w:rsidRPr="00686C9E">
        <w:rPr>
          <w:rFonts w:ascii="Times New Roman" w:eastAsia="Calibri" w:hAnsi="Times New Roman" w:cs="Times New Roman"/>
          <w:sz w:val="28"/>
          <w:szCs w:val="28"/>
          <w:lang w:eastAsia="en-US"/>
        </w:rPr>
        <w:t>План</w:t>
      </w:r>
    </w:p>
    <w:p w:rsidR="00686C9E" w:rsidRPr="00686C9E" w:rsidRDefault="00686C9E" w:rsidP="00686C9E">
      <w:pPr>
        <w:spacing w:after="200" w:line="276" w:lineRule="auto"/>
        <w:jc w:val="center"/>
        <w:rPr>
          <w:rFonts w:ascii="Times New Roman" w:eastAsia="Calibri" w:hAnsi="Times New Roman" w:cs="Times New Roman"/>
          <w:sz w:val="28"/>
          <w:szCs w:val="28"/>
          <w:lang w:val="uk-UA" w:eastAsia="en-US"/>
        </w:rPr>
      </w:pPr>
      <w:proofErr w:type="gramStart"/>
      <w:r w:rsidRPr="00686C9E">
        <w:rPr>
          <w:rFonts w:ascii="Times New Roman" w:eastAsia="Calibri" w:hAnsi="Times New Roman" w:cs="Times New Roman"/>
          <w:sz w:val="28"/>
          <w:szCs w:val="28"/>
          <w:lang w:eastAsia="en-US"/>
        </w:rPr>
        <w:t>кваліфікаційної</w:t>
      </w:r>
      <w:proofErr w:type="gramEnd"/>
      <w:r w:rsidRPr="00686C9E">
        <w:rPr>
          <w:rFonts w:ascii="Times New Roman" w:eastAsia="Calibri" w:hAnsi="Times New Roman" w:cs="Times New Roman"/>
          <w:sz w:val="28"/>
          <w:szCs w:val="28"/>
          <w:lang w:eastAsia="en-US"/>
        </w:rPr>
        <w:t xml:space="preserve"> роботи </w:t>
      </w:r>
      <w:r w:rsidRPr="00686C9E">
        <w:rPr>
          <w:rFonts w:ascii="Times New Roman" w:eastAsia="Calibri" w:hAnsi="Times New Roman" w:cs="Times New Roman"/>
          <w:sz w:val="28"/>
          <w:szCs w:val="28"/>
          <w:lang w:val="uk-UA" w:eastAsia="en-US"/>
        </w:rPr>
        <w:t>магістра</w:t>
      </w:r>
    </w:p>
    <w:p w:rsidR="00686C9E" w:rsidRPr="00686C9E" w:rsidRDefault="00686C9E" w:rsidP="00686C9E">
      <w:pPr>
        <w:spacing w:after="200" w:line="276" w:lineRule="auto"/>
        <w:jc w:val="center"/>
        <w:rPr>
          <w:rFonts w:ascii="Times New Roman" w:eastAsia="Calibri" w:hAnsi="Times New Roman" w:cs="Times New Roman"/>
          <w:bCs/>
          <w:i/>
          <w:iCs/>
          <w:sz w:val="28"/>
          <w:szCs w:val="28"/>
          <w:lang w:val="uk-UA" w:eastAsia="en-US"/>
        </w:rPr>
      </w:pPr>
      <w:r w:rsidRPr="00686C9E">
        <w:rPr>
          <w:rFonts w:ascii="Times New Roman" w:eastAsia="Calibri" w:hAnsi="Times New Roman" w:cs="Times New Roman"/>
          <w:bCs/>
          <w:i/>
          <w:iCs/>
          <w:sz w:val="28"/>
          <w:szCs w:val="28"/>
          <w:lang w:val="uk-UA" w:eastAsia="en-US"/>
        </w:rPr>
        <w:t xml:space="preserve">спеціальності 035 «Філологія», освітня програма 035.041 «Германські мови та літератури (переклад включно)», перша </w:t>
      </w:r>
      <w:r w:rsidRPr="00686C9E">
        <w:rPr>
          <w:rFonts w:ascii="Times New Roman" w:eastAsia="Calibri" w:hAnsi="Times New Roman" w:cs="Times New Roman"/>
          <w:i/>
          <w:color w:val="000000"/>
          <w:sz w:val="28"/>
          <w:szCs w:val="28"/>
          <w:lang w:val="ru-RU" w:eastAsia="en-US"/>
        </w:rPr>
        <w:t>–</w:t>
      </w:r>
      <w:r w:rsidRPr="00686C9E">
        <w:rPr>
          <w:rFonts w:ascii="Times New Roman" w:eastAsia="Calibri" w:hAnsi="Times New Roman" w:cs="Times New Roman"/>
          <w:i/>
          <w:color w:val="000000"/>
          <w:sz w:val="28"/>
          <w:szCs w:val="28"/>
          <w:lang w:val="uk-UA" w:eastAsia="en-US"/>
        </w:rPr>
        <w:t xml:space="preserve"> англійська»</w:t>
      </w:r>
    </w:p>
    <w:p w:rsidR="00686C9E" w:rsidRPr="00686C9E" w:rsidRDefault="00686C9E" w:rsidP="00686C9E">
      <w:pPr>
        <w:spacing w:after="200" w:line="276" w:lineRule="auto"/>
        <w:jc w:val="center"/>
        <w:rPr>
          <w:rFonts w:ascii="Times New Roman" w:eastAsia="Calibri" w:hAnsi="Times New Roman" w:cs="Times New Roman"/>
          <w:sz w:val="28"/>
          <w:szCs w:val="28"/>
          <w:lang w:val="uk-UA" w:eastAsia="en-US"/>
        </w:rPr>
      </w:pPr>
      <w:r w:rsidRPr="00686C9E">
        <w:rPr>
          <w:rFonts w:ascii="Times New Roman" w:eastAsia="Calibri" w:hAnsi="Times New Roman" w:cs="Times New Roman"/>
          <w:sz w:val="28"/>
          <w:szCs w:val="28"/>
          <w:lang w:val="uk-UA" w:eastAsia="en-US"/>
        </w:rPr>
        <w:t>Кришталь Аліни Михайлівни</w:t>
      </w:r>
    </w:p>
    <w:p w:rsidR="00686C9E" w:rsidRPr="00686C9E" w:rsidRDefault="00686C9E" w:rsidP="00686C9E">
      <w:pPr>
        <w:shd w:val="clear" w:color="auto" w:fill="FFFFFF"/>
        <w:spacing w:line="276" w:lineRule="auto"/>
        <w:ind w:right="130"/>
        <w:jc w:val="center"/>
        <w:rPr>
          <w:rFonts w:ascii="Times New Roman" w:eastAsia="Calibri" w:hAnsi="Times New Roman" w:cs="Times New Roman"/>
          <w:b/>
          <w:color w:val="000000"/>
          <w:sz w:val="28"/>
          <w:szCs w:val="28"/>
          <w:lang w:val="uk-UA" w:eastAsia="en-US"/>
        </w:rPr>
      </w:pPr>
      <w:r w:rsidRPr="00686C9E">
        <w:rPr>
          <w:rFonts w:ascii="Times New Roman" w:eastAsia="Calibri" w:hAnsi="Times New Roman" w:cs="Times New Roman"/>
          <w:bCs/>
          <w:sz w:val="28"/>
          <w:szCs w:val="28"/>
          <w:lang w:val="uk-UA" w:eastAsia="en-US"/>
        </w:rPr>
        <w:t>на</w:t>
      </w:r>
      <w:r w:rsidRPr="00686C9E">
        <w:rPr>
          <w:rFonts w:ascii="Times New Roman" w:eastAsia="Calibri" w:hAnsi="Times New Roman" w:cs="Times New Roman"/>
          <w:bCs/>
          <w:sz w:val="28"/>
          <w:szCs w:val="28"/>
          <w:lang w:eastAsia="en-US"/>
        </w:rPr>
        <w:t> </w:t>
      </w:r>
      <w:r w:rsidRPr="00686C9E">
        <w:rPr>
          <w:rFonts w:ascii="Times New Roman" w:eastAsia="Calibri" w:hAnsi="Times New Roman" w:cs="Times New Roman"/>
          <w:bCs/>
          <w:sz w:val="28"/>
          <w:szCs w:val="28"/>
          <w:lang w:val="uk-UA" w:eastAsia="en-US"/>
        </w:rPr>
        <w:t>тему</w:t>
      </w:r>
      <w:r w:rsidRPr="00686C9E">
        <w:rPr>
          <w:rFonts w:ascii="Times New Roman" w:eastAsia="Calibri" w:hAnsi="Times New Roman" w:cs="Times New Roman"/>
          <w:sz w:val="28"/>
          <w:szCs w:val="28"/>
          <w:lang w:eastAsia="en-US"/>
        </w:rPr>
        <w:t> </w:t>
      </w:r>
      <w:r w:rsidRPr="00686C9E">
        <w:rPr>
          <w:rFonts w:ascii="Times New Roman" w:eastAsia="Calibri" w:hAnsi="Times New Roman" w:cs="Times New Roman"/>
          <w:bCs/>
          <w:iCs/>
          <w:sz w:val="28"/>
          <w:szCs w:val="28"/>
          <w:lang w:val="uk-UA" w:eastAsia="en-US"/>
        </w:rPr>
        <w:t xml:space="preserve"> </w:t>
      </w:r>
      <w:r w:rsidRPr="00686C9E">
        <w:rPr>
          <w:rFonts w:ascii="Times New Roman" w:eastAsia="Calibri" w:hAnsi="Times New Roman" w:cs="Times New Roman"/>
          <w:b/>
          <w:color w:val="000000"/>
          <w:sz w:val="28"/>
          <w:szCs w:val="28"/>
          <w:lang w:val="uk-UA" w:eastAsia="en-US"/>
        </w:rPr>
        <w:t>«</w:t>
      </w:r>
      <w:r w:rsidRPr="00686C9E">
        <w:rPr>
          <w:rFonts w:ascii="Times New Roman" w:hAnsi="Times New Roman" w:cs="Times New Roman"/>
          <w:b/>
          <w:sz w:val="28"/>
          <w:szCs w:val="28"/>
          <w:lang w:val="uk-UA"/>
        </w:rPr>
        <w:t>Лексико-семантичні особливості перекладу сучасного англомовного політичного дискурсу</w:t>
      </w:r>
      <w:r w:rsidRPr="00686C9E">
        <w:rPr>
          <w:rFonts w:ascii="Times New Roman" w:eastAsia="Calibri" w:hAnsi="Times New Roman" w:cs="Times New Roman"/>
          <w:b/>
          <w:color w:val="000000"/>
          <w:sz w:val="28"/>
          <w:szCs w:val="28"/>
          <w:lang w:val="uk-UA" w:eastAsia="en-US"/>
        </w:rPr>
        <w:t>»</w:t>
      </w:r>
    </w:p>
    <w:p w:rsidR="00686C9E" w:rsidRPr="00686C9E" w:rsidRDefault="00686C9E" w:rsidP="00686C9E">
      <w:pPr>
        <w:spacing w:line="360" w:lineRule="auto"/>
        <w:rPr>
          <w:rFonts w:ascii="Times New Roman" w:eastAsia="Calibri" w:hAnsi="Times New Roman" w:cs="Times New Roman"/>
          <w:b/>
          <w:sz w:val="28"/>
          <w:szCs w:val="28"/>
          <w:lang w:val="uk-UA" w:eastAsia="en-US"/>
        </w:rPr>
      </w:pPr>
    </w:p>
    <w:p w:rsidR="00686C9E" w:rsidRPr="00686C9E" w:rsidRDefault="00686C9E" w:rsidP="00686C9E">
      <w:pPr>
        <w:spacing w:line="360" w:lineRule="auto"/>
        <w:ind w:firstLine="851"/>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ВСТУП</w:t>
      </w:r>
    </w:p>
    <w:p w:rsidR="00686C9E" w:rsidRPr="00686C9E" w:rsidRDefault="00686C9E" w:rsidP="00686C9E">
      <w:pPr>
        <w:spacing w:line="360" w:lineRule="auto"/>
        <w:ind w:firstLine="851"/>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 xml:space="preserve">РОЗДІЛ 1. </w:t>
      </w:r>
      <w:r w:rsidRPr="00686C9E">
        <w:rPr>
          <w:rFonts w:ascii="Times New Roman" w:hAnsi="Times New Roman" w:cs="Times New Roman"/>
          <w:bCs/>
          <w:sz w:val="28"/>
          <w:szCs w:val="28"/>
          <w:lang w:val="uk-UA"/>
        </w:rPr>
        <w:t>ТЕОРЕТИКО-МЕТОДОЛОГІЧНІ ЗАСАДИ ЛІНГВІСТИЧНИХ ДОСЛІДЖЕНЬ ПОЛІТИЧНОГО ДИСКУРСУ</w:t>
      </w:r>
    </w:p>
    <w:p w:rsidR="00686C9E" w:rsidRPr="00686C9E" w:rsidRDefault="00686C9E" w:rsidP="00686C9E">
      <w:pPr>
        <w:spacing w:line="360" w:lineRule="auto"/>
        <w:ind w:firstLine="851"/>
        <w:jc w:val="both"/>
        <w:rPr>
          <w:rFonts w:ascii="Times New Roman" w:eastAsia="SimSun" w:hAnsi="Times New Roman" w:cs="Times New Roman"/>
          <w:sz w:val="28"/>
          <w:szCs w:val="28"/>
          <w:lang w:val="uk-UA"/>
        </w:rPr>
      </w:pPr>
      <w:r w:rsidRPr="00686C9E">
        <w:rPr>
          <w:rFonts w:ascii="Times New Roman" w:eastAsia="Calibri" w:hAnsi="Times New Roman" w:cs="Times New Roman"/>
          <w:sz w:val="28"/>
          <w:szCs w:val="28"/>
          <w:lang w:val="uk-UA"/>
        </w:rPr>
        <w:t xml:space="preserve">1.1. </w:t>
      </w:r>
      <w:r w:rsidRPr="00686C9E">
        <w:rPr>
          <w:rFonts w:ascii="Times New Roman" w:eastAsia="SimSun" w:hAnsi="Times New Roman" w:cs="Times New Roman"/>
          <w:sz w:val="28"/>
          <w:szCs w:val="28"/>
          <w:lang w:val="uk-UA"/>
        </w:rPr>
        <w:t>Основні засоби реалізації комунікативної ефективності мови у сучасній прагматичній лінгвістиці</w:t>
      </w:r>
    </w:p>
    <w:p w:rsidR="00686C9E" w:rsidRPr="00686C9E" w:rsidRDefault="00686C9E" w:rsidP="00686C9E">
      <w:pPr>
        <w:spacing w:line="360" w:lineRule="auto"/>
        <w:ind w:firstLine="851"/>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 xml:space="preserve">1.2. </w:t>
      </w:r>
      <w:r w:rsidRPr="00686C9E">
        <w:rPr>
          <w:rFonts w:ascii="Times New Roman" w:hAnsi="Times New Roman" w:cs="Times New Roman"/>
          <w:sz w:val="28"/>
          <w:szCs w:val="28"/>
          <w:lang w:val="ru-RU"/>
        </w:rPr>
        <w:t>Характеристика політичного дискурсу</w:t>
      </w:r>
    </w:p>
    <w:p w:rsidR="00686C9E" w:rsidRPr="00686C9E" w:rsidRDefault="00686C9E" w:rsidP="00686C9E">
      <w:pPr>
        <w:spacing w:line="360" w:lineRule="auto"/>
        <w:ind w:firstLine="851"/>
        <w:jc w:val="both"/>
        <w:rPr>
          <w:rFonts w:ascii="Times New Roman" w:hAnsi="Times New Roman" w:cs="Times New Roman"/>
          <w:bCs/>
          <w:sz w:val="28"/>
          <w:szCs w:val="28"/>
          <w:lang w:val="ru-RU"/>
        </w:rPr>
      </w:pPr>
      <w:r w:rsidRPr="00686C9E">
        <w:rPr>
          <w:rFonts w:ascii="Times New Roman" w:eastAsia="Calibri" w:hAnsi="Times New Roman" w:cs="Times New Roman"/>
          <w:sz w:val="28"/>
          <w:szCs w:val="28"/>
          <w:lang w:val="uk-UA"/>
        </w:rPr>
        <w:t xml:space="preserve">1.3. </w:t>
      </w:r>
      <w:r w:rsidRPr="00686C9E">
        <w:rPr>
          <w:rFonts w:ascii="Times New Roman" w:hAnsi="Times New Roman" w:cs="Times New Roman"/>
          <w:bCs/>
          <w:sz w:val="28"/>
          <w:szCs w:val="28"/>
          <w:lang w:val="ru-RU"/>
        </w:rPr>
        <w:t>Політичний дискурс як об’єкт лінгвістичного аналізу</w:t>
      </w:r>
    </w:p>
    <w:p w:rsidR="00686C9E" w:rsidRPr="00686C9E" w:rsidRDefault="00686C9E" w:rsidP="00686C9E">
      <w:pPr>
        <w:spacing w:line="360" w:lineRule="auto"/>
        <w:ind w:firstLine="851"/>
        <w:jc w:val="both"/>
        <w:rPr>
          <w:rFonts w:ascii="Times New Roman" w:hAnsi="Times New Roman" w:cs="Times New Roman"/>
          <w:bCs/>
          <w:sz w:val="28"/>
          <w:szCs w:val="28"/>
          <w:lang w:val="ru-RU"/>
        </w:rPr>
      </w:pPr>
      <w:r w:rsidRPr="00686C9E">
        <w:rPr>
          <w:rFonts w:ascii="Times New Roman" w:hAnsi="Times New Roman" w:cs="Times New Roman"/>
          <w:bCs/>
          <w:sz w:val="28"/>
          <w:szCs w:val="28"/>
          <w:lang w:val="ru-RU"/>
        </w:rPr>
        <w:t>1.4. Політичний дискурс як об’єкт наукових розвідок</w:t>
      </w:r>
    </w:p>
    <w:p w:rsidR="00686C9E" w:rsidRPr="00686C9E" w:rsidRDefault="00686C9E" w:rsidP="00686C9E">
      <w:pPr>
        <w:spacing w:line="360" w:lineRule="auto"/>
        <w:ind w:firstLine="851"/>
        <w:jc w:val="both"/>
        <w:rPr>
          <w:rFonts w:ascii="Times New Roman" w:eastAsia="Calibri" w:hAnsi="Times New Roman" w:cs="Times New Roman"/>
          <w:sz w:val="28"/>
          <w:szCs w:val="28"/>
          <w:lang w:val="uk-UA"/>
        </w:rPr>
      </w:pPr>
      <w:r w:rsidRPr="00686C9E">
        <w:rPr>
          <w:rFonts w:ascii="Times New Roman" w:hAnsi="Times New Roman" w:cs="Times New Roman"/>
          <w:bCs/>
          <w:sz w:val="28"/>
          <w:szCs w:val="28"/>
          <w:lang w:val="ru-RU"/>
        </w:rPr>
        <w:t>1.5. Мовні реалії в політичному дискурсі</w:t>
      </w:r>
    </w:p>
    <w:p w:rsidR="00686C9E" w:rsidRPr="00686C9E" w:rsidRDefault="00686C9E" w:rsidP="00686C9E">
      <w:pPr>
        <w:spacing w:line="360" w:lineRule="auto"/>
        <w:ind w:left="708" w:firstLine="708"/>
        <w:jc w:val="both"/>
        <w:rPr>
          <w:rFonts w:ascii="Times New Roman" w:hAnsi="Times New Roman" w:cs="Times New Roman"/>
          <w:b/>
          <w:bCs/>
          <w:sz w:val="28"/>
          <w:szCs w:val="28"/>
          <w:lang w:val="uk-UA"/>
        </w:rPr>
      </w:pPr>
      <w:r w:rsidRPr="00686C9E">
        <w:rPr>
          <w:rFonts w:ascii="Times New Roman" w:eastAsia="Calibri" w:hAnsi="Times New Roman" w:cs="Times New Roman"/>
          <w:sz w:val="28"/>
          <w:szCs w:val="28"/>
          <w:lang w:val="uk-UA"/>
        </w:rPr>
        <w:t xml:space="preserve">1.5.1. </w:t>
      </w:r>
      <w:r w:rsidRPr="00686C9E">
        <w:rPr>
          <w:rFonts w:ascii="Times New Roman" w:hAnsi="Times New Roman" w:cs="Times New Roman"/>
          <w:sz w:val="28"/>
          <w:szCs w:val="28"/>
          <w:lang w:val="uk-UA"/>
        </w:rPr>
        <w:t>Суспільно-політичні реалії</w:t>
      </w:r>
    </w:p>
    <w:p w:rsidR="00686C9E" w:rsidRPr="00686C9E" w:rsidRDefault="00686C9E" w:rsidP="00686C9E">
      <w:pPr>
        <w:spacing w:line="360" w:lineRule="auto"/>
        <w:ind w:firstLine="708"/>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ab/>
        <w:t xml:space="preserve">1.5.2. </w:t>
      </w:r>
      <w:r w:rsidRPr="00686C9E">
        <w:rPr>
          <w:rFonts w:ascii="Times New Roman" w:eastAsia="SimSun" w:hAnsi="Times New Roman" w:cs="Times New Roman"/>
          <w:sz w:val="28"/>
          <w:szCs w:val="28"/>
          <w:lang w:val="uk-UA"/>
        </w:rPr>
        <w:t>Військові реалії</w:t>
      </w:r>
    </w:p>
    <w:p w:rsidR="00686C9E" w:rsidRPr="00686C9E" w:rsidRDefault="00686C9E" w:rsidP="00686C9E">
      <w:pPr>
        <w:spacing w:line="360" w:lineRule="auto"/>
        <w:ind w:left="708" w:firstLine="708"/>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1.5.3. Економічні реалії</w:t>
      </w:r>
    </w:p>
    <w:p w:rsidR="00686C9E" w:rsidRPr="00686C9E" w:rsidRDefault="00686C9E" w:rsidP="00686C9E">
      <w:pPr>
        <w:spacing w:line="360" w:lineRule="auto"/>
        <w:ind w:left="708" w:firstLine="708"/>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1.5.4. Спортивні реалії</w:t>
      </w:r>
    </w:p>
    <w:p w:rsidR="00686C9E" w:rsidRPr="00686C9E" w:rsidRDefault="00686C9E" w:rsidP="00686C9E">
      <w:pPr>
        <w:spacing w:line="360" w:lineRule="auto"/>
        <w:ind w:left="708" w:firstLine="708"/>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1.5.5. Історичні реалії</w:t>
      </w:r>
    </w:p>
    <w:p w:rsidR="00686C9E" w:rsidRPr="00686C9E" w:rsidRDefault="00686C9E" w:rsidP="00686C9E">
      <w:pPr>
        <w:spacing w:line="360" w:lineRule="auto"/>
        <w:ind w:firstLine="708"/>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Висновки до 1 розділу</w:t>
      </w:r>
    </w:p>
    <w:p w:rsidR="00686C9E" w:rsidRPr="00686C9E" w:rsidRDefault="00686C9E" w:rsidP="00686C9E">
      <w:pPr>
        <w:spacing w:line="360" w:lineRule="auto"/>
        <w:ind w:firstLine="851"/>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lastRenderedPageBreak/>
        <w:t xml:space="preserve">РОЗДІЛ 2. </w:t>
      </w:r>
      <w:r w:rsidRPr="00686C9E">
        <w:rPr>
          <w:rFonts w:ascii="Times New Roman" w:hAnsi="Times New Roman" w:cs="Times New Roman"/>
          <w:bCs/>
          <w:sz w:val="28"/>
          <w:szCs w:val="28"/>
          <w:lang w:val="ru-RU"/>
        </w:rPr>
        <w:t>ЛЕКСИКО-СЕМАНТИЧНІ ХАРАКТЕРИСТИКИ ПОЛІТИЧНОГО ДИСКУРСУ</w:t>
      </w:r>
    </w:p>
    <w:p w:rsidR="00686C9E" w:rsidRPr="00686C9E" w:rsidRDefault="00686C9E" w:rsidP="00686C9E">
      <w:pPr>
        <w:spacing w:line="360" w:lineRule="auto"/>
        <w:ind w:firstLine="851"/>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 xml:space="preserve">2.1. </w:t>
      </w:r>
      <w:r w:rsidRPr="00686C9E">
        <w:rPr>
          <w:rFonts w:ascii="Times New Roman" w:eastAsia="SimSun" w:hAnsi="Times New Roman" w:cs="Times New Roman"/>
          <w:bCs/>
          <w:sz w:val="28"/>
          <w:szCs w:val="28"/>
          <w:lang w:val="ru-RU"/>
        </w:rPr>
        <w:t>Мовні засоби впливу у сучасному англомовному політичному дискурсі</w:t>
      </w:r>
    </w:p>
    <w:p w:rsidR="00686C9E" w:rsidRPr="00686C9E" w:rsidRDefault="00686C9E" w:rsidP="00686C9E">
      <w:pPr>
        <w:spacing w:line="360" w:lineRule="auto"/>
        <w:ind w:firstLine="851"/>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 xml:space="preserve">2.2. </w:t>
      </w:r>
      <w:r w:rsidRPr="00686C9E">
        <w:rPr>
          <w:rFonts w:ascii="Times New Roman" w:hAnsi="Times New Roman" w:cs="Times New Roman"/>
          <w:sz w:val="28"/>
          <w:szCs w:val="28"/>
          <w:lang w:val="uk-UA"/>
        </w:rPr>
        <w:t>Особливості американського президентського дискурсу в інаугураційних промовах</w:t>
      </w:r>
    </w:p>
    <w:p w:rsidR="00686C9E" w:rsidRPr="00686C9E" w:rsidRDefault="00686C9E" w:rsidP="00686C9E">
      <w:pPr>
        <w:tabs>
          <w:tab w:val="left" w:pos="7665"/>
        </w:tabs>
        <w:spacing w:line="360" w:lineRule="auto"/>
        <w:ind w:firstLine="851"/>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Висновки до 2 розділу</w:t>
      </w:r>
    </w:p>
    <w:p w:rsidR="00686C9E" w:rsidRPr="00686C9E" w:rsidRDefault="00686C9E" w:rsidP="00686C9E">
      <w:pPr>
        <w:tabs>
          <w:tab w:val="left" w:pos="7665"/>
        </w:tabs>
        <w:spacing w:line="360" w:lineRule="auto"/>
        <w:ind w:firstLine="851"/>
        <w:jc w:val="both"/>
        <w:rPr>
          <w:rFonts w:ascii="Times New Roman" w:eastAsia="Calibri" w:hAnsi="Times New Roman" w:cs="Times New Roman"/>
          <w:sz w:val="28"/>
          <w:szCs w:val="28"/>
          <w:lang w:val="uk-UA"/>
        </w:rPr>
      </w:pPr>
      <w:r w:rsidRPr="00686C9E">
        <w:rPr>
          <w:rFonts w:ascii="Times New Roman" w:eastAsia="Calibri" w:hAnsi="Times New Roman" w:cs="Times New Roman"/>
          <w:sz w:val="28"/>
          <w:szCs w:val="28"/>
          <w:lang w:val="uk-UA"/>
        </w:rPr>
        <w:t>ЗАГАЛЬНІ ВИСНОВКИ</w:t>
      </w:r>
    </w:p>
    <w:p w:rsidR="00686C9E" w:rsidRPr="00686C9E" w:rsidRDefault="00686C9E" w:rsidP="00686C9E">
      <w:pPr>
        <w:tabs>
          <w:tab w:val="left" w:pos="7665"/>
        </w:tabs>
        <w:spacing w:line="360" w:lineRule="auto"/>
        <w:ind w:firstLine="851"/>
        <w:jc w:val="both"/>
        <w:rPr>
          <w:rFonts w:ascii="Times New Roman" w:eastAsia="Calibri" w:hAnsi="Times New Roman" w:cs="Times New Roman"/>
          <w:sz w:val="28"/>
          <w:szCs w:val="28"/>
          <w:lang w:val="ru-RU"/>
        </w:rPr>
      </w:pPr>
      <w:r w:rsidRPr="00686C9E">
        <w:rPr>
          <w:rFonts w:ascii="Times New Roman" w:eastAsia="Calibri" w:hAnsi="Times New Roman" w:cs="Times New Roman"/>
          <w:sz w:val="28"/>
          <w:szCs w:val="28"/>
          <w:lang w:val="uk-UA"/>
        </w:rPr>
        <w:t>СПИСОК ВИКОРИСТАНИХ ДЖЕРЕЛ</w:t>
      </w:r>
    </w:p>
    <w:p w:rsidR="00686C9E" w:rsidRPr="00686C9E" w:rsidRDefault="00686C9E" w:rsidP="00686C9E">
      <w:pPr>
        <w:spacing w:line="276" w:lineRule="auto"/>
        <w:ind w:firstLine="851"/>
        <w:rPr>
          <w:rFonts w:ascii="Times New Roman" w:eastAsia="Calibri" w:hAnsi="Times New Roman" w:cs="Times New Roman"/>
          <w:sz w:val="28"/>
          <w:szCs w:val="28"/>
          <w:lang w:val="uk-UA" w:eastAsia="en-US"/>
        </w:rPr>
      </w:pPr>
    </w:p>
    <w:p w:rsidR="00686C9E" w:rsidRPr="00686C9E" w:rsidRDefault="00686C9E" w:rsidP="00686C9E">
      <w:pPr>
        <w:spacing w:line="276" w:lineRule="auto"/>
        <w:ind w:firstLine="851"/>
        <w:rPr>
          <w:rFonts w:ascii="Times New Roman" w:eastAsia="Calibri" w:hAnsi="Times New Roman" w:cs="Times New Roman"/>
          <w:sz w:val="28"/>
          <w:szCs w:val="28"/>
          <w:lang w:val="uk-UA" w:eastAsia="en-US"/>
        </w:rPr>
      </w:pPr>
      <w:r w:rsidRPr="00686C9E">
        <w:rPr>
          <w:rFonts w:ascii="Times New Roman" w:eastAsia="Calibri" w:hAnsi="Times New Roman" w:cs="Times New Roman"/>
          <w:sz w:val="28"/>
          <w:szCs w:val="28"/>
          <w:lang w:val="uk-UA" w:eastAsia="en-US"/>
        </w:rPr>
        <w:t>Студент(ка) _______________ Кришталь А.М.</w:t>
      </w:r>
    </w:p>
    <w:p w:rsidR="00686C9E" w:rsidRPr="00686C9E" w:rsidRDefault="00AC6251" w:rsidP="00686C9E">
      <w:pPr>
        <w:spacing w:after="200" w:line="276" w:lineRule="auto"/>
        <w:ind w:firstLine="851"/>
        <w:rPr>
          <w:rFonts w:ascii="Times New Roman" w:eastAsia="Calibri" w:hAnsi="Times New Roman" w:cs="Times New Roman"/>
          <w:sz w:val="28"/>
          <w:szCs w:val="28"/>
          <w:lang w:val="ru-RU" w:eastAsia="en-US"/>
        </w:rPr>
      </w:pPr>
      <w:r w:rsidRPr="00686C9E">
        <w:rPr>
          <w:rFonts w:ascii="Times New Roman" w:eastAsia="Calibri" w:hAnsi="Times New Roman" w:cs="Times New Roman"/>
          <w:sz w:val="28"/>
          <w:szCs w:val="28"/>
          <w:lang w:val="ru-RU" w:eastAsia="en-US"/>
        </w:rPr>
        <w:t xml:space="preserve"> </w:t>
      </w:r>
      <w:r w:rsidR="00686C9E" w:rsidRPr="00686C9E">
        <w:rPr>
          <w:rFonts w:ascii="Times New Roman" w:eastAsia="Calibri" w:hAnsi="Times New Roman" w:cs="Times New Roman"/>
          <w:sz w:val="28"/>
          <w:szCs w:val="28"/>
          <w:lang w:val="ru-RU" w:eastAsia="en-US"/>
        </w:rPr>
        <w:t>«_____» __________________ 20__ р.</w:t>
      </w:r>
    </w:p>
    <w:p w:rsidR="00686C9E" w:rsidRPr="00144078" w:rsidRDefault="00686C9E" w:rsidP="00686C9E">
      <w:pPr>
        <w:spacing w:line="276" w:lineRule="auto"/>
        <w:jc w:val="center"/>
        <w:rPr>
          <w:rFonts w:eastAsia="Calibri"/>
          <w:szCs w:val="28"/>
          <w:lang w:val="uk-UA" w:eastAsia="en-US"/>
        </w:rPr>
      </w:pPr>
    </w:p>
    <w:p w:rsidR="00686C9E" w:rsidRPr="00686C9E" w:rsidRDefault="00686C9E" w:rsidP="00686C9E">
      <w:pPr>
        <w:rPr>
          <w:lang w:val="ru-RU"/>
        </w:rPr>
      </w:pPr>
    </w:p>
    <w:p w:rsidR="00962F87" w:rsidRPr="00686C9E" w:rsidRDefault="00962F87" w:rsidP="005A1964">
      <w:pPr>
        <w:jc w:val="center"/>
        <w:rPr>
          <w:rFonts w:ascii="Times New Roman" w:eastAsia="Calibri" w:hAnsi="Times New Roman" w:cs="Times New Roman"/>
          <w:sz w:val="28"/>
          <w:szCs w:val="28"/>
          <w:lang w:val="ru-RU"/>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AC6251" w:rsidRDefault="00AC6251" w:rsidP="005A1964">
      <w:pPr>
        <w:jc w:val="center"/>
        <w:rPr>
          <w:rFonts w:ascii="Times New Roman" w:eastAsia="Calibri" w:hAnsi="Times New Roman" w:cs="Times New Roman"/>
          <w:sz w:val="28"/>
          <w:szCs w:val="28"/>
          <w:lang w:val="uk-UA"/>
        </w:rPr>
      </w:pPr>
    </w:p>
    <w:p w:rsidR="00AC6251" w:rsidRDefault="00AC6251" w:rsidP="005A1964">
      <w:pPr>
        <w:jc w:val="center"/>
        <w:rPr>
          <w:rFonts w:ascii="Times New Roman" w:eastAsia="Calibri" w:hAnsi="Times New Roman" w:cs="Times New Roman"/>
          <w:sz w:val="28"/>
          <w:szCs w:val="28"/>
          <w:lang w:val="uk-UA"/>
        </w:rPr>
      </w:pPr>
    </w:p>
    <w:p w:rsidR="00AC6251" w:rsidRDefault="00AC6251" w:rsidP="005A1964">
      <w:pPr>
        <w:jc w:val="center"/>
        <w:rPr>
          <w:rFonts w:ascii="Times New Roman" w:eastAsia="Calibri" w:hAnsi="Times New Roman" w:cs="Times New Roman"/>
          <w:sz w:val="28"/>
          <w:szCs w:val="28"/>
          <w:lang w:val="uk-UA"/>
        </w:rPr>
      </w:pPr>
    </w:p>
    <w:p w:rsidR="00AC6251" w:rsidRDefault="00AC6251" w:rsidP="005A1964">
      <w:pPr>
        <w:jc w:val="center"/>
        <w:rPr>
          <w:rFonts w:ascii="Times New Roman" w:eastAsia="Calibri" w:hAnsi="Times New Roman" w:cs="Times New Roman"/>
          <w:sz w:val="28"/>
          <w:szCs w:val="28"/>
          <w:lang w:val="uk-UA"/>
        </w:rPr>
      </w:pPr>
    </w:p>
    <w:p w:rsidR="00962F87" w:rsidRDefault="00962F87" w:rsidP="005A1964">
      <w:pPr>
        <w:jc w:val="center"/>
        <w:rPr>
          <w:rFonts w:ascii="Times New Roman" w:eastAsia="Calibri" w:hAnsi="Times New Roman" w:cs="Times New Roman"/>
          <w:sz w:val="28"/>
          <w:szCs w:val="28"/>
          <w:lang w:val="uk-UA"/>
        </w:rPr>
      </w:pPr>
    </w:p>
    <w:p w:rsidR="00197101" w:rsidRPr="006A32F1" w:rsidRDefault="00197101" w:rsidP="005A1964">
      <w:pPr>
        <w:jc w:val="center"/>
        <w:rPr>
          <w:rFonts w:ascii="Times New Roman" w:eastAsia="Calibri" w:hAnsi="Times New Roman" w:cs="Times New Roman"/>
          <w:sz w:val="28"/>
          <w:szCs w:val="28"/>
          <w:lang w:val="uk-UA"/>
        </w:rPr>
      </w:pPr>
      <w:r w:rsidRPr="006A32F1">
        <w:rPr>
          <w:rFonts w:ascii="Times New Roman" w:eastAsia="Calibri" w:hAnsi="Times New Roman" w:cs="Times New Roman"/>
          <w:sz w:val="28"/>
          <w:szCs w:val="28"/>
          <w:lang w:val="uk-UA"/>
        </w:rPr>
        <w:lastRenderedPageBreak/>
        <w:t>ЗМІСТ</w:t>
      </w:r>
    </w:p>
    <w:p w:rsidR="00197101" w:rsidRPr="006A32F1" w:rsidRDefault="00197101" w:rsidP="00197101">
      <w:pPr>
        <w:spacing w:line="360" w:lineRule="auto"/>
        <w:jc w:val="both"/>
        <w:rPr>
          <w:rFonts w:ascii="Times New Roman" w:eastAsia="Calibri" w:hAnsi="Times New Roman" w:cs="Times New Roman"/>
          <w:sz w:val="28"/>
          <w:szCs w:val="28"/>
          <w:lang w:val="uk-UA"/>
        </w:rPr>
      </w:pPr>
      <w:r w:rsidRPr="00B20947">
        <w:rPr>
          <w:rFonts w:ascii="Times New Roman" w:eastAsia="Calibri" w:hAnsi="Times New Roman" w:cs="Times New Roman"/>
          <w:sz w:val="28"/>
          <w:szCs w:val="28"/>
          <w:lang w:val="uk-UA"/>
        </w:rPr>
        <w:t>ВСТУП</w:t>
      </w:r>
      <w:r>
        <w:rPr>
          <w:rFonts w:ascii="Times New Roman" w:eastAsia="Calibri" w:hAnsi="Times New Roman" w:cs="Times New Roman"/>
          <w:sz w:val="28"/>
          <w:szCs w:val="28"/>
          <w:lang w:val="uk-UA"/>
        </w:rPr>
        <w:t xml:space="preserve"> </w:t>
      </w:r>
      <w:r w:rsidRPr="00B20947">
        <w:rPr>
          <w:rFonts w:ascii="Times New Roman" w:eastAsia="Calibri" w:hAnsi="Times New Roman" w:cs="Times New Roman"/>
          <w:sz w:val="28"/>
          <w:szCs w:val="28"/>
          <w:lang w:val="uk-UA"/>
        </w:rPr>
        <w:t>. . . . . . . . . . . . . . . . . . . . . . . . . . . . .</w:t>
      </w:r>
      <w:r w:rsidR="00C91309">
        <w:rPr>
          <w:rFonts w:ascii="Times New Roman" w:eastAsia="Calibri" w:hAnsi="Times New Roman" w:cs="Times New Roman"/>
          <w:sz w:val="28"/>
          <w:szCs w:val="28"/>
          <w:lang w:val="uk-UA"/>
        </w:rPr>
        <w:t xml:space="preserve"> . . . . . . . . . . .</w:t>
      </w:r>
      <w:r w:rsidRPr="00B20947">
        <w:rPr>
          <w:rFonts w:ascii="Times New Roman" w:eastAsia="Calibri" w:hAnsi="Times New Roman" w:cs="Times New Roman"/>
          <w:sz w:val="28"/>
          <w:szCs w:val="28"/>
          <w:lang w:val="uk-UA"/>
        </w:rPr>
        <w:t xml:space="preserve"> . .</w:t>
      </w:r>
      <w:r w:rsidR="00AC6B13">
        <w:rPr>
          <w:rFonts w:ascii="Times New Roman" w:eastAsia="Calibri" w:hAnsi="Times New Roman" w:cs="Times New Roman"/>
          <w:sz w:val="28"/>
          <w:szCs w:val="28"/>
          <w:lang w:val="uk-UA"/>
        </w:rPr>
        <w:t xml:space="preserve"> …</w:t>
      </w:r>
      <w:r w:rsidR="00C91309">
        <w:rPr>
          <w:rFonts w:ascii="Times New Roman" w:eastAsia="Calibri" w:hAnsi="Times New Roman" w:cs="Times New Roman"/>
          <w:sz w:val="28"/>
          <w:szCs w:val="28"/>
          <w:lang w:val="ru-RU"/>
        </w:rPr>
        <w:t>…………</w:t>
      </w:r>
      <w:r w:rsidR="00AC6B13" w:rsidRPr="00686C9E">
        <w:rPr>
          <w:rFonts w:ascii="Times New Roman" w:eastAsia="Calibri" w:hAnsi="Times New Roman" w:cs="Times New Roman"/>
          <w:sz w:val="28"/>
          <w:szCs w:val="28"/>
          <w:lang w:val="ru-RU"/>
        </w:rPr>
        <w:t>……...</w:t>
      </w:r>
      <w:r w:rsidR="00AC6B13">
        <w:rPr>
          <w:rFonts w:ascii="Times New Roman" w:eastAsia="Calibri" w:hAnsi="Times New Roman" w:cs="Times New Roman"/>
          <w:sz w:val="28"/>
          <w:szCs w:val="28"/>
          <w:lang w:val="uk-UA"/>
        </w:rPr>
        <w:t>5</w:t>
      </w:r>
    </w:p>
    <w:p w:rsidR="00197101" w:rsidRPr="007375E5" w:rsidRDefault="00197101" w:rsidP="00197101">
      <w:pPr>
        <w:spacing w:line="360" w:lineRule="auto"/>
        <w:jc w:val="both"/>
        <w:rPr>
          <w:rFonts w:ascii="Times New Roman" w:eastAsia="Calibri" w:hAnsi="Times New Roman" w:cs="Times New Roman"/>
          <w:sz w:val="28"/>
          <w:szCs w:val="28"/>
          <w:lang w:val="uk-UA"/>
        </w:rPr>
      </w:pPr>
      <w:r w:rsidRPr="00946354">
        <w:rPr>
          <w:rFonts w:ascii="Times New Roman" w:eastAsia="Calibri" w:hAnsi="Times New Roman" w:cs="Times New Roman"/>
          <w:sz w:val="28"/>
          <w:szCs w:val="28"/>
          <w:lang w:val="uk-UA"/>
        </w:rPr>
        <w:t xml:space="preserve">РОЗДІЛ 1. </w:t>
      </w:r>
      <w:r w:rsidRPr="00962F87">
        <w:rPr>
          <w:rFonts w:ascii="Times New Roman" w:hAnsi="Times New Roman" w:cs="Times New Roman"/>
          <w:bCs/>
          <w:sz w:val="28"/>
          <w:szCs w:val="28"/>
          <w:lang w:val="uk-UA"/>
        </w:rPr>
        <w:t>ТЕОРЕТИКО-МЕТОДОЛОГІЧНІ ЗАСАДИ ЛІНГВІСТИЧНИХ ДОСЛІДЖЕНЬ ПОЛІТИЧНОГО ДИСКУРСУ</w:t>
      </w:r>
      <w:r>
        <w:rPr>
          <w:rFonts w:ascii="Times New Roman" w:eastAsia="Calibri" w:hAnsi="Times New Roman" w:cs="Times New Roman"/>
          <w:sz w:val="28"/>
          <w:szCs w:val="28"/>
          <w:lang w:val="uk-UA"/>
        </w:rPr>
        <w:t xml:space="preserve">. . . . . . </w:t>
      </w:r>
      <w:r w:rsidR="00C91309">
        <w:rPr>
          <w:rFonts w:ascii="Times New Roman" w:eastAsia="Calibri" w:hAnsi="Times New Roman" w:cs="Times New Roman"/>
          <w:sz w:val="28"/>
          <w:szCs w:val="28"/>
          <w:lang w:val="uk-UA"/>
        </w:rPr>
        <w:t xml:space="preserve">.. . . . . . . . . . . . . . . </w:t>
      </w:r>
      <w:r>
        <w:rPr>
          <w:rFonts w:ascii="Times New Roman" w:eastAsia="Calibri" w:hAnsi="Times New Roman" w:cs="Times New Roman"/>
          <w:sz w:val="28"/>
          <w:szCs w:val="28"/>
          <w:lang w:val="uk-UA"/>
        </w:rPr>
        <w:t xml:space="preserve"> . . </w:t>
      </w:r>
      <w:r w:rsidR="00962F87">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  </w:t>
      </w:r>
      <w:r w:rsidR="00AC6B13">
        <w:rPr>
          <w:rFonts w:ascii="Times New Roman" w:eastAsia="Calibri" w:hAnsi="Times New Roman" w:cs="Times New Roman"/>
          <w:sz w:val="28"/>
          <w:szCs w:val="28"/>
          <w:lang w:val="uk-UA"/>
        </w:rPr>
        <w:t>9</w:t>
      </w:r>
    </w:p>
    <w:p w:rsidR="007375E5" w:rsidRPr="007375E5" w:rsidRDefault="00197101" w:rsidP="007375E5">
      <w:pPr>
        <w:spacing w:line="360" w:lineRule="auto"/>
        <w:jc w:val="both"/>
        <w:rPr>
          <w:rFonts w:ascii="Times New Roman" w:eastAsia="SimSun" w:hAnsi="Times New Roman" w:cs="Times New Roman"/>
          <w:sz w:val="28"/>
          <w:szCs w:val="28"/>
          <w:lang w:val="uk-UA"/>
        </w:rPr>
      </w:pPr>
      <w:r w:rsidRPr="007375E5">
        <w:rPr>
          <w:rFonts w:ascii="Times New Roman" w:eastAsia="Calibri" w:hAnsi="Times New Roman" w:cs="Times New Roman"/>
          <w:sz w:val="28"/>
          <w:szCs w:val="28"/>
          <w:lang w:val="uk-UA"/>
        </w:rPr>
        <w:t xml:space="preserve">1.1. </w:t>
      </w:r>
      <w:r w:rsidR="007375E5" w:rsidRPr="007375E5">
        <w:rPr>
          <w:rFonts w:ascii="Times New Roman" w:eastAsia="SimSun" w:hAnsi="Times New Roman" w:cs="Times New Roman"/>
          <w:sz w:val="28"/>
          <w:szCs w:val="28"/>
          <w:lang w:val="uk-UA"/>
        </w:rPr>
        <w:t>Основні засоби реалізації комунікативної ефективнос</w:t>
      </w:r>
      <w:r w:rsidR="00C91309">
        <w:rPr>
          <w:rFonts w:ascii="Times New Roman" w:eastAsia="SimSun" w:hAnsi="Times New Roman" w:cs="Times New Roman"/>
          <w:sz w:val="28"/>
          <w:szCs w:val="28"/>
          <w:lang w:val="uk-UA"/>
        </w:rPr>
        <w:t>ті мови у сучасній прагматичній лінгвістиці………………</w:t>
      </w:r>
      <w:r w:rsidR="007375E5" w:rsidRPr="007375E5">
        <w:rPr>
          <w:rFonts w:ascii="Times New Roman" w:eastAsia="SimSun" w:hAnsi="Times New Roman" w:cs="Times New Roman"/>
          <w:sz w:val="28"/>
          <w:szCs w:val="28"/>
          <w:lang w:val="uk-UA"/>
        </w:rPr>
        <w:t>………………………</w:t>
      </w:r>
      <w:r w:rsidR="00962F87">
        <w:rPr>
          <w:rFonts w:ascii="Times New Roman" w:eastAsia="SimSun" w:hAnsi="Times New Roman" w:cs="Times New Roman"/>
          <w:sz w:val="28"/>
          <w:szCs w:val="28"/>
          <w:lang w:val="uk-UA"/>
        </w:rPr>
        <w:t>…</w:t>
      </w:r>
      <w:r w:rsidR="00D12B6B">
        <w:rPr>
          <w:rFonts w:ascii="Times New Roman" w:eastAsia="SimSun" w:hAnsi="Times New Roman" w:cs="Times New Roman"/>
          <w:sz w:val="28"/>
          <w:szCs w:val="28"/>
          <w:lang w:val="uk-UA"/>
        </w:rPr>
        <w:t>………….</w:t>
      </w:r>
      <w:r w:rsidR="00AC6B13">
        <w:rPr>
          <w:rFonts w:ascii="Times New Roman" w:eastAsia="SimSun" w:hAnsi="Times New Roman" w:cs="Times New Roman"/>
          <w:sz w:val="28"/>
          <w:szCs w:val="28"/>
          <w:lang w:val="uk-UA"/>
        </w:rPr>
        <w:t>……9</w:t>
      </w:r>
    </w:p>
    <w:p w:rsidR="00197101" w:rsidRDefault="00197101" w:rsidP="007375E5">
      <w:pPr>
        <w:spacing w:line="360" w:lineRule="auto"/>
        <w:jc w:val="both"/>
        <w:rPr>
          <w:rFonts w:ascii="Times New Roman" w:eastAsia="Calibri" w:hAnsi="Times New Roman" w:cs="Times New Roman"/>
          <w:sz w:val="28"/>
          <w:szCs w:val="28"/>
          <w:lang w:val="uk-UA"/>
        </w:rPr>
      </w:pPr>
      <w:r w:rsidRPr="006A32F1">
        <w:rPr>
          <w:rFonts w:ascii="Times New Roman" w:eastAsia="Calibri" w:hAnsi="Times New Roman" w:cs="Times New Roman"/>
          <w:sz w:val="28"/>
          <w:szCs w:val="28"/>
          <w:lang w:val="uk-UA"/>
        </w:rPr>
        <w:t xml:space="preserve">1.2. </w:t>
      </w:r>
      <w:r w:rsidR="007375E5">
        <w:rPr>
          <w:rFonts w:ascii="Times New Roman" w:hAnsi="Times New Roman" w:cs="Times New Roman"/>
          <w:sz w:val="28"/>
          <w:szCs w:val="28"/>
          <w:lang w:val="ru-RU"/>
        </w:rPr>
        <w:t>Х</w:t>
      </w:r>
      <w:r w:rsidR="007375E5" w:rsidRPr="007375E5">
        <w:rPr>
          <w:rFonts w:ascii="Times New Roman" w:hAnsi="Times New Roman" w:cs="Times New Roman"/>
          <w:sz w:val="28"/>
          <w:szCs w:val="28"/>
          <w:lang w:val="ru-RU"/>
        </w:rPr>
        <w:t>арактеристика політичного дискурсу</w:t>
      </w:r>
      <w:r w:rsidR="007375E5">
        <w:rPr>
          <w:rFonts w:ascii="Times New Roman" w:hAnsi="Times New Roman" w:cs="Times New Roman"/>
          <w:sz w:val="28"/>
          <w:szCs w:val="28"/>
          <w:lang w:val="ru-RU"/>
        </w:rPr>
        <w:t>……………………</w:t>
      </w:r>
      <w:r w:rsidR="00962F87">
        <w:rPr>
          <w:rFonts w:ascii="Times New Roman" w:hAnsi="Times New Roman" w:cs="Times New Roman"/>
          <w:sz w:val="28"/>
          <w:szCs w:val="28"/>
          <w:lang w:val="ru-RU"/>
        </w:rPr>
        <w:t>...</w:t>
      </w:r>
      <w:r w:rsidR="00C91309">
        <w:rPr>
          <w:rFonts w:ascii="Times New Roman" w:hAnsi="Times New Roman" w:cs="Times New Roman"/>
          <w:sz w:val="28"/>
          <w:szCs w:val="28"/>
          <w:lang w:val="ru-RU"/>
        </w:rPr>
        <w:t>……</w:t>
      </w:r>
      <w:r w:rsidR="007375E5">
        <w:rPr>
          <w:rFonts w:ascii="Times New Roman" w:hAnsi="Times New Roman" w:cs="Times New Roman"/>
          <w:sz w:val="28"/>
          <w:szCs w:val="28"/>
          <w:lang w:val="ru-RU"/>
        </w:rPr>
        <w:t>……..</w:t>
      </w:r>
      <w:r>
        <w:rPr>
          <w:rFonts w:ascii="Times New Roman" w:eastAsia="Calibri" w:hAnsi="Times New Roman" w:cs="Times New Roman"/>
          <w:sz w:val="28"/>
          <w:szCs w:val="28"/>
          <w:lang w:val="uk-UA"/>
        </w:rPr>
        <w:t>.</w:t>
      </w:r>
      <w:r w:rsidR="005A196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1</w:t>
      </w:r>
      <w:r w:rsidR="00AC6B13">
        <w:rPr>
          <w:rFonts w:ascii="Times New Roman" w:eastAsia="Calibri" w:hAnsi="Times New Roman" w:cs="Times New Roman"/>
          <w:sz w:val="28"/>
          <w:szCs w:val="28"/>
          <w:lang w:val="uk-UA"/>
        </w:rPr>
        <w:t>5</w:t>
      </w:r>
    </w:p>
    <w:p w:rsidR="00D12B6B" w:rsidRDefault="00D12B6B" w:rsidP="007375E5">
      <w:pPr>
        <w:spacing w:line="360" w:lineRule="auto"/>
        <w:jc w:val="both"/>
        <w:rPr>
          <w:rFonts w:ascii="Times New Roman" w:hAnsi="Times New Roman" w:cs="Times New Roman"/>
          <w:bCs/>
          <w:sz w:val="28"/>
          <w:szCs w:val="28"/>
          <w:lang w:val="ru-RU"/>
        </w:rPr>
      </w:pPr>
      <w:r>
        <w:rPr>
          <w:rFonts w:ascii="Times New Roman" w:eastAsia="Calibri" w:hAnsi="Times New Roman" w:cs="Times New Roman"/>
          <w:sz w:val="28"/>
          <w:szCs w:val="28"/>
          <w:lang w:val="uk-UA"/>
        </w:rPr>
        <w:t xml:space="preserve">1.3. </w:t>
      </w:r>
      <w:r w:rsidRPr="00D12B6B">
        <w:rPr>
          <w:rFonts w:ascii="Times New Roman" w:hAnsi="Times New Roman" w:cs="Times New Roman"/>
          <w:bCs/>
          <w:sz w:val="28"/>
          <w:szCs w:val="28"/>
          <w:lang w:val="ru-RU"/>
        </w:rPr>
        <w:t>Політичний дискурс як об’єкт лінгвістичного аналізу</w:t>
      </w:r>
      <w:r w:rsidR="00AC6B13">
        <w:rPr>
          <w:rFonts w:ascii="Times New Roman" w:hAnsi="Times New Roman" w:cs="Times New Roman"/>
          <w:bCs/>
          <w:sz w:val="28"/>
          <w:szCs w:val="28"/>
          <w:lang w:val="ru-RU"/>
        </w:rPr>
        <w:t>………</w:t>
      </w:r>
      <w:r w:rsidR="00C91309">
        <w:rPr>
          <w:rFonts w:ascii="Times New Roman" w:hAnsi="Times New Roman" w:cs="Times New Roman"/>
          <w:bCs/>
          <w:sz w:val="28"/>
          <w:szCs w:val="28"/>
          <w:lang w:val="ru-RU"/>
        </w:rPr>
        <w:t>…</w:t>
      </w:r>
      <w:r>
        <w:rPr>
          <w:rFonts w:ascii="Times New Roman" w:hAnsi="Times New Roman" w:cs="Times New Roman"/>
          <w:bCs/>
          <w:sz w:val="28"/>
          <w:szCs w:val="28"/>
          <w:lang w:val="ru-RU"/>
        </w:rPr>
        <w:t>…</w:t>
      </w:r>
      <w:r w:rsidR="00962F87">
        <w:rPr>
          <w:rFonts w:ascii="Times New Roman" w:hAnsi="Times New Roman" w:cs="Times New Roman"/>
          <w:bCs/>
          <w:sz w:val="28"/>
          <w:szCs w:val="28"/>
          <w:lang w:val="ru-RU"/>
        </w:rPr>
        <w:t>…</w:t>
      </w:r>
      <w:r>
        <w:rPr>
          <w:rFonts w:ascii="Times New Roman" w:hAnsi="Times New Roman" w:cs="Times New Roman"/>
          <w:bCs/>
          <w:sz w:val="28"/>
          <w:szCs w:val="28"/>
          <w:lang w:val="ru-RU"/>
        </w:rPr>
        <w:t>…</w:t>
      </w:r>
      <w:r w:rsidR="00642F70">
        <w:rPr>
          <w:rFonts w:ascii="Times New Roman" w:hAnsi="Times New Roman" w:cs="Times New Roman"/>
          <w:bCs/>
          <w:sz w:val="28"/>
          <w:szCs w:val="28"/>
          <w:lang w:val="ru-RU"/>
        </w:rPr>
        <w:t>.</w:t>
      </w:r>
      <w:r w:rsidR="00AC6B13">
        <w:rPr>
          <w:rFonts w:ascii="Times New Roman" w:hAnsi="Times New Roman" w:cs="Times New Roman"/>
          <w:bCs/>
          <w:sz w:val="28"/>
          <w:szCs w:val="28"/>
          <w:lang w:val="ru-RU"/>
        </w:rPr>
        <w:t>...21</w:t>
      </w:r>
    </w:p>
    <w:p w:rsidR="00D12B6B" w:rsidRDefault="00D12B6B" w:rsidP="007375E5">
      <w:pPr>
        <w:spacing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1.4. П</w:t>
      </w:r>
      <w:r w:rsidRPr="00D12B6B">
        <w:rPr>
          <w:rFonts w:ascii="Times New Roman" w:hAnsi="Times New Roman" w:cs="Times New Roman"/>
          <w:bCs/>
          <w:sz w:val="28"/>
          <w:szCs w:val="28"/>
          <w:lang w:val="ru-RU"/>
        </w:rPr>
        <w:t>олітичний дискурс як об’єкт наукових розвідок</w:t>
      </w:r>
      <w:r>
        <w:rPr>
          <w:rFonts w:ascii="Times New Roman" w:hAnsi="Times New Roman" w:cs="Times New Roman"/>
          <w:bCs/>
          <w:sz w:val="28"/>
          <w:szCs w:val="28"/>
          <w:lang w:val="ru-RU"/>
        </w:rPr>
        <w:t>…………………</w:t>
      </w:r>
      <w:r w:rsidR="00962F87">
        <w:rPr>
          <w:rFonts w:ascii="Times New Roman" w:hAnsi="Times New Roman" w:cs="Times New Roman"/>
          <w:bCs/>
          <w:sz w:val="28"/>
          <w:szCs w:val="28"/>
          <w:lang w:val="ru-RU"/>
        </w:rPr>
        <w:t>….</w:t>
      </w:r>
      <w:r w:rsidR="00AC6B13">
        <w:rPr>
          <w:rFonts w:ascii="Times New Roman" w:hAnsi="Times New Roman" w:cs="Times New Roman"/>
          <w:bCs/>
          <w:sz w:val="28"/>
          <w:szCs w:val="28"/>
          <w:lang w:val="ru-RU"/>
        </w:rPr>
        <w:t>…...26</w:t>
      </w:r>
    </w:p>
    <w:p w:rsidR="008D098F" w:rsidRPr="006A32F1" w:rsidRDefault="008D098F" w:rsidP="007375E5">
      <w:pPr>
        <w:spacing w:line="360" w:lineRule="auto"/>
        <w:jc w:val="both"/>
        <w:rPr>
          <w:rFonts w:ascii="Times New Roman" w:eastAsia="Calibri" w:hAnsi="Times New Roman" w:cs="Times New Roman"/>
          <w:sz w:val="28"/>
          <w:szCs w:val="28"/>
          <w:lang w:val="uk-UA"/>
        </w:rPr>
      </w:pPr>
      <w:r>
        <w:rPr>
          <w:rFonts w:ascii="Times New Roman" w:hAnsi="Times New Roman" w:cs="Times New Roman"/>
          <w:bCs/>
          <w:sz w:val="28"/>
          <w:szCs w:val="28"/>
          <w:lang w:val="ru-RU"/>
        </w:rPr>
        <w:t xml:space="preserve">1.5. </w:t>
      </w:r>
      <w:r w:rsidRPr="008D098F">
        <w:rPr>
          <w:rFonts w:ascii="Times New Roman" w:hAnsi="Times New Roman"/>
          <w:bCs/>
          <w:sz w:val="28"/>
          <w:szCs w:val="28"/>
          <w:lang w:val="ru-RU"/>
        </w:rPr>
        <w:t>Мовні реалії в політичному дискурсі……………………</w:t>
      </w:r>
      <w:r>
        <w:rPr>
          <w:rFonts w:ascii="Times New Roman" w:hAnsi="Times New Roman"/>
          <w:bCs/>
          <w:sz w:val="28"/>
          <w:szCs w:val="28"/>
          <w:lang w:val="ru-RU"/>
        </w:rPr>
        <w:t>….</w:t>
      </w:r>
      <w:r w:rsidRPr="008D098F">
        <w:rPr>
          <w:rFonts w:ascii="Times New Roman" w:hAnsi="Times New Roman"/>
          <w:bCs/>
          <w:sz w:val="28"/>
          <w:szCs w:val="28"/>
          <w:lang w:val="ru-RU"/>
        </w:rPr>
        <w:t>…</w:t>
      </w:r>
      <w:r w:rsidR="00962F87">
        <w:rPr>
          <w:rFonts w:ascii="Times New Roman" w:hAnsi="Times New Roman"/>
          <w:bCs/>
          <w:sz w:val="28"/>
          <w:szCs w:val="28"/>
          <w:lang w:val="ru-RU"/>
        </w:rPr>
        <w:t>….</w:t>
      </w:r>
      <w:r w:rsidR="00C91309">
        <w:rPr>
          <w:rFonts w:ascii="Times New Roman" w:hAnsi="Times New Roman"/>
          <w:bCs/>
          <w:sz w:val="28"/>
          <w:szCs w:val="28"/>
          <w:lang w:val="ru-RU"/>
        </w:rPr>
        <w:t>…</w:t>
      </w:r>
      <w:r w:rsidRPr="008D098F">
        <w:rPr>
          <w:rFonts w:ascii="Times New Roman" w:hAnsi="Times New Roman"/>
          <w:bCs/>
          <w:sz w:val="28"/>
          <w:szCs w:val="28"/>
          <w:lang w:val="ru-RU"/>
        </w:rPr>
        <w:t>……</w:t>
      </w:r>
      <w:r w:rsidR="005A1964">
        <w:rPr>
          <w:rFonts w:ascii="Times New Roman" w:hAnsi="Times New Roman"/>
          <w:bCs/>
          <w:sz w:val="28"/>
          <w:szCs w:val="28"/>
          <w:lang w:val="ru-RU"/>
        </w:rPr>
        <w:t>..</w:t>
      </w:r>
      <w:r w:rsidRPr="008D098F">
        <w:rPr>
          <w:rFonts w:ascii="Times New Roman" w:hAnsi="Times New Roman"/>
          <w:bCs/>
          <w:sz w:val="28"/>
          <w:szCs w:val="28"/>
          <w:lang w:val="ru-RU"/>
        </w:rPr>
        <w:t>.</w:t>
      </w:r>
      <w:r w:rsidR="00AC6B13">
        <w:rPr>
          <w:rFonts w:ascii="Times New Roman" w:hAnsi="Times New Roman"/>
          <w:bCs/>
          <w:sz w:val="28"/>
          <w:szCs w:val="28"/>
          <w:lang w:val="ru-RU"/>
        </w:rPr>
        <w:t>32</w:t>
      </w:r>
    </w:p>
    <w:p w:rsidR="00197101" w:rsidRPr="00686C9E" w:rsidRDefault="00200442" w:rsidP="00200442">
      <w:pPr>
        <w:spacing w:line="360" w:lineRule="auto"/>
        <w:jc w:val="both"/>
        <w:rPr>
          <w:rFonts w:ascii="Times New Roman" w:hAnsi="Times New Roman"/>
          <w:b/>
          <w:bCs/>
          <w:sz w:val="28"/>
          <w:szCs w:val="28"/>
          <w:lang w:val="uk-UA"/>
        </w:rPr>
      </w:pPr>
      <w:r w:rsidRPr="00200442">
        <w:rPr>
          <w:rFonts w:ascii="Times New Roman" w:eastAsia="Calibri" w:hAnsi="Times New Roman" w:cs="Times New Roman"/>
          <w:sz w:val="28"/>
          <w:szCs w:val="28"/>
          <w:lang w:val="uk-UA"/>
        </w:rPr>
        <w:t xml:space="preserve">            </w:t>
      </w:r>
      <w:r w:rsidR="00197101" w:rsidRPr="00200442">
        <w:rPr>
          <w:rFonts w:ascii="Times New Roman" w:eastAsia="Calibri" w:hAnsi="Times New Roman" w:cs="Times New Roman"/>
          <w:sz w:val="28"/>
          <w:szCs w:val="28"/>
          <w:lang w:val="uk-UA"/>
        </w:rPr>
        <w:t>1.</w:t>
      </w:r>
      <w:r w:rsidRPr="00200442">
        <w:rPr>
          <w:rFonts w:ascii="Times New Roman" w:eastAsia="Calibri" w:hAnsi="Times New Roman" w:cs="Times New Roman"/>
          <w:sz w:val="28"/>
          <w:szCs w:val="28"/>
          <w:lang w:val="uk-UA"/>
        </w:rPr>
        <w:t>5</w:t>
      </w:r>
      <w:r w:rsidR="00197101" w:rsidRPr="00200442">
        <w:rPr>
          <w:rFonts w:ascii="Times New Roman" w:eastAsia="Calibri" w:hAnsi="Times New Roman" w:cs="Times New Roman"/>
          <w:sz w:val="28"/>
          <w:szCs w:val="28"/>
          <w:lang w:val="uk-UA"/>
        </w:rPr>
        <w:t xml:space="preserve">.1. </w:t>
      </w:r>
      <w:r w:rsidRPr="00200442">
        <w:rPr>
          <w:rFonts w:ascii="Times New Roman" w:hAnsi="Times New Roman"/>
          <w:sz w:val="28"/>
          <w:szCs w:val="28"/>
          <w:lang w:val="uk-UA"/>
        </w:rPr>
        <w:t>Суспільно-політичні реалії…</w:t>
      </w:r>
      <w:r w:rsidR="00C91309">
        <w:rPr>
          <w:rFonts w:ascii="Times New Roman" w:eastAsia="Calibri" w:hAnsi="Times New Roman" w:cs="Times New Roman"/>
          <w:sz w:val="28"/>
          <w:szCs w:val="28"/>
          <w:lang w:val="uk-UA"/>
        </w:rPr>
        <w:t>…………………………</w:t>
      </w:r>
      <w:r w:rsidRPr="00200442">
        <w:rPr>
          <w:rFonts w:ascii="Times New Roman" w:eastAsia="Calibri" w:hAnsi="Times New Roman" w:cs="Times New Roman"/>
          <w:sz w:val="28"/>
          <w:szCs w:val="28"/>
          <w:lang w:val="uk-UA"/>
        </w:rPr>
        <w:t>…</w:t>
      </w:r>
      <w:r w:rsidR="00962F87">
        <w:rPr>
          <w:rFonts w:ascii="Times New Roman" w:eastAsia="Calibri" w:hAnsi="Times New Roman" w:cs="Times New Roman"/>
          <w:sz w:val="28"/>
          <w:szCs w:val="28"/>
          <w:lang w:val="uk-UA"/>
        </w:rPr>
        <w:t>…</w:t>
      </w:r>
      <w:r w:rsidR="00AC6B13">
        <w:rPr>
          <w:rFonts w:ascii="Times New Roman" w:eastAsia="Calibri" w:hAnsi="Times New Roman" w:cs="Times New Roman"/>
          <w:sz w:val="28"/>
          <w:szCs w:val="28"/>
          <w:lang w:val="uk-UA"/>
        </w:rPr>
        <w:t>……..41</w:t>
      </w:r>
    </w:p>
    <w:p w:rsidR="00197101" w:rsidRPr="00200442" w:rsidRDefault="00197101" w:rsidP="00197101">
      <w:pPr>
        <w:spacing w:line="360" w:lineRule="auto"/>
        <w:ind w:firstLine="708"/>
        <w:jc w:val="both"/>
        <w:rPr>
          <w:rFonts w:ascii="Times New Roman" w:eastAsia="Calibri" w:hAnsi="Times New Roman" w:cs="Times New Roman"/>
          <w:sz w:val="28"/>
          <w:szCs w:val="28"/>
          <w:lang w:val="uk-UA"/>
        </w:rPr>
      </w:pPr>
      <w:r w:rsidRPr="00200442">
        <w:rPr>
          <w:rFonts w:ascii="Times New Roman" w:eastAsia="Calibri" w:hAnsi="Times New Roman" w:cs="Times New Roman"/>
          <w:sz w:val="28"/>
          <w:szCs w:val="28"/>
          <w:lang w:val="uk-UA"/>
        </w:rPr>
        <w:t xml:space="preserve">  1.</w:t>
      </w:r>
      <w:r w:rsidR="00200442" w:rsidRPr="00200442">
        <w:rPr>
          <w:rFonts w:ascii="Times New Roman" w:eastAsia="Calibri" w:hAnsi="Times New Roman" w:cs="Times New Roman"/>
          <w:sz w:val="28"/>
          <w:szCs w:val="28"/>
          <w:lang w:val="uk-UA"/>
        </w:rPr>
        <w:t>5</w:t>
      </w:r>
      <w:r w:rsidRPr="00200442">
        <w:rPr>
          <w:rFonts w:ascii="Times New Roman" w:eastAsia="Calibri" w:hAnsi="Times New Roman" w:cs="Times New Roman"/>
          <w:sz w:val="28"/>
          <w:szCs w:val="28"/>
          <w:lang w:val="uk-UA"/>
        </w:rPr>
        <w:t xml:space="preserve">.2. </w:t>
      </w:r>
      <w:r w:rsidR="00200442" w:rsidRPr="00200442">
        <w:rPr>
          <w:rFonts w:ascii="Times New Roman" w:eastAsia="SimSun" w:hAnsi="Times New Roman" w:cs="Times New Roman"/>
          <w:sz w:val="28"/>
          <w:szCs w:val="28"/>
          <w:lang w:val="uk-UA"/>
        </w:rPr>
        <w:t>Військові реалії</w:t>
      </w:r>
      <w:r w:rsidR="00200442">
        <w:rPr>
          <w:rFonts w:ascii="Times New Roman" w:eastAsia="SimSun" w:hAnsi="Times New Roman" w:cs="Times New Roman"/>
          <w:sz w:val="28"/>
          <w:szCs w:val="28"/>
          <w:lang w:val="uk-UA"/>
        </w:rPr>
        <w:t>…...</w:t>
      </w:r>
      <w:r w:rsidRPr="00200442">
        <w:rPr>
          <w:rFonts w:ascii="Times New Roman" w:eastAsia="Calibri" w:hAnsi="Times New Roman" w:cs="Times New Roman"/>
          <w:sz w:val="28"/>
          <w:szCs w:val="28"/>
          <w:lang w:val="uk-UA"/>
        </w:rPr>
        <w:t xml:space="preserve">. . . . . . . . . . . . . . . . </w:t>
      </w:r>
      <w:r w:rsidR="00C91309">
        <w:rPr>
          <w:rFonts w:ascii="Times New Roman" w:eastAsia="Calibri" w:hAnsi="Times New Roman" w:cs="Times New Roman"/>
          <w:sz w:val="28"/>
          <w:szCs w:val="28"/>
          <w:lang w:val="uk-UA"/>
        </w:rPr>
        <w:t>………………</w:t>
      </w:r>
      <w:r w:rsidR="00200442" w:rsidRPr="00200442">
        <w:rPr>
          <w:rFonts w:ascii="Times New Roman" w:eastAsia="Calibri" w:hAnsi="Times New Roman" w:cs="Times New Roman"/>
          <w:sz w:val="28"/>
          <w:szCs w:val="28"/>
          <w:lang w:val="uk-UA"/>
        </w:rPr>
        <w:t>…</w:t>
      </w:r>
      <w:r w:rsidR="00962F87">
        <w:rPr>
          <w:rFonts w:ascii="Times New Roman" w:eastAsia="Calibri" w:hAnsi="Times New Roman" w:cs="Times New Roman"/>
          <w:sz w:val="28"/>
          <w:szCs w:val="28"/>
          <w:lang w:val="uk-UA"/>
        </w:rPr>
        <w:t>…</w:t>
      </w:r>
      <w:r w:rsidR="00200442" w:rsidRPr="00200442">
        <w:rPr>
          <w:rFonts w:ascii="Times New Roman" w:eastAsia="Calibri" w:hAnsi="Times New Roman" w:cs="Times New Roman"/>
          <w:sz w:val="28"/>
          <w:szCs w:val="28"/>
          <w:lang w:val="uk-UA"/>
        </w:rPr>
        <w:t>…….</w:t>
      </w:r>
      <w:r w:rsidRPr="00200442">
        <w:rPr>
          <w:rFonts w:ascii="Times New Roman" w:eastAsia="Calibri" w:hAnsi="Times New Roman" w:cs="Times New Roman"/>
          <w:sz w:val="28"/>
          <w:szCs w:val="28"/>
          <w:lang w:val="uk-UA"/>
        </w:rPr>
        <w:t xml:space="preserve">  </w:t>
      </w:r>
      <w:r w:rsidR="00AC6B13">
        <w:rPr>
          <w:rFonts w:ascii="Times New Roman" w:eastAsia="Calibri" w:hAnsi="Times New Roman" w:cs="Times New Roman"/>
          <w:sz w:val="28"/>
          <w:szCs w:val="28"/>
          <w:lang w:val="uk-UA"/>
        </w:rPr>
        <w:t>45</w:t>
      </w:r>
    </w:p>
    <w:p w:rsidR="00197101" w:rsidRPr="00C32066" w:rsidRDefault="00197101" w:rsidP="00197101">
      <w:pPr>
        <w:spacing w:line="360" w:lineRule="auto"/>
        <w:ind w:firstLine="708"/>
        <w:jc w:val="both"/>
        <w:rPr>
          <w:rFonts w:ascii="Times New Roman" w:eastAsia="Calibri" w:hAnsi="Times New Roman" w:cs="Times New Roman"/>
          <w:sz w:val="28"/>
          <w:szCs w:val="28"/>
          <w:lang w:val="uk-UA"/>
        </w:rPr>
      </w:pPr>
      <w:r w:rsidRPr="00C32066">
        <w:rPr>
          <w:rFonts w:ascii="Times New Roman" w:eastAsia="Calibri" w:hAnsi="Times New Roman" w:cs="Times New Roman"/>
          <w:sz w:val="28"/>
          <w:szCs w:val="28"/>
          <w:lang w:val="uk-UA"/>
        </w:rPr>
        <w:t xml:space="preserve">  1.</w:t>
      </w:r>
      <w:r w:rsidR="00200442" w:rsidRPr="00C32066">
        <w:rPr>
          <w:rFonts w:ascii="Times New Roman" w:eastAsia="Calibri" w:hAnsi="Times New Roman" w:cs="Times New Roman"/>
          <w:sz w:val="28"/>
          <w:szCs w:val="28"/>
          <w:lang w:val="uk-UA"/>
        </w:rPr>
        <w:t>5</w:t>
      </w:r>
      <w:r w:rsidRPr="00C32066">
        <w:rPr>
          <w:rFonts w:ascii="Times New Roman" w:eastAsia="Calibri" w:hAnsi="Times New Roman" w:cs="Times New Roman"/>
          <w:sz w:val="28"/>
          <w:szCs w:val="28"/>
          <w:lang w:val="uk-UA"/>
        </w:rPr>
        <w:t xml:space="preserve">.3. </w:t>
      </w:r>
      <w:r w:rsidR="00200442" w:rsidRPr="00C32066">
        <w:rPr>
          <w:rFonts w:ascii="Times New Roman" w:eastAsia="Calibri" w:hAnsi="Times New Roman" w:cs="Times New Roman"/>
          <w:sz w:val="28"/>
          <w:szCs w:val="28"/>
          <w:lang w:val="uk-UA"/>
        </w:rPr>
        <w:t>Економічні реалії………………………….</w:t>
      </w:r>
      <w:r w:rsidR="00C91309">
        <w:rPr>
          <w:rFonts w:ascii="Times New Roman" w:eastAsia="Calibri" w:hAnsi="Times New Roman" w:cs="Times New Roman"/>
          <w:sz w:val="28"/>
          <w:szCs w:val="28"/>
          <w:lang w:val="uk-UA"/>
        </w:rPr>
        <w:t xml:space="preserve"> .</w:t>
      </w:r>
      <w:r w:rsidRPr="00C32066">
        <w:rPr>
          <w:rFonts w:ascii="Times New Roman" w:eastAsia="Calibri" w:hAnsi="Times New Roman" w:cs="Times New Roman"/>
          <w:sz w:val="28"/>
          <w:szCs w:val="28"/>
          <w:lang w:val="uk-UA"/>
        </w:rPr>
        <w:t xml:space="preserve"> . . . . . . . . . . . . . </w:t>
      </w:r>
      <w:r w:rsidR="00962F87">
        <w:rPr>
          <w:rFonts w:ascii="Times New Roman" w:eastAsia="Calibri" w:hAnsi="Times New Roman" w:cs="Times New Roman"/>
          <w:sz w:val="28"/>
          <w:szCs w:val="28"/>
          <w:lang w:val="uk-UA"/>
        </w:rPr>
        <w:t>…..</w:t>
      </w:r>
      <w:r w:rsidRPr="00C32066">
        <w:rPr>
          <w:rFonts w:ascii="Times New Roman" w:eastAsia="Calibri" w:hAnsi="Times New Roman" w:cs="Times New Roman"/>
          <w:sz w:val="28"/>
          <w:szCs w:val="28"/>
          <w:lang w:val="uk-UA"/>
        </w:rPr>
        <w:t xml:space="preserve"> . . </w:t>
      </w:r>
      <w:r w:rsidR="00200442" w:rsidRPr="00C32066">
        <w:rPr>
          <w:rFonts w:ascii="Times New Roman" w:eastAsia="Calibri" w:hAnsi="Times New Roman" w:cs="Times New Roman"/>
          <w:sz w:val="28"/>
          <w:szCs w:val="28"/>
          <w:lang w:val="uk-UA"/>
        </w:rPr>
        <w:t>4</w:t>
      </w:r>
      <w:r w:rsidR="00AC6B13">
        <w:rPr>
          <w:rFonts w:ascii="Times New Roman" w:eastAsia="Calibri" w:hAnsi="Times New Roman" w:cs="Times New Roman"/>
          <w:sz w:val="28"/>
          <w:szCs w:val="28"/>
          <w:lang w:val="uk-UA"/>
        </w:rPr>
        <w:t>5</w:t>
      </w:r>
    </w:p>
    <w:p w:rsidR="00197101" w:rsidRPr="00C32066" w:rsidRDefault="00197101" w:rsidP="00197101">
      <w:pPr>
        <w:spacing w:line="360" w:lineRule="auto"/>
        <w:ind w:firstLine="708"/>
        <w:jc w:val="both"/>
        <w:rPr>
          <w:rFonts w:ascii="Times New Roman" w:eastAsia="Calibri" w:hAnsi="Times New Roman" w:cs="Times New Roman"/>
          <w:sz w:val="28"/>
          <w:szCs w:val="28"/>
          <w:lang w:val="uk-UA"/>
        </w:rPr>
      </w:pPr>
      <w:r w:rsidRPr="00C32066">
        <w:rPr>
          <w:rFonts w:ascii="Times New Roman" w:eastAsia="Calibri" w:hAnsi="Times New Roman" w:cs="Times New Roman"/>
          <w:sz w:val="28"/>
          <w:szCs w:val="28"/>
          <w:lang w:val="uk-UA"/>
        </w:rPr>
        <w:t xml:space="preserve">  1.</w:t>
      </w:r>
      <w:r w:rsidR="00200442" w:rsidRPr="00C32066">
        <w:rPr>
          <w:rFonts w:ascii="Times New Roman" w:eastAsia="Calibri" w:hAnsi="Times New Roman" w:cs="Times New Roman"/>
          <w:sz w:val="28"/>
          <w:szCs w:val="28"/>
          <w:lang w:val="uk-UA"/>
        </w:rPr>
        <w:t>5</w:t>
      </w:r>
      <w:r w:rsidRPr="00C32066">
        <w:rPr>
          <w:rFonts w:ascii="Times New Roman" w:eastAsia="Calibri" w:hAnsi="Times New Roman" w:cs="Times New Roman"/>
          <w:sz w:val="28"/>
          <w:szCs w:val="28"/>
          <w:lang w:val="uk-UA"/>
        </w:rPr>
        <w:t xml:space="preserve">.4. </w:t>
      </w:r>
      <w:r w:rsidR="00200442" w:rsidRPr="00C32066">
        <w:rPr>
          <w:rFonts w:ascii="Times New Roman" w:eastAsia="Calibri" w:hAnsi="Times New Roman" w:cs="Times New Roman"/>
          <w:sz w:val="28"/>
          <w:szCs w:val="28"/>
          <w:lang w:val="uk-UA"/>
        </w:rPr>
        <w:t>Спортивні реалії…………</w:t>
      </w:r>
      <w:r w:rsidRPr="00C32066">
        <w:rPr>
          <w:rFonts w:ascii="Times New Roman" w:eastAsia="Calibri" w:hAnsi="Times New Roman" w:cs="Times New Roman"/>
          <w:sz w:val="28"/>
          <w:szCs w:val="28"/>
          <w:lang w:val="uk-UA"/>
        </w:rPr>
        <w:t xml:space="preserve"> . . . . . . . . . . . . . . . . . . . . . . . . . . </w:t>
      </w:r>
      <w:r w:rsidR="00962F87">
        <w:rPr>
          <w:rFonts w:ascii="Times New Roman" w:eastAsia="Calibri" w:hAnsi="Times New Roman" w:cs="Times New Roman"/>
          <w:sz w:val="28"/>
          <w:szCs w:val="28"/>
          <w:lang w:val="uk-UA"/>
        </w:rPr>
        <w:t>…</w:t>
      </w:r>
      <w:r w:rsidRPr="00C32066">
        <w:rPr>
          <w:rFonts w:ascii="Times New Roman" w:eastAsia="Calibri" w:hAnsi="Times New Roman" w:cs="Times New Roman"/>
          <w:sz w:val="28"/>
          <w:szCs w:val="28"/>
          <w:lang w:val="uk-UA"/>
        </w:rPr>
        <w:t xml:space="preserve">. . . . . </w:t>
      </w:r>
      <w:r w:rsidR="00AC6B13">
        <w:rPr>
          <w:rFonts w:ascii="Times New Roman" w:eastAsia="Calibri" w:hAnsi="Times New Roman" w:cs="Times New Roman"/>
          <w:sz w:val="28"/>
          <w:szCs w:val="28"/>
          <w:lang w:val="uk-UA"/>
        </w:rPr>
        <w:t>45</w:t>
      </w:r>
    </w:p>
    <w:p w:rsidR="00200442" w:rsidRPr="00C32066" w:rsidRDefault="00200442" w:rsidP="00197101">
      <w:pPr>
        <w:spacing w:line="360" w:lineRule="auto"/>
        <w:ind w:firstLine="708"/>
        <w:jc w:val="both"/>
        <w:rPr>
          <w:rFonts w:ascii="Times New Roman" w:eastAsia="Calibri" w:hAnsi="Times New Roman" w:cs="Times New Roman"/>
          <w:sz w:val="28"/>
          <w:szCs w:val="28"/>
          <w:lang w:val="uk-UA"/>
        </w:rPr>
      </w:pPr>
      <w:r w:rsidRPr="00C32066">
        <w:rPr>
          <w:rFonts w:ascii="Times New Roman" w:eastAsia="Calibri" w:hAnsi="Times New Roman" w:cs="Times New Roman"/>
          <w:sz w:val="28"/>
          <w:szCs w:val="28"/>
          <w:lang w:val="uk-UA"/>
        </w:rPr>
        <w:t xml:space="preserve">  </w:t>
      </w:r>
      <w:r w:rsidR="00C91309">
        <w:rPr>
          <w:rFonts w:ascii="Times New Roman" w:eastAsia="Calibri" w:hAnsi="Times New Roman" w:cs="Times New Roman"/>
          <w:sz w:val="28"/>
          <w:szCs w:val="28"/>
          <w:lang w:val="uk-UA"/>
        </w:rPr>
        <w:t xml:space="preserve"> 1.5.5. Історичні реалії…………………</w:t>
      </w:r>
      <w:r w:rsidRPr="00C32066">
        <w:rPr>
          <w:rFonts w:ascii="Times New Roman" w:eastAsia="Calibri" w:hAnsi="Times New Roman" w:cs="Times New Roman"/>
          <w:sz w:val="28"/>
          <w:szCs w:val="28"/>
          <w:lang w:val="uk-UA"/>
        </w:rPr>
        <w:t>……………</w:t>
      </w:r>
      <w:r w:rsidR="003C2775">
        <w:rPr>
          <w:rFonts w:ascii="Times New Roman" w:eastAsia="Calibri" w:hAnsi="Times New Roman" w:cs="Times New Roman"/>
          <w:sz w:val="28"/>
          <w:szCs w:val="28"/>
          <w:lang w:val="uk-UA"/>
        </w:rPr>
        <w:t>…</w:t>
      </w:r>
      <w:r w:rsidRPr="00C32066">
        <w:rPr>
          <w:rFonts w:ascii="Times New Roman" w:eastAsia="Calibri" w:hAnsi="Times New Roman" w:cs="Times New Roman"/>
          <w:sz w:val="28"/>
          <w:szCs w:val="28"/>
          <w:lang w:val="uk-UA"/>
        </w:rPr>
        <w:t>…………………</w:t>
      </w:r>
      <w:r w:rsidR="00AC6B13">
        <w:rPr>
          <w:rFonts w:ascii="Times New Roman" w:eastAsia="Calibri" w:hAnsi="Times New Roman" w:cs="Times New Roman"/>
          <w:sz w:val="28"/>
          <w:szCs w:val="28"/>
          <w:lang w:val="uk-UA"/>
        </w:rPr>
        <w:t>46</w:t>
      </w:r>
    </w:p>
    <w:p w:rsidR="00197101" w:rsidRPr="006A32F1" w:rsidRDefault="00197101" w:rsidP="00197101">
      <w:pPr>
        <w:spacing w:line="360" w:lineRule="auto"/>
        <w:ind w:firstLine="708"/>
        <w:jc w:val="both"/>
        <w:rPr>
          <w:rFonts w:ascii="Times New Roman" w:eastAsia="Calibri" w:hAnsi="Times New Roman" w:cs="Times New Roman"/>
          <w:sz w:val="28"/>
          <w:szCs w:val="28"/>
          <w:lang w:val="uk-UA"/>
        </w:rPr>
      </w:pPr>
      <w:r w:rsidRPr="00B20947">
        <w:rPr>
          <w:rFonts w:ascii="Times New Roman" w:eastAsia="Calibri" w:hAnsi="Times New Roman" w:cs="Times New Roman"/>
          <w:sz w:val="28"/>
          <w:szCs w:val="28"/>
          <w:lang w:val="uk-UA"/>
        </w:rPr>
        <w:t>Висновки до 1 розділу</w:t>
      </w:r>
      <w:r>
        <w:rPr>
          <w:rFonts w:ascii="Times New Roman" w:eastAsia="Calibri" w:hAnsi="Times New Roman" w:cs="Times New Roman"/>
          <w:sz w:val="28"/>
          <w:szCs w:val="28"/>
          <w:lang w:val="uk-UA"/>
        </w:rPr>
        <w:t xml:space="preserve"> </w:t>
      </w:r>
      <w:r w:rsidRPr="00BC5A3F">
        <w:rPr>
          <w:rFonts w:ascii="Times New Roman" w:eastAsia="Calibri" w:hAnsi="Times New Roman" w:cs="Times New Roman"/>
          <w:sz w:val="28"/>
          <w:szCs w:val="28"/>
          <w:lang w:val="uk-UA"/>
        </w:rPr>
        <w:t xml:space="preserve">. . . . . . . . . . . . . . . . . </w:t>
      </w:r>
      <w:r w:rsidR="00C91309">
        <w:rPr>
          <w:rFonts w:ascii="Times New Roman" w:eastAsia="Calibri" w:hAnsi="Times New Roman" w:cs="Times New Roman"/>
          <w:sz w:val="28"/>
          <w:szCs w:val="28"/>
          <w:lang w:val="uk-UA"/>
        </w:rPr>
        <w:t xml:space="preserve">. . . . . . . . . </w:t>
      </w:r>
      <w:r>
        <w:rPr>
          <w:rFonts w:ascii="Times New Roman" w:eastAsia="Calibri" w:hAnsi="Times New Roman" w:cs="Times New Roman"/>
          <w:sz w:val="28"/>
          <w:szCs w:val="28"/>
          <w:lang w:val="uk-UA"/>
        </w:rPr>
        <w:t xml:space="preserve"> . . . . . . . . . . . </w:t>
      </w:r>
      <w:r w:rsidR="00AC6B13" w:rsidRPr="00C9130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642F7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5A1964">
        <w:rPr>
          <w:rFonts w:ascii="Times New Roman" w:eastAsia="Calibri" w:hAnsi="Times New Roman" w:cs="Times New Roman"/>
          <w:sz w:val="28"/>
          <w:szCs w:val="28"/>
          <w:lang w:val="uk-UA"/>
        </w:rPr>
        <w:t>4</w:t>
      </w:r>
      <w:r w:rsidR="00AC6B13">
        <w:rPr>
          <w:rFonts w:ascii="Times New Roman" w:eastAsia="Calibri" w:hAnsi="Times New Roman" w:cs="Times New Roman"/>
          <w:sz w:val="28"/>
          <w:szCs w:val="28"/>
          <w:lang w:val="uk-UA"/>
        </w:rPr>
        <w:t>6</w:t>
      </w:r>
    </w:p>
    <w:p w:rsidR="00197101" w:rsidRPr="006A32F1" w:rsidRDefault="00197101" w:rsidP="00197101">
      <w:pPr>
        <w:spacing w:line="360" w:lineRule="auto"/>
        <w:jc w:val="both"/>
        <w:rPr>
          <w:rFonts w:ascii="Times New Roman" w:eastAsia="Calibri" w:hAnsi="Times New Roman" w:cs="Times New Roman"/>
          <w:sz w:val="28"/>
          <w:szCs w:val="28"/>
          <w:lang w:val="uk-UA"/>
        </w:rPr>
      </w:pPr>
      <w:r w:rsidRPr="006A32F1">
        <w:rPr>
          <w:rFonts w:ascii="Times New Roman" w:eastAsia="Calibri" w:hAnsi="Times New Roman" w:cs="Times New Roman"/>
          <w:sz w:val="28"/>
          <w:szCs w:val="28"/>
          <w:lang w:val="uk-UA"/>
        </w:rPr>
        <w:t xml:space="preserve">РОЗДІЛ 2. </w:t>
      </w:r>
      <w:r w:rsidR="007375E5" w:rsidRPr="007375E5">
        <w:rPr>
          <w:rFonts w:ascii="Times New Roman" w:hAnsi="Times New Roman" w:cs="Times New Roman"/>
          <w:bCs/>
          <w:sz w:val="28"/>
          <w:szCs w:val="28"/>
          <w:lang w:val="ru-RU"/>
        </w:rPr>
        <w:t>ЛЕКСИКО-СЕМАНТИЧНІ ХАРАКТЕРИСТИКИ ПОЛІТИЧНОГО ДИСКУРСУ</w:t>
      </w:r>
      <w:r>
        <w:rPr>
          <w:rFonts w:ascii="Times New Roman" w:eastAsia="Calibri" w:hAnsi="Times New Roman" w:cs="Times New Roman"/>
          <w:sz w:val="28"/>
          <w:szCs w:val="28"/>
          <w:lang w:val="uk-UA"/>
        </w:rPr>
        <w:t xml:space="preserve">. . </w:t>
      </w:r>
      <w:r w:rsidR="007375E5">
        <w:rPr>
          <w:rFonts w:ascii="Times New Roman" w:eastAsia="Calibri" w:hAnsi="Times New Roman" w:cs="Times New Roman"/>
          <w:sz w:val="28"/>
          <w:szCs w:val="28"/>
          <w:lang w:val="uk-UA"/>
        </w:rPr>
        <w:t>……………………………………………………………………</w:t>
      </w:r>
      <w:r w:rsidR="00AC6B13" w:rsidRPr="00AC6B13">
        <w:rPr>
          <w:rFonts w:ascii="Times New Roman" w:eastAsia="Calibri" w:hAnsi="Times New Roman" w:cs="Times New Roman"/>
          <w:sz w:val="28"/>
          <w:szCs w:val="28"/>
          <w:lang w:val="ru-RU"/>
        </w:rPr>
        <w:t>…</w:t>
      </w:r>
      <w:r w:rsidR="00AC6B13">
        <w:rPr>
          <w:rFonts w:ascii="Times New Roman" w:eastAsia="Calibri" w:hAnsi="Times New Roman" w:cs="Times New Roman"/>
          <w:sz w:val="28"/>
          <w:szCs w:val="28"/>
          <w:lang w:val="uk-UA"/>
        </w:rPr>
        <w:t>50</w:t>
      </w:r>
    </w:p>
    <w:p w:rsidR="00197101" w:rsidRDefault="00197101" w:rsidP="00197101">
      <w:pPr>
        <w:spacing w:line="360" w:lineRule="auto"/>
        <w:ind w:firstLine="708"/>
        <w:jc w:val="both"/>
        <w:rPr>
          <w:rFonts w:ascii="Times New Roman" w:eastAsia="Calibri" w:hAnsi="Times New Roman" w:cs="Times New Roman"/>
          <w:sz w:val="28"/>
          <w:szCs w:val="28"/>
          <w:lang w:val="uk-UA"/>
        </w:rPr>
      </w:pPr>
      <w:r w:rsidRPr="006A32F1">
        <w:rPr>
          <w:rFonts w:ascii="Times New Roman" w:eastAsia="Calibri" w:hAnsi="Times New Roman" w:cs="Times New Roman"/>
          <w:sz w:val="28"/>
          <w:szCs w:val="28"/>
          <w:lang w:val="uk-UA"/>
        </w:rPr>
        <w:t xml:space="preserve">2.1. </w:t>
      </w:r>
      <w:r w:rsidR="00C15F2F" w:rsidRPr="00C15F2F">
        <w:rPr>
          <w:rFonts w:ascii="Times New Roman" w:eastAsia="SimSun" w:hAnsi="Times New Roman" w:cs="Times New Roman"/>
          <w:bCs/>
          <w:sz w:val="28"/>
          <w:szCs w:val="28"/>
          <w:lang w:val="ru-RU"/>
        </w:rPr>
        <w:t>Мовні засоби впливу у сучасному англомовному політичному дискурсі</w:t>
      </w:r>
      <w:r>
        <w:rPr>
          <w:rFonts w:ascii="Times New Roman" w:eastAsia="Calibri" w:hAnsi="Times New Roman" w:cs="Times New Roman"/>
          <w:sz w:val="28"/>
          <w:szCs w:val="28"/>
          <w:lang w:val="uk-UA"/>
        </w:rPr>
        <w:t xml:space="preserve">. </w:t>
      </w:r>
      <w:r w:rsidRPr="00BC5A3F">
        <w:rPr>
          <w:rFonts w:ascii="Times New Roman" w:eastAsia="Calibri" w:hAnsi="Times New Roman" w:cs="Times New Roman"/>
          <w:sz w:val="28"/>
          <w:szCs w:val="28"/>
          <w:lang w:val="uk-UA"/>
        </w:rPr>
        <w:t>. .. . . . . . . . . . . . . . . .</w:t>
      </w:r>
      <w:r>
        <w:rPr>
          <w:rFonts w:ascii="Times New Roman" w:eastAsia="Calibri" w:hAnsi="Times New Roman" w:cs="Times New Roman"/>
          <w:sz w:val="28"/>
          <w:szCs w:val="28"/>
          <w:lang w:val="uk-UA"/>
        </w:rPr>
        <w:t xml:space="preserve"> . . . . . . . . . . . . . . . . . . . . . . . . . . . . . . . . . . . . . . .  </w:t>
      </w:r>
      <w:r w:rsidR="00AC6B13">
        <w:rPr>
          <w:rFonts w:ascii="Times New Roman" w:eastAsia="Calibri" w:hAnsi="Times New Roman" w:cs="Times New Roman"/>
          <w:sz w:val="28"/>
          <w:szCs w:val="28"/>
          <w:lang w:val="uk-UA"/>
        </w:rPr>
        <w:t>50</w:t>
      </w:r>
    </w:p>
    <w:p w:rsidR="00197101" w:rsidRPr="006A32F1" w:rsidRDefault="00197101" w:rsidP="00197101">
      <w:pPr>
        <w:spacing w:line="360" w:lineRule="auto"/>
        <w:ind w:firstLine="708"/>
        <w:jc w:val="both"/>
        <w:rPr>
          <w:rFonts w:ascii="Times New Roman" w:eastAsia="Calibri" w:hAnsi="Times New Roman" w:cs="Times New Roman"/>
          <w:sz w:val="28"/>
          <w:szCs w:val="28"/>
          <w:lang w:val="uk-UA"/>
        </w:rPr>
      </w:pPr>
      <w:r w:rsidRPr="006A32F1">
        <w:rPr>
          <w:rFonts w:ascii="Times New Roman" w:eastAsia="Calibri" w:hAnsi="Times New Roman" w:cs="Times New Roman"/>
          <w:sz w:val="28"/>
          <w:szCs w:val="28"/>
          <w:lang w:val="uk-UA"/>
        </w:rPr>
        <w:t xml:space="preserve">2.2. </w:t>
      </w:r>
      <w:r w:rsidR="008D098F">
        <w:rPr>
          <w:rFonts w:ascii="Times New Roman" w:hAnsi="Times New Roman" w:cs="Times New Roman"/>
          <w:sz w:val="28"/>
          <w:szCs w:val="28"/>
          <w:lang w:val="uk-UA"/>
        </w:rPr>
        <w:t>О</w:t>
      </w:r>
      <w:r w:rsidR="008D098F" w:rsidRPr="008D098F">
        <w:rPr>
          <w:rFonts w:ascii="Times New Roman" w:hAnsi="Times New Roman" w:cs="Times New Roman"/>
          <w:sz w:val="28"/>
          <w:szCs w:val="28"/>
          <w:lang w:val="uk-UA"/>
        </w:rPr>
        <w:t>собливості американського президентського дискурсу в інаугураційних промовах</w:t>
      </w:r>
      <w:r w:rsidRPr="00BC5A3F">
        <w:rPr>
          <w:rFonts w:ascii="Times New Roman" w:eastAsia="Calibri" w:hAnsi="Times New Roman" w:cs="Times New Roman"/>
          <w:sz w:val="28"/>
          <w:szCs w:val="28"/>
          <w:lang w:val="uk-UA"/>
        </w:rPr>
        <w:t xml:space="preserve"> . . . . . . . . . </w:t>
      </w:r>
      <w:r>
        <w:rPr>
          <w:rFonts w:ascii="Times New Roman" w:eastAsia="Calibri" w:hAnsi="Times New Roman" w:cs="Times New Roman"/>
          <w:sz w:val="28"/>
          <w:szCs w:val="28"/>
          <w:lang w:val="uk-UA"/>
        </w:rPr>
        <w:t xml:space="preserve">. . . . . . . . . . . . </w:t>
      </w:r>
      <w:r w:rsidR="00C91309">
        <w:rPr>
          <w:rFonts w:ascii="Times New Roman" w:eastAsia="Calibri" w:hAnsi="Times New Roman" w:cs="Times New Roman"/>
          <w:sz w:val="28"/>
          <w:szCs w:val="28"/>
          <w:lang w:val="uk-UA"/>
        </w:rPr>
        <w:t>. . . . . . .. . . . . . . . .</w:t>
      </w:r>
      <w:r>
        <w:rPr>
          <w:rFonts w:ascii="Times New Roman" w:eastAsia="Calibri" w:hAnsi="Times New Roman" w:cs="Times New Roman"/>
          <w:sz w:val="28"/>
          <w:szCs w:val="28"/>
          <w:lang w:val="uk-UA"/>
        </w:rPr>
        <w:t xml:space="preserve"> . . . . </w:t>
      </w:r>
      <w:r w:rsidR="00AC6B13">
        <w:rPr>
          <w:rFonts w:ascii="Times New Roman" w:eastAsia="Calibri" w:hAnsi="Times New Roman" w:cs="Times New Roman"/>
          <w:sz w:val="28"/>
          <w:szCs w:val="28"/>
          <w:lang w:val="uk-UA"/>
        </w:rPr>
        <w:t>…</w:t>
      </w:r>
      <w:r w:rsidR="00AC6B13" w:rsidRPr="00AC6B13">
        <w:rPr>
          <w:rFonts w:ascii="Times New Roman" w:eastAsia="Calibri" w:hAnsi="Times New Roman" w:cs="Times New Roman"/>
          <w:sz w:val="28"/>
          <w:szCs w:val="28"/>
          <w:lang w:val="ru-RU"/>
        </w:rPr>
        <w:t>..</w:t>
      </w:r>
      <w:r>
        <w:rPr>
          <w:rFonts w:ascii="Times New Roman" w:eastAsia="Calibri" w:hAnsi="Times New Roman" w:cs="Times New Roman"/>
          <w:sz w:val="28"/>
          <w:szCs w:val="28"/>
          <w:lang w:val="uk-UA"/>
        </w:rPr>
        <w:t xml:space="preserve">  </w:t>
      </w:r>
      <w:r w:rsidR="00AC6B13">
        <w:rPr>
          <w:rFonts w:ascii="Times New Roman" w:eastAsia="Calibri" w:hAnsi="Times New Roman" w:cs="Times New Roman"/>
          <w:sz w:val="28"/>
          <w:szCs w:val="28"/>
          <w:lang w:val="uk-UA"/>
        </w:rPr>
        <w:t>57</w:t>
      </w:r>
    </w:p>
    <w:p w:rsidR="00197101" w:rsidRDefault="00197101" w:rsidP="00197101">
      <w:pPr>
        <w:tabs>
          <w:tab w:val="left" w:pos="7665"/>
        </w:tabs>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20947">
        <w:rPr>
          <w:rFonts w:ascii="Times New Roman" w:eastAsia="Calibri" w:hAnsi="Times New Roman" w:cs="Times New Roman"/>
          <w:sz w:val="28"/>
          <w:szCs w:val="28"/>
          <w:lang w:val="uk-UA"/>
        </w:rPr>
        <w:t>Висновки до 2 розділу</w:t>
      </w:r>
      <w:r>
        <w:rPr>
          <w:rFonts w:ascii="Times New Roman" w:eastAsia="Calibri" w:hAnsi="Times New Roman" w:cs="Times New Roman"/>
          <w:sz w:val="28"/>
          <w:szCs w:val="28"/>
          <w:lang w:val="uk-UA"/>
        </w:rPr>
        <w:t xml:space="preserve"> </w:t>
      </w:r>
      <w:r w:rsidRPr="00A23487">
        <w:rPr>
          <w:rFonts w:ascii="Times New Roman" w:eastAsia="Calibri" w:hAnsi="Times New Roman" w:cs="Times New Roman"/>
          <w:sz w:val="28"/>
          <w:szCs w:val="28"/>
          <w:lang w:val="uk-UA"/>
        </w:rPr>
        <w:t>. . . . . . . . . . . . . . . . .</w:t>
      </w:r>
      <w:r w:rsidR="00C91309">
        <w:rPr>
          <w:rFonts w:ascii="Times New Roman" w:eastAsia="Calibri" w:hAnsi="Times New Roman" w:cs="Times New Roman"/>
          <w:sz w:val="28"/>
          <w:szCs w:val="28"/>
          <w:lang w:val="uk-UA"/>
        </w:rPr>
        <w:t xml:space="preserve"> . . . . . . . . . . . </w:t>
      </w:r>
      <w:r>
        <w:rPr>
          <w:rFonts w:ascii="Times New Roman" w:eastAsia="Calibri" w:hAnsi="Times New Roman" w:cs="Times New Roman"/>
          <w:sz w:val="28"/>
          <w:szCs w:val="28"/>
          <w:lang w:val="uk-UA"/>
        </w:rPr>
        <w:t xml:space="preserve">. . . . . </w:t>
      </w:r>
      <w:r w:rsidR="00AC6B13" w:rsidRPr="00686C9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 . . . .  </w:t>
      </w:r>
      <w:r w:rsidR="00AC6B13">
        <w:rPr>
          <w:rFonts w:ascii="Times New Roman" w:eastAsia="Calibri" w:hAnsi="Times New Roman" w:cs="Times New Roman"/>
          <w:sz w:val="28"/>
          <w:szCs w:val="28"/>
          <w:lang w:val="uk-UA"/>
        </w:rPr>
        <w:t>80</w:t>
      </w:r>
    </w:p>
    <w:p w:rsidR="00197101" w:rsidRPr="00ED409A" w:rsidRDefault="00197101" w:rsidP="00197101">
      <w:pPr>
        <w:tabs>
          <w:tab w:val="left" w:pos="7665"/>
        </w:tabs>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ЗАГАЛЬНІ </w:t>
      </w:r>
      <w:r w:rsidRPr="00B20947">
        <w:rPr>
          <w:rFonts w:ascii="Times New Roman" w:eastAsia="Calibri" w:hAnsi="Times New Roman" w:cs="Times New Roman"/>
          <w:sz w:val="28"/>
          <w:szCs w:val="28"/>
          <w:lang w:val="uk-UA"/>
        </w:rPr>
        <w:t>ВИСНОВКИ</w:t>
      </w:r>
      <w:r>
        <w:rPr>
          <w:rFonts w:ascii="Times New Roman" w:eastAsia="Calibri" w:hAnsi="Times New Roman" w:cs="Times New Roman"/>
          <w:sz w:val="28"/>
          <w:szCs w:val="28"/>
          <w:lang w:val="uk-UA"/>
        </w:rPr>
        <w:t xml:space="preserve"> </w:t>
      </w:r>
      <w:r w:rsidRPr="00A23487">
        <w:rPr>
          <w:rFonts w:ascii="Times New Roman" w:eastAsia="Calibri" w:hAnsi="Times New Roman" w:cs="Times New Roman"/>
          <w:sz w:val="28"/>
          <w:szCs w:val="28"/>
          <w:lang w:val="uk-UA"/>
        </w:rPr>
        <w:t>. . . . . . . . . . .. . .</w:t>
      </w:r>
      <w:r w:rsidR="00C91309">
        <w:rPr>
          <w:rFonts w:ascii="Times New Roman" w:eastAsia="Calibri" w:hAnsi="Times New Roman" w:cs="Times New Roman"/>
          <w:sz w:val="28"/>
          <w:szCs w:val="28"/>
          <w:lang w:val="uk-UA"/>
        </w:rPr>
        <w:t xml:space="preserve"> . . . . . . . . . .</w:t>
      </w:r>
      <w:r>
        <w:rPr>
          <w:rFonts w:ascii="Times New Roman" w:eastAsia="Calibri" w:hAnsi="Times New Roman" w:cs="Times New Roman"/>
          <w:sz w:val="28"/>
          <w:szCs w:val="28"/>
          <w:lang w:val="uk-UA"/>
        </w:rPr>
        <w:t xml:space="preserve"> . . . . . . . . . </w:t>
      </w:r>
      <w:r w:rsidR="00AC6B13" w:rsidRPr="00686C9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 . .  </w:t>
      </w:r>
      <w:r w:rsidR="00AC6B13">
        <w:rPr>
          <w:rFonts w:ascii="Times New Roman" w:eastAsia="Calibri" w:hAnsi="Times New Roman" w:cs="Times New Roman"/>
          <w:sz w:val="28"/>
          <w:szCs w:val="28"/>
          <w:lang w:val="uk-UA"/>
        </w:rPr>
        <w:t>83</w:t>
      </w:r>
    </w:p>
    <w:p w:rsidR="00197101" w:rsidRPr="006A32F1" w:rsidRDefault="00197101" w:rsidP="00197101">
      <w:pPr>
        <w:tabs>
          <w:tab w:val="left" w:pos="7665"/>
        </w:tabs>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20947">
        <w:rPr>
          <w:rFonts w:ascii="Times New Roman" w:eastAsia="Calibri" w:hAnsi="Times New Roman" w:cs="Times New Roman"/>
          <w:sz w:val="28"/>
          <w:szCs w:val="28"/>
          <w:lang w:val="uk-UA"/>
        </w:rPr>
        <w:t>СПИСОК ВИКОРИСТАНИХ ДЖЕРЕЛ</w:t>
      </w:r>
      <w:r>
        <w:rPr>
          <w:rFonts w:ascii="Times New Roman" w:eastAsia="Calibri" w:hAnsi="Times New Roman" w:cs="Times New Roman"/>
          <w:sz w:val="28"/>
          <w:szCs w:val="28"/>
          <w:lang w:val="uk-UA"/>
        </w:rPr>
        <w:t xml:space="preserve"> </w:t>
      </w:r>
      <w:r w:rsidR="00C91309">
        <w:rPr>
          <w:rFonts w:ascii="Times New Roman" w:eastAsia="Calibri" w:hAnsi="Times New Roman" w:cs="Times New Roman"/>
          <w:sz w:val="28"/>
          <w:szCs w:val="28"/>
          <w:lang w:val="uk-UA"/>
        </w:rPr>
        <w:t xml:space="preserve">. . . . . . . . . . . . </w:t>
      </w:r>
      <w:r w:rsidRPr="00BC5A3F">
        <w:rPr>
          <w:rFonts w:ascii="Times New Roman" w:eastAsia="Calibri" w:hAnsi="Times New Roman" w:cs="Times New Roman"/>
          <w:sz w:val="28"/>
          <w:szCs w:val="28"/>
          <w:lang w:val="uk-UA"/>
        </w:rPr>
        <w:t xml:space="preserve">. . . </w:t>
      </w:r>
      <w:r>
        <w:rPr>
          <w:rFonts w:ascii="Times New Roman" w:eastAsia="Calibri" w:hAnsi="Times New Roman" w:cs="Times New Roman"/>
          <w:sz w:val="28"/>
          <w:szCs w:val="28"/>
          <w:lang w:val="uk-UA"/>
        </w:rPr>
        <w:t xml:space="preserve">. . . . . . </w:t>
      </w:r>
      <w:r w:rsidR="00AC6B13">
        <w:rPr>
          <w:rFonts w:ascii="Times New Roman" w:eastAsia="Calibri" w:hAnsi="Times New Roman" w:cs="Times New Roman"/>
          <w:sz w:val="28"/>
          <w:szCs w:val="28"/>
          <w:lang w:val="uk-UA"/>
        </w:rPr>
        <w:t>…</w:t>
      </w:r>
      <w:r w:rsidR="00AC6B13" w:rsidRPr="00686C9E">
        <w:rPr>
          <w:rFonts w:ascii="Times New Roman" w:eastAsia="Calibri" w:hAnsi="Times New Roman" w:cs="Times New Roman"/>
          <w:sz w:val="28"/>
          <w:szCs w:val="28"/>
          <w:lang w:val="uk-UA"/>
        </w:rPr>
        <w:t>…</w:t>
      </w:r>
      <w:bookmarkStart w:id="0" w:name="_GoBack"/>
      <w:bookmarkEnd w:id="0"/>
      <w:r>
        <w:rPr>
          <w:rFonts w:ascii="Times New Roman" w:eastAsia="Calibri" w:hAnsi="Times New Roman" w:cs="Times New Roman"/>
          <w:sz w:val="28"/>
          <w:szCs w:val="28"/>
          <w:lang w:val="uk-UA"/>
        </w:rPr>
        <w:t xml:space="preserve"> .  </w:t>
      </w:r>
      <w:r w:rsidR="00AC6B13">
        <w:rPr>
          <w:rFonts w:ascii="Times New Roman" w:eastAsia="Calibri" w:hAnsi="Times New Roman" w:cs="Times New Roman"/>
          <w:sz w:val="28"/>
          <w:szCs w:val="28"/>
          <w:lang w:val="uk-UA"/>
        </w:rPr>
        <w:t>86</w:t>
      </w:r>
    </w:p>
    <w:p w:rsidR="00197101" w:rsidRDefault="00197101" w:rsidP="00197101">
      <w:pPr>
        <w:spacing w:line="360" w:lineRule="auto"/>
        <w:jc w:val="both"/>
        <w:rPr>
          <w:rFonts w:ascii="Times New Roman" w:eastAsia="Calibri" w:hAnsi="Times New Roman" w:cs="Times New Roman"/>
          <w:sz w:val="28"/>
          <w:szCs w:val="28"/>
          <w:lang w:val="uk-UA"/>
        </w:rPr>
      </w:pPr>
    </w:p>
    <w:p w:rsidR="008D098F" w:rsidRDefault="008D098F" w:rsidP="00F77708">
      <w:pPr>
        <w:spacing w:line="360" w:lineRule="auto"/>
        <w:ind w:firstLine="720"/>
        <w:jc w:val="center"/>
        <w:rPr>
          <w:rFonts w:ascii="Times New Roman" w:eastAsia="Times New Roman" w:hAnsi="Times New Roman" w:cs="Times New Roman"/>
          <w:b/>
          <w:bCs/>
          <w:sz w:val="28"/>
          <w:szCs w:val="28"/>
          <w:lang w:val="uk-UA" w:eastAsia="ru-RU"/>
        </w:rPr>
      </w:pPr>
    </w:p>
    <w:p w:rsidR="00C32066" w:rsidRDefault="00C32066">
      <w:pP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p>
    <w:p w:rsidR="00A83BB9" w:rsidRDefault="008C63BA" w:rsidP="00F77708">
      <w:pPr>
        <w:spacing w:line="360" w:lineRule="auto"/>
        <w:ind w:firstLine="72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ВСТУП</w:t>
      </w:r>
    </w:p>
    <w:p w:rsidR="0058166C" w:rsidRDefault="0058166C" w:rsidP="00F77708">
      <w:pPr>
        <w:spacing w:line="360" w:lineRule="auto"/>
        <w:ind w:firstLine="720"/>
        <w:jc w:val="center"/>
        <w:rPr>
          <w:rFonts w:ascii="Times New Roman" w:eastAsia="Times New Roman" w:hAnsi="Times New Roman" w:cs="Times New Roman"/>
          <w:sz w:val="28"/>
          <w:szCs w:val="28"/>
          <w:lang w:val="uk-UA" w:eastAsia="ru-RU"/>
        </w:rPr>
      </w:pPr>
    </w:p>
    <w:p w:rsidR="00A83BB9" w:rsidRPr="0058166C" w:rsidRDefault="008C63BA" w:rsidP="00F77708">
      <w:pPr>
        <w:spacing w:line="360" w:lineRule="auto"/>
        <w:ind w:firstLine="720"/>
        <w:jc w:val="both"/>
        <w:rPr>
          <w:rFonts w:ascii="Times New Roman" w:hAnsi="Times New Roman" w:cs="Times New Roman"/>
          <w:sz w:val="28"/>
          <w:szCs w:val="28"/>
          <w:lang w:val="uk-UA"/>
        </w:rPr>
      </w:pPr>
      <w:r w:rsidRPr="0058166C">
        <w:rPr>
          <w:rFonts w:ascii="Times New Roman" w:hAnsi="Times New Roman" w:cs="Times New Roman"/>
          <w:sz w:val="28"/>
          <w:szCs w:val="28"/>
          <w:lang w:val="uk-UA"/>
        </w:rPr>
        <w:t>Проблема ефективності мовної комунікації і мовного впливу є багатогранною і надзвичайно актуальною в сучасній науці: лінгвістиці, соціології, психології, риторики та філософії. Багато в чому це пов</w:t>
      </w:r>
      <w:r w:rsidR="001E7C65" w:rsidRPr="0058166C">
        <w:rPr>
          <w:rFonts w:ascii="Times New Roman" w:hAnsi="Times New Roman" w:cs="Times New Roman"/>
          <w:sz w:val="28"/>
          <w:szCs w:val="28"/>
          <w:lang w:val="uk-UA"/>
        </w:rPr>
        <w:t>’</w:t>
      </w:r>
      <w:r w:rsidRPr="0058166C">
        <w:rPr>
          <w:rFonts w:ascii="Times New Roman" w:hAnsi="Times New Roman" w:cs="Times New Roman"/>
          <w:sz w:val="28"/>
          <w:szCs w:val="28"/>
          <w:lang w:val="uk-UA"/>
        </w:rPr>
        <w:t>язано з інтенсивним і екстенсивним розвитком політичних, економічних і міжкультурних відносин в сучасному світі, а також з прагненням сучасного суспільства до вдосконалення і розвитку ефективності людської діяльності в усіх галузях.</w:t>
      </w:r>
    </w:p>
    <w:p w:rsidR="00A83BB9" w:rsidRPr="0058166C" w:rsidRDefault="008C63BA" w:rsidP="0058166C">
      <w:pPr>
        <w:spacing w:line="360" w:lineRule="auto"/>
        <w:ind w:firstLine="720"/>
        <w:jc w:val="both"/>
        <w:rPr>
          <w:rFonts w:ascii="Times New Roman" w:hAnsi="Times New Roman" w:cs="Times New Roman"/>
          <w:sz w:val="28"/>
          <w:szCs w:val="28"/>
          <w:lang w:val="uk-UA"/>
        </w:rPr>
      </w:pPr>
      <w:r w:rsidRPr="0058166C">
        <w:rPr>
          <w:rFonts w:ascii="Times New Roman" w:hAnsi="Times New Roman" w:cs="Times New Roman"/>
          <w:sz w:val="28"/>
          <w:szCs w:val="28"/>
          <w:lang w:val="ru-RU"/>
        </w:rPr>
        <w:t xml:space="preserve">Ефективне мовне спілкування має особливе значення, коли люди використовують мову для </w:t>
      </w:r>
      <w:proofErr w:type="gramStart"/>
      <w:r w:rsidRPr="0058166C">
        <w:rPr>
          <w:rFonts w:ascii="Times New Roman" w:hAnsi="Times New Roman" w:cs="Times New Roman"/>
          <w:sz w:val="28"/>
          <w:szCs w:val="28"/>
          <w:lang w:val="ru-RU"/>
        </w:rPr>
        <w:t>соц</w:t>
      </w:r>
      <w:proofErr w:type="gramEnd"/>
      <w:r w:rsidRPr="0058166C">
        <w:rPr>
          <w:rFonts w:ascii="Times New Roman" w:hAnsi="Times New Roman" w:cs="Times New Roman"/>
          <w:sz w:val="28"/>
          <w:szCs w:val="28"/>
          <w:lang w:val="ru-RU"/>
        </w:rPr>
        <w:t xml:space="preserve">іально значущих цілей, і в першу чергу, в політиці і дипломатії. Ораторський стиль мови викликав </w:t>
      </w:r>
      <w:r w:rsidR="007E6BBF" w:rsidRPr="0058166C">
        <w:rPr>
          <w:rFonts w:ascii="Times New Roman" w:hAnsi="Times New Roman" w:cs="Times New Roman"/>
          <w:sz w:val="28"/>
          <w:szCs w:val="28"/>
          <w:lang w:val="ru-RU"/>
        </w:rPr>
        <w:t>зацікавленість</w:t>
      </w:r>
      <w:r w:rsidR="001E7C65" w:rsidRPr="0058166C">
        <w:rPr>
          <w:rFonts w:ascii="Times New Roman" w:hAnsi="Times New Roman" w:cs="Times New Roman"/>
          <w:sz w:val="28"/>
          <w:szCs w:val="28"/>
          <w:lang w:val="ru-RU"/>
        </w:rPr>
        <w:t xml:space="preserve"> вчених протягом багатьох років,</w:t>
      </w:r>
      <w:r w:rsidRPr="0058166C">
        <w:rPr>
          <w:rFonts w:ascii="Times New Roman" w:hAnsi="Times New Roman" w:cs="Times New Roman"/>
          <w:sz w:val="28"/>
          <w:szCs w:val="28"/>
          <w:lang w:val="ru-RU"/>
        </w:rPr>
        <w:t xml:space="preserve"> </w:t>
      </w:r>
      <w:r w:rsidR="00FB71F8" w:rsidRPr="0058166C">
        <w:rPr>
          <w:rFonts w:ascii="Times New Roman" w:hAnsi="Times New Roman" w:cs="Times New Roman"/>
          <w:sz w:val="28"/>
          <w:szCs w:val="28"/>
          <w:lang w:val="ru-RU"/>
        </w:rPr>
        <w:t>від</w:t>
      </w:r>
      <w:r w:rsidRPr="0058166C">
        <w:rPr>
          <w:rFonts w:ascii="Times New Roman" w:hAnsi="Times New Roman" w:cs="Times New Roman"/>
          <w:sz w:val="28"/>
          <w:szCs w:val="28"/>
          <w:lang w:val="ru-RU"/>
        </w:rPr>
        <w:t xml:space="preserve"> античних часів </w:t>
      </w:r>
      <w:r w:rsidR="00203AFB" w:rsidRPr="0058166C">
        <w:rPr>
          <w:rFonts w:ascii="Times New Roman" w:hAnsi="Times New Roman" w:cs="Times New Roman"/>
          <w:sz w:val="28"/>
          <w:szCs w:val="28"/>
          <w:lang w:val="ru-RU"/>
        </w:rPr>
        <w:t>до сьогодення</w:t>
      </w:r>
      <w:r w:rsidRPr="0058166C">
        <w:rPr>
          <w:rFonts w:ascii="Times New Roman" w:hAnsi="Times New Roman" w:cs="Times New Roman"/>
          <w:sz w:val="28"/>
          <w:szCs w:val="28"/>
          <w:lang w:val="ru-RU"/>
        </w:rPr>
        <w:t xml:space="preserve">. </w:t>
      </w:r>
      <w:r w:rsidRPr="0058166C">
        <w:rPr>
          <w:rFonts w:ascii="Times New Roman" w:eastAsia="SimSun" w:hAnsi="Times New Roman" w:cs="Times New Roman"/>
          <w:sz w:val="28"/>
          <w:szCs w:val="28"/>
          <w:lang w:val="ru-RU"/>
        </w:rPr>
        <w:t>Дослідження політичного дискурсу диктується специфікою й гостротою перебігу сучас</w:t>
      </w:r>
      <w:r w:rsidR="001E7C65" w:rsidRPr="0058166C">
        <w:rPr>
          <w:rFonts w:ascii="Times New Roman" w:eastAsia="SimSun" w:hAnsi="Times New Roman" w:cs="Times New Roman"/>
          <w:sz w:val="28"/>
          <w:szCs w:val="28"/>
          <w:lang w:val="ru-RU"/>
        </w:rPr>
        <w:t>них суспільно-політичних подій у</w:t>
      </w:r>
      <w:r w:rsidRPr="0058166C">
        <w:rPr>
          <w:rFonts w:ascii="Times New Roman" w:eastAsia="SimSun" w:hAnsi="Times New Roman" w:cs="Times New Roman"/>
          <w:sz w:val="28"/>
          <w:szCs w:val="28"/>
          <w:lang w:val="ru-RU"/>
        </w:rPr>
        <w:t xml:space="preserve"> </w:t>
      </w:r>
      <w:r w:rsidR="001E7C65" w:rsidRPr="0058166C">
        <w:rPr>
          <w:rFonts w:ascii="Times New Roman" w:eastAsia="SimSun" w:hAnsi="Times New Roman" w:cs="Times New Roman"/>
          <w:sz w:val="28"/>
          <w:szCs w:val="28"/>
          <w:lang w:val="ru-RU"/>
        </w:rPr>
        <w:t>міжнародному</w:t>
      </w:r>
      <w:r w:rsidR="00FB71F8" w:rsidRPr="0058166C">
        <w:rPr>
          <w:rFonts w:ascii="Times New Roman" w:eastAsia="SimSun" w:hAnsi="Times New Roman" w:cs="Times New Roman"/>
          <w:sz w:val="28"/>
          <w:szCs w:val="28"/>
          <w:lang w:val="ru-RU"/>
        </w:rPr>
        <w:t xml:space="preserve"> політичному просторі, в</w:t>
      </w:r>
      <w:r w:rsidRPr="0058166C">
        <w:rPr>
          <w:rFonts w:ascii="Times New Roman" w:eastAsia="SimSun" w:hAnsi="Times New Roman" w:cs="Times New Roman"/>
          <w:sz w:val="28"/>
          <w:szCs w:val="28"/>
          <w:lang w:val="ru-RU"/>
        </w:rPr>
        <w:t xml:space="preserve"> якому діє система механізмів і технологій спілкування, впливу на адресанта. У сучасному політичному дискурсі виявляється потужний інструментарій прийомів і засобів мовленнєвого впливу</w:t>
      </w:r>
      <w:r w:rsidRPr="0058166C">
        <w:rPr>
          <w:rFonts w:ascii="Times New Roman" w:eastAsia="SimSun" w:hAnsi="Times New Roman" w:cs="Times New Roman"/>
          <w:sz w:val="28"/>
          <w:szCs w:val="28"/>
          <w:lang w:val="uk-UA"/>
        </w:rPr>
        <w:t xml:space="preserve">. </w:t>
      </w:r>
      <w:r w:rsidRPr="0058166C">
        <w:rPr>
          <w:rFonts w:ascii="Times New Roman" w:hAnsi="Times New Roman" w:cs="Times New Roman"/>
          <w:sz w:val="28"/>
          <w:szCs w:val="28"/>
          <w:lang w:val="ru-RU"/>
        </w:rPr>
        <w:t xml:space="preserve">В умовах сучасної </w:t>
      </w:r>
      <w:r w:rsidRPr="0058166C">
        <w:rPr>
          <w:rFonts w:ascii="Times New Roman" w:hAnsi="Times New Roman" w:cs="Times New Roman"/>
          <w:sz w:val="28"/>
          <w:szCs w:val="28"/>
          <w:lang w:val="uk-UA"/>
        </w:rPr>
        <w:t>України</w:t>
      </w:r>
      <w:r w:rsidRPr="0058166C">
        <w:rPr>
          <w:rFonts w:ascii="Times New Roman" w:hAnsi="Times New Roman" w:cs="Times New Roman"/>
          <w:sz w:val="28"/>
          <w:szCs w:val="28"/>
          <w:lang w:val="ru-RU"/>
        </w:rPr>
        <w:t>, де до порівняно недавнього часу виступ оратора, як відомо, зводилося до озвучення суто письмових текстів, роль політичного виступу набуває особливо важливого значення</w:t>
      </w:r>
      <w:r w:rsidRPr="0058166C">
        <w:rPr>
          <w:rFonts w:ascii="Times New Roman" w:hAnsi="Times New Roman" w:cs="Times New Roman"/>
          <w:sz w:val="28"/>
          <w:szCs w:val="28"/>
          <w:lang w:val="uk-UA"/>
        </w:rPr>
        <w:t>.</w:t>
      </w:r>
    </w:p>
    <w:p w:rsidR="00A510F2" w:rsidRPr="0058166C" w:rsidRDefault="00F77708" w:rsidP="004803A0">
      <w:pPr>
        <w:pStyle w:val="a4"/>
        <w:shd w:val="clear" w:color="auto" w:fill="FFFFFF"/>
        <w:spacing w:before="0" w:beforeAutospacing="0" w:after="0" w:afterAutospacing="0" w:line="360" w:lineRule="auto"/>
        <w:ind w:firstLine="709"/>
        <w:jc w:val="both"/>
        <w:rPr>
          <w:sz w:val="28"/>
          <w:szCs w:val="28"/>
          <w:lang w:val="uk-UA"/>
        </w:rPr>
      </w:pPr>
      <w:r w:rsidRPr="001F4843">
        <w:rPr>
          <w:b/>
          <w:iCs/>
          <w:sz w:val="28"/>
          <w:szCs w:val="28"/>
          <w:lang w:val="uk-UA" w:eastAsia="uk-UA" w:bidi="uk-UA"/>
        </w:rPr>
        <w:t>Актуальність теми</w:t>
      </w:r>
      <w:r w:rsidR="00224288" w:rsidRPr="0058166C">
        <w:rPr>
          <w:b/>
          <w:i/>
          <w:sz w:val="28"/>
          <w:szCs w:val="28"/>
          <w:lang w:val="uk-UA" w:eastAsia="uk-UA" w:bidi="uk-UA"/>
        </w:rPr>
        <w:t xml:space="preserve">. </w:t>
      </w:r>
      <w:r w:rsidRPr="0058166C">
        <w:rPr>
          <w:rFonts w:eastAsia="SimSun"/>
          <w:sz w:val="28"/>
          <w:szCs w:val="28"/>
          <w:lang w:val="uk-UA"/>
        </w:rPr>
        <w:t xml:space="preserve">Наявність низки робіт, пов’язаних з дослідженням політичного дискурсу, говорить про високу актуальність вивчення багатьох його аспектів. </w:t>
      </w:r>
      <w:r w:rsidR="006E52A1" w:rsidRPr="0058166C">
        <w:rPr>
          <w:sz w:val="28"/>
          <w:szCs w:val="28"/>
          <w:lang w:val="uk-UA"/>
        </w:rPr>
        <w:t xml:space="preserve">(дослідження Дж. Лакоффа, Т. ван Дейка, Р. Блакара, Р. Водак, Є. Чернявської, О. Шейгал, А. Чудінова, А. Баранова, Ю. Караулова, В. Карасіка, В. Дем’янкова, О. Іссерс, Л. Нагорної, А. Бєлової, Г. Почепцова, Л. Синельникової, Л. Славової </w:t>
      </w:r>
      <w:r w:rsidRPr="0058166C">
        <w:rPr>
          <w:sz w:val="28"/>
          <w:szCs w:val="28"/>
          <w:lang w:val="uk-UA"/>
        </w:rPr>
        <w:t>Серед робіт з цієї проблеми можна назвати праці Т.А. ван Дейка, Р. Барта, Ю. Хабермаса. Дискурс політики з погляду лексико-семантичних і синтактико-ст</w:t>
      </w:r>
      <w:r w:rsidR="00224288" w:rsidRPr="0058166C">
        <w:rPr>
          <w:sz w:val="28"/>
          <w:szCs w:val="28"/>
          <w:lang w:val="uk-UA"/>
        </w:rPr>
        <w:t>илістичних особливос</w:t>
      </w:r>
      <w:r w:rsidRPr="0058166C">
        <w:rPr>
          <w:sz w:val="28"/>
          <w:szCs w:val="28"/>
          <w:lang w:val="uk-UA"/>
        </w:rPr>
        <w:t>тей до</w:t>
      </w:r>
      <w:r w:rsidR="00224288" w:rsidRPr="0058166C">
        <w:rPr>
          <w:sz w:val="28"/>
          <w:szCs w:val="28"/>
          <w:lang w:val="uk-UA"/>
        </w:rPr>
        <w:t>сліджували українські вчені: Г. Жуковець, О. Зернецька,</w:t>
      </w:r>
      <w:r w:rsidR="00DF114E" w:rsidRPr="0058166C">
        <w:rPr>
          <w:sz w:val="28"/>
          <w:szCs w:val="28"/>
          <w:lang w:val="uk-UA"/>
        </w:rPr>
        <w:t xml:space="preserve"> </w:t>
      </w:r>
      <w:r w:rsidR="00224288" w:rsidRPr="0058166C">
        <w:rPr>
          <w:sz w:val="28"/>
          <w:szCs w:val="28"/>
          <w:lang w:val="uk-UA"/>
        </w:rPr>
        <w:t>Н. Кондратенко,</w:t>
      </w:r>
      <w:r w:rsidR="00DF114E" w:rsidRPr="0058166C">
        <w:rPr>
          <w:sz w:val="28"/>
          <w:szCs w:val="28"/>
          <w:lang w:val="uk-UA"/>
        </w:rPr>
        <w:t xml:space="preserve"> </w:t>
      </w:r>
      <w:r w:rsidR="00224288" w:rsidRPr="009C1587">
        <w:rPr>
          <w:sz w:val="28"/>
          <w:szCs w:val="28"/>
          <w:lang w:val="uk-UA"/>
        </w:rPr>
        <w:t>Л.</w:t>
      </w:r>
      <w:r w:rsidR="00224288" w:rsidRPr="0058166C">
        <w:rPr>
          <w:sz w:val="28"/>
          <w:szCs w:val="28"/>
          <w:lang w:val="uk-UA"/>
        </w:rPr>
        <w:t> </w:t>
      </w:r>
      <w:r w:rsidR="00224288" w:rsidRPr="009C1587">
        <w:rPr>
          <w:sz w:val="28"/>
          <w:szCs w:val="28"/>
          <w:lang w:val="uk-UA"/>
        </w:rPr>
        <w:t>Нагорна, К.</w:t>
      </w:r>
      <w:r w:rsidR="00224288" w:rsidRPr="0058166C">
        <w:rPr>
          <w:sz w:val="28"/>
          <w:szCs w:val="28"/>
          <w:lang w:val="uk-UA"/>
        </w:rPr>
        <w:t> </w:t>
      </w:r>
      <w:r w:rsidR="00224288" w:rsidRPr="009C1587">
        <w:rPr>
          <w:sz w:val="28"/>
          <w:szCs w:val="28"/>
          <w:lang w:val="uk-UA"/>
        </w:rPr>
        <w:t>Серажим, О.</w:t>
      </w:r>
      <w:r w:rsidR="00224288" w:rsidRPr="0058166C">
        <w:rPr>
          <w:sz w:val="28"/>
          <w:szCs w:val="28"/>
          <w:lang w:val="uk-UA"/>
        </w:rPr>
        <w:t> </w:t>
      </w:r>
      <w:r w:rsidRPr="009C1587">
        <w:rPr>
          <w:sz w:val="28"/>
          <w:szCs w:val="28"/>
          <w:lang w:val="uk-UA"/>
        </w:rPr>
        <w:t xml:space="preserve">Фоменко. </w:t>
      </w:r>
      <w:r w:rsidR="008C63BA" w:rsidRPr="0058166C">
        <w:rPr>
          <w:rFonts w:eastAsia="SimSun"/>
          <w:sz w:val="28"/>
          <w:szCs w:val="28"/>
          <w:lang w:val="uk-UA"/>
        </w:rPr>
        <w:t>Багато д</w:t>
      </w:r>
      <w:r w:rsidR="00224288" w:rsidRPr="0058166C">
        <w:rPr>
          <w:rFonts w:eastAsia="SimSun"/>
          <w:sz w:val="28"/>
          <w:szCs w:val="28"/>
          <w:lang w:val="uk-UA"/>
        </w:rPr>
        <w:t>ослідників підкреслюють особливе</w:t>
      </w:r>
      <w:r w:rsidR="008C63BA" w:rsidRPr="0058166C">
        <w:rPr>
          <w:rFonts w:eastAsia="SimSun"/>
          <w:sz w:val="28"/>
          <w:szCs w:val="28"/>
          <w:lang w:val="uk-UA"/>
        </w:rPr>
        <w:t xml:space="preserve"> знач</w:t>
      </w:r>
      <w:r w:rsidR="00224288" w:rsidRPr="0058166C">
        <w:rPr>
          <w:rFonts w:eastAsia="SimSun"/>
          <w:sz w:val="28"/>
          <w:szCs w:val="28"/>
          <w:lang w:val="uk-UA"/>
        </w:rPr>
        <w:t>ення</w:t>
      </w:r>
      <w:r w:rsidR="008C63BA" w:rsidRPr="0058166C">
        <w:rPr>
          <w:rFonts w:eastAsia="SimSun"/>
          <w:sz w:val="28"/>
          <w:szCs w:val="28"/>
          <w:lang w:val="uk-UA"/>
        </w:rPr>
        <w:t xml:space="preserve"> вербальної </w:t>
      </w:r>
      <w:r w:rsidR="008C63BA" w:rsidRPr="0058166C">
        <w:rPr>
          <w:rFonts w:eastAsia="SimSun"/>
          <w:sz w:val="28"/>
          <w:szCs w:val="28"/>
          <w:lang w:val="uk-UA"/>
        </w:rPr>
        <w:lastRenderedPageBreak/>
        <w:t xml:space="preserve">комунікації в політичній сфері. Зокрема, є необхідність вивчення </w:t>
      </w:r>
      <w:r w:rsidR="007E6BBF" w:rsidRPr="0058166C">
        <w:rPr>
          <w:rFonts w:eastAsia="SimSun"/>
          <w:sz w:val="28"/>
          <w:szCs w:val="28"/>
          <w:lang w:val="uk-UA"/>
        </w:rPr>
        <w:t xml:space="preserve">засобів </w:t>
      </w:r>
      <w:r w:rsidR="008C63BA" w:rsidRPr="0058166C">
        <w:rPr>
          <w:rFonts w:eastAsia="SimSun"/>
          <w:sz w:val="28"/>
          <w:szCs w:val="28"/>
          <w:lang w:val="uk-UA"/>
        </w:rPr>
        <w:t xml:space="preserve">встановлення і підтримання комунікативного контакту в умовах міжкультурного політичного спілкування, які до теперішнього часу були досліджені дуже мало. </w:t>
      </w:r>
      <w:r w:rsidR="001E0E54" w:rsidRPr="0058166C">
        <w:rPr>
          <w:rFonts w:eastAsia="SimSun"/>
          <w:sz w:val="28"/>
          <w:szCs w:val="28"/>
        </w:rPr>
        <w:t xml:space="preserve">З нашої точки зору, особливої </w:t>
      </w:r>
      <w:r w:rsidR="008C63BA" w:rsidRPr="0058166C">
        <w:rPr>
          <w:rFonts w:eastAsia="SimSun"/>
          <w:sz w:val="28"/>
          <w:szCs w:val="28"/>
        </w:rPr>
        <w:t>актуальності тема політичного сп</w:t>
      </w:r>
      <w:r w:rsidR="001E0E54" w:rsidRPr="0058166C">
        <w:rPr>
          <w:rFonts w:eastAsia="SimSun"/>
          <w:sz w:val="28"/>
          <w:szCs w:val="28"/>
        </w:rPr>
        <w:t>ілкування набуває в світлі мультикуль</w:t>
      </w:r>
      <w:r w:rsidR="007E6BBF" w:rsidRPr="0058166C">
        <w:rPr>
          <w:rFonts w:eastAsia="SimSun"/>
          <w:sz w:val="28"/>
          <w:szCs w:val="28"/>
        </w:rPr>
        <w:t>турно</w:t>
      </w:r>
      <w:r w:rsidR="007E6BBF" w:rsidRPr="0058166C">
        <w:rPr>
          <w:rFonts w:eastAsia="SimSun"/>
          <w:sz w:val="28"/>
          <w:szCs w:val="28"/>
          <w:lang w:val="uk-UA"/>
        </w:rPr>
        <w:t>ї</w:t>
      </w:r>
      <w:r w:rsidR="008C63BA" w:rsidRPr="0058166C">
        <w:rPr>
          <w:rFonts w:eastAsia="SimSun"/>
          <w:sz w:val="28"/>
          <w:szCs w:val="28"/>
        </w:rPr>
        <w:t xml:space="preserve"> комунікації. Відомо, що правила і особливості мовної комунікації, характерні для носіїв мови однієї країни, можуть бути неприйнятні для носіїв мови іншої країни. Таким чином, вибір лексико-с</w:t>
      </w:r>
      <w:r w:rsidR="001E0E54" w:rsidRPr="0058166C">
        <w:rPr>
          <w:rFonts w:eastAsia="SimSun"/>
          <w:sz w:val="28"/>
          <w:szCs w:val="28"/>
        </w:rPr>
        <w:t xml:space="preserve">емантичних </w:t>
      </w:r>
      <w:r w:rsidR="008C63BA" w:rsidRPr="0058166C">
        <w:rPr>
          <w:rFonts w:eastAsia="SimSun"/>
          <w:sz w:val="28"/>
          <w:szCs w:val="28"/>
        </w:rPr>
        <w:t xml:space="preserve">особливостей мови англомовних політичних діячів як </w:t>
      </w:r>
      <w:r w:rsidR="008C63BA" w:rsidRPr="0058166C">
        <w:rPr>
          <w:rFonts w:eastAsia="SimSun"/>
          <w:b/>
          <w:sz w:val="28"/>
          <w:szCs w:val="28"/>
        </w:rPr>
        <w:t xml:space="preserve">предмет </w:t>
      </w:r>
      <w:r w:rsidR="008C63BA" w:rsidRPr="0058166C">
        <w:rPr>
          <w:rFonts w:eastAsia="SimSun"/>
          <w:sz w:val="28"/>
          <w:szCs w:val="28"/>
        </w:rPr>
        <w:t>дослідження видається виправданим</w:t>
      </w:r>
      <w:r w:rsidR="006263F4" w:rsidRPr="0058166C">
        <w:rPr>
          <w:rFonts w:eastAsia="SimSun"/>
          <w:sz w:val="28"/>
          <w:szCs w:val="28"/>
        </w:rPr>
        <w:t>.</w:t>
      </w:r>
    </w:p>
    <w:p w:rsidR="001E0E54" w:rsidRPr="004803A0" w:rsidRDefault="004803A0" w:rsidP="001E0E54">
      <w:pPr>
        <w:spacing w:line="360" w:lineRule="auto"/>
        <w:ind w:firstLine="720"/>
        <w:jc w:val="both"/>
        <w:rPr>
          <w:rFonts w:ascii="Times New Roman" w:eastAsia="SimSun" w:hAnsi="Times New Roman" w:cs="Times New Roman"/>
          <w:sz w:val="28"/>
          <w:szCs w:val="28"/>
          <w:lang w:val="uk-UA"/>
        </w:rPr>
      </w:pPr>
      <w:r w:rsidRPr="004803A0">
        <w:rPr>
          <w:rFonts w:ascii="Times New Roman" w:eastAsia="SimSun" w:hAnsi="Times New Roman" w:cs="Times New Roman"/>
          <w:b/>
          <w:sz w:val="28"/>
          <w:szCs w:val="28"/>
          <w:lang w:val="uk-UA"/>
        </w:rPr>
        <w:t>Об</w:t>
      </w:r>
      <w:r>
        <w:rPr>
          <w:rFonts w:ascii="Times New Roman" w:eastAsia="SimSun" w:hAnsi="Times New Roman" w:cs="Times New Roman"/>
          <w:b/>
          <w:sz w:val="28"/>
          <w:szCs w:val="28"/>
          <w:lang w:val="uk-UA"/>
        </w:rPr>
        <w:t>’</w:t>
      </w:r>
      <w:r w:rsidRPr="004803A0">
        <w:rPr>
          <w:rFonts w:ascii="Times New Roman" w:eastAsia="SimSun" w:hAnsi="Times New Roman" w:cs="Times New Roman"/>
          <w:b/>
          <w:sz w:val="28"/>
          <w:szCs w:val="28"/>
          <w:lang w:val="uk-UA"/>
        </w:rPr>
        <w:t xml:space="preserve">єктом </w:t>
      </w:r>
      <w:r w:rsidR="001E0E54" w:rsidRPr="004803A0">
        <w:rPr>
          <w:rFonts w:ascii="Times New Roman" w:eastAsia="SimSun" w:hAnsi="Times New Roman" w:cs="Times New Roman"/>
          <w:sz w:val="28"/>
          <w:szCs w:val="28"/>
          <w:lang w:val="uk-UA"/>
        </w:rPr>
        <w:t>дослідження є англомовний політичний дискурс.</w:t>
      </w:r>
    </w:p>
    <w:p w:rsidR="001E0E54" w:rsidRPr="0058166C" w:rsidRDefault="001E0E54" w:rsidP="006263F4">
      <w:pPr>
        <w:spacing w:line="360" w:lineRule="auto"/>
        <w:ind w:firstLine="720"/>
        <w:jc w:val="both"/>
        <w:rPr>
          <w:rFonts w:ascii="Times New Roman" w:eastAsia="Times New Roman" w:hAnsi="Times New Roman" w:cs="Times New Roman"/>
          <w:sz w:val="28"/>
          <w:szCs w:val="28"/>
          <w:lang w:val="ru-RU" w:eastAsia="uk-UA" w:bidi="uk-UA"/>
        </w:rPr>
      </w:pPr>
      <w:r w:rsidRPr="0058166C">
        <w:rPr>
          <w:rFonts w:ascii="Times New Roman" w:eastAsia="Times New Roman" w:hAnsi="Times New Roman" w:cs="Times New Roman"/>
          <w:b/>
          <w:sz w:val="28"/>
          <w:szCs w:val="28"/>
          <w:lang w:val="ru-RU" w:eastAsia="uk-UA" w:bidi="uk-UA"/>
        </w:rPr>
        <w:t>Метою</w:t>
      </w:r>
      <w:r w:rsidRPr="0058166C">
        <w:rPr>
          <w:rFonts w:ascii="Times New Roman" w:eastAsia="Times New Roman" w:hAnsi="Times New Roman" w:cs="Times New Roman"/>
          <w:sz w:val="28"/>
          <w:szCs w:val="28"/>
          <w:lang w:val="ru-RU" w:eastAsia="uk-UA" w:bidi="uk-UA"/>
        </w:rPr>
        <w:t xml:space="preserve"> дослідження є опис лексико-стилістичних засобів організації англомовного політичного дискурсу (на матеріалі британськ</w:t>
      </w:r>
      <w:r w:rsidR="006263F4" w:rsidRPr="0058166C">
        <w:rPr>
          <w:rFonts w:ascii="Times New Roman" w:eastAsia="Times New Roman" w:hAnsi="Times New Roman" w:cs="Times New Roman"/>
          <w:sz w:val="28"/>
          <w:szCs w:val="28"/>
          <w:lang w:val="ru-RU" w:eastAsia="uk-UA" w:bidi="uk-UA"/>
        </w:rPr>
        <w:t xml:space="preserve">ого та американського варіантів </w:t>
      </w:r>
      <w:r w:rsidRPr="0058166C">
        <w:rPr>
          <w:rFonts w:ascii="Times New Roman" w:eastAsia="Times New Roman" w:hAnsi="Times New Roman" w:cs="Times New Roman"/>
          <w:sz w:val="28"/>
          <w:szCs w:val="28"/>
          <w:lang w:val="ru-RU" w:eastAsia="uk-UA" w:bidi="uk-UA"/>
        </w:rPr>
        <w:t>англійської мови). Відповідно до мети були поставлені наступні конкретні завдання.</w:t>
      </w:r>
    </w:p>
    <w:p w:rsidR="001E0E54" w:rsidRPr="0058166C" w:rsidRDefault="001E0E54" w:rsidP="001E0E54">
      <w:pPr>
        <w:spacing w:line="360" w:lineRule="auto"/>
        <w:ind w:firstLine="720"/>
        <w:jc w:val="both"/>
        <w:rPr>
          <w:rFonts w:ascii="Times New Roman" w:eastAsia="Times New Roman" w:hAnsi="Times New Roman" w:cs="Times New Roman"/>
          <w:sz w:val="28"/>
          <w:szCs w:val="28"/>
          <w:lang w:val="ru-RU" w:eastAsia="uk-UA" w:bidi="uk-UA"/>
        </w:rPr>
      </w:pPr>
      <w:r w:rsidRPr="0058166C">
        <w:rPr>
          <w:rFonts w:ascii="Times New Roman" w:eastAsia="Times New Roman" w:hAnsi="Times New Roman" w:cs="Times New Roman"/>
          <w:sz w:val="28"/>
          <w:szCs w:val="28"/>
          <w:lang w:val="ru-RU" w:eastAsia="uk-UA" w:bidi="uk-UA"/>
        </w:rPr>
        <w:t>- розглянути теоретико-методологічні та концептуальні засади вивчення</w:t>
      </w:r>
    </w:p>
    <w:p w:rsidR="001E0E54" w:rsidRPr="0058166C" w:rsidRDefault="001E0E54" w:rsidP="001E0E54">
      <w:pPr>
        <w:spacing w:line="360" w:lineRule="auto"/>
        <w:ind w:firstLine="720"/>
        <w:jc w:val="both"/>
        <w:rPr>
          <w:rFonts w:ascii="Times New Roman" w:eastAsia="Times New Roman" w:hAnsi="Times New Roman" w:cs="Times New Roman"/>
          <w:sz w:val="28"/>
          <w:szCs w:val="28"/>
          <w:lang w:val="ru-RU" w:eastAsia="uk-UA" w:bidi="uk-UA"/>
        </w:rPr>
      </w:pPr>
      <w:r w:rsidRPr="0058166C">
        <w:rPr>
          <w:rFonts w:ascii="Times New Roman" w:eastAsia="Times New Roman" w:hAnsi="Times New Roman" w:cs="Times New Roman"/>
          <w:sz w:val="28"/>
          <w:szCs w:val="28"/>
          <w:lang w:val="ru-RU" w:eastAsia="uk-UA" w:bidi="uk-UA"/>
        </w:rPr>
        <w:t>англомовного політичного дискурсу;</w:t>
      </w:r>
    </w:p>
    <w:p w:rsidR="001E0E54" w:rsidRPr="0058166C" w:rsidRDefault="001E0E54" w:rsidP="001E0E54">
      <w:pPr>
        <w:spacing w:line="360" w:lineRule="auto"/>
        <w:ind w:firstLine="720"/>
        <w:jc w:val="both"/>
        <w:rPr>
          <w:rFonts w:ascii="Times New Roman" w:eastAsia="Times New Roman" w:hAnsi="Times New Roman" w:cs="Times New Roman"/>
          <w:sz w:val="28"/>
          <w:szCs w:val="28"/>
          <w:lang w:val="ru-RU" w:eastAsia="uk-UA" w:bidi="uk-UA"/>
        </w:rPr>
      </w:pPr>
      <w:r w:rsidRPr="0058166C">
        <w:rPr>
          <w:rFonts w:ascii="Times New Roman" w:eastAsia="Times New Roman" w:hAnsi="Times New Roman" w:cs="Times New Roman"/>
          <w:sz w:val="28"/>
          <w:szCs w:val="28"/>
          <w:lang w:val="ru-RU" w:eastAsia="uk-UA" w:bidi="uk-UA"/>
        </w:rPr>
        <w:t>- дати класифікацію видів англомовного політичного дискурсу;</w:t>
      </w:r>
    </w:p>
    <w:p w:rsidR="006263F4" w:rsidRPr="0058166C" w:rsidRDefault="006263F4" w:rsidP="006263F4">
      <w:pPr>
        <w:spacing w:line="360" w:lineRule="auto"/>
        <w:ind w:firstLine="720"/>
        <w:jc w:val="both"/>
        <w:rPr>
          <w:rFonts w:ascii="Times New Roman" w:eastAsia="Times New Roman" w:hAnsi="Times New Roman" w:cs="Times New Roman"/>
          <w:sz w:val="28"/>
          <w:szCs w:val="28"/>
          <w:lang w:val="ru-RU" w:eastAsia="uk-UA" w:bidi="uk-UA"/>
        </w:rPr>
      </w:pPr>
      <w:r w:rsidRPr="0058166C">
        <w:rPr>
          <w:rFonts w:ascii="Times New Roman" w:eastAsia="Times New Roman" w:hAnsi="Times New Roman" w:cs="Times New Roman"/>
          <w:sz w:val="28"/>
          <w:szCs w:val="28"/>
          <w:lang w:val="ru-RU" w:eastAsia="uk-UA" w:bidi="uk-UA"/>
        </w:rPr>
        <w:t>- описати лексико-семант</w:t>
      </w:r>
      <w:r w:rsidR="001E0E54" w:rsidRPr="0058166C">
        <w:rPr>
          <w:rFonts w:ascii="Times New Roman" w:eastAsia="Times New Roman" w:hAnsi="Times New Roman" w:cs="Times New Roman"/>
          <w:sz w:val="28"/>
          <w:szCs w:val="28"/>
          <w:lang w:val="ru-RU" w:eastAsia="uk-UA" w:bidi="uk-UA"/>
        </w:rPr>
        <w:t xml:space="preserve">ичні </w:t>
      </w:r>
      <w:r w:rsidRPr="0058166C">
        <w:rPr>
          <w:rFonts w:ascii="Times New Roman" w:eastAsia="Times New Roman" w:hAnsi="Times New Roman" w:cs="Times New Roman"/>
          <w:sz w:val="28"/>
          <w:szCs w:val="28"/>
          <w:lang w:val="ru-RU" w:eastAsia="uk-UA" w:bidi="uk-UA"/>
        </w:rPr>
        <w:t xml:space="preserve">особливості мови британських </w:t>
      </w:r>
      <w:r w:rsidR="001E7C65" w:rsidRPr="0058166C">
        <w:rPr>
          <w:rFonts w:ascii="Times New Roman" w:eastAsia="Times New Roman" w:hAnsi="Times New Roman" w:cs="Times New Roman"/>
          <w:sz w:val="28"/>
          <w:szCs w:val="28"/>
          <w:lang w:val="ru-RU" w:eastAsia="uk-UA" w:bidi="uk-UA"/>
        </w:rPr>
        <w:t xml:space="preserve">політиків; </w:t>
      </w:r>
    </w:p>
    <w:p w:rsidR="001E0E54" w:rsidRPr="0058166C" w:rsidRDefault="001E0E54" w:rsidP="001E0E54">
      <w:pPr>
        <w:spacing w:line="360" w:lineRule="auto"/>
        <w:ind w:firstLine="720"/>
        <w:jc w:val="both"/>
        <w:rPr>
          <w:rFonts w:ascii="Times New Roman" w:eastAsia="Times New Roman" w:hAnsi="Times New Roman" w:cs="Times New Roman"/>
          <w:sz w:val="28"/>
          <w:szCs w:val="28"/>
          <w:lang w:val="ru-RU" w:eastAsia="uk-UA" w:bidi="uk-UA"/>
        </w:rPr>
      </w:pPr>
      <w:r w:rsidRPr="0058166C">
        <w:rPr>
          <w:rFonts w:ascii="Times New Roman" w:eastAsia="Times New Roman" w:hAnsi="Times New Roman" w:cs="Times New Roman"/>
          <w:sz w:val="28"/>
          <w:szCs w:val="28"/>
          <w:lang w:val="ru-RU" w:eastAsia="uk-UA" w:bidi="uk-UA"/>
        </w:rPr>
        <w:t>- дати порівняльний аналіз лінгвістичних особливостей політичних</w:t>
      </w:r>
    </w:p>
    <w:p w:rsidR="001E0E54" w:rsidRPr="0058166C" w:rsidRDefault="001E0E54" w:rsidP="001E0E54">
      <w:pPr>
        <w:spacing w:line="360" w:lineRule="auto"/>
        <w:ind w:firstLine="720"/>
        <w:jc w:val="both"/>
        <w:rPr>
          <w:rFonts w:ascii="Times New Roman" w:eastAsia="Times New Roman" w:hAnsi="Times New Roman" w:cs="Times New Roman"/>
          <w:sz w:val="28"/>
          <w:szCs w:val="28"/>
          <w:lang w:val="ru-RU" w:eastAsia="uk-UA" w:bidi="uk-UA"/>
        </w:rPr>
      </w:pPr>
      <w:r w:rsidRPr="0058166C">
        <w:rPr>
          <w:rFonts w:ascii="Times New Roman" w:eastAsia="Times New Roman" w:hAnsi="Times New Roman" w:cs="Times New Roman"/>
          <w:sz w:val="28"/>
          <w:szCs w:val="28"/>
          <w:lang w:val="ru-RU" w:eastAsia="uk-UA" w:bidi="uk-UA"/>
        </w:rPr>
        <w:t>виступів (на матеріалі промов британських і американських політиків);</w:t>
      </w:r>
    </w:p>
    <w:p w:rsidR="006263F4" w:rsidRPr="0058166C" w:rsidRDefault="006263F4" w:rsidP="006263F4">
      <w:pPr>
        <w:spacing w:line="360" w:lineRule="auto"/>
        <w:ind w:firstLine="720"/>
        <w:jc w:val="both"/>
        <w:rPr>
          <w:rFonts w:ascii="Times New Roman" w:eastAsia="Times New Roman" w:hAnsi="Times New Roman" w:cs="Times New Roman"/>
          <w:sz w:val="28"/>
          <w:szCs w:val="28"/>
          <w:lang w:val="uk-UA" w:eastAsia="uk-UA" w:bidi="uk-UA"/>
        </w:rPr>
      </w:pPr>
      <w:r w:rsidRPr="004803A0">
        <w:rPr>
          <w:rFonts w:ascii="Times New Roman" w:eastAsia="Times New Roman" w:hAnsi="Times New Roman" w:cs="Times New Roman"/>
          <w:b/>
          <w:iCs/>
          <w:sz w:val="28"/>
          <w:szCs w:val="28"/>
          <w:lang w:val="uk-UA" w:eastAsia="uk-UA" w:bidi="uk-UA"/>
        </w:rPr>
        <w:t>Методологічну основу</w:t>
      </w:r>
      <w:r w:rsidRPr="0058166C">
        <w:rPr>
          <w:rFonts w:ascii="Times New Roman" w:eastAsia="Times New Roman" w:hAnsi="Times New Roman" w:cs="Times New Roman"/>
          <w:sz w:val="28"/>
          <w:szCs w:val="28"/>
          <w:lang w:val="uk-UA" w:eastAsia="uk-UA" w:bidi="uk-UA"/>
        </w:rPr>
        <w:t xml:space="preserve"> дослідження склали основні положення теорії комунікації, теорії дискурсу, функціональної стилістики та прагматичної лінгвістики.</w:t>
      </w:r>
    </w:p>
    <w:p w:rsidR="006263F4" w:rsidRPr="0058166C" w:rsidRDefault="006263F4" w:rsidP="00C13C37">
      <w:pPr>
        <w:spacing w:line="360" w:lineRule="auto"/>
        <w:ind w:firstLine="720"/>
        <w:jc w:val="both"/>
        <w:rPr>
          <w:rFonts w:ascii="Times New Roman" w:eastAsia="Times New Roman" w:hAnsi="Times New Roman" w:cs="Times New Roman"/>
          <w:sz w:val="28"/>
          <w:szCs w:val="28"/>
          <w:lang w:val="uk-UA" w:eastAsia="uk-UA" w:bidi="uk-UA"/>
        </w:rPr>
      </w:pPr>
      <w:r w:rsidRPr="0058166C">
        <w:rPr>
          <w:rFonts w:ascii="Times New Roman" w:eastAsia="Times New Roman" w:hAnsi="Times New Roman" w:cs="Times New Roman"/>
          <w:sz w:val="28"/>
          <w:szCs w:val="28"/>
          <w:lang w:val="uk-UA" w:eastAsia="uk-UA" w:bidi="uk-UA"/>
        </w:rPr>
        <w:t>В ході дослідження були використані наступні методи:</w:t>
      </w:r>
    </w:p>
    <w:p w:rsidR="006263F4" w:rsidRPr="0058166C" w:rsidRDefault="006263F4" w:rsidP="00C13C37">
      <w:pPr>
        <w:spacing w:line="360" w:lineRule="auto"/>
        <w:ind w:firstLine="720"/>
        <w:jc w:val="both"/>
        <w:rPr>
          <w:rFonts w:ascii="Times New Roman" w:eastAsia="Times New Roman" w:hAnsi="Times New Roman" w:cs="Times New Roman"/>
          <w:sz w:val="28"/>
          <w:szCs w:val="28"/>
          <w:lang w:val="uk-UA" w:eastAsia="uk-UA" w:bidi="uk-UA"/>
        </w:rPr>
      </w:pPr>
      <w:r w:rsidRPr="0058166C">
        <w:rPr>
          <w:rFonts w:ascii="Times New Roman" w:eastAsia="Times New Roman" w:hAnsi="Times New Roman" w:cs="Times New Roman"/>
          <w:sz w:val="28"/>
          <w:szCs w:val="28"/>
          <w:lang w:val="uk-UA" w:eastAsia="uk-UA" w:bidi="uk-UA"/>
        </w:rPr>
        <w:t>- критичний аналіз концепцій вітчизняних і зарубіжних вчених з</w:t>
      </w:r>
    </w:p>
    <w:p w:rsidR="006263F4" w:rsidRPr="0058166C" w:rsidRDefault="006263F4" w:rsidP="00C13C37">
      <w:pPr>
        <w:spacing w:line="360" w:lineRule="auto"/>
        <w:ind w:firstLine="720"/>
        <w:jc w:val="both"/>
        <w:rPr>
          <w:rFonts w:ascii="Times New Roman" w:eastAsia="Times New Roman" w:hAnsi="Times New Roman" w:cs="Times New Roman"/>
          <w:sz w:val="28"/>
          <w:szCs w:val="28"/>
          <w:lang w:val="uk-UA" w:eastAsia="uk-UA" w:bidi="uk-UA"/>
        </w:rPr>
      </w:pPr>
      <w:r w:rsidRPr="0058166C">
        <w:rPr>
          <w:rFonts w:ascii="Times New Roman" w:eastAsia="Times New Roman" w:hAnsi="Times New Roman" w:cs="Times New Roman"/>
          <w:sz w:val="28"/>
          <w:szCs w:val="28"/>
          <w:lang w:val="uk-UA" w:eastAsia="uk-UA" w:bidi="uk-UA"/>
        </w:rPr>
        <w:t>досліджуваної проблеми;</w:t>
      </w:r>
    </w:p>
    <w:p w:rsidR="006263F4" w:rsidRPr="0058166C" w:rsidRDefault="006263F4" w:rsidP="00C13C37">
      <w:pPr>
        <w:spacing w:line="360" w:lineRule="auto"/>
        <w:ind w:firstLine="720"/>
        <w:jc w:val="both"/>
        <w:rPr>
          <w:rFonts w:ascii="Times New Roman" w:eastAsia="Times New Roman" w:hAnsi="Times New Roman" w:cs="Times New Roman"/>
          <w:sz w:val="28"/>
          <w:szCs w:val="28"/>
          <w:lang w:val="uk-UA" w:eastAsia="uk-UA" w:bidi="uk-UA"/>
        </w:rPr>
      </w:pPr>
      <w:r w:rsidRPr="0058166C">
        <w:rPr>
          <w:rFonts w:ascii="Times New Roman" w:eastAsia="Times New Roman" w:hAnsi="Times New Roman" w:cs="Times New Roman"/>
          <w:sz w:val="28"/>
          <w:szCs w:val="28"/>
          <w:lang w:val="uk-UA" w:eastAsia="uk-UA" w:bidi="uk-UA"/>
        </w:rPr>
        <w:t>-лінгвістичний аналіз письмових і усних джерел політичної мови (на матеріалі британського та американського варіантів англійської мови;</w:t>
      </w:r>
    </w:p>
    <w:p w:rsidR="00C13C37" w:rsidRPr="0058166C" w:rsidRDefault="006263F4" w:rsidP="00C13C37">
      <w:pPr>
        <w:spacing w:line="360" w:lineRule="auto"/>
        <w:ind w:firstLine="720"/>
        <w:jc w:val="both"/>
        <w:rPr>
          <w:rFonts w:ascii="Times New Roman" w:eastAsia="Times New Roman" w:hAnsi="Times New Roman" w:cs="Times New Roman"/>
          <w:sz w:val="28"/>
          <w:szCs w:val="28"/>
          <w:lang w:val="uk-UA" w:eastAsia="uk-UA" w:bidi="uk-UA"/>
        </w:rPr>
      </w:pPr>
      <w:r w:rsidRPr="0058166C">
        <w:rPr>
          <w:rFonts w:ascii="Times New Roman" w:eastAsia="Times New Roman" w:hAnsi="Times New Roman" w:cs="Times New Roman"/>
          <w:sz w:val="28"/>
          <w:szCs w:val="28"/>
          <w:lang w:val="uk-UA" w:eastAsia="uk-UA" w:bidi="uk-UA"/>
        </w:rPr>
        <w:t xml:space="preserve">-аудиторські аналіз із залученням носіїв британського та американського варіантів англійської мови, </w:t>
      </w:r>
    </w:p>
    <w:p w:rsidR="006263F4" w:rsidRPr="0058166C" w:rsidRDefault="006263F4" w:rsidP="00C13C37">
      <w:pPr>
        <w:spacing w:line="360" w:lineRule="auto"/>
        <w:ind w:firstLine="720"/>
        <w:jc w:val="both"/>
        <w:rPr>
          <w:rFonts w:ascii="Times New Roman" w:eastAsia="Times New Roman" w:hAnsi="Times New Roman" w:cs="Times New Roman"/>
          <w:sz w:val="28"/>
          <w:szCs w:val="28"/>
          <w:lang w:val="uk-UA" w:eastAsia="uk-UA" w:bidi="uk-UA"/>
        </w:rPr>
      </w:pPr>
      <w:r w:rsidRPr="0058166C">
        <w:rPr>
          <w:rFonts w:ascii="Times New Roman" w:eastAsia="Times New Roman" w:hAnsi="Times New Roman" w:cs="Times New Roman"/>
          <w:sz w:val="28"/>
          <w:szCs w:val="28"/>
          <w:lang w:val="uk-UA" w:eastAsia="uk-UA" w:bidi="uk-UA"/>
        </w:rPr>
        <w:lastRenderedPageBreak/>
        <w:t>- метод аксеологічного шкалювання;</w:t>
      </w:r>
    </w:p>
    <w:p w:rsidR="00F77708" w:rsidRPr="0058166C" w:rsidRDefault="006263F4" w:rsidP="00C13C37">
      <w:pPr>
        <w:spacing w:line="360" w:lineRule="auto"/>
        <w:ind w:firstLine="720"/>
        <w:jc w:val="both"/>
        <w:rPr>
          <w:rFonts w:ascii="Times New Roman" w:eastAsia="Times New Roman" w:hAnsi="Times New Roman" w:cs="Times New Roman"/>
          <w:sz w:val="28"/>
          <w:szCs w:val="28"/>
          <w:lang w:val="uk-UA" w:eastAsia="uk-UA" w:bidi="uk-UA"/>
        </w:rPr>
      </w:pPr>
      <w:r w:rsidRPr="0058166C">
        <w:rPr>
          <w:rFonts w:ascii="Times New Roman" w:eastAsia="Times New Roman" w:hAnsi="Times New Roman" w:cs="Times New Roman"/>
          <w:sz w:val="28"/>
          <w:szCs w:val="28"/>
          <w:lang w:val="uk-UA" w:eastAsia="uk-UA" w:bidi="uk-UA"/>
        </w:rPr>
        <w:t>-елементарні прийоми кількісної обробки експериментального матеріалу.</w:t>
      </w:r>
    </w:p>
    <w:p w:rsidR="00D64663" w:rsidRDefault="006263F4" w:rsidP="00C13C37">
      <w:pPr>
        <w:spacing w:line="360" w:lineRule="auto"/>
        <w:ind w:firstLine="720"/>
        <w:jc w:val="both"/>
        <w:rPr>
          <w:rFonts w:ascii="Times New Roman" w:eastAsia="SimSun" w:hAnsi="Times New Roman" w:cs="Times New Roman"/>
          <w:sz w:val="28"/>
          <w:szCs w:val="28"/>
          <w:lang w:val="uk-UA"/>
        </w:rPr>
      </w:pPr>
      <w:r w:rsidRPr="009D2B5F">
        <w:rPr>
          <w:rFonts w:ascii="Times New Roman" w:eastAsia="SimSun" w:hAnsi="Times New Roman" w:cs="Times New Roman"/>
          <w:b/>
          <w:sz w:val="28"/>
          <w:szCs w:val="28"/>
          <w:lang w:val="uk-UA"/>
        </w:rPr>
        <w:t>Матеріалом</w:t>
      </w:r>
      <w:r w:rsidRPr="00D64663">
        <w:rPr>
          <w:rFonts w:ascii="Times New Roman" w:eastAsia="SimSun" w:hAnsi="Times New Roman" w:cs="Times New Roman"/>
          <w:sz w:val="28"/>
          <w:szCs w:val="28"/>
          <w:lang w:val="uk-UA"/>
        </w:rPr>
        <w:t xml:space="preserve"> для дослідження слугували </w:t>
      </w:r>
      <w:r w:rsidR="00D64663">
        <w:rPr>
          <w:rFonts w:ascii="Times New Roman" w:eastAsia="SimSun" w:hAnsi="Times New Roman" w:cs="Times New Roman"/>
          <w:sz w:val="28"/>
          <w:szCs w:val="28"/>
          <w:lang w:val="uk-UA"/>
        </w:rPr>
        <w:t xml:space="preserve">аудіо та відео записи </w:t>
      </w:r>
      <w:r w:rsidR="009D2B5F">
        <w:rPr>
          <w:rFonts w:ascii="Times New Roman" w:eastAsia="SimSun" w:hAnsi="Times New Roman" w:cs="Times New Roman"/>
          <w:sz w:val="28"/>
          <w:szCs w:val="28"/>
          <w:lang w:val="uk-UA"/>
        </w:rPr>
        <w:t xml:space="preserve">інавгураційних </w:t>
      </w:r>
      <w:r w:rsidR="00D64663">
        <w:rPr>
          <w:rFonts w:ascii="Times New Roman" w:eastAsia="SimSun" w:hAnsi="Times New Roman" w:cs="Times New Roman"/>
          <w:sz w:val="28"/>
          <w:szCs w:val="28"/>
          <w:lang w:val="uk-UA"/>
        </w:rPr>
        <w:t>промов</w:t>
      </w:r>
      <w:r w:rsidR="009D2B5F">
        <w:rPr>
          <w:rFonts w:ascii="Times New Roman" w:eastAsia="SimSun" w:hAnsi="Times New Roman" w:cs="Times New Roman"/>
          <w:sz w:val="28"/>
          <w:szCs w:val="28"/>
          <w:lang w:val="uk-UA"/>
        </w:rPr>
        <w:t xml:space="preserve"> американських президентів</w:t>
      </w:r>
      <w:r w:rsidR="00D64663">
        <w:rPr>
          <w:rFonts w:ascii="Times New Roman" w:eastAsia="SimSun" w:hAnsi="Times New Roman" w:cs="Times New Roman"/>
          <w:sz w:val="28"/>
          <w:szCs w:val="28"/>
          <w:lang w:val="uk-UA"/>
        </w:rPr>
        <w:t xml:space="preserve">, </w:t>
      </w:r>
      <w:r w:rsidR="00D64663" w:rsidRPr="00D64663">
        <w:rPr>
          <w:rFonts w:ascii="Times New Roman" w:eastAsia="SimSun" w:hAnsi="Times New Roman" w:cs="Times New Roman"/>
          <w:sz w:val="28"/>
          <w:szCs w:val="28"/>
          <w:lang w:val="uk-UA"/>
        </w:rPr>
        <w:t xml:space="preserve">для дослідження використано </w:t>
      </w:r>
      <w:r w:rsidR="00D64663">
        <w:rPr>
          <w:rFonts w:ascii="Times New Roman" w:eastAsia="SimSun" w:hAnsi="Times New Roman" w:cs="Times New Roman"/>
          <w:sz w:val="28"/>
          <w:szCs w:val="28"/>
          <w:lang w:val="uk-UA"/>
        </w:rPr>
        <w:t>тексти</w:t>
      </w:r>
      <w:r w:rsidR="00D64663" w:rsidRPr="00D64663">
        <w:rPr>
          <w:rFonts w:ascii="Times New Roman" w:eastAsia="SimSun" w:hAnsi="Times New Roman" w:cs="Times New Roman"/>
          <w:sz w:val="28"/>
          <w:szCs w:val="28"/>
          <w:lang w:val="uk-UA"/>
        </w:rPr>
        <w:t xml:space="preserve"> з вживанням історичних і суспільно-політичних реалій в промовах суспільно-політичного жанру з англомовних інтернет-сайтів </w:t>
      </w:r>
      <w:r w:rsidR="00D64663" w:rsidRPr="00D64663">
        <w:rPr>
          <w:rFonts w:ascii="Times New Roman" w:eastAsia="SimSun" w:hAnsi="Times New Roman" w:cs="Times New Roman"/>
          <w:sz w:val="28"/>
          <w:szCs w:val="28"/>
          <w:lang w:val="ru-RU"/>
        </w:rPr>
        <w:t>americanrhetoric</w:t>
      </w:r>
      <w:r w:rsidR="00D64663" w:rsidRPr="00D64663">
        <w:rPr>
          <w:rFonts w:ascii="Times New Roman" w:eastAsia="SimSun" w:hAnsi="Times New Roman" w:cs="Times New Roman"/>
          <w:sz w:val="28"/>
          <w:szCs w:val="28"/>
          <w:lang w:val="uk-UA"/>
        </w:rPr>
        <w:t>.</w:t>
      </w:r>
      <w:r w:rsidR="00D64663" w:rsidRPr="00D64663">
        <w:rPr>
          <w:rFonts w:ascii="Times New Roman" w:eastAsia="SimSun" w:hAnsi="Times New Roman" w:cs="Times New Roman"/>
          <w:sz w:val="28"/>
          <w:szCs w:val="28"/>
          <w:lang w:val="ru-RU"/>
        </w:rPr>
        <w:t>com</w:t>
      </w:r>
      <w:r w:rsidR="00D64663" w:rsidRPr="00D64663">
        <w:rPr>
          <w:rFonts w:ascii="Times New Roman" w:eastAsia="SimSun" w:hAnsi="Times New Roman" w:cs="Times New Roman"/>
          <w:sz w:val="28"/>
          <w:szCs w:val="28"/>
          <w:lang w:val="uk-UA"/>
        </w:rPr>
        <w:t xml:space="preserve"> і </w:t>
      </w:r>
      <w:r w:rsidR="00D64663" w:rsidRPr="00D64663">
        <w:rPr>
          <w:rFonts w:ascii="Times New Roman" w:eastAsia="SimSun" w:hAnsi="Times New Roman" w:cs="Times New Roman"/>
          <w:sz w:val="28"/>
          <w:szCs w:val="28"/>
          <w:lang w:val="ru-RU"/>
        </w:rPr>
        <w:t>presidentialrhetoric</w:t>
      </w:r>
      <w:r w:rsidR="00D64663" w:rsidRPr="00D64663">
        <w:rPr>
          <w:rFonts w:ascii="Times New Roman" w:eastAsia="SimSun" w:hAnsi="Times New Roman" w:cs="Times New Roman"/>
          <w:sz w:val="28"/>
          <w:szCs w:val="28"/>
          <w:lang w:val="uk-UA"/>
        </w:rPr>
        <w:t>.</w:t>
      </w:r>
      <w:r w:rsidR="00D64663" w:rsidRPr="00D64663">
        <w:rPr>
          <w:rFonts w:ascii="Times New Roman" w:eastAsia="SimSun" w:hAnsi="Times New Roman" w:cs="Times New Roman"/>
          <w:sz w:val="28"/>
          <w:szCs w:val="28"/>
          <w:lang w:val="ru-RU"/>
        </w:rPr>
        <w:t>com</w:t>
      </w:r>
      <w:r w:rsidR="00D64663" w:rsidRPr="00D64663">
        <w:rPr>
          <w:rFonts w:ascii="Times New Roman" w:eastAsia="SimSun" w:hAnsi="Times New Roman" w:cs="Times New Roman"/>
          <w:sz w:val="28"/>
          <w:szCs w:val="28"/>
          <w:lang w:val="uk-UA"/>
        </w:rPr>
        <w:t>, що представляють собою велику колекцію публічних виступів американських політиків.</w:t>
      </w:r>
    </w:p>
    <w:p w:rsidR="006263F4" w:rsidRPr="0058166C" w:rsidRDefault="006263F4" w:rsidP="00C13C37">
      <w:pPr>
        <w:spacing w:line="360" w:lineRule="auto"/>
        <w:ind w:firstLine="720"/>
        <w:jc w:val="both"/>
        <w:rPr>
          <w:rFonts w:ascii="Times New Roman" w:eastAsia="SimSun" w:hAnsi="Times New Roman" w:cs="Times New Roman"/>
          <w:sz w:val="28"/>
          <w:szCs w:val="28"/>
          <w:lang w:val="ru-RU"/>
        </w:rPr>
      </w:pPr>
      <w:r w:rsidRPr="004803A0">
        <w:rPr>
          <w:rFonts w:ascii="Times New Roman" w:eastAsia="SimSun" w:hAnsi="Times New Roman" w:cs="Times New Roman"/>
          <w:b/>
          <w:iCs/>
          <w:sz w:val="28"/>
          <w:szCs w:val="28"/>
          <w:lang w:val="uk-UA"/>
        </w:rPr>
        <w:t>Наукова новизна</w:t>
      </w:r>
      <w:r w:rsidRPr="00D64663">
        <w:rPr>
          <w:rFonts w:ascii="Times New Roman" w:eastAsia="SimSun" w:hAnsi="Times New Roman" w:cs="Times New Roman"/>
          <w:sz w:val="28"/>
          <w:szCs w:val="28"/>
          <w:lang w:val="uk-UA"/>
        </w:rPr>
        <w:t xml:space="preserve"> </w:t>
      </w:r>
      <w:r w:rsidR="007E6BBF" w:rsidRPr="00D64663">
        <w:rPr>
          <w:rFonts w:ascii="Times New Roman" w:eastAsia="SimSun" w:hAnsi="Times New Roman" w:cs="Times New Roman"/>
          <w:sz w:val="28"/>
          <w:szCs w:val="28"/>
          <w:lang w:val="uk-UA"/>
        </w:rPr>
        <w:t>дослідження полягає в тому, що у</w:t>
      </w:r>
      <w:r w:rsidRPr="00D64663">
        <w:rPr>
          <w:rFonts w:ascii="Times New Roman" w:eastAsia="SimSun" w:hAnsi="Times New Roman" w:cs="Times New Roman"/>
          <w:sz w:val="28"/>
          <w:szCs w:val="28"/>
          <w:lang w:val="uk-UA"/>
        </w:rPr>
        <w:t xml:space="preserve"> роботі вперше проводиться аналіз лексико-семантичних характеристик політичної англійської мови. </w:t>
      </w:r>
      <w:r w:rsidRPr="0058166C">
        <w:rPr>
          <w:rFonts w:ascii="Times New Roman" w:eastAsia="SimSun" w:hAnsi="Times New Roman" w:cs="Times New Roman"/>
          <w:sz w:val="28"/>
          <w:szCs w:val="28"/>
          <w:lang w:val="ru-RU"/>
        </w:rPr>
        <w:t xml:space="preserve">Крім того, у </w:t>
      </w:r>
      <w:r w:rsidR="007E6BBF" w:rsidRPr="0058166C">
        <w:rPr>
          <w:rFonts w:ascii="Times New Roman" w:eastAsia="SimSun" w:hAnsi="Times New Roman" w:cs="Times New Roman"/>
          <w:sz w:val="28"/>
          <w:szCs w:val="28"/>
          <w:lang w:val="ru-RU"/>
        </w:rPr>
        <w:t>дослідженні</w:t>
      </w:r>
      <w:r w:rsidRPr="0058166C">
        <w:rPr>
          <w:rFonts w:ascii="Times New Roman" w:eastAsia="SimSun" w:hAnsi="Times New Roman" w:cs="Times New Roman"/>
          <w:sz w:val="28"/>
          <w:szCs w:val="28"/>
          <w:lang w:val="ru-RU"/>
        </w:rPr>
        <w:t xml:space="preserve"> вперше аналіз</w:t>
      </w:r>
      <w:r w:rsidR="007E6BBF" w:rsidRPr="0058166C">
        <w:rPr>
          <w:rFonts w:ascii="Times New Roman" w:eastAsia="SimSun" w:hAnsi="Times New Roman" w:cs="Times New Roman"/>
          <w:sz w:val="28"/>
          <w:szCs w:val="28"/>
          <w:lang w:val="ru-RU"/>
        </w:rPr>
        <w:t>ується межваріантна</w:t>
      </w:r>
      <w:r w:rsidRPr="0058166C">
        <w:rPr>
          <w:rFonts w:ascii="Times New Roman" w:eastAsia="SimSun" w:hAnsi="Times New Roman" w:cs="Times New Roman"/>
          <w:sz w:val="28"/>
          <w:szCs w:val="28"/>
          <w:lang w:val="ru-RU"/>
        </w:rPr>
        <w:t xml:space="preserve"> національно-культурна специфіка політичного дискурсу. Представлені нові дані про специфіку сприйняття політичної мови про характер оцінки комунікативної ефективності англомовної політичної промови, а також про способи підвищення комунікативної ефективності мови.</w:t>
      </w:r>
    </w:p>
    <w:p w:rsidR="00C13C37" w:rsidRPr="0058166C" w:rsidRDefault="00224288" w:rsidP="00C13C37">
      <w:pPr>
        <w:spacing w:line="360" w:lineRule="auto"/>
        <w:ind w:firstLine="720"/>
        <w:jc w:val="both"/>
        <w:rPr>
          <w:rFonts w:ascii="Times New Roman" w:eastAsia="SimSun" w:hAnsi="Times New Roman" w:cs="Times New Roman"/>
          <w:sz w:val="28"/>
          <w:szCs w:val="28"/>
          <w:lang w:val="ru-RU"/>
        </w:rPr>
      </w:pPr>
      <w:r w:rsidRPr="004803A0">
        <w:rPr>
          <w:rFonts w:ascii="Times New Roman" w:eastAsia="SimSun" w:hAnsi="Times New Roman" w:cs="Times New Roman"/>
          <w:b/>
          <w:iCs/>
          <w:sz w:val="28"/>
          <w:szCs w:val="28"/>
          <w:lang w:val="ru-RU"/>
        </w:rPr>
        <w:t>Теоретичне</w:t>
      </w:r>
      <w:r w:rsidR="00C13C37" w:rsidRPr="004803A0">
        <w:rPr>
          <w:rFonts w:ascii="Times New Roman" w:eastAsia="SimSun" w:hAnsi="Times New Roman" w:cs="Times New Roman"/>
          <w:b/>
          <w:iCs/>
          <w:sz w:val="28"/>
          <w:szCs w:val="28"/>
          <w:lang w:val="ru-RU"/>
        </w:rPr>
        <w:t xml:space="preserve"> </w:t>
      </w:r>
      <w:r w:rsidRPr="004803A0">
        <w:rPr>
          <w:rFonts w:ascii="Times New Roman" w:eastAsia="SimSun" w:hAnsi="Times New Roman" w:cs="Times New Roman"/>
          <w:b/>
          <w:iCs/>
          <w:sz w:val="28"/>
          <w:szCs w:val="28"/>
          <w:lang w:val="ru-RU"/>
        </w:rPr>
        <w:t>значення</w:t>
      </w:r>
      <w:r w:rsidR="00C13C37" w:rsidRPr="0058166C">
        <w:rPr>
          <w:rFonts w:ascii="Times New Roman" w:eastAsia="SimSun" w:hAnsi="Times New Roman" w:cs="Times New Roman"/>
          <w:sz w:val="28"/>
          <w:szCs w:val="28"/>
          <w:lang w:val="ru-RU"/>
        </w:rPr>
        <w:t xml:space="preserve"> роботи полягає в тому, що в ній подається докладний опис експресивного використання лексико-семантичних засобів організації політичного дискурсу з точки зору надання мовного впливу на аудиторію. Тому, висновки і спостереження роботи вносять певний вклад в розвиток теорії комунікації, теорії дискурсу</w:t>
      </w:r>
      <w:r w:rsidRPr="0058166C">
        <w:rPr>
          <w:rFonts w:ascii="Times New Roman" w:eastAsia="SimSun" w:hAnsi="Times New Roman" w:cs="Times New Roman"/>
          <w:sz w:val="28"/>
          <w:szCs w:val="28"/>
          <w:lang w:val="ru-RU"/>
        </w:rPr>
        <w:t>. Теоретичне значення</w:t>
      </w:r>
      <w:r w:rsidR="00C13C37" w:rsidRPr="0058166C">
        <w:rPr>
          <w:rFonts w:ascii="Times New Roman" w:eastAsia="SimSun" w:hAnsi="Times New Roman" w:cs="Times New Roman"/>
          <w:sz w:val="28"/>
          <w:szCs w:val="28"/>
          <w:lang w:val="ru-RU"/>
        </w:rPr>
        <w:t xml:space="preserve"> роботи полягає також </w:t>
      </w:r>
      <w:r w:rsidRPr="0058166C">
        <w:rPr>
          <w:rFonts w:ascii="Times New Roman" w:eastAsia="SimSun" w:hAnsi="Times New Roman" w:cs="Times New Roman"/>
          <w:sz w:val="28"/>
          <w:szCs w:val="28"/>
          <w:lang w:val="ru-RU"/>
        </w:rPr>
        <w:t>у розвитку методу аксеологі</w:t>
      </w:r>
      <w:r w:rsidR="00C13C37" w:rsidRPr="0058166C">
        <w:rPr>
          <w:rFonts w:ascii="Times New Roman" w:eastAsia="SimSun" w:hAnsi="Times New Roman" w:cs="Times New Roman"/>
          <w:sz w:val="28"/>
          <w:szCs w:val="28"/>
          <w:lang w:val="ru-RU"/>
        </w:rPr>
        <w:t>чного шкалювання стосовно вивчення текстів політичних промов. Практична цінність результатів роботи полягає в можливості використання зроблених висновків при підготовці усних презентацій, текстів доповідей і промов політичного характеру. Дані дослідження можуть бути використані у викладанні фонетики, лексикології, стилістики, риторики британської та американської англійської.</w:t>
      </w:r>
    </w:p>
    <w:p w:rsidR="00C13C37" w:rsidRPr="0058166C" w:rsidRDefault="00C13C37" w:rsidP="00224288">
      <w:pPr>
        <w:spacing w:line="360" w:lineRule="auto"/>
        <w:ind w:firstLine="720"/>
        <w:jc w:val="both"/>
        <w:rPr>
          <w:rFonts w:ascii="Times New Roman" w:eastAsia="SimSun" w:hAnsi="Times New Roman" w:cs="Times New Roman"/>
          <w:sz w:val="28"/>
          <w:szCs w:val="28"/>
          <w:lang w:val="ru-RU"/>
        </w:rPr>
      </w:pPr>
      <w:r w:rsidRPr="004803A0">
        <w:rPr>
          <w:rFonts w:ascii="Times New Roman" w:eastAsia="SimSun" w:hAnsi="Times New Roman" w:cs="Times New Roman"/>
          <w:b/>
          <w:iCs/>
          <w:sz w:val="28"/>
          <w:szCs w:val="28"/>
          <w:lang w:val="ru-RU"/>
        </w:rPr>
        <w:t>Структура роботи</w:t>
      </w:r>
      <w:r w:rsidRPr="0058166C">
        <w:rPr>
          <w:rFonts w:ascii="Times New Roman" w:eastAsia="SimSun" w:hAnsi="Times New Roman" w:cs="Times New Roman"/>
          <w:sz w:val="28"/>
          <w:szCs w:val="28"/>
          <w:lang w:val="ru-RU"/>
        </w:rPr>
        <w:t xml:space="preserve"> обумовлена </w:t>
      </w:r>
      <w:r w:rsidR="00224288" w:rsidRPr="0058166C">
        <w:rPr>
          <w:rFonts w:ascii="Times New Roman" w:eastAsia="SimSun" w:hAnsi="Times New Roman" w:cs="Times New Roman"/>
          <w:sz w:val="28"/>
          <w:szCs w:val="28"/>
          <w:lang w:val="ru-RU"/>
        </w:rPr>
        <w:t>метою і завданнями дослідження,</w:t>
      </w:r>
      <w:r w:rsidRPr="0058166C">
        <w:rPr>
          <w:rFonts w:ascii="Times New Roman" w:eastAsia="SimSun" w:hAnsi="Times New Roman" w:cs="Times New Roman"/>
          <w:sz w:val="28"/>
          <w:szCs w:val="28"/>
          <w:lang w:val="ru-RU"/>
        </w:rPr>
        <w:t xml:space="preserve"> </w:t>
      </w:r>
      <w:r w:rsidR="00224288" w:rsidRPr="0058166C">
        <w:rPr>
          <w:rFonts w:ascii="Times New Roman" w:eastAsia="SimSun" w:hAnsi="Times New Roman" w:cs="Times New Roman"/>
          <w:sz w:val="28"/>
          <w:szCs w:val="28"/>
          <w:lang w:val="ru-RU"/>
        </w:rPr>
        <w:t>яке</w:t>
      </w:r>
      <w:r w:rsidRPr="0058166C">
        <w:rPr>
          <w:rFonts w:ascii="Times New Roman" w:eastAsia="SimSun" w:hAnsi="Times New Roman" w:cs="Times New Roman"/>
          <w:sz w:val="28"/>
          <w:szCs w:val="28"/>
          <w:lang w:val="ru-RU"/>
        </w:rPr>
        <w:t xml:space="preserve"> складається зі вступу, </w:t>
      </w:r>
      <w:r w:rsidR="007E6BBF" w:rsidRPr="0058166C">
        <w:rPr>
          <w:rFonts w:ascii="Times New Roman" w:eastAsia="SimSun" w:hAnsi="Times New Roman" w:cs="Times New Roman"/>
          <w:sz w:val="28"/>
          <w:szCs w:val="28"/>
          <w:lang w:val="ru-RU"/>
        </w:rPr>
        <w:t>двох</w:t>
      </w:r>
      <w:r w:rsidRPr="0058166C">
        <w:rPr>
          <w:rFonts w:ascii="Times New Roman" w:eastAsia="SimSun" w:hAnsi="Times New Roman" w:cs="Times New Roman"/>
          <w:sz w:val="28"/>
          <w:szCs w:val="28"/>
          <w:lang w:val="ru-RU"/>
        </w:rPr>
        <w:t xml:space="preserve"> розділів, висновків, с</w:t>
      </w:r>
      <w:r w:rsidR="00224288" w:rsidRPr="0058166C">
        <w:rPr>
          <w:rFonts w:ascii="Times New Roman" w:eastAsia="SimSun" w:hAnsi="Times New Roman" w:cs="Times New Roman"/>
          <w:sz w:val="28"/>
          <w:szCs w:val="28"/>
          <w:lang w:val="ru-RU"/>
        </w:rPr>
        <w:t>писку</w:t>
      </w:r>
      <w:r w:rsidRPr="0058166C">
        <w:rPr>
          <w:rFonts w:ascii="Times New Roman" w:eastAsia="Times New Roman" w:hAnsi="Times New Roman" w:cs="Times New Roman"/>
          <w:bCs/>
          <w:sz w:val="28"/>
          <w:szCs w:val="28"/>
          <w:lang w:val="ru-RU" w:eastAsia="uk-UA" w:bidi="uk-UA"/>
        </w:rPr>
        <w:t xml:space="preserve"> </w:t>
      </w:r>
      <w:r w:rsidRPr="0058166C">
        <w:rPr>
          <w:rFonts w:ascii="Times New Roman" w:eastAsia="Times New Roman" w:hAnsi="Times New Roman" w:cs="Times New Roman"/>
          <w:bCs/>
          <w:spacing w:val="-3"/>
          <w:sz w:val="28"/>
          <w:szCs w:val="28"/>
          <w:lang w:val="ru-RU" w:eastAsia="uk-UA" w:bidi="uk-UA"/>
        </w:rPr>
        <w:t>використаних</w:t>
      </w:r>
      <w:r w:rsidRPr="0058166C">
        <w:rPr>
          <w:rFonts w:ascii="Times New Roman" w:eastAsia="Times New Roman" w:hAnsi="Times New Roman" w:cs="Times New Roman"/>
          <w:bCs/>
          <w:spacing w:val="-5"/>
          <w:sz w:val="28"/>
          <w:szCs w:val="28"/>
          <w:lang w:val="ru-RU" w:eastAsia="uk-UA" w:bidi="uk-UA"/>
        </w:rPr>
        <w:t xml:space="preserve"> джерел</w:t>
      </w:r>
      <w:r w:rsidR="00224288" w:rsidRPr="0058166C">
        <w:rPr>
          <w:rFonts w:ascii="Times New Roman" w:eastAsia="SimSun" w:hAnsi="Times New Roman" w:cs="Times New Roman"/>
          <w:sz w:val="28"/>
          <w:szCs w:val="28"/>
          <w:lang w:val="ru-RU"/>
        </w:rPr>
        <w:t xml:space="preserve">. </w:t>
      </w:r>
      <w:r w:rsidRPr="0058166C">
        <w:rPr>
          <w:rFonts w:ascii="Times New Roman" w:eastAsia="SimSun" w:hAnsi="Times New Roman" w:cs="Times New Roman"/>
          <w:sz w:val="28"/>
          <w:szCs w:val="28"/>
          <w:lang w:val="ru-RU"/>
        </w:rPr>
        <w:t>У вступі визначаються предмет і об</w:t>
      </w:r>
      <w:r w:rsidR="00224288" w:rsidRPr="0058166C">
        <w:rPr>
          <w:rFonts w:ascii="Times New Roman" w:eastAsia="SimSun" w:hAnsi="Times New Roman" w:cs="Times New Roman"/>
          <w:sz w:val="28"/>
          <w:szCs w:val="28"/>
          <w:lang w:val="ru-RU"/>
        </w:rPr>
        <w:t>’</w:t>
      </w:r>
      <w:r w:rsidRPr="0058166C">
        <w:rPr>
          <w:rFonts w:ascii="Times New Roman" w:eastAsia="SimSun" w:hAnsi="Times New Roman" w:cs="Times New Roman"/>
          <w:sz w:val="28"/>
          <w:szCs w:val="28"/>
          <w:lang w:val="ru-RU"/>
        </w:rPr>
        <w:t xml:space="preserve">єкт дослідження, формулюються основна мета і завдання дослідження, обґрунтовуються його актуальність і наукова </w:t>
      </w:r>
      <w:r w:rsidRPr="0058166C">
        <w:rPr>
          <w:rFonts w:ascii="Times New Roman" w:eastAsia="SimSun" w:hAnsi="Times New Roman" w:cs="Times New Roman"/>
          <w:sz w:val="28"/>
          <w:szCs w:val="28"/>
          <w:lang w:val="ru-RU"/>
        </w:rPr>
        <w:lastRenderedPageBreak/>
        <w:t xml:space="preserve">новизна, </w:t>
      </w:r>
      <w:r w:rsidR="007E6BBF" w:rsidRPr="0058166C">
        <w:rPr>
          <w:rFonts w:ascii="Times New Roman" w:eastAsia="SimSun" w:hAnsi="Times New Roman" w:cs="Times New Roman"/>
          <w:sz w:val="28"/>
          <w:szCs w:val="28"/>
          <w:lang w:val="ru-RU"/>
        </w:rPr>
        <w:t>значення</w:t>
      </w:r>
      <w:r w:rsidRPr="0058166C">
        <w:rPr>
          <w:rFonts w:ascii="Times New Roman" w:eastAsia="SimSun" w:hAnsi="Times New Roman" w:cs="Times New Roman"/>
          <w:sz w:val="28"/>
          <w:szCs w:val="28"/>
          <w:lang w:val="ru-RU"/>
        </w:rPr>
        <w:t xml:space="preserve"> його результатів в теоретичному і практичному планах, викладаються основні гіпотетичні положення </w:t>
      </w:r>
      <w:r w:rsidR="007E6BBF" w:rsidRPr="0058166C">
        <w:rPr>
          <w:rFonts w:ascii="Times New Roman" w:eastAsia="SimSun" w:hAnsi="Times New Roman" w:cs="Times New Roman"/>
          <w:sz w:val="28"/>
          <w:szCs w:val="28"/>
          <w:lang w:val="ru-RU"/>
        </w:rPr>
        <w:t>дослідження</w:t>
      </w:r>
      <w:r w:rsidRPr="0058166C">
        <w:rPr>
          <w:rFonts w:ascii="Times New Roman" w:eastAsia="SimSun" w:hAnsi="Times New Roman" w:cs="Times New Roman"/>
          <w:sz w:val="28"/>
          <w:szCs w:val="28"/>
          <w:lang w:val="ru-RU"/>
        </w:rPr>
        <w:t>, а також дається загальна характеристика структури роботи.</w:t>
      </w:r>
    </w:p>
    <w:p w:rsidR="00C13C37" w:rsidRPr="0058166C" w:rsidRDefault="00224288" w:rsidP="00224288">
      <w:pPr>
        <w:spacing w:line="360" w:lineRule="auto"/>
        <w:ind w:firstLine="720"/>
        <w:jc w:val="both"/>
        <w:rPr>
          <w:rFonts w:ascii="Times New Roman" w:eastAsia="SimSun" w:hAnsi="Times New Roman" w:cs="Times New Roman"/>
          <w:sz w:val="28"/>
          <w:szCs w:val="28"/>
          <w:lang w:val="ru-RU"/>
        </w:rPr>
      </w:pPr>
      <w:r w:rsidRPr="0058166C">
        <w:rPr>
          <w:rFonts w:ascii="Times New Roman" w:eastAsia="SimSun" w:hAnsi="Times New Roman" w:cs="Times New Roman"/>
          <w:sz w:val="28"/>
          <w:szCs w:val="28"/>
          <w:lang w:val="ru-RU"/>
        </w:rPr>
        <w:t xml:space="preserve">У першому розділі </w:t>
      </w:r>
      <w:r w:rsidR="00C13C37" w:rsidRPr="0058166C">
        <w:rPr>
          <w:rFonts w:ascii="Times New Roman" w:eastAsia="SimSun" w:hAnsi="Times New Roman" w:cs="Times New Roman"/>
          <w:sz w:val="28"/>
          <w:szCs w:val="28"/>
          <w:lang w:val="ru-RU"/>
        </w:rPr>
        <w:t>«</w:t>
      </w:r>
      <w:r w:rsidR="00F20EC9" w:rsidRPr="005A1964">
        <w:rPr>
          <w:rFonts w:ascii="Times New Roman" w:hAnsi="Times New Roman" w:cs="Times New Roman"/>
          <w:bCs/>
          <w:sz w:val="28"/>
          <w:szCs w:val="28"/>
          <w:lang w:val="ru-RU"/>
        </w:rPr>
        <w:t>ТЕОРЕТИКО-МЕТОДОЛОГІЧНІ ЗАСАДИ ЛІНГВІСТИЧНИХ ДОСЛІДЖЕНЬ ПОЛІТИЧНОГО ДИСКУРСУ</w:t>
      </w:r>
      <w:r w:rsidR="007E6BBF" w:rsidRPr="00B63AE3">
        <w:rPr>
          <w:rFonts w:ascii="Times New Roman" w:eastAsia="SimSun" w:hAnsi="Times New Roman" w:cs="Times New Roman"/>
          <w:sz w:val="28"/>
          <w:szCs w:val="28"/>
          <w:lang w:val="ru-RU"/>
        </w:rPr>
        <w:t>»</w:t>
      </w:r>
      <w:r w:rsidR="00C13C37" w:rsidRPr="0058166C">
        <w:rPr>
          <w:rFonts w:ascii="Times New Roman" w:eastAsia="SimSun" w:hAnsi="Times New Roman" w:cs="Times New Roman"/>
          <w:sz w:val="28"/>
          <w:szCs w:val="28"/>
          <w:lang w:val="ru-RU"/>
        </w:rPr>
        <w:t xml:space="preserve"> </w:t>
      </w:r>
      <w:r w:rsidR="00FB71F8" w:rsidRPr="0058166C">
        <w:rPr>
          <w:rFonts w:ascii="Times New Roman" w:eastAsia="SimSun" w:hAnsi="Times New Roman" w:cs="Times New Roman"/>
          <w:sz w:val="28"/>
          <w:szCs w:val="28"/>
          <w:lang w:val="ru-RU"/>
        </w:rPr>
        <w:t xml:space="preserve">представлено </w:t>
      </w:r>
      <w:r w:rsidRPr="0058166C">
        <w:rPr>
          <w:rFonts w:ascii="Times New Roman" w:eastAsia="SimSun" w:hAnsi="Times New Roman" w:cs="Times New Roman"/>
          <w:sz w:val="28"/>
          <w:szCs w:val="28"/>
          <w:lang w:val="ru-RU"/>
        </w:rPr>
        <w:t xml:space="preserve">аналіз теоретичних положень і </w:t>
      </w:r>
      <w:r w:rsidR="00C13C37" w:rsidRPr="0058166C">
        <w:rPr>
          <w:rFonts w:ascii="Times New Roman" w:eastAsia="SimSun" w:hAnsi="Times New Roman" w:cs="Times New Roman"/>
          <w:sz w:val="28"/>
          <w:szCs w:val="28"/>
          <w:lang w:val="ru-RU"/>
        </w:rPr>
        <w:t>концепцій з питань між</w:t>
      </w:r>
      <w:r w:rsidRPr="0058166C">
        <w:rPr>
          <w:rFonts w:ascii="Times New Roman" w:eastAsia="SimSun" w:hAnsi="Times New Roman" w:cs="Times New Roman"/>
          <w:sz w:val="28"/>
          <w:szCs w:val="28"/>
          <w:lang w:val="ru-RU"/>
        </w:rPr>
        <w:t xml:space="preserve">культурної комунікації, мовного </w:t>
      </w:r>
      <w:r w:rsidR="00C13C37" w:rsidRPr="0058166C">
        <w:rPr>
          <w:rFonts w:ascii="Times New Roman" w:eastAsia="SimSun" w:hAnsi="Times New Roman" w:cs="Times New Roman"/>
          <w:sz w:val="28"/>
          <w:szCs w:val="28"/>
          <w:lang w:val="ru-RU"/>
        </w:rPr>
        <w:t>впливу, соціологічного і прагма</w:t>
      </w:r>
      <w:r w:rsidRPr="0058166C">
        <w:rPr>
          <w:rFonts w:ascii="Times New Roman" w:eastAsia="SimSun" w:hAnsi="Times New Roman" w:cs="Times New Roman"/>
          <w:sz w:val="28"/>
          <w:szCs w:val="28"/>
          <w:lang w:val="ru-RU"/>
        </w:rPr>
        <w:t>лінгвістичних</w:t>
      </w:r>
      <w:r w:rsidR="00C13C37" w:rsidRPr="0058166C">
        <w:rPr>
          <w:rFonts w:ascii="Times New Roman" w:eastAsia="SimSun" w:hAnsi="Times New Roman" w:cs="Times New Roman"/>
          <w:sz w:val="28"/>
          <w:szCs w:val="28"/>
          <w:lang w:val="ru-RU"/>
        </w:rPr>
        <w:t xml:space="preserve"> аспектів комунікативної ефективності мови, взаємодії вербальних і невербальних засобів комунікації.</w:t>
      </w:r>
    </w:p>
    <w:p w:rsidR="001F4843" w:rsidRDefault="00224288" w:rsidP="00C13C37">
      <w:pPr>
        <w:spacing w:line="360" w:lineRule="auto"/>
        <w:ind w:firstLine="720"/>
        <w:jc w:val="both"/>
        <w:rPr>
          <w:rFonts w:ascii="Times New Roman" w:eastAsia="SimSun" w:hAnsi="Times New Roman" w:cs="Times New Roman"/>
          <w:sz w:val="28"/>
          <w:szCs w:val="28"/>
          <w:lang w:val="ru-RU"/>
        </w:rPr>
      </w:pPr>
      <w:r w:rsidRPr="0058166C">
        <w:rPr>
          <w:rFonts w:ascii="Times New Roman" w:eastAsia="SimSun" w:hAnsi="Times New Roman" w:cs="Times New Roman"/>
          <w:sz w:val="28"/>
          <w:szCs w:val="28"/>
          <w:lang w:val="ru-RU"/>
        </w:rPr>
        <w:t xml:space="preserve">Другий розділ </w:t>
      </w:r>
      <w:r w:rsidR="00C13C37" w:rsidRPr="0058166C">
        <w:rPr>
          <w:rFonts w:ascii="Times New Roman" w:eastAsia="SimSun" w:hAnsi="Times New Roman" w:cs="Times New Roman"/>
          <w:sz w:val="28"/>
          <w:szCs w:val="28"/>
          <w:lang w:val="ru-RU"/>
        </w:rPr>
        <w:t>«</w:t>
      </w:r>
      <w:r w:rsidR="00F20EC9" w:rsidRPr="005A1964">
        <w:rPr>
          <w:rFonts w:ascii="Times New Roman" w:hAnsi="Times New Roman" w:cs="Times New Roman"/>
          <w:bCs/>
          <w:sz w:val="28"/>
          <w:szCs w:val="28"/>
          <w:lang w:val="ru-RU"/>
        </w:rPr>
        <w:t>ЛЕКСИКО-СЕМАНТИЧНІ ХАРАКТЕРИСТИКИ ПОЛІТИЧНОГО ДИСКУРСУ</w:t>
      </w:r>
      <w:r w:rsidRPr="0058166C">
        <w:rPr>
          <w:rFonts w:ascii="Times New Roman" w:eastAsia="SimSun" w:hAnsi="Times New Roman" w:cs="Times New Roman"/>
          <w:sz w:val="28"/>
          <w:szCs w:val="28"/>
          <w:lang w:val="ru-RU"/>
        </w:rPr>
        <w:t xml:space="preserve">» </w:t>
      </w:r>
      <w:r w:rsidR="007E6BBF" w:rsidRPr="0058166C">
        <w:rPr>
          <w:rFonts w:ascii="Times New Roman" w:eastAsia="SimSun" w:hAnsi="Times New Roman" w:cs="Times New Roman"/>
          <w:sz w:val="28"/>
          <w:szCs w:val="28"/>
          <w:lang w:val="ru-RU"/>
        </w:rPr>
        <w:t>присвячено</w:t>
      </w:r>
      <w:r w:rsidRPr="0058166C">
        <w:rPr>
          <w:rFonts w:ascii="Times New Roman" w:eastAsia="SimSun" w:hAnsi="Times New Roman" w:cs="Times New Roman"/>
          <w:sz w:val="28"/>
          <w:szCs w:val="28"/>
          <w:lang w:val="ru-RU"/>
        </w:rPr>
        <w:t xml:space="preserve"> аналізу основних лексико</w:t>
      </w:r>
      <w:r w:rsidR="00C13C37" w:rsidRPr="0058166C">
        <w:rPr>
          <w:rFonts w:ascii="Times New Roman" w:eastAsia="SimSun" w:hAnsi="Times New Roman" w:cs="Times New Roman"/>
          <w:sz w:val="28"/>
          <w:szCs w:val="28"/>
          <w:lang w:val="ru-RU"/>
        </w:rPr>
        <w:t>-</w:t>
      </w:r>
      <w:r w:rsidRPr="0058166C">
        <w:rPr>
          <w:rFonts w:ascii="Times New Roman" w:eastAsia="SimSun" w:hAnsi="Times New Roman" w:cs="Times New Roman"/>
          <w:sz w:val="28"/>
          <w:szCs w:val="28"/>
          <w:lang w:val="ru-RU"/>
        </w:rPr>
        <w:t>семантичних</w:t>
      </w:r>
      <w:r w:rsidR="00C13C37" w:rsidRPr="0058166C">
        <w:rPr>
          <w:rFonts w:ascii="Times New Roman" w:eastAsia="SimSun" w:hAnsi="Times New Roman" w:cs="Times New Roman"/>
          <w:sz w:val="28"/>
          <w:szCs w:val="28"/>
          <w:lang w:val="ru-RU"/>
        </w:rPr>
        <w:t xml:space="preserve"> характеристик англійської публічної політичної м</w:t>
      </w:r>
      <w:r w:rsidR="00015AB0" w:rsidRPr="0058166C">
        <w:rPr>
          <w:rFonts w:ascii="Times New Roman" w:eastAsia="SimSun" w:hAnsi="Times New Roman" w:cs="Times New Roman"/>
          <w:sz w:val="28"/>
          <w:szCs w:val="28"/>
          <w:lang w:val="ru-RU"/>
        </w:rPr>
        <w:t>ови. Відповідно до проблематики</w:t>
      </w:r>
      <w:r w:rsidR="00C13C37" w:rsidRPr="0058166C">
        <w:rPr>
          <w:rFonts w:ascii="Times New Roman" w:eastAsia="SimSun" w:hAnsi="Times New Roman" w:cs="Times New Roman"/>
          <w:sz w:val="28"/>
          <w:szCs w:val="28"/>
          <w:lang w:val="ru-RU"/>
        </w:rPr>
        <w:t xml:space="preserve"> дослідження в розділі розглядаються питання теорії дискурсу, політичної термінології, лексико-</w:t>
      </w:r>
      <w:r w:rsidRPr="0058166C">
        <w:rPr>
          <w:rFonts w:ascii="Times New Roman" w:eastAsia="SimSun" w:hAnsi="Times New Roman" w:cs="Times New Roman"/>
          <w:sz w:val="28"/>
          <w:szCs w:val="28"/>
          <w:lang w:val="ru-RU"/>
        </w:rPr>
        <w:t>семантичних</w:t>
      </w:r>
      <w:r w:rsidR="00C13C37" w:rsidRPr="0058166C">
        <w:rPr>
          <w:rFonts w:ascii="Times New Roman" w:eastAsia="SimSun" w:hAnsi="Times New Roman" w:cs="Times New Roman"/>
          <w:sz w:val="28"/>
          <w:szCs w:val="28"/>
          <w:lang w:val="ru-RU"/>
        </w:rPr>
        <w:t xml:space="preserve"> особливостей публічних промовах</w:t>
      </w:r>
      <w:r w:rsidR="001F4843">
        <w:rPr>
          <w:rFonts w:ascii="Times New Roman" w:eastAsia="SimSun" w:hAnsi="Times New Roman" w:cs="Times New Roman"/>
          <w:sz w:val="28"/>
          <w:szCs w:val="28"/>
          <w:lang w:val="ru-RU"/>
        </w:rPr>
        <w:t xml:space="preserve">. </w:t>
      </w:r>
    </w:p>
    <w:p w:rsidR="00C13C37" w:rsidRPr="00C32066" w:rsidRDefault="00224288" w:rsidP="00C13C37">
      <w:pPr>
        <w:spacing w:line="360" w:lineRule="auto"/>
        <w:ind w:firstLine="720"/>
        <w:jc w:val="both"/>
        <w:rPr>
          <w:rFonts w:ascii="Times New Roman" w:eastAsia="SimSun" w:hAnsi="Times New Roman" w:cs="Times New Roman"/>
          <w:sz w:val="28"/>
          <w:szCs w:val="28"/>
          <w:lang w:val="uk-UA"/>
        </w:rPr>
      </w:pPr>
      <w:r w:rsidRPr="0058166C">
        <w:rPr>
          <w:rFonts w:ascii="Times New Roman" w:eastAsia="SimSun" w:hAnsi="Times New Roman" w:cs="Times New Roman"/>
          <w:sz w:val="28"/>
          <w:szCs w:val="28"/>
          <w:lang w:val="ru-RU"/>
        </w:rPr>
        <w:t>Кожний</w:t>
      </w:r>
      <w:r w:rsidR="00C13C37" w:rsidRPr="0058166C">
        <w:rPr>
          <w:rFonts w:ascii="Times New Roman" w:eastAsia="SimSun" w:hAnsi="Times New Roman" w:cs="Times New Roman"/>
          <w:sz w:val="28"/>
          <w:szCs w:val="28"/>
          <w:lang w:val="ru-RU"/>
        </w:rPr>
        <w:t xml:space="preserve"> </w:t>
      </w:r>
      <w:r w:rsidRPr="0058166C">
        <w:rPr>
          <w:rFonts w:ascii="Times New Roman" w:eastAsia="SimSun" w:hAnsi="Times New Roman" w:cs="Times New Roman"/>
          <w:sz w:val="28"/>
          <w:szCs w:val="28"/>
          <w:lang w:val="ru-RU"/>
        </w:rPr>
        <w:t>розділ закінчується</w:t>
      </w:r>
      <w:r w:rsidR="00C13C37" w:rsidRPr="0058166C">
        <w:rPr>
          <w:rFonts w:ascii="Times New Roman" w:eastAsia="SimSun" w:hAnsi="Times New Roman" w:cs="Times New Roman"/>
          <w:sz w:val="28"/>
          <w:szCs w:val="28"/>
          <w:lang w:val="ru-RU"/>
        </w:rPr>
        <w:t xml:space="preserve"> висновками.</w:t>
      </w:r>
      <w:r w:rsidR="005A1964">
        <w:rPr>
          <w:rFonts w:ascii="Times New Roman" w:eastAsia="SimSun" w:hAnsi="Times New Roman" w:cs="Times New Roman"/>
          <w:sz w:val="28"/>
          <w:szCs w:val="28"/>
          <w:lang w:val="ru-RU"/>
        </w:rPr>
        <w:t xml:space="preserve"> </w:t>
      </w:r>
      <w:r w:rsidR="00C13C37" w:rsidRPr="005A1964">
        <w:rPr>
          <w:rFonts w:ascii="Times New Roman" w:eastAsia="SimSun" w:hAnsi="Times New Roman" w:cs="Times New Roman"/>
          <w:sz w:val="28"/>
          <w:szCs w:val="28"/>
          <w:lang w:val="ru-RU"/>
        </w:rPr>
        <w:t xml:space="preserve">Загальний обсяг роботи - </w:t>
      </w:r>
      <w:r w:rsidR="00AC6B13">
        <w:rPr>
          <w:rFonts w:ascii="Times New Roman" w:eastAsia="SimSun" w:hAnsi="Times New Roman" w:cs="Times New Roman"/>
          <w:sz w:val="28"/>
          <w:szCs w:val="28"/>
          <w:lang w:val="ru-RU"/>
        </w:rPr>
        <w:t>90</w:t>
      </w:r>
      <w:r w:rsidR="00C13C37" w:rsidRPr="005A1964">
        <w:rPr>
          <w:rFonts w:ascii="Times New Roman" w:eastAsia="SimSun" w:hAnsi="Times New Roman" w:cs="Times New Roman"/>
          <w:sz w:val="28"/>
          <w:szCs w:val="28"/>
          <w:lang w:val="ru-RU"/>
        </w:rPr>
        <w:t xml:space="preserve"> сторінок</w:t>
      </w:r>
      <w:r w:rsidR="00C32066">
        <w:rPr>
          <w:rFonts w:ascii="Times New Roman" w:eastAsia="SimSun" w:hAnsi="Times New Roman" w:cs="Times New Roman"/>
          <w:sz w:val="28"/>
          <w:szCs w:val="28"/>
          <w:lang w:val="uk-UA"/>
        </w:rPr>
        <w:t>, з них – 8</w:t>
      </w:r>
      <w:r w:rsidR="00AC6B13" w:rsidRPr="00AC6B13">
        <w:rPr>
          <w:rFonts w:ascii="Times New Roman" w:eastAsia="SimSun" w:hAnsi="Times New Roman" w:cs="Times New Roman"/>
          <w:sz w:val="28"/>
          <w:szCs w:val="28"/>
          <w:lang w:val="ru-RU"/>
        </w:rPr>
        <w:t>5</w:t>
      </w:r>
      <w:r w:rsidR="00C32066">
        <w:rPr>
          <w:rFonts w:ascii="Times New Roman" w:eastAsia="SimSun" w:hAnsi="Times New Roman" w:cs="Times New Roman"/>
          <w:sz w:val="28"/>
          <w:szCs w:val="28"/>
          <w:lang w:val="uk-UA"/>
        </w:rPr>
        <w:t xml:space="preserve"> текст роботи.</w:t>
      </w:r>
    </w:p>
    <w:p w:rsidR="00642F70" w:rsidRDefault="00642F70">
      <w:pPr>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br w:type="page"/>
      </w:r>
    </w:p>
    <w:p w:rsidR="001F4843" w:rsidRDefault="006E52A1" w:rsidP="006E52A1">
      <w:pPr>
        <w:spacing w:line="360" w:lineRule="auto"/>
        <w:jc w:val="center"/>
        <w:rPr>
          <w:rFonts w:ascii="Times New Roman" w:hAnsi="Times New Roman" w:cs="Times New Roman"/>
          <w:b/>
          <w:sz w:val="28"/>
          <w:szCs w:val="28"/>
          <w:lang w:val="ru-RU"/>
        </w:rPr>
      </w:pPr>
      <w:r w:rsidRPr="006E52A1">
        <w:rPr>
          <w:rFonts w:ascii="Times New Roman" w:hAnsi="Times New Roman" w:cs="Times New Roman"/>
          <w:b/>
          <w:sz w:val="28"/>
          <w:szCs w:val="28"/>
          <w:lang w:val="ru-RU"/>
        </w:rPr>
        <w:lastRenderedPageBreak/>
        <w:t>РОЗДІЛ 1</w:t>
      </w:r>
    </w:p>
    <w:p w:rsidR="00DC5921" w:rsidRDefault="006E52A1" w:rsidP="006E52A1">
      <w:pPr>
        <w:spacing w:line="360" w:lineRule="auto"/>
        <w:jc w:val="center"/>
        <w:rPr>
          <w:rFonts w:ascii="Times New Roman" w:hAnsi="Times New Roman" w:cs="Times New Roman"/>
          <w:b/>
          <w:sz w:val="28"/>
          <w:szCs w:val="28"/>
          <w:lang w:val="ru-RU"/>
        </w:rPr>
      </w:pPr>
      <w:r w:rsidRPr="006E52A1">
        <w:rPr>
          <w:rFonts w:ascii="Times New Roman" w:hAnsi="Times New Roman" w:cs="Times New Roman"/>
          <w:b/>
          <w:sz w:val="28"/>
          <w:szCs w:val="28"/>
          <w:lang w:val="ru-RU"/>
        </w:rPr>
        <w:t xml:space="preserve"> ТЕОРЕТИКО-МЕТОДОЛОГІЧНІ ЗАСАДИ ЛІНГВІСТИЧНИХ ДОСЛІДЖЕНЬ ПОЛІТИЧНОГО ДИСКУРСУ</w:t>
      </w:r>
    </w:p>
    <w:p w:rsidR="007375E5" w:rsidRDefault="007375E5" w:rsidP="006E52A1">
      <w:pPr>
        <w:spacing w:line="360" w:lineRule="auto"/>
        <w:jc w:val="center"/>
        <w:rPr>
          <w:rFonts w:ascii="Times New Roman" w:hAnsi="Times New Roman" w:cs="Times New Roman"/>
          <w:b/>
          <w:sz w:val="28"/>
          <w:szCs w:val="28"/>
          <w:lang w:val="ru-RU"/>
        </w:rPr>
      </w:pPr>
    </w:p>
    <w:p w:rsidR="002901E0" w:rsidRPr="007375E5" w:rsidRDefault="00D13EF8" w:rsidP="007375E5">
      <w:pPr>
        <w:spacing w:line="360" w:lineRule="auto"/>
        <w:jc w:val="both"/>
        <w:rPr>
          <w:rFonts w:ascii="Times New Roman" w:eastAsia="SimSun" w:hAnsi="Times New Roman" w:cs="Times New Roman"/>
          <w:b/>
          <w:bCs/>
          <w:sz w:val="28"/>
          <w:szCs w:val="28"/>
          <w:lang w:val="ru-RU"/>
        </w:rPr>
      </w:pPr>
      <w:r w:rsidRPr="007375E5">
        <w:rPr>
          <w:rFonts w:ascii="Times New Roman" w:eastAsia="SimSun" w:hAnsi="Times New Roman" w:cs="Times New Roman"/>
          <w:b/>
          <w:bCs/>
          <w:sz w:val="28"/>
          <w:szCs w:val="28"/>
          <w:lang w:val="ru-RU"/>
        </w:rPr>
        <w:t>1.1</w:t>
      </w:r>
      <w:r w:rsidR="002901E0" w:rsidRPr="007375E5">
        <w:rPr>
          <w:rFonts w:ascii="Times New Roman" w:eastAsia="SimSun" w:hAnsi="Times New Roman" w:cs="Times New Roman"/>
          <w:b/>
          <w:bCs/>
          <w:sz w:val="28"/>
          <w:szCs w:val="28"/>
          <w:lang w:val="ru-RU"/>
        </w:rPr>
        <w:t xml:space="preserve">. </w:t>
      </w:r>
      <w:r w:rsidR="007375E5" w:rsidRPr="007375E5">
        <w:rPr>
          <w:rFonts w:ascii="Times New Roman" w:eastAsia="SimSun" w:hAnsi="Times New Roman" w:cs="Times New Roman"/>
          <w:b/>
          <w:bCs/>
          <w:sz w:val="28"/>
          <w:szCs w:val="28"/>
          <w:lang w:val="ru-RU"/>
        </w:rPr>
        <w:t>Основні засоби реалізації комунікативної ефективності мови у сучасній прагматичній лінгвістиці</w:t>
      </w:r>
    </w:p>
    <w:p w:rsidR="00015AB0" w:rsidRPr="00510414" w:rsidRDefault="00015AB0" w:rsidP="00510414">
      <w:pPr>
        <w:spacing w:line="360" w:lineRule="auto"/>
        <w:jc w:val="center"/>
        <w:rPr>
          <w:rFonts w:ascii="Times New Roman" w:eastAsia="SimSun" w:hAnsi="Times New Roman" w:cs="Times New Roman"/>
          <w:sz w:val="28"/>
          <w:szCs w:val="28"/>
          <w:lang w:val="ru-RU"/>
        </w:rPr>
      </w:pPr>
    </w:p>
    <w:p w:rsidR="00C05E7E" w:rsidRPr="005A1964" w:rsidRDefault="00C05E7E" w:rsidP="00C05E7E">
      <w:pPr>
        <w:spacing w:line="360" w:lineRule="auto"/>
        <w:ind w:firstLine="720"/>
        <w:jc w:val="both"/>
        <w:rPr>
          <w:rFonts w:ascii="Times New Roman" w:hAnsi="Times New Roman" w:cs="Times New Roman"/>
          <w:sz w:val="28"/>
          <w:szCs w:val="28"/>
          <w:lang w:val="ru-RU"/>
        </w:rPr>
      </w:pPr>
      <w:r w:rsidRPr="006A5D9B">
        <w:rPr>
          <w:rFonts w:ascii="Times New Roman" w:hAnsi="Times New Roman" w:cs="Times New Roman"/>
          <w:sz w:val="28"/>
          <w:szCs w:val="28"/>
          <w:lang w:val="ru-RU"/>
        </w:rPr>
        <w:t>Термін «комунікація» (лат. «</w:t>
      </w:r>
      <w:r w:rsidRPr="006A5D9B">
        <w:rPr>
          <w:rFonts w:ascii="Times New Roman" w:hAnsi="Times New Roman" w:cs="Times New Roman"/>
          <w:sz w:val="28"/>
          <w:szCs w:val="28"/>
        </w:rPr>
        <w:t>communicatio</w:t>
      </w:r>
      <w:r w:rsidRPr="006A5D9B">
        <w:rPr>
          <w:rFonts w:ascii="Times New Roman" w:hAnsi="Times New Roman" w:cs="Times New Roman"/>
          <w:sz w:val="28"/>
          <w:szCs w:val="28"/>
          <w:lang w:val="ru-RU"/>
        </w:rPr>
        <w:t>» – роблю загальним, пов'язую) з'</w:t>
      </w:r>
      <w:proofErr w:type="gramStart"/>
      <w:r w:rsidRPr="006A5D9B">
        <w:rPr>
          <w:rFonts w:ascii="Times New Roman" w:hAnsi="Times New Roman" w:cs="Times New Roman"/>
          <w:sz w:val="28"/>
          <w:szCs w:val="28"/>
          <w:lang w:val="ru-RU"/>
        </w:rPr>
        <w:t>являється</w:t>
      </w:r>
      <w:proofErr w:type="gramEnd"/>
      <w:r w:rsidRPr="006A5D9B">
        <w:rPr>
          <w:rFonts w:ascii="Times New Roman" w:hAnsi="Times New Roman" w:cs="Times New Roman"/>
          <w:sz w:val="28"/>
          <w:szCs w:val="28"/>
          <w:lang w:val="ru-RU"/>
        </w:rPr>
        <w:t xml:space="preserve"> у науковій літературі на початку </w:t>
      </w:r>
      <w:r w:rsidRPr="006A5D9B">
        <w:rPr>
          <w:rFonts w:ascii="Times New Roman" w:hAnsi="Times New Roman" w:cs="Times New Roman"/>
          <w:sz w:val="28"/>
          <w:szCs w:val="28"/>
        </w:rPr>
        <w:t>XX</w:t>
      </w:r>
      <w:r w:rsidRPr="006A5D9B">
        <w:rPr>
          <w:rFonts w:ascii="Times New Roman" w:hAnsi="Times New Roman" w:cs="Times New Roman"/>
          <w:sz w:val="28"/>
          <w:szCs w:val="28"/>
          <w:lang w:val="ru-RU"/>
        </w:rPr>
        <w:t xml:space="preserve"> століття. В наш час він інтерпретується як: а) засіб зв'язку будь-яких об'єктів матеріального і духовного світу, б) спілкування – передача інформації від </w:t>
      </w:r>
      <w:r w:rsidRPr="005A1964">
        <w:rPr>
          <w:rFonts w:ascii="Times New Roman" w:hAnsi="Times New Roman" w:cs="Times New Roman"/>
          <w:sz w:val="28"/>
          <w:szCs w:val="28"/>
          <w:lang w:val="ru-RU"/>
        </w:rPr>
        <w:t xml:space="preserve">людини до людини, в) передача та обмін інформацією в суспільстві з метою впливу на нього. [3,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4]. У житті людини процеси спілкування, комунікації відіграють надзвичайно важливу роль. Кожне нормальне існування супроводжується комунікативним процесом. Комунікація настільки тісно увійшла в наше життя, що ми не помічаємо її присутність доти, доки вона функціонує бездоганно та безпроблемно. І саме тому комунікація стала явищем, що привертає увагу фахівців у різних галузях знань: філософії, психології, лінгвістики, соціології, культурології, та ін. [1]. На ранній стадії розвитку суспільства людина застосовувала різні засоби комунікації і зв'язку. Людина, як соціальна істота постійно прагнула взаємодіяти з іншими людьми. Через відстані, що існували між людьми</w:t>
      </w:r>
      <w:r w:rsidRPr="005A1964">
        <w:rPr>
          <w:lang w:val="ru-RU"/>
        </w:rPr>
        <w:t>,</w:t>
      </w:r>
      <w:r w:rsidR="006A5D9B" w:rsidRPr="005A1964">
        <w:rPr>
          <w:lang w:val="ru-RU"/>
        </w:rPr>
        <w:t xml:space="preserve"> </w:t>
      </w:r>
      <w:r w:rsidR="006A5D9B" w:rsidRPr="005A1964">
        <w:rPr>
          <w:rFonts w:ascii="Times New Roman" w:hAnsi="Times New Roman" w:cs="Times New Roman"/>
          <w:sz w:val="28"/>
          <w:szCs w:val="28"/>
          <w:lang w:val="ru-RU"/>
        </w:rPr>
        <w:t xml:space="preserve">виникла потреба інтенсифікувати передачу інформації, долаючи простір. Мова йшла про здійснення зовнішніх публічних масових комунікацій, що реалізувалися б шляхом переміщення суб'єктів комунікації в зовнішню віддалену комунікативну середу. Однією з причин, що викликали прагнення до здійснення таких комунікацій, було бажання розширити сферу функціонування і розвитку системи обміну інформацією, а в подальшому і предметами матеріального виробництва. У Стародавній Греції та Римі відносини із громадськістю складали органічну частину системи управління суспільством. Пізніше в Америці завдяки активним комунікаціям із громадськістю люди </w:t>
      </w:r>
      <w:r w:rsidR="006A5D9B" w:rsidRPr="005A1964">
        <w:rPr>
          <w:rFonts w:ascii="Times New Roman" w:hAnsi="Times New Roman" w:cs="Times New Roman"/>
          <w:sz w:val="28"/>
          <w:szCs w:val="28"/>
          <w:lang w:val="ru-RU"/>
        </w:rPr>
        <w:lastRenderedPageBreak/>
        <w:t xml:space="preserve">почали управляли громадською думкою. Розпочались активні виступи в пресі, публічне поширення ідей перед аудиторією. У подальшому для інтенсифікації комунікацій виникла потреба у винаході засобів зв'язку, які дозволили б здійснювати необхідні комунікації і без публічного зіткнення. Так, через систему знакових сигналів комунікації стали здійснюватися на відстані. Для збільшення відстані, в межах якої необхідно було встановити цільові разові комунікації використовувалися такі індивідуальні засоби комунікації як гонець, посильний. З метою ж розширення сфер дистанційних комунікацій та перетворення їх у масові був винайдений поштовий зв'язок, який забезпечував досить масовий адресний зв'язок між сполученими елементами суспільної системи. У зв'язку з тим, що в такій системі фаза комунікативного обміну інформацією досить велика, актуальність одержуваної інформації часто зменшувалася, а то й зовсім зникала, а тим більше інформація, що отримується через зворотний зв'язок, втрачала актуальність, що й робило цю систему комунікативних зв'язків недосконалою, досить аморфною, а комунікативний процес не результативним [5]. Телеграф, винайдений в </w:t>
      </w:r>
      <w:r w:rsidR="006A5D9B" w:rsidRPr="005A1964">
        <w:rPr>
          <w:rFonts w:ascii="Times New Roman" w:hAnsi="Times New Roman" w:cs="Times New Roman"/>
          <w:sz w:val="28"/>
          <w:szCs w:val="28"/>
        </w:rPr>
        <w:t>XIX</w:t>
      </w:r>
      <w:r w:rsidR="006A5D9B" w:rsidRPr="005A1964">
        <w:rPr>
          <w:rFonts w:ascii="Times New Roman" w:hAnsi="Times New Roman" w:cs="Times New Roman"/>
          <w:sz w:val="28"/>
          <w:szCs w:val="28"/>
          <w:lang w:val="ru-RU"/>
        </w:rPr>
        <w:t xml:space="preserve"> столітті, ознаменував початок нової ери масових дистанційних непублічних комунікацій. Зі створенням системи телеграфних комунікацій тисячократно підвищилася швидкість комунікацій, а головне різко зросло число учасників комунікативних взаємозв</w:t>
      </w:r>
      <w:r w:rsidR="005352BE" w:rsidRPr="005A1964">
        <w:rPr>
          <w:rFonts w:ascii="Times New Roman" w:hAnsi="Times New Roman" w:cs="Times New Roman"/>
          <w:sz w:val="28"/>
          <w:szCs w:val="28"/>
          <w:lang w:val="ru-RU"/>
        </w:rPr>
        <w:t>’</w:t>
      </w:r>
      <w:r w:rsidR="006A5D9B" w:rsidRPr="005A1964">
        <w:rPr>
          <w:rFonts w:ascii="Times New Roman" w:hAnsi="Times New Roman" w:cs="Times New Roman"/>
          <w:sz w:val="28"/>
          <w:szCs w:val="28"/>
          <w:lang w:val="ru-RU"/>
        </w:rPr>
        <w:t xml:space="preserve">язків – 8 комунікантів. З винаходом радіо і впровадженням його в глобальну мережу комунікативна швидкість передачі інформації в комунікативному обміні досягла швидкості світла, а головне – інформація та цей засіб комунікації стали масовими. Загальна телефонізація урбанізованих регіонів практично в сотні разів збільшує пропускну здатність інформації, а логічно чинить вплив, що відповідно у стільки ж разів підвищує інтенсивність комунікацій. Урахування мобільних властивостей (нестаціонарність, бездротовість) телефонних апаратів принаймні ще в 5-6 разів збільшує цю можливість. Телебачення, відразу ставши масовим явищем, зробило новий прорив у швидкості передачі інформації масової аудиторії та пропускної здатності каналу комунікації в 550 тисяч разів порівняно з </w:t>
      </w:r>
      <w:r w:rsidR="006A5D9B" w:rsidRPr="005A1964">
        <w:rPr>
          <w:rFonts w:ascii="Times New Roman" w:hAnsi="Times New Roman" w:cs="Times New Roman"/>
          <w:sz w:val="28"/>
          <w:szCs w:val="28"/>
          <w:lang w:val="ru-RU"/>
        </w:rPr>
        <w:lastRenderedPageBreak/>
        <w:t>телеграфом. Різко збільшився й обсяг інформації, що передається від джерела комунікації до реципієнта комунікативної системи. Зворотній зв'язок від реципієнта до джерела інформації здійснюється через систему листів, телеграм, телефонних дзвінків, факсів, надходить на телебачення. Інтерактивне телебачення перетворило даний канал передачі інформації в повноправну мережу двосторонніх інтенсивних комунікацій. Цей етап розвитку людства відповідно до теорії про „</w:t>
      </w:r>
      <w:r w:rsidR="006A5D9B" w:rsidRPr="005A1964">
        <w:rPr>
          <w:rFonts w:ascii="Times New Roman" w:hAnsi="Times New Roman" w:cs="Times New Roman"/>
          <w:sz w:val="28"/>
          <w:szCs w:val="28"/>
        </w:rPr>
        <w:t>global</w:t>
      </w:r>
      <w:r w:rsidR="006A5D9B" w:rsidRPr="005A1964">
        <w:rPr>
          <w:rFonts w:ascii="Times New Roman" w:hAnsi="Times New Roman" w:cs="Times New Roman"/>
          <w:sz w:val="28"/>
          <w:szCs w:val="28"/>
          <w:lang w:val="ru-RU"/>
        </w:rPr>
        <w:t xml:space="preserve"> </w:t>
      </w:r>
      <w:r w:rsidR="006A5D9B" w:rsidRPr="005A1964">
        <w:rPr>
          <w:rFonts w:ascii="Times New Roman" w:hAnsi="Times New Roman" w:cs="Times New Roman"/>
          <w:sz w:val="28"/>
          <w:szCs w:val="28"/>
        </w:rPr>
        <w:t>village</w:t>
      </w:r>
      <w:r w:rsidR="006A5D9B" w:rsidRPr="005A1964">
        <w:rPr>
          <w:rFonts w:ascii="Times New Roman" w:hAnsi="Times New Roman" w:cs="Times New Roman"/>
          <w:sz w:val="28"/>
          <w:szCs w:val="28"/>
          <w:lang w:val="ru-RU"/>
        </w:rPr>
        <w:t xml:space="preserve">“ знаменує кінець ери Гутенберга, хоча у всіх подальших періодах розвитку людства книгодрукування продовжує відігравати величезну роль у розвитку людської культури [4, с. 317-318]. До недавнього часу комп'ютери були персональним засобом обробки і аналізу інформації. Сьогодні, з включенням в глобальну інформаційну мережу </w:t>
      </w:r>
      <w:r w:rsidR="006A5D9B" w:rsidRPr="005A1964">
        <w:rPr>
          <w:rFonts w:ascii="Times New Roman" w:hAnsi="Times New Roman" w:cs="Times New Roman"/>
          <w:sz w:val="28"/>
          <w:szCs w:val="28"/>
        </w:rPr>
        <w:t>Internet</w:t>
      </w:r>
      <w:r w:rsidR="006A5D9B" w:rsidRPr="005A1964">
        <w:rPr>
          <w:rFonts w:ascii="Times New Roman" w:hAnsi="Times New Roman" w:cs="Times New Roman"/>
          <w:sz w:val="28"/>
          <w:szCs w:val="28"/>
          <w:lang w:val="ru-RU"/>
        </w:rPr>
        <w:t>, комп'ютери стали найпотужнішим інструментом включення в систему масових комунікацій. Пізніше комунікація виділяється як засіб актуалізації людської думки. У взаємодії індивід приймає на себе роль іншого, а накопичений людством досвід</w:t>
      </w:r>
      <w:r w:rsidR="006A5D9B" w:rsidRPr="005A1964">
        <w:rPr>
          <w:lang w:val="ru-RU"/>
        </w:rPr>
        <w:t xml:space="preserve"> </w:t>
      </w:r>
      <w:r w:rsidR="006A5D9B" w:rsidRPr="005A1964">
        <w:rPr>
          <w:rFonts w:ascii="Times New Roman" w:hAnsi="Times New Roman" w:cs="Times New Roman"/>
          <w:sz w:val="28"/>
          <w:szCs w:val="28"/>
          <w:lang w:val="ru-RU"/>
        </w:rPr>
        <w:t xml:space="preserve">стає загальновідомим і доступним. Масова комунікація представлялася тоді у вигляді спілкування комунікатора і аудиторії, які надають комунікативній інформації такий самий зміст [5]. 9 Таким чином, історія розвитку комунікацій зазнала трьох основних комунікаційних революцій: 1) винахід писемності; 2) виготовлення друкованого верстата; 3) впровадження електронних мас-медіа. Найбільш активно процеси спілкування почали вивчатися з другої половини </w:t>
      </w:r>
      <w:r w:rsidR="006A5D9B" w:rsidRPr="005A1964">
        <w:rPr>
          <w:rFonts w:ascii="Times New Roman" w:hAnsi="Times New Roman" w:cs="Times New Roman"/>
          <w:sz w:val="28"/>
          <w:szCs w:val="28"/>
        </w:rPr>
        <w:t>XX</w:t>
      </w:r>
      <w:r w:rsidR="006A5D9B" w:rsidRPr="005A1964">
        <w:rPr>
          <w:rFonts w:ascii="Times New Roman" w:hAnsi="Times New Roman" w:cs="Times New Roman"/>
          <w:sz w:val="28"/>
          <w:szCs w:val="28"/>
          <w:lang w:val="ru-RU"/>
        </w:rPr>
        <w:t xml:space="preserve"> століття. Так, у 1950-1960-і роки найбільший науковий інтерес викликали способи формалізації повідомлення, його кодування і декодування, передача інформації від адресанта до адресата. Ці дослідження йшли в рамках нових тоді наук: кібернетики та інформатики. Спілкування в них розглядалося як односторонній інформаційний процес, в якому найбільшу увагу приділяли способам формалізації повідомлення, а більша частина визначень спілкування зводилася до ідеї передачі інформації від автора до адресата. У 1960-1970-ті роки різні аспекти процесу спілкування зацікавили психологів і лінгвістів, які основний акцент зробили на психологічних та соціальних характеристиках спілкування, семантичній </w:t>
      </w:r>
      <w:r w:rsidR="006A5D9B" w:rsidRPr="005A1964">
        <w:rPr>
          <w:rFonts w:ascii="Times New Roman" w:hAnsi="Times New Roman" w:cs="Times New Roman"/>
          <w:sz w:val="28"/>
          <w:szCs w:val="28"/>
          <w:lang w:val="ru-RU"/>
        </w:rPr>
        <w:lastRenderedPageBreak/>
        <w:t xml:space="preserve">інтерпретації комунікативних актів, правилах та особливостях мовної поведінки. Спілкування тепер визначається як ділові або дружні взаємини, обмін думками за допомогою мовних знаків. Свою увагу дослідники при цьому зосередили на психологічних характеристиках та особливостях учасників спілкування, але майже не зверталися до аналізу механізму спілкування. В цей час комунікація ототожнюється із мовленнєвою діяльністю, що в свою чергу розглядається як один з аспектів мови, який виділяється поряд з мовною організацією і мовною системою. У психології мовленнєва діяльність в цей час трактується як вид діяльності, разом з трудовою, пізнавальною тощо. Таке розуміння прийнято в психологічній концепції, згідно з якою мовленнєва діяльність психологічно орієнтована, тобто характеризується мотивацією, цілеспрямованістю і реалізується в «мовних діях», що являють собою безліч мовленнєвих операцій. Починаючи з 70-х років мовна діяльність отримує більш вузьку інтерпретацію у 10 психолінгвістиці. Це – вид діяльності (швидше навіть система мовних дій), основний мотив якої пов'язаний з виробництвом самої мови. У 1980-ті роки різні способи спілкування стали вивчатися соціологами, які займалися аналізом соціальної сутності спілкування, яке розумілося як наслідок закономірностей функціонування суспільства, взаємодії його членів, становлення і розвитку особистості, організацій, громадських інститутів. Тоді ж з'явився логіко-семіотичний та культурологічний інтерес до спілкування, який задовольнявся в рамках соціо- та психолінгвістики. У </w:t>
      </w:r>
      <w:proofErr w:type="gramStart"/>
      <w:r w:rsidR="006A5D9B" w:rsidRPr="005A1964">
        <w:rPr>
          <w:rFonts w:ascii="Times New Roman" w:hAnsi="Times New Roman" w:cs="Times New Roman"/>
          <w:sz w:val="28"/>
          <w:szCs w:val="28"/>
          <w:lang w:val="ru-RU"/>
        </w:rPr>
        <w:t>межах</w:t>
      </w:r>
      <w:proofErr w:type="gramEnd"/>
      <w:r w:rsidR="006A5D9B" w:rsidRPr="005A1964">
        <w:rPr>
          <w:rFonts w:ascii="Times New Roman" w:hAnsi="Times New Roman" w:cs="Times New Roman"/>
          <w:sz w:val="28"/>
          <w:szCs w:val="28"/>
          <w:lang w:val="ru-RU"/>
        </w:rPr>
        <w:t xml:space="preserve"> цих наукових напрямків стало можливим зв'язати комунікативний акт з особистістю учасника спілкування, зрозуміти спілкування як феномен того чи іншого типу культури. Яскравими представниками цього періоду були Дрідзе Т.М., Кісєльова Л.А., Кольцова В.А., Т. ван Дейк, Сорокін Ю.А. Співак Д.Л, Хабермас Ю., Луман Л. та інші. Проривом дослідження комунікації в ті роки стали численні теорії комунікативних актів. 90-ті роки стали апогеєм розвитку теорій комунікації. Такі відомі лінгвісти як Арутюнова Н.Д., Бахтін М.М., Макаров М. Л., Карасік В.І. дуже тісно пов’язують та розглядають комунікацію у дискурсивному аспекті. З’являється наука «комунікативістика». Вона вивчає систему засобів і </w:t>
      </w:r>
      <w:r w:rsidR="006A5D9B" w:rsidRPr="005A1964">
        <w:rPr>
          <w:rFonts w:ascii="Times New Roman" w:hAnsi="Times New Roman" w:cs="Times New Roman"/>
          <w:sz w:val="28"/>
          <w:szCs w:val="28"/>
          <w:lang w:val="ru-RU"/>
        </w:rPr>
        <w:lastRenderedPageBreak/>
        <w:t xml:space="preserve">комунікативних функцій масової інформації. У силу «молодості», вона не має єдиної стабільної назви та іменується по-різному: «наука про комунікацію в </w:t>
      </w:r>
      <w:proofErr w:type="gramStart"/>
      <w:r w:rsidR="006A5D9B" w:rsidRPr="005A1964">
        <w:rPr>
          <w:rFonts w:ascii="Times New Roman" w:hAnsi="Times New Roman" w:cs="Times New Roman"/>
          <w:sz w:val="28"/>
          <w:szCs w:val="28"/>
          <w:lang w:val="ru-RU"/>
        </w:rPr>
        <w:t>р</w:t>
      </w:r>
      <w:proofErr w:type="gramEnd"/>
      <w:r w:rsidR="006A5D9B" w:rsidRPr="005A1964">
        <w:rPr>
          <w:rFonts w:ascii="Times New Roman" w:hAnsi="Times New Roman" w:cs="Times New Roman"/>
          <w:sz w:val="28"/>
          <w:szCs w:val="28"/>
          <w:lang w:val="ru-RU"/>
        </w:rPr>
        <w:t xml:space="preserve">ізних соціальних сферах», «напрям теоретичних досліджень засобів масової інформації та масової культури», «комунікологія», «наука про сучасний стан комунікативного простору» тощо [2, </w:t>
      </w:r>
      <w:proofErr w:type="gramStart"/>
      <w:r w:rsidR="006A5D9B" w:rsidRPr="005A1964">
        <w:rPr>
          <w:rFonts w:ascii="Times New Roman" w:hAnsi="Times New Roman" w:cs="Times New Roman"/>
          <w:sz w:val="28"/>
          <w:szCs w:val="28"/>
        </w:rPr>
        <w:t>c</w:t>
      </w:r>
      <w:r w:rsidR="006A5D9B" w:rsidRPr="005A1964">
        <w:rPr>
          <w:rFonts w:ascii="Times New Roman" w:hAnsi="Times New Roman" w:cs="Times New Roman"/>
          <w:sz w:val="28"/>
          <w:szCs w:val="28"/>
          <w:lang w:val="ru-RU"/>
        </w:rPr>
        <w:t>. 88].</w:t>
      </w:r>
      <w:proofErr w:type="gramEnd"/>
      <w:r w:rsidR="006A5D9B" w:rsidRPr="005A1964">
        <w:rPr>
          <w:rFonts w:ascii="Times New Roman" w:hAnsi="Times New Roman" w:cs="Times New Roman"/>
          <w:sz w:val="28"/>
          <w:szCs w:val="28"/>
          <w:lang w:val="ru-RU"/>
        </w:rPr>
        <w:t xml:space="preserve"> Цей етап дослідження комунікації відзначається тим, що він звертається до законів ефективної комунікації, які і в нових умовах визначають якісні показники інформаційних зв'язків і комунікативних відносин. Таким чином, еволюція визначення комунікації відбувалась разом становленням ролі та статусу, характерним для цього явища у суспільстві. Окрім історичних та соціальних змін на визначення цього феномену впливають також особливості, які притаманні спілкуванню.</w:t>
      </w:r>
      <w:r w:rsidR="006A5D9B" w:rsidRPr="005A1964">
        <w:rPr>
          <w:lang w:val="ru-RU"/>
        </w:rPr>
        <w:t xml:space="preserve"> </w:t>
      </w:r>
      <w:r w:rsidR="006A5D9B" w:rsidRPr="005A1964">
        <w:rPr>
          <w:rFonts w:ascii="Times New Roman" w:hAnsi="Times New Roman" w:cs="Times New Roman"/>
          <w:sz w:val="28"/>
          <w:szCs w:val="28"/>
          <w:lang w:val="ru-RU"/>
        </w:rPr>
        <w:t xml:space="preserve">Постійна присутність комунікації у повсякденному житті та той факт, що ми стикаємось вочевидь та усюди з феноменом, що ми позначаємо «комунікацією», значно обтяжують його визначення у теоріях комунікації [6, с. 13]. Так, комунікація відзначається деякими властивостями, що утруднюють її чітке визначення [7, с. 15]. Основні положення представлені нижче та вказують на ті особливості, що притаманні складному цьому явищу, які ускладнюють його теоретичний аналіз та дефініцію: - Повсякденність: Комунікація може бути розпочата будь-ким та будь-коли з найменшими затратами зусиль. Процес комунікації легко сприймається та засвоюється, і для тих, хто його практикує, він здається порівняно безпроблемним. Через цю повсякденність комунікації виникає необхідність введення повсякденних, доступних понять у наукову термінологію, якою користуються теорії комунікації. Це ускладнює точне визначення цього феномену та наближує його дефініцію до трактовки будь якого повсякденного комуніканта. - Універсальність: Комунікація проникає у всі сфери людського буття. Отже, межі визначення цього поняття не можуть бути чітко окреслені. Оскільки наука про комунікацію обслуговує інші науки, вона має більш ширший спектр питань, ніж будь яка інша. Отже, чітке визначення комунікації має на меті теоретичне обмеження сфери використання цього суспільного явища. - Мінливість: Комунікація, безумовно, розглядається </w:t>
      </w:r>
      <w:r w:rsidR="006A5D9B" w:rsidRPr="005A1964">
        <w:rPr>
          <w:rFonts w:ascii="Times New Roman" w:hAnsi="Times New Roman" w:cs="Times New Roman"/>
          <w:sz w:val="28"/>
          <w:szCs w:val="28"/>
          <w:lang w:val="ru-RU"/>
        </w:rPr>
        <w:lastRenderedPageBreak/>
        <w:t xml:space="preserve">у сучасних теоріях як процес. Це означає, що предметом дослідження не можна вважати кінцевий продукт, що зазвичай піддається спокійному опису та аналізу. При дослідженні процесу виникають труднощі, що пов’язані, з невідомістю про подальший хід, можливі зміни та кінцевий результат. Тобто опис та визначення комунікації як процесу може бути виконаний лише частково, а саме для тієї його частини, що в даний момент є об’єктом </w:t>
      </w:r>
      <w:proofErr w:type="gramStart"/>
      <w:r w:rsidR="006A5D9B" w:rsidRPr="005A1964">
        <w:rPr>
          <w:rFonts w:ascii="Times New Roman" w:hAnsi="Times New Roman" w:cs="Times New Roman"/>
          <w:sz w:val="28"/>
          <w:szCs w:val="28"/>
          <w:lang w:val="ru-RU"/>
        </w:rPr>
        <w:t>досл</w:t>
      </w:r>
      <w:proofErr w:type="gramEnd"/>
      <w:r w:rsidR="006A5D9B" w:rsidRPr="005A1964">
        <w:rPr>
          <w:rFonts w:ascii="Times New Roman" w:hAnsi="Times New Roman" w:cs="Times New Roman"/>
          <w:sz w:val="28"/>
          <w:szCs w:val="28"/>
          <w:lang w:val="ru-RU"/>
        </w:rPr>
        <w:t xml:space="preserve">ідження. - Відносність: В процесі комунікації беруть участь декілька елементів, значення, ролі та функції яких можуть бути </w:t>
      </w:r>
      <w:proofErr w:type="gramStart"/>
      <w:r w:rsidR="006A5D9B" w:rsidRPr="005A1964">
        <w:rPr>
          <w:rFonts w:ascii="Times New Roman" w:hAnsi="Times New Roman" w:cs="Times New Roman"/>
          <w:sz w:val="28"/>
          <w:szCs w:val="28"/>
          <w:lang w:val="ru-RU"/>
        </w:rPr>
        <w:t>у</w:t>
      </w:r>
      <w:proofErr w:type="gramEnd"/>
      <w:r w:rsidR="006A5D9B" w:rsidRPr="005A1964">
        <w:rPr>
          <w:rFonts w:ascii="Times New Roman" w:hAnsi="Times New Roman" w:cs="Times New Roman"/>
          <w:sz w:val="28"/>
          <w:szCs w:val="28"/>
          <w:lang w:val="ru-RU"/>
        </w:rPr>
        <w:t xml:space="preserve"> </w:t>
      </w:r>
      <w:proofErr w:type="gramStart"/>
      <w:r w:rsidR="006A5D9B" w:rsidRPr="005A1964">
        <w:rPr>
          <w:rFonts w:ascii="Times New Roman" w:hAnsi="Times New Roman" w:cs="Times New Roman"/>
          <w:sz w:val="28"/>
          <w:szCs w:val="28"/>
          <w:lang w:val="ru-RU"/>
        </w:rPr>
        <w:t>ход</w:t>
      </w:r>
      <w:proofErr w:type="gramEnd"/>
      <w:r w:rsidR="006A5D9B" w:rsidRPr="005A1964">
        <w:rPr>
          <w:rFonts w:ascii="Times New Roman" w:hAnsi="Times New Roman" w:cs="Times New Roman"/>
          <w:sz w:val="28"/>
          <w:szCs w:val="28"/>
          <w:lang w:val="ru-RU"/>
        </w:rPr>
        <w:t xml:space="preserve">і цього процесу 12 частково або кардинально змінені. Комунікація відбувається «між» цими елементами, і, здавалося, не складно визначити час та місце. Проте при більш глибокому аналізі дуже важко встановити місце проведення комунікації під час телефонування, час її проведення під час отримання та засвоєння інформації при обміні листами, ролі комунікантів під час читання книги померлого автора різними поколіннями тощо. Отже, на визначення комунікації впливає також комунікативна ситуація всього комунікативного простору, тобто – співвіднесеність учасників, місця та часу її проведення. - Гетерогенність: Комунікацією позначають як у повсякденній мові так і у фахових мовах різних наук зовсім різні процеси, які відрізняються поміж іншого відносно її учасників: іноді це люди (під час короткої бесіди), іноді технічні прилади (мережа комп’ютерів), іноді тварини, а іноді органи людського організму (нервові клітини). Тому і відповідь на питання «що є комунікація?» звучить відповідно по-різному </w:t>
      </w:r>
      <w:proofErr w:type="gramStart"/>
      <w:r w:rsidR="006A5D9B" w:rsidRPr="005A1964">
        <w:rPr>
          <w:rFonts w:ascii="Times New Roman" w:hAnsi="Times New Roman" w:cs="Times New Roman"/>
          <w:sz w:val="28"/>
          <w:szCs w:val="28"/>
          <w:lang w:val="ru-RU"/>
        </w:rPr>
        <w:t>у</w:t>
      </w:r>
      <w:proofErr w:type="gramEnd"/>
      <w:r w:rsidR="006A5D9B" w:rsidRPr="005A1964">
        <w:rPr>
          <w:rFonts w:ascii="Times New Roman" w:hAnsi="Times New Roman" w:cs="Times New Roman"/>
          <w:sz w:val="28"/>
          <w:szCs w:val="28"/>
          <w:lang w:val="ru-RU"/>
        </w:rPr>
        <w:t xml:space="preserve"> науках. Вже три десятиліття тому було відомо більше 160 визначень терміна «комунікація». На сьогодні, це, звичайно, не остаточна кількість. До вищеперерахованих властивостей слід додати ще одну: - Самовіднесеність: якщо ми у повсякденні або як науковці говоримо про людську комунікацію, то це принципово відрізняється від предмету розмов або діяльності інших науковців: Адже відбувається комунікація про комунікацію, тобто ми користуємося метакомунікацією. Те, що ми робимо, по суті є складовою частиною того, про що ми говоримо, тобто комунікації притаманна </w:t>
      </w:r>
      <w:r w:rsidR="006A5D9B" w:rsidRPr="005A1964">
        <w:rPr>
          <w:rFonts w:ascii="Times New Roman" w:hAnsi="Times New Roman" w:cs="Times New Roman"/>
          <w:sz w:val="28"/>
          <w:szCs w:val="28"/>
          <w:lang w:val="ru-RU"/>
        </w:rPr>
        <w:lastRenderedPageBreak/>
        <w:t>самовіднесеність, що і відрізняє теорію комунікації наряду з лінгвістикою від інших наук [6, с. 15].</w:t>
      </w:r>
    </w:p>
    <w:p w:rsidR="007375E5" w:rsidRPr="005A1964" w:rsidRDefault="007375E5" w:rsidP="005352BE">
      <w:pPr>
        <w:spacing w:line="360" w:lineRule="auto"/>
        <w:jc w:val="center"/>
        <w:rPr>
          <w:rFonts w:ascii="Times New Roman" w:hAnsi="Times New Roman" w:cs="Times New Roman"/>
          <w:b/>
          <w:bCs/>
          <w:sz w:val="28"/>
          <w:szCs w:val="28"/>
          <w:lang w:val="ru-RU"/>
        </w:rPr>
      </w:pPr>
    </w:p>
    <w:p w:rsidR="00B85939" w:rsidRDefault="00B85939" w:rsidP="007375E5">
      <w:pPr>
        <w:spacing w:line="360" w:lineRule="auto"/>
        <w:ind w:firstLine="709"/>
        <w:jc w:val="both"/>
        <w:rPr>
          <w:rFonts w:ascii="Times New Roman" w:hAnsi="Times New Roman" w:cs="Times New Roman"/>
          <w:b/>
          <w:bCs/>
          <w:sz w:val="28"/>
          <w:szCs w:val="28"/>
          <w:lang w:val="ru-RU"/>
        </w:rPr>
      </w:pPr>
    </w:p>
    <w:p w:rsidR="00015AB0" w:rsidRPr="005A1964" w:rsidRDefault="007375E5" w:rsidP="007375E5">
      <w:pPr>
        <w:spacing w:line="360" w:lineRule="auto"/>
        <w:ind w:firstLine="709"/>
        <w:jc w:val="both"/>
        <w:rPr>
          <w:rFonts w:ascii="Times New Roman" w:hAnsi="Times New Roman" w:cs="Times New Roman"/>
          <w:b/>
          <w:bCs/>
          <w:sz w:val="28"/>
          <w:szCs w:val="28"/>
          <w:lang w:val="ru-RU"/>
        </w:rPr>
      </w:pPr>
      <w:r w:rsidRPr="005A1964">
        <w:rPr>
          <w:rFonts w:ascii="Times New Roman" w:hAnsi="Times New Roman" w:cs="Times New Roman"/>
          <w:b/>
          <w:bCs/>
          <w:sz w:val="28"/>
          <w:szCs w:val="28"/>
          <w:lang w:val="ru-RU"/>
        </w:rPr>
        <w:t>1.2. Характеристика політичного дискурсу</w:t>
      </w:r>
    </w:p>
    <w:p w:rsidR="007375E5" w:rsidRPr="005A1964" w:rsidRDefault="007375E5" w:rsidP="007375E5">
      <w:pPr>
        <w:spacing w:line="360" w:lineRule="auto"/>
        <w:ind w:firstLine="709"/>
        <w:jc w:val="both"/>
        <w:rPr>
          <w:rFonts w:ascii="Times New Roman" w:eastAsia="SimSun" w:hAnsi="Times New Roman" w:cs="Times New Roman"/>
          <w:b/>
          <w:bCs/>
          <w:sz w:val="28"/>
          <w:szCs w:val="28"/>
          <w:lang w:val="ru-RU"/>
        </w:rPr>
      </w:pPr>
    </w:p>
    <w:p w:rsidR="00E41E75" w:rsidRPr="005A1964" w:rsidRDefault="00E41E75" w:rsidP="005352BE">
      <w:pPr>
        <w:spacing w:line="360" w:lineRule="auto"/>
        <w:ind w:firstLine="720"/>
        <w:jc w:val="both"/>
        <w:rPr>
          <w:rFonts w:ascii="Times New Roman" w:hAnsi="Times New Roman" w:cs="Times New Roman"/>
          <w:sz w:val="28"/>
          <w:szCs w:val="28"/>
          <w:shd w:val="clear" w:color="auto" w:fill="FFFFFF"/>
          <w:lang w:val="ru-RU"/>
        </w:rPr>
      </w:pPr>
      <w:r w:rsidRPr="005A1964">
        <w:rPr>
          <w:rFonts w:ascii="Times New Roman" w:hAnsi="Times New Roman" w:cs="Times New Roman"/>
          <w:sz w:val="28"/>
          <w:szCs w:val="28"/>
          <w:shd w:val="clear" w:color="auto" w:fill="FFFFFF"/>
          <w:lang w:val="ru-RU"/>
        </w:rPr>
        <w:t>Класичний підхід до вивчення політичних відносин, як відомо, базувався на виявленні об’єктивних умов і процесів реалізації відносин домінування-підпорядкування.</w:t>
      </w:r>
    </w:p>
    <w:p w:rsidR="00E41E75" w:rsidRPr="005A1964" w:rsidRDefault="00E41E75" w:rsidP="005352BE">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shd w:val="clear" w:color="auto" w:fill="FFFFFF"/>
          <w:lang w:val="ru-RU"/>
        </w:rPr>
        <w:t xml:space="preserve">Політика і політичні відносини трактуються тепер не як </w:t>
      </w:r>
      <w:r w:rsidR="00FC27CA" w:rsidRPr="005A1964">
        <w:rPr>
          <w:rFonts w:ascii="Times New Roman" w:hAnsi="Times New Roman" w:cs="Times New Roman"/>
          <w:sz w:val="28"/>
          <w:szCs w:val="28"/>
          <w:shd w:val="clear" w:color="auto" w:fill="FFFFFF"/>
          <w:lang w:val="ru-RU"/>
        </w:rPr>
        <w:t>«об’єктивно задані»</w:t>
      </w:r>
      <w:r w:rsidRPr="005A1964">
        <w:rPr>
          <w:rFonts w:ascii="Times New Roman" w:hAnsi="Times New Roman" w:cs="Times New Roman"/>
          <w:sz w:val="28"/>
          <w:szCs w:val="28"/>
          <w:shd w:val="clear" w:color="auto" w:fill="FFFFFF"/>
          <w:lang w:val="ru-RU"/>
        </w:rPr>
        <w:t xml:space="preserve"> сутності, але як </w:t>
      </w:r>
      <w:r w:rsidR="00FC27CA" w:rsidRPr="005A1964">
        <w:rPr>
          <w:rFonts w:ascii="Times New Roman" w:hAnsi="Times New Roman" w:cs="Times New Roman"/>
          <w:sz w:val="28"/>
          <w:szCs w:val="28"/>
          <w:shd w:val="clear" w:color="auto" w:fill="FFFFFF"/>
          <w:lang w:val="ru-RU"/>
        </w:rPr>
        <w:t xml:space="preserve">конструкти, створені на основі «мовчазної згоди» </w:t>
      </w:r>
      <w:r w:rsidRPr="005A1964">
        <w:rPr>
          <w:rFonts w:ascii="Times New Roman" w:hAnsi="Times New Roman" w:cs="Times New Roman"/>
          <w:sz w:val="28"/>
          <w:szCs w:val="28"/>
          <w:shd w:val="clear" w:color="auto" w:fill="FFFFFF"/>
          <w:lang w:val="ru-RU"/>
        </w:rPr>
        <w:t>людей вважати їх реально існуючими. Більш того, політика, влада та владні відносини трактуються як ефект їх означування: для того, щоб влада ста</w:t>
      </w:r>
      <w:r w:rsidR="00FC27CA" w:rsidRPr="005A1964">
        <w:rPr>
          <w:rFonts w:ascii="Times New Roman" w:hAnsi="Times New Roman" w:cs="Times New Roman"/>
          <w:sz w:val="28"/>
          <w:szCs w:val="28"/>
          <w:shd w:val="clear" w:color="auto" w:fill="FFFFFF"/>
          <w:lang w:val="ru-RU"/>
        </w:rPr>
        <w:t>ла реальною, вона повинна бути «названа», «позначена» і «проговорили»; саме «називання», «позначення» і «промовляння»</w:t>
      </w:r>
      <w:r w:rsidRPr="005A1964">
        <w:rPr>
          <w:rFonts w:ascii="Times New Roman" w:hAnsi="Times New Roman" w:cs="Times New Roman"/>
          <w:sz w:val="28"/>
          <w:szCs w:val="28"/>
          <w:shd w:val="clear" w:color="auto" w:fill="FFFFFF"/>
          <w:lang w:val="ru-RU"/>
        </w:rPr>
        <w:t xml:space="preserve"> влади трактується сьогодні в теорії дискурсу як власне її реалізація. Свідомість, а саме мовний рівень свідомості реалізує і виявляє себе в дискурсі</w:t>
      </w:r>
    </w:p>
    <w:p w:rsidR="00E41E75" w:rsidRPr="005A1964" w:rsidRDefault="005352BE" w:rsidP="005352BE">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Чіткого і загальновизнаного визначення «дискурс» не існує досі, проте слід відзначити широку популярність, набуту цим терміном в останній час. Дискурс став об’єктом міждисциплінарного вивчення. Крім теоретичної лінгвістики з дослідженням дискурсу пов’язані такі науки та дослідницькі напрями, як комп’ютерна лінгвістика і штучний інтелект, психологія, філософія і логіка, соціологія, антропологія та етнологія, літературознавство, семіотика, історіографія, теологія, юриспруденція, педагогіка, теорія і практика перекладу, політологія та ін</w:t>
      </w:r>
      <w:r w:rsidR="00FC27CA" w:rsidRPr="005A1964">
        <w:rPr>
          <w:rFonts w:ascii="Times New Roman" w:hAnsi="Times New Roman" w:cs="Times New Roman"/>
          <w:sz w:val="28"/>
          <w:szCs w:val="28"/>
          <w:lang w:val="ru-RU"/>
        </w:rPr>
        <w:t>шы</w:t>
      </w:r>
      <w:r w:rsidRPr="005A1964">
        <w:rPr>
          <w:rFonts w:ascii="Times New Roman" w:hAnsi="Times New Roman" w:cs="Times New Roman"/>
          <w:sz w:val="28"/>
          <w:szCs w:val="28"/>
          <w:lang w:val="ru-RU"/>
        </w:rPr>
        <w:t>. Кожна з цих дисциплін підходить до вивчення дискурсу по</w:t>
      </w:r>
      <w:r w:rsidR="00FC27CA" w:rsidRPr="005A1964">
        <w:rPr>
          <w:rFonts w:ascii="Times New Roman" w:hAnsi="Times New Roman" w:cs="Times New Roman"/>
          <w:sz w:val="28"/>
          <w:szCs w:val="28"/>
          <w:lang w:val="ru-RU"/>
        </w:rPr>
        <w:t xml:space="preserve"> </w:t>
      </w:r>
      <w:r w:rsidRPr="005A1964">
        <w:rPr>
          <w:rFonts w:ascii="Times New Roman" w:hAnsi="Times New Roman" w:cs="Times New Roman"/>
          <w:sz w:val="28"/>
          <w:szCs w:val="28"/>
          <w:lang w:val="ru-RU"/>
        </w:rPr>
        <w:t xml:space="preserve">своєму. Основна увага у цій роботі приділяється використанню поняття «дискурс» у лінгвістиці. Дискурс, що розуміється як текст, занурений у ситуацію спілкування, допускає безліч вимірів. З позиції прагмалінгвістики дискурс представляє собою інтерактивну діяльність учасників спілкування, обмін інформацією, надання впливу один на одного, використання різних </w:t>
      </w:r>
      <w:r w:rsidRPr="005A1964">
        <w:rPr>
          <w:rFonts w:ascii="Times New Roman" w:hAnsi="Times New Roman" w:cs="Times New Roman"/>
          <w:sz w:val="28"/>
          <w:szCs w:val="28"/>
          <w:lang w:val="ru-RU"/>
        </w:rPr>
        <w:lastRenderedPageBreak/>
        <w:t>комунікативних стратегій, їх вербальне і невербальне втілення у практиці спілкування [6]. Мовностилістичний аналіз дискурсу виділяє регістри спілкування, розмежовує усну та письмову мову в їх жанрових різновидах, вивчає характеристики функціональних стилів. З позиції формально або структурно орієнтованої лінгвістики дискурс визначається як мова вище рівня речення або словосполучення – «</w:t>
      </w:r>
      <w:r w:rsidRPr="005A1964">
        <w:rPr>
          <w:rFonts w:ascii="Times New Roman" w:hAnsi="Times New Roman" w:cs="Times New Roman"/>
          <w:sz w:val="28"/>
          <w:szCs w:val="28"/>
        </w:rPr>
        <w:t>language</w:t>
      </w:r>
      <w:r w:rsidRPr="005A1964">
        <w:rPr>
          <w:rFonts w:ascii="Times New Roman" w:hAnsi="Times New Roman" w:cs="Times New Roman"/>
          <w:sz w:val="28"/>
          <w:szCs w:val="28"/>
          <w:lang w:val="ru-RU"/>
        </w:rPr>
        <w:t xml:space="preserve"> </w:t>
      </w:r>
      <w:r w:rsidRPr="005A1964">
        <w:rPr>
          <w:rFonts w:ascii="Times New Roman" w:hAnsi="Times New Roman" w:cs="Times New Roman"/>
          <w:sz w:val="28"/>
          <w:szCs w:val="28"/>
        </w:rPr>
        <w:t>above</w:t>
      </w:r>
      <w:r w:rsidRPr="005A1964">
        <w:rPr>
          <w:rFonts w:ascii="Times New Roman" w:hAnsi="Times New Roman" w:cs="Times New Roman"/>
          <w:sz w:val="28"/>
          <w:szCs w:val="28"/>
          <w:lang w:val="ru-RU"/>
        </w:rPr>
        <w:t xml:space="preserve"> </w:t>
      </w:r>
      <w:r w:rsidRPr="005A1964">
        <w:rPr>
          <w:rFonts w:ascii="Times New Roman" w:hAnsi="Times New Roman" w:cs="Times New Roman"/>
          <w:sz w:val="28"/>
          <w:szCs w:val="28"/>
        </w:rPr>
        <w:t>the</w:t>
      </w:r>
      <w:r w:rsidRPr="005A1964">
        <w:rPr>
          <w:rFonts w:ascii="Times New Roman" w:hAnsi="Times New Roman" w:cs="Times New Roman"/>
          <w:sz w:val="28"/>
          <w:szCs w:val="28"/>
          <w:lang w:val="ru-RU"/>
        </w:rPr>
        <w:t xml:space="preserve"> </w:t>
      </w:r>
      <w:r w:rsidRPr="005A1964">
        <w:rPr>
          <w:rFonts w:ascii="Times New Roman" w:hAnsi="Times New Roman" w:cs="Times New Roman"/>
          <w:sz w:val="28"/>
          <w:szCs w:val="28"/>
        </w:rPr>
        <w:t>sentence</w:t>
      </w:r>
      <w:r w:rsidRPr="005A1964">
        <w:rPr>
          <w:rFonts w:ascii="Times New Roman" w:hAnsi="Times New Roman" w:cs="Times New Roman"/>
          <w:sz w:val="28"/>
          <w:szCs w:val="28"/>
          <w:lang w:val="ru-RU"/>
        </w:rPr>
        <w:t xml:space="preserve"> </w:t>
      </w:r>
      <w:r w:rsidRPr="005A1964">
        <w:rPr>
          <w:rFonts w:ascii="Times New Roman" w:hAnsi="Times New Roman" w:cs="Times New Roman"/>
          <w:sz w:val="28"/>
          <w:szCs w:val="28"/>
        </w:rPr>
        <w:t>or</w:t>
      </w:r>
      <w:r w:rsidRPr="005A1964">
        <w:rPr>
          <w:rFonts w:ascii="Times New Roman" w:hAnsi="Times New Roman" w:cs="Times New Roman"/>
          <w:sz w:val="28"/>
          <w:szCs w:val="28"/>
          <w:lang w:val="ru-RU"/>
        </w:rPr>
        <w:t xml:space="preserve"> </w:t>
      </w:r>
      <w:r w:rsidRPr="005A1964">
        <w:rPr>
          <w:rFonts w:ascii="Times New Roman" w:hAnsi="Times New Roman" w:cs="Times New Roman"/>
          <w:sz w:val="28"/>
          <w:szCs w:val="28"/>
        </w:rPr>
        <w:t>above</w:t>
      </w:r>
      <w:r w:rsidRPr="005A1964">
        <w:rPr>
          <w:rFonts w:ascii="Times New Roman" w:hAnsi="Times New Roman" w:cs="Times New Roman"/>
          <w:sz w:val="28"/>
          <w:szCs w:val="28"/>
          <w:lang w:val="ru-RU"/>
        </w:rPr>
        <w:t xml:space="preserve"> </w:t>
      </w:r>
      <w:r w:rsidRPr="005A1964">
        <w:rPr>
          <w:rFonts w:ascii="Times New Roman" w:hAnsi="Times New Roman" w:cs="Times New Roman"/>
          <w:sz w:val="28"/>
          <w:szCs w:val="28"/>
        </w:rPr>
        <w:t>the</w:t>
      </w:r>
      <w:r w:rsidRPr="005A1964">
        <w:rPr>
          <w:rFonts w:ascii="Times New Roman" w:hAnsi="Times New Roman" w:cs="Times New Roman"/>
          <w:sz w:val="28"/>
          <w:szCs w:val="28"/>
          <w:lang w:val="ru-RU"/>
        </w:rPr>
        <w:t xml:space="preserve"> </w:t>
      </w:r>
      <w:r w:rsidRPr="005A1964">
        <w:rPr>
          <w:rFonts w:ascii="Times New Roman" w:hAnsi="Times New Roman" w:cs="Times New Roman"/>
          <w:sz w:val="28"/>
          <w:szCs w:val="28"/>
        </w:rPr>
        <w:t>clause</w:t>
      </w:r>
      <w:r w:rsidRPr="005A1964">
        <w:rPr>
          <w:rFonts w:ascii="Times New Roman" w:hAnsi="Times New Roman" w:cs="Times New Roman"/>
          <w:sz w:val="28"/>
          <w:szCs w:val="28"/>
          <w:lang w:val="ru-RU"/>
        </w:rPr>
        <w:t xml:space="preserve">» [5]. Лінгвокультурні вивчення дискурсу встановлюють специфіку спілкування у </w:t>
      </w:r>
      <w:proofErr w:type="gramStart"/>
      <w:r w:rsidRPr="005A1964">
        <w:rPr>
          <w:rFonts w:ascii="Times New Roman" w:hAnsi="Times New Roman" w:cs="Times New Roman"/>
          <w:sz w:val="28"/>
          <w:szCs w:val="28"/>
          <w:lang w:val="ru-RU"/>
        </w:rPr>
        <w:t>рамках</w:t>
      </w:r>
      <w:proofErr w:type="gramEnd"/>
      <w:r w:rsidRPr="005A1964">
        <w:rPr>
          <w:rFonts w:ascii="Times New Roman" w:hAnsi="Times New Roman" w:cs="Times New Roman"/>
          <w:sz w:val="28"/>
          <w:szCs w:val="28"/>
          <w:lang w:val="ru-RU"/>
        </w:rPr>
        <w:t xml:space="preserve"> певного етносу, визначають формульні моделі етикету і мовної поведінки в цілому [1, с. 5-20]. Соціолінгвістичний підхід до дослідження дискурсу передбачає аналіз учасників спілкування як представників різних соціальних груп і аналіз умов спілкування в широкому соціокультурному контексті. Цікавим поглядом на дискурс як концепт соціології на відміну від англійських і французьких досліджень є трактування дискурсу у німецькому мовному просторі, де «…дискурс розглядається не як сектор повсякденного мовлення, що розуміється сам собою, а як все написане і сказане на певну тему, що однозначно сприймається у певному соціальному просторі» [1, с. 5-20]. Всі вищезгадані підходи до розгляду поняття «дискурс» є взаємопов’язаними. Різні напрямки та методики аналізу дискурсу пояснюють існування великої кількості визначень даного поняття. Лінгвістичне розуміння дискурсу в зарубіжних дослідженнях неоднозначне. Виділимо декілька положень для визначення цього поняття: - еквівалент поняття «мова» у сосюрівському сенсі; </w:t>
      </w:r>
    </w:p>
    <w:p w:rsidR="00E41E75" w:rsidRPr="005A1964" w:rsidRDefault="005352BE" w:rsidP="005352BE">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 xml:space="preserve">- одиниця, що більше ніж фраза, вислів у глобальному сенсі, те, що є предметом дослідження «граматики тексту»; </w:t>
      </w:r>
    </w:p>
    <w:p w:rsidR="00E41E75" w:rsidRPr="005A1964" w:rsidRDefault="005352BE" w:rsidP="005352BE">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 вплив висловлювання на його одержувача і його внесення у «висловлювану» ситуацію (</w:t>
      </w:r>
      <w:proofErr w:type="gramStart"/>
      <w:r w:rsidRPr="005A1964">
        <w:rPr>
          <w:rFonts w:ascii="Times New Roman" w:hAnsi="Times New Roman" w:cs="Times New Roman"/>
          <w:sz w:val="28"/>
          <w:szCs w:val="28"/>
          <w:lang w:val="ru-RU"/>
        </w:rPr>
        <w:t>у</w:t>
      </w:r>
      <w:proofErr w:type="gramEnd"/>
      <w:r w:rsidRPr="005A1964">
        <w:rPr>
          <w:rFonts w:ascii="Times New Roman" w:hAnsi="Times New Roman" w:cs="Times New Roman"/>
          <w:sz w:val="28"/>
          <w:szCs w:val="28"/>
          <w:lang w:val="ru-RU"/>
        </w:rPr>
        <w:t xml:space="preserve"> </w:t>
      </w:r>
      <w:proofErr w:type="gramStart"/>
      <w:r w:rsidRPr="005A1964">
        <w:rPr>
          <w:rFonts w:ascii="Times New Roman" w:hAnsi="Times New Roman" w:cs="Times New Roman"/>
          <w:sz w:val="28"/>
          <w:szCs w:val="28"/>
          <w:lang w:val="ru-RU"/>
        </w:rPr>
        <w:t>рамках</w:t>
      </w:r>
      <w:proofErr w:type="gramEnd"/>
      <w:r w:rsidRPr="005A1964">
        <w:rPr>
          <w:rFonts w:ascii="Times New Roman" w:hAnsi="Times New Roman" w:cs="Times New Roman"/>
          <w:sz w:val="28"/>
          <w:szCs w:val="28"/>
          <w:lang w:val="ru-RU"/>
        </w:rPr>
        <w:t xml:space="preserve"> теорій висловлювання або прагматики); </w:t>
      </w:r>
    </w:p>
    <w:p w:rsidR="002448AB" w:rsidRPr="005A1964" w:rsidRDefault="005352BE" w:rsidP="005352BE">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 бесіда, що розглядається як основний тип висловлювання; - мова, що присвоюється мовцем, на противагу «розповіді», яка розгортається без експліцитного втручання суб’єкта висловлюванн</w:t>
      </w:r>
      <w:r w:rsidR="002448AB" w:rsidRPr="005A1964">
        <w:rPr>
          <w:rFonts w:ascii="Times New Roman" w:hAnsi="Times New Roman" w:cs="Times New Roman"/>
          <w:sz w:val="28"/>
          <w:szCs w:val="28"/>
          <w:lang w:val="ru-RU"/>
        </w:rPr>
        <w:t>я («бенвеністичний» дискурс);</w:t>
      </w:r>
    </w:p>
    <w:p w:rsidR="002448AB" w:rsidRPr="005A1964" w:rsidRDefault="005352BE" w:rsidP="005352BE">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 компонент протиставлення мови і мовлення (</w:t>
      </w:r>
      <w:r w:rsidRPr="005A1964">
        <w:rPr>
          <w:rFonts w:ascii="Times New Roman" w:hAnsi="Times New Roman" w:cs="Times New Roman"/>
          <w:sz w:val="28"/>
          <w:szCs w:val="28"/>
        </w:rPr>
        <w:t>langue</w:t>
      </w:r>
      <w:r w:rsidRPr="005A1964">
        <w:rPr>
          <w:rFonts w:ascii="Times New Roman" w:hAnsi="Times New Roman" w:cs="Times New Roman"/>
          <w:sz w:val="28"/>
          <w:szCs w:val="28"/>
          <w:lang w:val="ru-RU"/>
        </w:rPr>
        <w:t xml:space="preserve"> / </w:t>
      </w:r>
      <w:r w:rsidRPr="005A1964">
        <w:rPr>
          <w:rFonts w:ascii="Times New Roman" w:hAnsi="Times New Roman" w:cs="Times New Roman"/>
          <w:sz w:val="28"/>
          <w:szCs w:val="28"/>
        </w:rPr>
        <w:t>discours</w:t>
      </w:r>
      <w:r w:rsidRPr="005A1964">
        <w:rPr>
          <w:rFonts w:ascii="Times New Roman" w:hAnsi="Times New Roman" w:cs="Times New Roman"/>
          <w:sz w:val="28"/>
          <w:szCs w:val="28"/>
          <w:lang w:val="ru-RU"/>
        </w:rPr>
        <w:t xml:space="preserve">) як, з одного боку, системи мало диференційованих віртуальних значень і, з іншого, </w:t>
      </w:r>
      <w:r w:rsidRPr="005A1964">
        <w:rPr>
          <w:rFonts w:ascii="Times New Roman" w:hAnsi="Times New Roman" w:cs="Times New Roman"/>
          <w:sz w:val="28"/>
          <w:szCs w:val="28"/>
          <w:lang w:val="ru-RU"/>
        </w:rPr>
        <w:lastRenderedPageBreak/>
        <w:t xml:space="preserve">як диверсифікації на поверхневому рівні, пов’язаної з різноманітністю вживань, властивих мовним одиницям; </w:t>
      </w:r>
    </w:p>
    <w:p w:rsidR="005352BE" w:rsidRPr="005A1964" w:rsidRDefault="005352BE" w:rsidP="005352BE">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 позначення системи обмежень, які накладаються на необмежену кількість висловлювань в силу певної соціальної або ідеологічної позиції; так, коли мова йде про «феміністичний дискурс» або про «адміністративний дискурс», розглядається не окремий приватний корпус, а певний тип висловлювань, властивих феміністкам або адміністрації; - висловлювання, що розглядається з точки зору дискурсного механізму, який ним керує, тобто текст, який визначається умовами його виробництва [3]. У широкому розумінні дискурс є комплексною комунікативною подією, що відбувається між мовцем, слухачем (спостерігачем та ін.) в процесі комунікативної дії в певному часовому, просторовому та інших контекстах. Ця комунікативна дія (КД) може бути мовленнєвою, письмовою, мати вербальні і невербальні складові, типовими прикладами якої є буденна розмова з другом, діалог між лікарем і пацієнтом, читання газети. У вузькому сенсі дискурсом є текст або розмова. Як правило, виділяють тільки вербальну складову КД і говорять про неї далі як про «текст» або «розмову». У цьому розумінні термін «дискурс» позначає завершений або триваючий «продукт» КД, його письмовий або мовленнєвий результат, який інтерпретується реципієнтами. Тобто дискурс у найзагальнішому розумінні – письмовий чи мовленнєвий вербальний продукт комунікативної дії. Дискурс як конкретна розмова про конкретні об’єкти в конкретній обстановці і в конкретному контексті пояснюється його і широким, і вузьким розумінням. Найчастіше окремий дискурс є когерентним смисловим блоком, що іноді охоплює різнопланові теми.</w:t>
      </w:r>
      <w:r w:rsidRPr="005A1964">
        <w:rPr>
          <w:lang w:val="ru-RU"/>
        </w:rPr>
        <w:t xml:space="preserve"> </w:t>
      </w:r>
      <w:r w:rsidRPr="005A1964">
        <w:rPr>
          <w:rFonts w:ascii="Times New Roman" w:hAnsi="Times New Roman" w:cs="Times New Roman"/>
          <w:sz w:val="28"/>
          <w:szCs w:val="28"/>
          <w:lang w:val="ru-RU"/>
        </w:rPr>
        <w:t xml:space="preserve">Дискурс як жанр або піджанр може реалізовувати себе в певній сфері: «спортивний дискурс», «політичний дискурс», «науковий дискурс», «телевізійний дискурс» тощо. Дискурс як соціальна формація охоплює найбільш абстрактний зміст і відноситься до специфічного історичного періоду, соціальної спільноти або до цілої культури. Наприклад, «комуністичний дискурс», «буржуазний дискурс» або «організаційний дискурс». З точки зору формальної, функціональної та </w:t>
      </w:r>
      <w:r w:rsidRPr="005A1964">
        <w:rPr>
          <w:rFonts w:ascii="Times New Roman" w:hAnsi="Times New Roman" w:cs="Times New Roman"/>
          <w:sz w:val="28"/>
          <w:szCs w:val="28"/>
          <w:lang w:val="ru-RU"/>
        </w:rPr>
        <w:lastRenderedPageBreak/>
        <w:t xml:space="preserve">ситуативної інтерпретації дискурсом є встановлення кореляції «текст і речення» – «дискурс і висловлювання» [1]. Контекст як ознака дискурсу акцентує увагу дослідників на ситуації спілкування. Ситуативне розуміння дискурсу розкривається у визначенні дискурсу як зв’язного тексту в сукупності з екстралінгвістичними (прагматичними, соціокультурними, психологічними та ін.) факторами; як тексту, взятого в подієвому аспекті; як мовлення, розглянутого у якості цілеспрямованої, соціальної дії або компоненту, що бере участь у взаємодії людей і механізмах їх свідомості (когнітивних процесах). </w:t>
      </w:r>
      <w:r w:rsidR="00C75B53" w:rsidRPr="005A1964">
        <w:rPr>
          <w:rFonts w:ascii="Times New Roman" w:hAnsi="Times New Roman" w:cs="Times New Roman"/>
          <w:sz w:val="28"/>
          <w:szCs w:val="28"/>
          <w:lang w:val="ru-RU"/>
        </w:rPr>
        <w:t>Всл</w:t>
      </w:r>
      <w:r w:rsidR="00C75B53" w:rsidRPr="005A1964">
        <w:rPr>
          <w:rFonts w:ascii="Times New Roman" w:hAnsi="Times New Roman" w:cs="Times New Roman"/>
          <w:sz w:val="28"/>
          <w:szCs w:val="28"/>
          <w:lang w:val="uk-UA"/>
        </w:rPr>
        <w:t>ід</w:t>
      </w:r>
      <w:r w:rsidRPr="005A1964">
        <w:rPr>
          <w:rFonts w:ascii="Times New Roman" w:hAnsi="Times New Roman" w:cs="Times New Roman"/>
          <w:sz w:val="28"/>
          <w:szCs w:val="28"/>
          <w:lang w:val="ru-RU"/>
        </w:rPr>
        <w:t xml:space="preserve"> за </w:t>
      </w:r>
      <w:r w:rsidR="00B15590" w:rsidRPr="005A1964">
        <w:rPr>
          <w:rFonts w:ascii="Times New Roman" w:hAnsi="Times New Roman" w:cs="Times New Roman"/>
          <w:sz w:val="28"/>
          <w:szCs w:val="28"/>
          <w:lang w:val="ru-RU"/>
        </w:rPr>
        <w:fldChar w:fldCharType="begin"/>
      </w:r>
      <w:r w:rsidR="00C75B53" w:rsidRPr="005A1964">
        <w:rPr>
          <w:rFonts w:ascii="Times New Roman" w:hAnsi="Times New Roman" w:cs="Times New Roman"/>
          <w:sz w:val="28"/>
          <w:szCs w:val="28"/>
          <w:lang w:val="ru-RU"/>
        </w:rPr>
        <w:instrText xml:space="preserve"> LINK Word.Document.12 "C:\\Users\\Huawei\\Desktop\\Магістерська Гончаренко\\Магістерська Гончаренко _1.docx" "OLE_LINK1" \a \r </w:instrText>
      </w:r>
      <w:r w:rsidR="005A1964">
        <w:rPr>
          <w:rFonts w:ascii="Times New Roman" w:hAnsi="Times New Roman" w:cs="Times New Roman"/>
          <w:sz w:val="28"/>
          <w:szCs w:val="28"/>
          <w:lang w:val="ru-RU"/>
        </w:rPr>
        <w:instrText xml:space="preserve"> \* MERGEFORMAT </w:instrText>
      </w:r>
      <w:r w:rsidR="00B15590" w:rsidRPr="005A1964">
        <w:rPr>
          <w:rFonts w:ascii="Times New Roman" w:hAnsi="Times New Roman" w:cs="Times New Roman"/>
          <w:sz w:val="28"/>
          <w:szCs w:val="28"/>
          <w:lang w:val="ru-RU"/>
        </w:rPr>
        <w:fldChar w:fldCharType="separate"/>
      </w:r>
      <w:r w:rsidR="00C75B53" w:rsidRPr="005A1964">
        <w:rPr>
          <w:rFonts w:ascii="Times New Roman" w:hAnsi="Times New Roman"/>
          <w:sz w:val="28"/>
          <w:szCs w:val="28"/>
          <w:lang w:val="ru-RU"/>
        </w:rPr>
        <w:t>В</w:t>
      </w:r>
      <w:r w:rsidR="00B15590" w:rsidRPr="005A1964">
        <w:rPr>
          <w:rFonts w:ascii="Times New Roman" w:hAnsi="Times New Roman" w:cs="Times New Roman"/>
          <w:sz w:val="28"/>
          <w:szCs w:val="28"/>
          <w:lang w:val="ru-RU"/>
        </w:rPr>
        <w:fldChar w:fldCharType="end"/>
      </w:r>
      <w:r w:rsidR="00C75B53" w:rsidRPr="005A1964">
        <w:rPr>
          <w:rFonts w:ascii="Times New Roman" w:hAnsi="Times New Roman" w:cs="Times New Roman"/>
          <w:sz w:val="28"/>
          <w:szCs w:val="28"/>
          <w:lang w:val="ru-RU"/>
        </w:rPr>
        <w:t>.Чернявською</w:t>
      </w:r>
      <w:r w:rsidRPr="005A1964">
        <w:rPr>
          <w:rFonts w:ascii="Times New Roman" w:hAnsi="Times New Roman" w:cs="Times New Roman"/>
          <w:sz w:val="28"/>
          <w:szCs w:val="28"/>
          <w:lang w:val="ru-RU"/>
        </w:rPr>
        <w:t xml:space="preserve"> виділяємо два взаємодоповнюючі визначення дискурсу, що характеризують об’єкт нашого </w:t>
      </w:r>
      <w:proofErr w:type="gramStart"/>
      <w:r w:rsidRPr="005A1964">
        <w:rPr>
          <w:rFonts w:ascii="Times New Roman" w:hAnsi="Times New Roman" w:cs="Times New Roman"/>
          <w:sz w:val="28"/>
          <w:szCs w:val="28"/>
          <w:lang w:val="ru-RU"/>
        </w:rPr>
        <w:t>досл</w:t>
      </w:r>
      <w:proofErr w:type="gramEnd"/>
      <w:r w:rsidRPr="005A1964">
        <w:rPr>
          <w:rFonts w:ascii="Times New Roman" w:hAnsi="Times New Roman" w:cs="Times New Roman"/>
          <w:sz w:val="28"/>
          <w:szCs w:val="28"/>
          <w:lang w:val="ru-RU"/>
        </w:rPr>
        <w:t>ідження з позиції лінгвістики тексту. У першому трактування дискурс означає конкретну комунікативну подію, що фіксується у письмових текстах та усному мовленні та здійснюється у певному когнітивно і типологічно обумовленому просторі [4, с. 143]. Іншими словами, це текст плюс його навколотекстовий фон. З цієї точки зору дискурсивний аналіз сконцентрований на ступені і характері впливу екстралінгвістичного фону на формування тих чи інших мовних закономірностей. У такому розумінні дискурс не замінює повністю поняття «текст», він позначає комунікативний та ментальний процес, що призводить до певної формальної конструкц</w:t>
      </w:r>
      <w:r w:rsidR="00C75B53" w:rsidRPr="005A1964">
        <w:rPr>
          <w:rFonts w:ascii="Times New Roman" w:hAnsi="Times New Roman" w:cs="Times New Roman"/>
          <w:sz w:val="28"/>
          <w:szCs w:val="28"/>
          <w:lang w:val="ru-RU"/>
        </w:rPr>
        <w:t>ії – тексту. У цьому</w:t>
      </w:r>
      <w:r w:rsidRPr="005A1964">
        <w:rPr>
          <w:rFonts w:ascii="Times New Roman" w:hAnsi="Times New Roman" w:cs="Times New Roman"/>
          <w:sz w:val="28"/>
          <w:szCs w:val="28"/>
          <w:lang w:val="ru-RU"/>
        </w:rPr>
        <w:t xml:space="preserve"> випадку конкретні тексти складають емпіричну базу для опису дискурсу, що потребує включення опису комунікативно-когнітивних процесів, що призвели до створення цих текстів. У другому трактуванні </w:t>
      </w:r>
      <w:proofErr w:type="gramStart"/>
      <w:r w:rsidRPr="005A1964">
        <w:rPr>
          <w:rFonts w:ascii="Times New Roman" w:hAnsi="Times New Roman" w:cs="Times New Roman"/>
          <w:sz w:val="28"/>
          <w:szCs w:val="28"/>
          <w:lang w:val="ru-RU"/>
        </w:rPr>
        <w:t>п</w:t>
      </w:r>
      <w:proofErr w:type="gramEnd"/>
      <w:r w:rsidRPr="005A1964">
        <w:rPr>
          <w:rFonts w:ascii="Times New Roman" w:hAnsi="Times New Roman" w:cs="Times New Roman"/>
          <w:sz w:val="28"/>
          <w:szCs w:val="28"/>
          <w:lang w:val="ru-RU"/>
        </w:rPr>
        <w:t xml:space="preserve">ід дискурсом розуміється сукупність тематично віднесених текстів: тексти, що об’єднуються у дискурс, так чи інакше сходять до однієї теми. Зміст дискурсу розкривається не одним окремим текстом, а інтертекстуально, у комплексній взаємодії </w:t>
      </w:r>
      <w:r w:rsidR="00510414" w:rsidRPr="005A1964">
        <w:rPr>
          <w:rFonts w:ascii="Times New Roman" w:hAnsi="Times New Roman" w:cs="Times New Roman"/>
          <w:sz w:val="28"/>
          <w:szCs w:val="28"/>
          <w:lang w:val="ru-RU"/>
        </w:rPr>
        <w:t>багатьох окремих текстів [4, с.</w:t>
      </w:r>
      <w:r w:rsidRPr="005A1964">
        <w:rPr>
          <w:rFonts w:ascii="Times New Roman" w:hAnsi="Times New Roman" w:cs="Times New Roman"/>
          <w:sz w:val="28"/>
          <w:szCs w:val="28"/>
          <w:lang w:val="ru-RU"/>
        </w:rPr>
        <w:t xml:space="preserve">144]. </w:t>
      </w:r>
      <w:proofErr w:type="gramStart"/>
      <w:r w:rsidRPr="005A1964">
        <w:rPr>
          <w:rFonts w:ascii="Times New Roman" w:hAnsi="Times New Roman" w:cs="Times New Roman"/>
          <w:sz w:val="28"/>
          <w:szCs w:val="28"/>
          <w:lang w:val="ru-RU"/>
        </w:rPr>
        <w:t>З</w:t>
      </w:r>
      <w:proofErr w:type="gramEnd"/>
      <w:r w:rsidRPr="005A1964">
        <w:rPr>
          <w:rFonts w:ascii="Times New Roman" w:hAnsi="Times New Roman" w:cs="Times New Roman"/>
          <w:sz w:val="28"/>
          <w:szCs w:val="28"/>
          <w:lang w:val="ru-RU"/>
        </w:rPr>
        <w:t xml:space="preserve"> такої позиції, дискурс представляє собою комплексний взаємозв’язок багатьох типів тексту, що функціонують у межах однієї комунікативної сфери. Суттєво, що один дискурс, може конституюватись текстами різних типів, з іншого боку, тексти одного типу можуть виступати елементами різних спеціальних дискурсів. Обидва основних підходи не є принципово різними і несумісними, </w:t>
      </w:r>
      <w:r w:rsidRPr="005A1964">
        <w:rPr>
          <w:rFonts w:ascii="Times New Roman" w:hAnsi="Times New Roman" w:cs="Times New Roman"/>
          <w:sz w:val="28"/>
          <w:szCs w:val="28"/>
          <w:lang w:val="ru-RU"/>
        </w:rPr>
        <w:lastRenderedPageBreak/>
        <w:t>адже акцентують різні сторони одного й того ж пізнаваного явища. З точки зору першого визначення дискурс означає умови вдалої комунікації, продукування і сприйняття повідомлення. Це визначення не суперечить іншому, згідно якого дискурс – сукупність тематично віднесених текстів. Аналізуючи дискурс як змістовно-тематичну єдність текстів, варто характеризувати і комунікативно-прагматичні, соціальні умови, в яких функціонують ці тексти та обумовлюють їх тематичну єдність в тій чи іншій сфері комунікації. Таким чином, обидва підходи перебувають у відносинах взаємодоповнення один одного, і у практиці лінгвістичного аналізу дискурсу та репрезентованих в ньому текстів варто враховувати їх обидва. Безперервний пошук вітчизняних еквівалентів: дискурс, мовлення, тип мовлення, текст, тип тексту, зв’язний текст, текст зв’язного мовлення, жанр тощо свідчать про неоднозначну сутність цього поняття. Виходячи з розглянутих визначень в сучасній лінгвістиці під текстом розуміється абстрактна, формальна конструкція, а під дискурсом – різні види її актуалізації, розглянуті з точки зору ментальних процесів у зв’язку з екстралінгвістичними факторами.</w:t>
      </w:r>
    </w:p>
    <w:p w:rsidR="005352BE" w:rsidRPr="005A1964" w:rsidRDefault="005352BE" w:rsidP="005352BE">
      <w:pPr>
        <w:spacing w:line="360" w:lineRule="auto"/>
        <w:ind w:firstLine="720"/>
        <w:jc w:val="both"/>
        <w:rPr>
          <w:rFonts w:ascii="Times New Roman" w:eastAsia="SimSun" w:hAnsi="Times New Roman" w:cs="Times New Roman"/>
          <w:sz w:val="28"/>
          <w:szCs w:val="28"/>
          <w:lang w:val="ru-RU"/>
        </w:rPr>
      </w:pPr>
      <w:r w:rsidRPr="005A1964">
        <w:rPr>
          <w:rFonts w:ascii="Times New Roman" w:hAnsi="Times New Roman" w:cs="Times New Roman"/>
          <w:sz w:val="28"/>
          <w:szCs w:val="28"/>
          <w:lang w:val="ru-RU"/>
        </w:rPr>
        <w:t xml:space="preserve">Політичний дискурс неодноразово привертав увагу науковців із різних галузей, зокрема і лінгвістів, оскільки зв’язок між мовою і політикою очевидний: жоден політичний режим не може існувати без комунікації. Особливу увагу науковці звертають на його екстралінгвістичні характеристики, а також механізми та технології впливу політика на адресата з метою маніпулювання його свідомістю, адже політичний дискурс є найвпливовішим явищем в сучасній політичній комунікації. Характерною особливістю сучасної політичної лексики є її використання не лише для повідомлення інформації, а й приховування її; вона є не тільки засобом привертання громадської уваги, а й вживається для того, щоб її відвернути або значно послабити [11, 313]. Специфіка політичного дискурсу полягає у тому, що він визначає політичні пріоритети суспільства, задає параметри інтерпретації політичних подій, орієнтує членів суспільства у світі політики [6, 40], стимулює політичну активність, що може відбуватися прямо (переконання, заклик до дій) або </w:t>
      </w:r>
      <w:r w:rsidRPr="005A1964">
        <w:rPr>
          <w:rFonts w:ascii="Times New Roman" w:hAnsi="Times New Roman" w:cs="Times New Roman"/>
          <w:sz w:val="28"/>
          <w:szCs w:val="28"/>
          <w:lang w:val="ru-RU"/>
        </w:rPr>
        <w:lastRenderedPageBreak/>
        <w:t>приховано (створення певного емоційного стану, настрою, фону), а також об’єднує членів даного соціуму навколо певної політичної групи і відчужує інші соціал</w:t>
      </w:r>
      <w:r w:rsidR="00C75B53" w:rsidRPr="005A1964">
        <w:rPr>
          <w:rFonts w:ascii="Times New Roman" w:hAnsi="Times New Roman" w:cs="Times New Roman"/>
          <w:sz w:val="28"/>
          <w:szCs w:val="28"/>
          <w:lang w:val="ru-RU"/>
        </w:rPr>
        <w:t>ьні групи. За твердженням М. </w:t>
      </w:r>
      <w:r w:rsidRPr="005A1964">
        <w:rPr>
          <w:rFonts w:ascii="Times New Roman" w:hAnsi="Times New Roman" w:cs="Times New Roman"/>
          <w:sz w:val="28"/>
          <w:szCs w:val="28"/>
          <w:lang w:val="ru-RU"/>
        </w:rPr>
        <w:t>Діденко, визначальною рисою комунікації в політиці є її спрямування на адресата для того, щоб досягти перлокутивного ефекту – спонукати аудиторію до суспільно-політичної реакції. Учасники політичної комунікації представляють, зазвичай, певні суспільно-політичні позиції, а обмін інформацією відбувається з достатньо яскраво вираженим прагматичним спрямуванням, тобто комунікативний</w:t>
      </w:r>
    </w:p>
    <w:p w:rsidR="005352BE" w:rsidRDefault="005352BE" w:rsidP="00861257">
      <w:pPr>
        <w:spacing w:line="360" w:lineRule="auto"/>
        <w:ind w:firstLine="720"/>
        <w:jc w:val="both"/>
        <w:rPr>
          <w:rFonts w:ascii="Times New Roman" w:eastAsia="SimSun" w:hAnsi="Times New Roman" w:cs="Times New Roman"/>
          <w:sz w:val="28"/>
          <w:szCs w:val="28"/>
          <w:lang w:val="ru-RU"/>
        </w:rPr>
      </w:pPr>
      <w:r w:rsidRPr="005A1964">
        <w:rPr>
          <w:rFonts w:ascii="Times New Roman" w:eastAsia="SimSun" w:hAnsi="Times New Roman" w:cs="Times New Roman"/>
          <w:sz w:val="28"/>
          <w:szCs w:val="28"/>
          <w:lang w:val="ru-RU"/>
        </w:rPr>
        <w:t xml:space="preserve">Багато </w:t>
      </w:r>
      <w:proofErr w:type="gramStart"/>
      <w:r w:rsidRPr="005A1964">
        <w:rPr>
          <w:rFonts w:ascii="Times New Roman" w:eastAsia="SimSun" w:hAnsi="Times New Roman" w:cs="Times New Roman"/>
          <w:sz w:val="28"/>
          <w:szCs w:val="28"/>
          <w:lang w:val="ru-RU"/>
        </w:rPr>
        <w:t>досл</w:t>
      </w:r>
      <w:proofErr w:type="gramEnd"/>
      <w:r w:rsidRPr="005A1964">
        <w:rPr>
          <w:rFonts w:ascii="Times New Roman" w:eastAsia="SimSun" w:hAnsi="Times New Roman" w:cs="Times New Roman"/>
          <w:sz w:val="28"/>
          <w:szCs w:val="28"/>
          <w:lang w:val="ru-RU"/>
        </w:rPr>
        <w:t xml:space="preserve">ідників підкреслюють особливу значимість вербальної комунікації в політичній сфері. На слушне міркування Є. Шейгал, визнаного авторитету в вивченні політичної комунікації, «специфіка політики ... полягає в її переважно дискурсивному характері: політичні дії за своєю природою є переважно мовними діями »[4]. З </w:t>
      </w:r>
      <w:r w:rsidRPr="005A1964">
        <w:rPr>
          <w:rFonts w:ascii="Times New Roman" w:eastAsia="SimSun" w:hAnsi="Times New Roman" w:cs="Times New Roman"/>
          <w:sz w:val="28"/>
          <w:szCs w:val="28"/>
          <w:lang w:val="uk-UA"/>
        </w:rPr>
        <w:t>цією</w:t>
      </w:r>
      <w:r w:rsidRPr="005A1964">
        <w:rPr>
          <w:rFonts w:ascii="Times New Roman" w:eastAsia="SimSun" w:hAnsi="Times New Roman" w:cs="Times New Roman"/>
          <w:sz w:val="28"/>
          <w:szCs w:val="28"/>
          <w:lang w:val="ru-RU"/>
        </w:rPr>
        <w:t xml:space="preserve"> думкою перегукується точка зору, що «політику творять політики, а політиків творить слово» [4]. </w:t>
      </w:r>
      <w:proofErr w:type="gramStart"/>
      <w:r w:rsidRPr="005A1964">
        <w:rPr>
          <w:rFonts w:ascii="Times New Roman" w:eastAsia="SimSun" w:hAnsi="Times New Roman" w:cs="Times New Roman"/>
          <w:sz w:val="28"/>
          <w:szCs w:val="28"/>
          <w:lang w:val="ru-RU"/>
        </w:rPr>
        <w:t>Досл</w:t>
      </w:r>
      <w:proofErr w:type="gramEnd"/>
      <w:r w:rsidRPr="005A1964">
        <w:rPr>
          <w:rFonts w:ascii="Times New Roman" w:eastAsia="SimSun" w:hAnsi="Times New Roman" w:cs="Times New Roman"/>
          <w:sz w:val="28"/>
          <w:szCs w:val="28"/>
          <w:lang w:val="ru-RU"/>
        </w:rPr>
        <w:t>ідники (Д. Грейбер, Д. Белл, Р. Дентон, Р. Німмо, О. Фельдман, П.</w:t>
      </w:r>
      <w:r>
        <w:rPr>
          <w:rFonts w:ascii="Times New Roman" w:eastAsia="SimSun" w:hAnsi="Times New Roman" w:cs="Times New Roman"/>
          <w:sz w:val="28"/>
          <w:szCs w:val="28"/>
          <w:lang w:val="ru-RU"/>
        </w:rPr>
        <w:t> Чілтон, О  Едельман та інш</w:t>
      </w:r>
      <w:r>
        <w:rPr>
          <w:rFonts w:ascii="Times New Roman" w:eastAsia="SimSun" w:hAnsi="Times New Roman" w:cs="Times New Roman"/>
          <w:sz w:val="28"/>
          <w:szCs w:val="28"/>
          <w:lang w:val="uk-UA"/>
        </w:rPr>
        <w:t>і</w:t>
      </w:r>
      <w:r>
        <w:rPr>
          <w:rFonts w:ascii="Times New Roman" w:eastAsia="SimSun" w:hAnsi="Times New Roman" w:cs="Times New Roman"/>
          <w:sz w:val="28"/>
          <w:szCs w:val="28"/>
          <w:lang w:val="ru-RU"/>
        </w:rPr>
        <w:t>) в</w:t>
      </w:r>
      <w:r w:rsidRPr="0058703C">
        <w:rPr>
          <w:rFonts w:ascii="Times New Roman" w:eastAsia="SimSun" w:hAnsi="Times New Roman" w:cs="Times New Roman"/>
          <w:sz w:val="28"/>
          <w:szCs w:val="28"/>
          <w:lang w:val="ru-RU"/>
        </w:rPr>
        <w:t>загалі вв</w:t>
      </w:r>
      <w:r>
        <w:rPr>
          <w:rFonts w:ascii="Times New Roman" w:eastAsia="SimSun" w:hAnsi="Times New Roman" w:cs="Times New Roman"/>
          <w:sz w:val="28"/>
          <w:szCs w:val="28"/>
          <w:lang w:val="ru-RU"/>
        </w:rPr>
        <w:t xml:space="preserve">ажають, що політична діяльність </w:t>
      </w:r>
      <w:r w:rsidRPr="0058703C">
        <w:rPr>
          <w:rFonts w:ascii="Times New Roman" w:eastAsia="SimSun" w:hAnsi="Times New Roman" w:cs="Times New Roman"/>
          <w:sz w:val="28"/>
          <w:szCs w:val="28"/>
          <w:lang w:val="ru-RU"/>
        </w:rPr>
        <w:t xml:space="preserve">зводиться до діяльності мовної. </w:t>
      </w:r>
      <w:r>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 xml:space="preserve">Зокрема, </w:t>
      </w:r>
      <w:r>
        <w:rPr>
          <w:rFonts w:ascii="Times New Roman" w:eastAsia="SimSun" w:hAnsi="Times New Roman" w:cs="Times New Roman"/>
          <w:sz w:val="28"/>
          <w:szCs w:val="28"/>
          <w:lang w:val="ru-RU"/>
        </w:rPr>
        <w:t>Р. </w:t>
      </w:r>
      <w:r w:rsidRPr="0058703C">
        <w:rPr>
          <w:rFonts w:ascii="Times New Roman" w:eastAsia="SimSun" w:hAnsi="Times New Roman" w:cs="Times New Roman"/>
          <w:sz w:val="28"/>
          <w:szCs w:val="28"/>
          <w:lang w:val="ru-RU"/>
        </w:rPr>
        <w:t>Де</w:t>
      </w:r>
      <w:r>
        <w:rPr>
          <w:rFonts w:ascii="Times New Roman" w:eastAsia="SimSun" w:hAnsi="Times New Roman" w:cs="Times New Roman"/>
          <w:sz w:val="28"/>
          <w:szCs w:val="28"/>
          <w:lang w:val="ru-RU"/>
        </w:rPr>
        <w:t>нтон</w:t>
      </w:r>
      <w:r w:rsidRPr="0058703C">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зазначає, що «п</w:t>
      </w:r>
      <w:r w:rsidRPr="0058703C">
        <w:rPr>
          <w:rFonts w:ascii="Times New Roman" w:eastAsia="SimSun" w:hAnsi="Times New Roman" w:cs="Times New Roman"/>
          <w:sz w:val="28"/>
          <w:szCs w:val="28"/>
          <w:lang w:val="ru-RU"/>
        </w:rPr>
        <w:t xml:space="preserve">олітика це дискурс, і дискурс це політика» </w:t>
      </w:r>
      <w:r w:rsidR="005A1964" w:rsidRPr="005A1964">
        <w:rPr>
          <w:rFonts w:ascii="Times New Roman" w:eastAsia="SimSun" w:hAnsi="Times New Roman" w:cs="Times New Roman"/>
          <w:sz w:val="28"/>
          <w:szCs w:val="28"/>
          <w:lang w:val="ru-RU"/>
        </w:rPr>
        <w:t>[</w:t>
      </w:r>
      <w:r w:rsidR="005A1964">
        <w:rPr>
          <w:rFonts w:ascii="Times New Roman" w:eastAsia="SimSun" w:hAnsi="Times New Roman" w:cs="Times New Roman"/>
          <w:sz w:val="28"/>
          <w:szCs w:val="28"/>
          <w:lang w:val="ru-RU"/>
        </w:rPr>
        <w:t>22</w:t>
      </w:r>
      <w:r>
        <w:rPr>
          <w:rFonts w:ascii="Times New Roman" w:eastAsia="SimSun" w:hAnsi="Times New Roman" w:cs="Times New Roman"/>
          <w:sz w:val="28"/>
          <w:szCs w:val="28"/>
          <w:lang w:val="ru-RU"/>
        </w:rPr>
        <w:t xml:space="preserve">]. Більш того, в </w:t>
      </w:r>
      <w:r w:rsidRPr="0058703C">
        <w:rPr>
          <w:rFonts w:ascii="Times New Roman" w:eastAsia="SimSun" w:hAnsi="Times New Roman" w:cs="Times New Roman"/>
          <w:sz w:val="28"/>
          <w:szCs w:val="28"/>
          <w:lang w:val="ru-RU"/>
        </w:rPr>
        <w:t>політичній сфері</w:t>
      </w:r>
      <w:r>
        <w:rPr>
          <w:rFonts w:ascii="Times New Roman" w:eastAsia="SimSun" w:hAnsi="Times New Roman" w:cs="Times New Roman"/>
          <w:sz w:val="28"/>
          <w:szCs w:val="28"/>
          <w:lang w:val="ru-RU"/>
        </w:rPr>
        <w:t xml:space="preserve"> слово прирівнюється до ді</w:t>
      </w:r>
      <w:r w:rsidR="00C75B53">
        <w:rPr>
          <w:rFonts w:ascii="Times New Roman" w:eastAsia="SimSun" w:hAnsi="Times New Roman" w:cs="Times New Roman"/>
          <w:sz w:val="28"/>
          <w:szCs w:val="28"/>
          <w:lang w:val="ru-RU"/>
        </w:rPr>
        <w:t>ї (</w:t>
      </w:r>
      <w:r>
        <w:rPr>
          <w:rFonts w:ascii="Times New Roman" w:eastAsia="SimSun" w:hAnsi="Times New Roman" w:cs="Times New Roman"/>
          <w:sz w:val="28"/>
          <w:szCs w:val="28"/>
          <w:lang w:val="ru-RU"/>
        </w:rPr>
        <w:t>«</w:t>
      </w:r>
      <w:r>
        <w:rPr>
          <w:rFonts w:ascii="Times New Roman" w:eastAsia="SimSun" w:hAnsi="Times New Roman" w:cs="Times New Roman"/>
          <w:sz w:val="28"/>
          <w:szCs w:val="28"/>
        </w:rPr>
        <w:t>r</w:t>
      </w:r>
      <w:r>
        <w:rPr>
          <w:rFonts w:ascii="Times New Roman" w:eastAsia="SimSun" w:hAnsi="Times New Roman" w:cs="Times New Roman"/>
          <w:sz w:val="28"/>
          <w:szCs w:val="28"/>
          <w:lang w:val="ru-RU"/>
        </w:rPr>
        <w:t>hetoric equals action»).</w:t>
      </w:r>
      <w:r w:rsidRPr="00F06F83">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Дійсно, для політичного діяча слово є найважлив</w:t>
      </w:r>
      <w:r>
        <w:rPr>
          <w:rFonts w:ascii="Times New Roman" w:eastAsia="SimSun" w:hAnsi="Times New Roman" w:cs="Times New Roman"/>
          <w:sz w:val="28"/>
          <w:szCs w:val="28"/>
          <w:lang w:val="ru-RU"/>
        </w:rPr>
        <w:t>ішим</w:t>
      </w:r>
      <w:r w:rsidRPr="00F06F83">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інструментом впливу на людей. За допомогою м</w:t>
      </w:r>
      <w:r>
        <w:rPr>
          <w:rFonts w:ascii="Times New Roman" w:eastAsia="SimSun" w:hAnsi="Times New Roman" w:cs="Times New Roman"/>
          <w:sz w:val="28"/>
          <w:szCs w:val="28"/>
          <w:lang w:val="ru-RU"/>
        </w:rPr>
        <w:t>ови він впроваджує в свідомість</w:t>
      </w:r>
      <w:r w:rsidRPr="00F06F83">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реципієнтів своє бачення картини с</w:t>
      </w:r>
      <w:r>
        <w:rPr>
          <w:rFonts w:ascii="Times New Roman" w:eastAsia="SimSun" w:hAnsi="Times New Roman" w:cs="Times New Roman"/>
          <w:sz w:val="28"/>
          <w:szCs w:val="28"/>
          <w:lang w:val="ru-RU"/>
        </w:rPr>
        <w:t>віту, а також оцінне і емотивно</w:t>
      </w:r>
      <w:r w:rsidRPr="00F06F83">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ставлення до її елементів.</w:t>
      </w:r>
      <w:r w:rsidRPr="00F06F83">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Ефектив</w:t>
      </w:r>
      <w:r>
        <w:rPr>
          <w:rFonts w:ascii="Times New Roman" w:eastAsia="SimSun" w:hAnsi="Times New Roman" w:cs="Times New Roman"/>
          <w:sz w:val="28"/>
          <w:szCs w:val="28"/>
          <w:lang w:val="ru-RU"/>
        </w:rPr>
        <w:t>ність такого впливу, безумовно,</w:t>
      </w:r>
      <w:r w:rsidRPr="00F06F83">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залежить від вибору найбільш підходящих зас</w:t>
      </w:r>
      <w:r>
        <w:rPr>
          <w:rFonts w:ascii="Times New Roman" w:eastAsia="SimSun" w:hAnsi="Times New Roman" w:cs="Times New Roman"/>
          <w:sz w:val="28"/>
          <w:szCs w:val="28"/>
          <w:lang w:val="ru-RU"/>
        </w:rPr>
        <w:t>обів в конкретній ситуації і</w:t>
      </w:r>
      <w:r w:rsidRPr="00F06F83">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оптимального мовного вирішенн</w:t>
      </w:r>
      <w:r>
        <w:rPr>
          <w:rFonts w:ascii="Times New Roman" w:eastAsia="SimSun" w:hAnsi="Times New Roman" w:cs="Times New Roman"/>
          <w:sz w:val="28"/>
          <w:szCs w:val="28"/>
          <w:lang w:val="ru-RU"/>
        </w:rPr>
        <w:t>я певної комунікативної задачі.</w:t>
      </w:r>
      <w:r w:rsidRPr="00F06F83">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Головним завда</w:t>
      </w:r>
      <w:r>
        <w:rPr>
          <w:rFonts w:ascii="Times New Roman" w:eastAsia="SimSun" w:hAnsi="Times New Roman" w:cs="Times New Roman"/>
          <w:sz w:val="28"/>
          <w:szCs w:val="28"/>
          <w:lang w:val="ru-RU"/>
        </w:rPr>
        <w:t xml:space="preserve">нням сучасних лінгвополітичних досліджень є відповідь </w:t>
      </w:r>
      <w:r w:rsidRPr="0058703C">
        <w:rPr>
          <w:rFonts w:ascii="Times New Roman" w:eastAsia="SimSun" w:hAnsi="Times New Roman" w:cs="Times New Roman"/>
          <w:sz w:val="28"/>
          <w:szCs w:val="28"/>
          <w:lang w:val="ru-RU"/>
        </w:rPr>
        <w:t>на питання, яким чином, за допомого</w:t>
      </w:r>
      <w:r>
        <w:rPr>
          <w:rFonts w:ascii="Times New Roman" w:eastAsia="SimSun" w:hAnsi="Times New Roman" w:cs="Times New Roman"/>
          <w:sz w:val="28"/>
          <w:szCs w:val="28"/>
          <w:lang w:val="ru-RU"/>
        </w:rPr>
        <w:t xml:space="preserve">ю яких мовних засобів політикам </w:t>
      </w:r>
      <w:r w:rsidRPr="0058703C">
        <w:rPr>
          <w:rFonts w:ascii="Times New Roman" w:eastAsia="SimSun" w:hAnsi="Times New Roman" w:cs="Times New Roman"/>
          <w:sz w:val="28"/>
          <w:szCs w:val="28"/>
          <w:lang w:val="ru-RU"/>
        </w:rPr>
        <w:t>вдається здійснити успішну сус</w:t>
      </w:r>
      <w:r>
        <w:rPr>
          <w:rFonts w:ascii="Times New Roman" w:eastAsia="SimSun" w:hAnsi="Times New Roman" w:cs="Times New Roman"/>
          <w:sz w:val="28"/>
          <w:szCs w:val="28"/>
          <w:lang w:val="ru-RU"/>
        </w:rPr>
        <w:t xml:space="preserve">пільно-орієнтовану комунікацію. </w:t>
      </w:r>
      <w:r w:rsidRPr="0058703C">
        <w:rPr>
          <w:rFonts w:ascii="Times New Roman" w:eastAsia="SimSun" w:hAnsi="Times New Roman" w:cs="Times New Roman"/>
          <w:sz w:val="28"/>
          <w:szCs w:val="28"/>
          <w:lang w:val="ru-RU"/>
        </w:rPr>
        <w:t>Важливим є і вивчення стратегій маніп</w:t>
      </w:r>
      <w:r>
        <w:rPr>
          <w:rFonts w:ascii="Times New Roman" w:eastAsia="SimSun" w:hAnsi="Times New Roman" w:cs="Times New Roman"/>
          <w:sz w:val="28"/>
          <w:szCs w:val="28"/>
          <w:lang w:val="ru-RU"/>
        </w:rPr>
        <w:t xml:space="preserve">уляції аудиторією, а також всіх </w:t>
      </w:r>
      <w:r w:rsidRPr="0058703C">
        <w:rPr>
          <w:rFonts w:ascii="Times New Roman" w:eastAsia="SimSun" w:hAnsi="Times New Roman" w:cs="Times New Roman"/>
          <w:sz w:val="28"/>
          <w:szCs w:val="28"/>
          <w:lang w:val="ru-RU"/>
        </w:rPr>
        <w:t>чинників, що призводять ау</w:t>
      </w:r>
      <w:r>
        <w:rPr>
          <w:rFonts w:ascii="Times New Roman" w:eastAsia="SimSun" w:hAnsi="Times New Roman" w:cs="Times New Roman"/>
          <w:sz w:val="28"/>
          <w:szCs w:val="28"/>
          <w:lang w:val="ru-RU"/>
        </w:rPr>
        <w:t>диторію до «політично правильних» дій</w:t>
      </w:r>
      <w:r w:rsidRPr="0058703C">
        <w:rPr>
          <w:rFonts w:ascii="Times New Roman" w:eastAsia="SimSun" w:hAnsi="Times New Roman" w:cs="Times New Roman"/>
          <w:sz w:val="28"/>
          <w:szCs w:val="28"/>
          <w:lang w:val="ru-RU"/>
        </w:rPr>
        <w:t xml:space="preserve"> і</w:t>
      </w:r>
      <w:r w:rsidR="00861257">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оцінок</w:t>
      </w:r>
      <w:r w:rsidRPr="0058703C">
        <w:rPr>
          <w:rFonts w:ascii="Times New Roman" w:eastAsia="SimSun" w:hAnsi="Times New Roman" w:cs="Times New Roman"/>
          <w:sz w:val="28"/>
          <w:szCs w:val="28"/>
          <w:lang w:val="ru-RU"/>
        </w:rPr>
        <w:t>. Не випадково такий інтерес викликають лінгвістичні дослідження</w:t>
      </w:r>
      <w:r>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 xml:space="preserve">політичного дискурсу як в </w:t>
      </w:r>
      <w:r>
        <w:rPr>
          <w:rFonts w:ascii="Times New Roman" w:eastAsia="SimSun" w:hAnsi="Times New Roman" w:cs="Times New Roman"/>
          <w:sz w:val="28"/>
          <w:szCs w:val="28"/>
          <w:lang w:val="ru-RU"/>
        </w:rPr>
        <w:t>Україні</w:t>
      </w:r>
      <w:r w:rsidRPr="0058703C">
        <w:rPr>
          <w:rFonts w:ascii="Times New Roman" w:eastAsia="SimSun" w:hAnsi="Times New Roman" w:cs="Times New Roman"/>
          <w:sz w:val="28"/>
          <w:szCs w:val="28"/>
          <w:lang w:val="ru-RU"/>
        </w:rPr>
        <w:t>, так і за кордоном.</w:t>
      </w:r>
    </w:p>
    <w:p w:rsidR="005352BE" w:rsidRPr="00015AB0" w:rsidRDefault="005352BE" w:rsidP="00510414">
      <w:pPr>
        <w:spacing w:line="360" w:lineRule="auto"/>
        <w:ind w:firstLine="720"/>
        <w:jc w:val="both"/>
        <w:rPr>
          <w:rFonts w:ascii="Times New Roman" w:eastAsia="SimSun" w:hAnsi="Times New Roman" w:cs="Times New Roman"/>
          <w:sz w:val="28"/>
          <w:szCs w:val="28"/>
        </w:rPr>
      </w:pPr>
      <w:r w:rsidRPr="0058703C">
        <w:rPr>
          <w:rFonts w:ascii="Times New Roman" w:eastAsia="SimSun" w:hAnsi="Times New Roman" w:cs="Times New Roman"/>
          <w:sz w:val="28"/>
          <w:szCs w:val="28"/>
          <w:lang w:val="ru-RU"/>
        </w:rPr>
        <w:lastRenderedPageBreak/>
        <w:t>У зв</w:t>
      </w:r>
      <w:r>
        <w:rPr>
          <w:rFonts w:ascii="Times New Roman" w:eastAsia="SimSun" w:hAnsi="Times New Roman" w:cs="Times New Roman"/>
          <w:sz w:val="28"/>
          <w:szCs w:val="28"/>
          <w:lang w:val="ru-RU"/>
        </w:rPr>
        <w:t>’</w:t>
      </w:r>
      <w:r w:rsidRPr="0058703C">
        <w:rPr>
          <w:rFonts w:ascii="Times New Roman" w:eastAsia="SimSun" w:hAnsi="Times New Roman" w:cs="Times New Roman"/>
          <w:sz w:val="28"/>
          <w:szCs w:val="28"/>
          <w:lang w:val="ru-RU"/>
        </w:rPr>
        <w:t xml:space="preserve">язку з цим не можна не відзначити </w:t>
      </w:r>
      <w:r>
        <w:rPr>
          <w:rFonts w:ascii="Times New Roman" w:eastAsia="SimSun" w:hAnsi="Times New Roman" w:cs="Times New Roman"/>
          <w:sz w:val="28"/>
          <w:szCs w:val="28"/>
          <w:lang w:val="ru-RU"/>
        </w:rPr>
        <w:t>публікації Р. Барт, К.</w:t>
      </w:r>
      <w:r w:rsidRPr="0058703C">
        <w:rPr>
          <w:rFonts w:ascii="Times New Roman" w:eastAsia="SimSun" w:hAnsi="Times New Roman" w:cs="Times New Roman"/>
          <w:sz w:val="28"/>
          <w:szCs w:val="28"/>
          <w:lang w:val="ru-RU"/>
        </w:rPr>
        <w:t>Ні</w:t>
      </w:r>
      <w:r>
        <w:rPr>
          <w:rFonts w:ascii="Times New Roman" w:eastAsia="SimSun" w:hAnsi="Times New Roman" w:cs="Times New Roman"/>
          <w:sz w:val="28"/>
          <w:szCs w:val="28"/>
          <w:lang w:val="ru-RU"/>
        </w:rPr>
        <w:t xml:space="preserve">кітіної, </w:t>
      </w:r>
      <w:r w:rsidR="00510414">
        <w:rPr>
          <w:rFonts w:ascii="Times New Roman" w:eastAsia="SimSun" w:hAnsi="Times New Roman" w:cs="Times New Roman"/>
          <w:sz w:val="28"/>
          <w:szCs w:val="28"/>
          <w:lang w:val="ru-RU"/>
        </w:rPr>
        <w:t> </w:t>
      </w:r>
      <w:r>
        <w:rPr>
          <w:rFonts w:ascii="Times New Roman" w:eastAsia="SimSun" w:hAnsi="Times New Roman" w:cs="Times New Roman"/>
          <w:sz w:val="28"/>
          <w:szCs w:val="28"/>
          <w:lang w:val="ru-RU"/>
        </w:rPr>
        <w:t>монограф</w:t>
      </w:r>
      <w:proofErr w:type="gramStart"/>
      <w:r>
        <w:rPr>
          <w:rFonts w:ascii="Times New Roman" w:eastAsia="SimSun" w:hAnsi="Times New Roman" w:cs="Times New Roman"/>
          <w:sz w:val="28"/>
          <w:szCs w:val="28"/>
          <w:lang w:val="ru-RU"/>
        </w:rPr>
        <w:t>ії І.</w:t>
      </w:r>
      <w:proofErr w:type="gramEnd"/>
      <w:r w:rsidRPr="0058703C">
        <w:rPr>
          <w:rFonts w:ascii="Times New Roman" w:eastAsia="SimSun" w:hAnsi="Times New Roman" w:cs="Times New Roman"/>
          <w:sz w:val="28"/>
          <w:szCs w:val="28"/>
          <w:lang w:val="ru-RU"/>
        </w:rPr>
        <w:t>Вепрево</w:t>
      </w:r>
      <w:r>
        <w:rPr>
          <w:rFonts w:ascii="Times New Roman" w:eastAsia="SimSun" w:hAnsi="Times New Roman" w:cs="Times New Roman"/>
          <w:sz w:val="28"/>
          <w:szCs w:val="28"/>
          <w:lang w:val="uk-UA"/>
        </w:rPr>
        <w:t>ї</w:t>
      </w:r>
      <w:r>
        <w:rPr>
          <w:rFonts w:ascii="Times New Roman" w:eastAsia="SimSun" w:hAnsi="Times New Roman" w:cs="Times New Roman"/>
          <w:sz w:val="28"/>
          <w:szCs w:val="28"/>
          <w:lang w:val="ru-RU"/>
        </w:rPr>
        <w:t>, H. Купіної</w:t>
      </w:r>
      <w:r w:rsidRPr="0058703C">
        <w:rPr>
          <w:rFonts w:ascii="Times New Roman" w:eastAsia="SimSun" w:hAnsi="Times New Roman" w:cs="Times New Roman"/>
          <w:sz w:val="28"/>
          <w:szCs w:val="28"/>
          <w:lang w:val="ru-RU"/>
        </w:rPr>
        <w:t>,</w:t>
      </w:r>
      <w:r>
        <w:rPr>
          <w:rFonts w:ascii="Times New Roman" w:eastAsia="SimSun" w:hAnsi="Times New Roman" w:cs="Times New Roman"/>
          <w:sz w:val="28"/>
          <w:szCs w:val="28"/>
          <w:lang w:val="ru-RU"/>
        </w:rPr>
        <w:t xml:space="preserve"> Е. Лассана , В.Музиканта, А. Чудінова, Є. </w:t>
      </w:r>
      <w:r w:rsidRPr="0058703C">
        <w:rPr>
          <w:rFonts w:ascii="Times New Roman" w:eastAsia="SimSun" w:hAnsi="Times New Roman" w:cs="Times New Roman"/>
          <w:sz w:val="28"/>
          <w:szCs w:val="28"/>
          <w:lang w:val="ru-RU"/>
        </w:rPr>
        <w:t>Шейгал</w:t>
      </w:r>
      <w:r>
        <w:rPr>
          <w:rFonts w:ascii="Times New Roman" w:eastAsia="SimSun" w:hAnsi="Times New Roman" w:cs="Times New Roman"/>
          <w:sz w:val="28"/>
          <w:szCs w:val="28"/>
          <w:lang w:val="ru-RU"/>
        </w:rPr>
        <w:t xml:space="preserve">, дослідження Є. Бакумова, О. Воробйової, Ю. Іванової , А. Ряпосовой, A.Філінського. </w:t>
      </w:r>
      <w:r w:rsidRPr="0058703C">
        <w:rPr>
          <w:rFonts w:ascii="Times New Roman" w:eastAsia="SimSun" w:hAnsi="Times New Roman" w:cs="Times New Roman"/>
          <w:sz w:val="28"/>
          <w:szCs w:val="28"/>
          <w:lang w:val="ru-RU"/>
        </w:rPr>
        <w:t>Крім</w:t>
      </w:r>
      <w:r>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того, проблемам політичного дискурсу при</w:t>
      </w:r>
      <w:r>
        <w:rPr>
          <w:rFonts w:ascii="Times New Roman" w:eastAsia="SimSun" w:hAnsi="Times New Roman" w:cs="Times New Roman"/>
          <w:sz w:val="28"/>
          <w:szCs w:val="28"/>
          <w:lang w:val="ru-RU"/>
        </w:rPr>
        <w:t xml:space="preserve">свячений спеціалізований журнал </w:t>
      </w:r>
      <w:r w:rsidRPr="0058703C">
        <w:rPr>
          <w:rFonts w:ascii="Times New Roman" w:eastAsia="SimSun" w:hAnsi="Times New Roman" w:cs="Times New Roman"/>
          <w:sz w:val="28"/>
          <w:szCs w:val="28"/>
          <w:lang w:val="ru-RU"/>
        </w:rPr>
        <w:t>«Journal of Language and Politics» і серія книг «Dis</w:t>
      </w:r>
      <w:r>
        <w:rPr>
          <w:rFonts w:ascii="Times New Roman" w:eastAsia="SimSun" w:hAnsi="Times New Roman" w:cs="Times New Roman"/>
          <w:sz w:val="28"/>
          <w:szCs w:val="28"/>
          <w:lang w:val="ru-RU"/>
        </w:rPr>
        <w:t xml:space="preserve">course Approaches to Politics», </w:t>
      </w:r>
      <w:r w:rsidRPr="00F34F6D">
        <w:rPr>
          <w:rFonts w:ascii="Times New Roman" w:eastAsia="SimSun" w:hAnsi="Times New Roman" w:cs="Times New Roman"/>
          <w:sz w:val="28"/>
          <w:szCs w:val="28"/>
          <w:lang w:val="ru-RU"/>
        </w:rPr>
        <w:t>«</w:t>
      </w:r>
      <w:r w:rsidRPr="0058703C">
        <w:rPr>
          <w:rFonts w:ascii="Times New Roman" w:eastAsia="SimSun" w:hAnsi="Times New Roman" w:cs="Times New Roman"/>
          <w:sz w:val="28"/>
          <w:szCs w:val="28"/>
        </w:rPr>
        <w:t>Society</w:t>
      </w:r>
      <w:r w:rsidRPr="00F34F6D">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and</w:t>
      </w:r>
      <w:r w:rsidRPr="00F34F6D">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Culture</w:t>
      </w:r>
      <w:r w:rsidRPr="00F34F6D">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під</w:t>
      </w:r>
      <w:r w:rsidRPr="00F34F6D">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редакцією</w:t>
      </w:r>
      <w:r w:rsidRPr="00F34F6D">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 xml:space="preserve">P. </w:t>
      </w:r>
      <w:r w:rsidRPr="0058703C">
        <w:rPr>
          <w:rFonts w:ascii="Times New Roman" w:eastAsia="SimSun" w:hAnsi="Times New Roman" w:cs="Times New Roman"/>
          <w:sz w:val="28"/>
          <w:szCs w:val="28"/>
          <w:lang w:val="ru-RU"/>
        </w:rPr>
        <w:t>Водак</w:t>
      </w:r>
      <w:r w:rsidRPr="0058703C">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і</w:t>
      </w:r>
      <w:r w:rsidRPr="0058703C">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П</w:t>
      </w:r>
      <w:r w:rsidRPr="0058703C">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Чілтон</w:t>
      </w:r>
      <w:r w:rsidRPr="0058703C">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і</w:t>
      </w:r>
      <w:r w:rsidRPr="0058703C">
        <w:rPr>
          <w:rFonts w:ascii="Times New Roman" w:eastAsia="SimSun" w:hAnsi="Times New Roman" w:cs="Times New Roman"/>
          <w:sz w:val="28"/>
          <w:szCs w:val="28"/>
        </w:rPr>
        <w:t xml:space="preserve"> «Praeger Series in</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rPr>
        <w:t>Political Communication »</w:t>
      </w:r>
      <w:r w:rsidR="00861257">
        <w:rPr>
          <w:rFonts w:ascii="Times New Roman" w:eastAsia="SimSun" w:hAnsi="Times New Roman" w:cs="Times New Roman"/>
          <w:sz w:val="28"/>
          <w:szCs w:val="28"/>
          <w:lang w:val="uk-UA"/>
        </w:rPr>
        <w:t xml:space="preserve"> </w:t>
      </w:r>
      <w:proofErr w:type="gramStart"/>
      <w:r w:rsidRPr="0058703C">
        <w:rPr>
          <w:rFonts w:ascii="Times New Roman" w:eastAsia="SimSun" w:hAnsi="Times New Roman" w:cs="Times New Roman"/>
          <w:sz w:val="28"/>
          <w:szCs w:val="28"/>
          <w:lang w:val="ru-RU"/>
        </w:rPr>
        <w:t>п</w:t>
      </w:r>
      <w:proofErr w:type="gramEnd"/>
      <w:r w:rsidRPr="0058703C">
        <w:rPr>
          <w:rFonts w:ascii="Times New Roman" w:eastAsia="SimSun" w:hAnsi="Times New Roman" w:cs="Times New Roman"/>
          <w:sz w:val="28"/>
          <w:szCs w:val="28"/>
          <w:lang w:val="ru-RU"/>
        </w:rPr>
        <w:t>ід</w:t>
      </w:r>
      <w:r w:rsidRPr="0058703C">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редакцією</w:t>
      </w:r>
      <w:r w:rsidRPr="0058703C">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Р</w:t>
      </w:r>
      <w:r w:rsidRPr="0058703C">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Дентона</w:t>
      </w:r>
      <w:r w:rsidRPr="0058703C">
        <w:rPr>
          <w:rFonts w:ascii="Times New Roman" w:eastAsia="SimSun" w:hAnsi="Times New Roman" w:cs="Times New Roman"/>
          <w:sz w:val="28"/>
          <w:szCs w:val="28"/>
        </w:rPr>
        <w:t>.</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Деякі</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дослідники</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вказу</w:t>
      </w:r>
      <w:r>
        <w:rPr>
          <w:rFonts w:ascii="Times New Roman" w:eastAsia="SimSun" w:hAnsi="Times New Roman" w:cs="Times New Roman"/>
          <w:sz w:val="28"/>
          <w:szCs w:val="28"/>
          <w:lang w:val="ru-RU"/>
        </w:rPr>
        <w:t>ють</w:t>
      </w:r>
      <w:r w:rsidRPr="00F34F6D">
        <w:rPr>
          <w:rFonts w:ascii="Times New Roman" w:eastAsia="SimSun" w:hAnsi="Times New Roman" w:cs="Times New Roman"/>
          <w:sz w:val="28"/>
          <w:szCs w:val="28"/>
        </w:rPr>
        <w:t xml:space="preserve"> </w:t>
      </w:r>
      <w:r>
        <w:rPr>
          <w:rFonts w:ascii="Times New Roman" w:eastAsia="SimSun" w:hAnsi="Times New Roman" w:cs="Times New Roman"/>
          <w:sz w:val="28"/>
          <w:szCs w:val="28"/>
          <w:lang w:val="ru-RU"/>
        </w:rPr>
        <w:t>на</w:t>
      </w:r>
      <w:r w:rsidRPr="00F34F6D">
        <w:rPr>
          <w:rFonts w:ascii="Times New Roman" w:eastAsia="SimSun" w:hAnsi="Times New Roman" w:cs="Times New Roman"/>
          <w:sz w:val="28"/>
          <w:szCs w:val="28"/>
        </w:rPr>
        <w:t xml:space="preserve"> </w:t>
      </w:r>
      <w:r>
        <w:rPr>
          <w:rFonts w:ascii="Times New Roman" w:eastAsia="SimSun" w:hAnsi="Times New Roman" w:cs="Times New Roman"/>
          <w:sz w:val="28"/>
          <w:szCs w:val="28"/>
          <w:lang w:val="ru-RU"/>
        </w:rPr>
        <w:t>необхідність</w:t>
      </w:r>
      <w:r w:rsidRPr="00F34F6D">
        <w:rPr>
          <w:rFonts w:ascii="Times New Roman" w:eastAsia="SimSun" w:hAnsi="Times New Roman" w:cs="Times New Roman"/>
          <w:sz w:val="28"/>
          <w:szCs w:val="28"/>
        </w:rPr>
        <w:t xml:space="preserve"> </w:t>
      </w:r>
      <w:r>
        <w:rPr>
          <w:rFonts w:ascii="Times New Roman" w:eastAsia="SimSun" w:hAnsi="Times New Roman" w:cs="Times New Roman"/>
          <w:sz w:val="28"/>
          <w:szCs w:val="28"/>
          <w:lang w:val="ru-RU"/>
        </w:rPr>
        <w:t>визнання</w:t>
      </w:r>
      <w:r w:rsidRPr="00F34F6D">
        <w:rPr>
          <w:rFonts w:ascii="Times New Roman" w:eastAsia="SimSun" w:hAnsi="Times New Roman" w:cs="Times New Roman"/>
          <w:sz w:val="28"/>
          <w:szCs w:val="28"/>
        </w:rPr>
        <w:t xml:space="preserve"> </w:t>
      </w:r>
      <w:r>
        <w:rPr>
          <w:rFonts w:ascii="Times New Roman" w:eastAsia="SimSun" w:hAnsi="Times New Roman" w:cs="Times New Roman"/>
          <w:sz w:val="28"/>
          <w:szCs w:val="28"/>
          <w:lang w:val="ru-RU"/>
        </w:rPr>
        <w:t>за</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політичної</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лінгвістикою</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статусу</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самостійного</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розділу</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лінгвістичної</w:t>
      </w:r>
      <w:r>
        <w:rPr>
          <w:rFonts w:ascii="Times New Roman" w:eastAsia="SimSun" w:hAnsi="Times New Roman" w:cs="Times New Roman"/>
          <w:sz w:val="28"/>
          <w:szCs w:val="28"/>
          <w:lang w:val="uk-UA"/>
        </w:rPr>
        <w:t xml:space="preserve"> </w:t>
      </w:r>
      <w:r w:rsidRPr="0058703C">
        <w:rPr>
          <w:rFonts w:ascii="Times New Roman" w:eastAsia="SimSun" w:hAnsi="Times New Roman" w:cs="Times New Roman"/>
          <w:sz w:val="28"/>
          <w:szCs w:val="28"/>
          <w:lang w:val="ru-RU"/>
        </w:rPr>
        <w:t>науки</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Д</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Белл</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Р</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Дентон</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Р</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Німмо</w:t>
      </w:r>
      <w:r w:rsidRPr="00F34F6D">
        <w:rPr>
          <w:rFonts w:ascii="Times New Roman" w:eastAsia="SimSun" w:hAnsi="Times New Roman" w:cs="Times New Roman"/>
          <w:sz w:val="28"/>
          <w:szCs w:val="28"/>
        </w:rPr>
        <w:t xml:space="preserve">, A.A. </w:t>
      </w:r>
      <w:r w:rsidRPr="0058703C">
        <w:rPr>
          <w:rFonts w:ascii="Times New Roman" w:eastAsia="SimSun" w:hAnsi="Times New Roman" w:cs="Times New Roman"/>
          <w:sz w:val="28"/>
          <w:szCs w:val="28"/>
          <w:lang w:val="ru-RU"/>
        </w:rPr>
        <w:t>Романов</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О</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Фельдман</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П</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Чілтон</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А</w:t>
      </w:r>
      <w:r w:rsidRPr="00F34F6D">
        <w:rPr>
          <w:rFonts w:ascii="Times New Roman" w:eastAsia="SimSun" w:hAnsi="Times New Roman" w:cs="Times New Roman"/>
          <w:sz w:val="28"/>
          <w:szCs w:val="28"/>
        </w:rPr>
        <w:t>.</w:t>
      </w:r>
      <w:r w:rsidRPr="0058703C">
        <w:rPr>
          <w:rFonts w:ascii="Times New Roman" w:eastAsia="SimSun" w:hAnsi="Times New Roman" w:cs="Times New Roman"/>
          <w:sz w:val="28"/>
          <w:szCs w:val="28"/>
          <w:lang w:val="ru-RU"/>
        </w:rPr>
        <w:t>П</w:t>
      </w:r>
      <w:r>
        <w:rPr>
          <w:rFonts w:ascii="Times New Roman" w:eastAsia="SimSun" w:hAnsi="Times New Roman" w:cs="Times New Roman"/>
          <w:sz w:val="28"/>
          <w:szCs w:val="28"/>
        </w:rPr>
        <w:t>.</w:t>
      </w:r>
      <w:r w:rsidRPr="0058703C">
        <w:rPr>
          <w:rFonts w:ascii="Times New Roman" w:eastAsia="SimSun" w:hAnsi="Times New Roman" w:cs="Times New Roman"/>
          <w:sz w:val="28"/>
          <w:szCs w:val="28"/>
          <w:lang w:val="ru-RU"/>
        </w:rPr>
        <w:t>Чудінов</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Т</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шекелів</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і</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ін</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При</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цьому</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наголошується</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що</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політична</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лінгвістика</w:t>
      </w:r>
      <w:r>
        <w:rPr>
          <w:rFonts w:ascii="Times New Roman" w:eastAsia="SimSun" w:hAnsi="Times New Roman" w:cs="Times New Roman"/>
          <w:sz w:val="28"/>
          <w:szCs w:val="28"/>
          <w:lang w:val="uk-UA"/>
        </w:rPr>
        <w:t xml:space="preserve"> </w:t>
      </w:r>
      <w:r w:rsidRPr="0058703C">
        <w:rPr>
          <w:rFonts w:ascii="Times New Roman" w:eastAsia="SimSun" w:hAnsi="Times New Roman" w:cs="Times New Roman"/>
          <w:sz w:val="28"/>
          <w:szCs w:val="28"/>
          <w:lang w:val="ru-RU"/>
        </w:rPr>
        <w:t>намагається</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пояснити</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яким</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чином</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люди</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за</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допомогою</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мови</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і</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комунікації</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можуть</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впливати</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на</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поведінку</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цінності</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та</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думки</w:t>
      </w:r>
      <w:r w:rsidRPr="00F34F6D">
        <w:rPr>
          <w:rFonts w:ascii="Times New Roman" w:eastAsia="SimSun" w:hAnsi="Times New Roman" w:cs="Times New Roman"/>
          <w:sz w:val="28"/>
          <w:szCs w:val="28"/>
        </w:rPr>
        <w:t xml:space="preserve"> </w:t>
      </w:r>
      <w:r w:rsidRPr="0058703C">
        <w:rPr>
          <w:rFonts w:ascii="Times New Roman" w:eastAsia="SimSun" w:hAnsi="Times New Roman" w:cs="Times New Roman"/>
          <w:sz w:val="28"/>
          <w:szCs w:val="28"/>
          <w:lang w:val="ru-RU"/>
        </w:rPr>
        <w:t>інших</w:t>
      </w:r>
      <w:r w:rsidRPr="00F34F6D">
        <w:rPr>
          <w:rFonts w:ascii="Times New Roman" w:eastAsia="SimSun" w:hAnsi="Times New Roman" w:cs="Times New Roman"/>
          <w:sz w:val="28"/>
          <w:szCs w:val="28"/>
        </w:rPr>
        <w:t xml:space="preserve"> »</w:t>
      </w:r>
      <w:r>
        <w:rPr>
          <w:rFonts w:ascii="Times New Roman" w:eastAsia="SimSun" w:hAnsi="Times New Roman" w:cs="Times New Roman"/>
          <w:sz w:val="28"/>
          <w:szCs w:val="28"/>
          <w:lang w:val="uk-UA"/>
        </w:rPr>
        <w:t xml:space="preserve"> </w:t>
      </w:r>
      <w:r w:rsidRPr="00F34F6D">
        <w:rPr>
          <w:rFonts w:ascii="Times New Roman" w:eastAsia="SimSun" w:hAnsi="Times New Roman" w:cs="Times New Roman"/>
          <w:sz w:val="28"/>
          <w:szCs w:val="28"/>
        </w:rPr>
        <w:t>[</w:t>
      </w:r>
      <w:r w:rsidR="005A1964">
        <w:rPr>
          <w:rFonts w:ascii="Times New Roman" w:eastAsia="SimSun" w:hAnsi="Times New Roman" w:cs="Times New Roman"/>
          <w:sz w:val="28"/>
          <w:szCs w:val="28"/>
        </w:rPr>
        <w:t xml:space="preserve">42, </w:t>
      </w:r>
      <w:r w:rsidR="005A1964">
        <w:rPr>
          <w:rFonts w:ascii="Times New Roman" w:eastAsia="SimSun" w:hAnsi="Times New Roman" w:cs="Times New Roman"/>
          <w:sz w:val="28"/>
          <w:szCs w:val="28"/>
          <w:lang w:val="uk-UA"/>
        </w:rPr>
        <w:t>с.</w:t>
      </w:r>
      <w:r w:rsidRPr="00F34F6D">
        <w:rPr>
          <w:rFonts w:ascii="Times New Roman" w:eastAsia="SimSun" w:hAnsi="Times New Roman" w:cs="Times New Roman"/>
          <w:sz w:val="28"/>
          <w:szCs w:val="28"/>
        </w:rPr>
        <w:t xml:space="preserve"> 43-44].</w:t>
      </w:r>
    </w:p>
    <w:p w:rsidR="005352BE" w:rsidRPr="0058703C" w:rsidRDefault="005352BE" w:rsidP="00965F32">
      <w:pPr>
        <w:spacing w:line="360" w:lineRule="auto"/>
        <w:ind w:firstLine="720"/>
        <w:jc w:val="both"/>
        <w:rPr>
          <w:rFonts w:ascii="Times New Roman" w:eastAsia="SimSun" w:hAnsi="Times New Roman" w:cs="Times New Roman"/>
          <w:sz w:val="28"/>
          <w:szCs w:val="28"/>
          <w:lang w:val="ru-RU"/>
        </w:rPr>
      </w:pPr>
      <w:r w:rsidRPr="0058703C">
        <w:rPr>
          <w:rFonts w:ascii="Times New Roman" w:eastAsia="SimSun" w:hAnsi="Times New Roman" w:cs="Times New Roman"/>
          <w:sz w:val="28"/>
          <w:szCs w:val="28"/>
          <w:lang w:val="ru-RU"/>
        </w:rPr>
        <w:t>Витоки цього напряму бачаться в т</w:t>
      </w:r>
      <w:r>
        <w:rPr>
          <w:rFonts w:ascii="Times New Roman" w:eastAsia="SimSun" w:hAnsi="Times New Roman" w:cs="Times New Roman"/>
          <w:sz w:val="28"/>
          <w:szCs w:val="28"/>
          <w:lang w:val="ru-RU"/>
        </w:rPr>
        <w:t>аких міждисциплінарних дослідженнях X</w:t>
      </w:r>
      <w:r w:rsidRPr="0058703C">
        <w:rPr>
          <w:rFonts w:ascii="Times New Roman" w:eastAsia="SimSun" w:hAnsi="Times New Roman" w:cs="Times New Roman"/>
          <w:sz w:val="28"/>
          <w:szCs w:val="28"/>
          <w:lang w:val="ru-RU"/>
        </w:rPr>
        <w:t>X ст. США, як риторичний ана</w:t>
      </w:r>
      <w:r>
        <w:rPr>
          <w:rFonts w:ascii="Times New Roman" w:eastAsia="SimSun" w:hAnsi="Times New Roman" w:cs="Times New Roman"/>
          <w:sz w:val="28"/>
          <w:szCs w:val="28"/>
          <w:lang w:val="ru-RU"/>
        </w:rPr>
        <w:t>ліз (rhetorical analysis)</w:t>
      </w:r>
      <w:r w:rsidRPr="0058703C">
        <w:rPr>
          <w:rFonts w:ascii="Times New Roman" w:eastAsia="SimSun" w:hAnsi="Times New Roman" w:cs="Times New Roman"/>
          <w:sz w:val="28"/>
          <w:szCs w:val="28"/>
          <w:lang w:val="ru-RU"/>
        </w:rPr>
        <w:t>; дослідження пропаганди як жанру комунікації (propaganda analysis)</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дослідження</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зміни</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в</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суспільній</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свідомості</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під</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впливом</w:t>
      </w:r>
      <w:r w:rsidR="00965F32">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політичної</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комунікації</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attitude</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change</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studies</w:t>
      </w:r>
      <w:r w:rsidR="00965F32">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аналіз впливу передвиборної агітації на результати виборів (voting</w:t>
      </w:r>
      <w:r>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studies</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взаємодія</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урядів</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і</w:t>
      </w:r>
      <w:r>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засобів</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масової</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інформації</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government</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and</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the</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news</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media</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функціональний</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аналіз</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functional</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analysis</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аналіз</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передвиборних</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технологій</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в</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його</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зв</w:t>
      </w:r>
      <w:r w:rsidRPr="007A3FFC">
        <w:rPr>
          <w:rFonts w:ascii="Times New Roman" w:eastAsia="SimSun" w:hAnsi="Times New Roman" w:cs="Times New Roman"/>
          <w:sz w:val="28"/>
          <w:szCs w:val="28"/>
          <w:lang w:val="ru-RU"/>
        </w:rPr>
        <w:t>'</w:t>
      </w:r>
      <w:r w:rsidRPr="0058703C">
        <w:rPr>
          <w:rFonts w:ascii="Times New Roman" w:eastAsia="SimSun" w:hAnsi="Times New Roman" w:cs="Times New Roman"/>
          <w:sz w:val="28"/>
          <w:szCs w:val="28"/>
          <w:lang w:val="ru-RU"/>
        </w:rPr>
        <w:t>язку</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з</w:t>
      </w:r>
      <w:r>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мовою</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media</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technologies</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campaign</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techniques</w:t>
      </w:r>
      <w:r w:rsidRPr="007A3FFC">
        <w:rPr>
          <w:rFonts w:ascii="Times New Roman" w:eastAsia="SimSun" w:hAnsi="Times New Roman" w:cs="Times New Roman"/>
          <w:sz w:val="28"/>
          <w:szCs w:val="28"/>
          <w:lang w:val="ru-RU"/>
        </w:rPr>
        <w:t>)</w:t>
      </w:r>
      <w:r w:rsidR="00965F32">
        <w:rPr>
          <w:rFonts w:ascii="Times New Roman" w:eastAsia="SimSun" w:hAnsi="Times New Roman" w:cs="Times New Roman"/>
          <w:sz w:val="28"/>
          <w:szCs w:val="28"/>
          <w:lang w:val="ru-RU"/>
        </w:rPr>
        <w:t>.</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У</w:t>
      </w:r>
      <w:r w:rsidRPr="007A3FFC">
        <w:rPr>
          <w:rFonts w:ascii="Times New Roman" w:eastAsia="SimSun" w:hAnsi="Times New Roman" w:cs="Times New Roman"/>
          <w:sz w:val="28"/>
          <w:szCs w:val="28"/>
          <w:lang w:val="ru-RU"/>
        </w:rPr>
        <w:t xml:space="preserve"> 70-80-</w:t>
      </w:r>
      <w:r w:rsidRPr="0058703C">
        <w:rPr>
          <w:rFonts w:ascii="Times New Roman" w:eastAsia="SimSun" w:hAnsi="Times New Roman" w:cs="Times New Roman"/>
          <w:sz w:val="28"/>
          <w:szCs w:val="28"/>
          <w:lang w:val="ru-RU"/>
        </w:rPr>
        <w:t>х</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роках</w:t>
      </w:r>
      <w:r>
        <w:rPr>
          <w:rFonts w:ascii="Times New Roman" w:eastAsia="SimSun" w:hAnsi="Times New Roman" w:cs="Times New Roman"/>
          <w:sz w:val="28"/>
          <w:szCs w:val="28"/>
          <w:lang w:val="uk-UA"/>
        </w:rPr>
        <w:t xml:space="preserve"> </w:t>
      </w:r>
      <w:r w:rsidRPr="0058703C">
        <w:rPr>
          <w:rFonts w:ascii="Times New Roman" w:eastAsia="SimSun" w:hAnsi="Times New Roman" w:cs="Times New Roman"/>
          <w:sz w:val="28"/>
          <w:szCs w:val="28"/>
          <w:lang w:val="ru-RU"/>
        </w:rPr>
        <w:t>до даних напрямках додалися дослідження інституту президентства як</w:t>
      </w:r>
      <w:r>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комунікативного</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феномена</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the</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presidency</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мовних</w:t>
      </w:r>
      <w:r w:rsidR="00965F32">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особливостей</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опитувань</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громадської</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думки</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political</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polls</w:t>
      </w:r>
      <w:r w:rsidRPr="007A3FFC">
        <w:rPr>
          <w:rFonts w:ascii="Times New Roman" w:eastAsia="SimSun" w:hAnsi="Times New Roman" w:cs="Times New Roman"/>
          <w:sz w:val="28"/>
          <w:szCs w:val="28"/>
          <w:lang w:val="ru-RU"/>
        </w:rPr>
        <w:t>),</w:t>
      </w:r>
      <w:r>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дебатів</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як</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жанру</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політичної</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комунікації</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debates</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і</w:t>
      </w:r>
      <w:r>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політичної</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реклами</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rPr>
        <w:t>advertising</w:t>
      </w:r>
      <w:r w:rsidRPr="007A3FFC">
        <w:rPr>
          <w:rFonts w:ascii="Times New Roman" w:eastAsia="SimSun" w:hAnsi="Times New Roman" w:cs="Times New Roman"/>
          <w:sz w:val="28"/>
          <w:szCs w:val="28"/>
          <w:lang w:val="ru-RU"/>
        </w:rPr>
        <w:t>)</w:t>
      </w:r>
      <w:r w:rsidR="00965F32">
        <w:rPr>
          <w:rFonts w:ascii="Times New Roman" w:eastAsia="SimSun" w:hAnsi="Times New Roman" w:cs="Times New Roman"/>
          <w:sz w:val="28"/>
          <w:szCs w:val="28"/>
          <w:lang w:val="ru-RU"/>
        </w:rPr>
        <w:t>, тому</w:t>
      </w:r>
      <w:r w:rsidRPr="007A3FFC">
        <w:rPr>
          <w:rFonts w:ascii="Times New Roman" w:eastAsia="SimSun" w:hAnsi="Times New Roman" w:cs="Times New Roman"/>
          <w:sz w:val="28"/>
          <w:szCs w:val="28"/>
          <w:lang w:val="ru-RU"/>
        </w:rPr>
        <w:t xml:space="preserve"> </w:t>
      </w:r>
      <w:r w:rsidRPr="0058703C">
        <w:rPr>
          <w:rFonts w:ascii="Times New Roman" w:eastAsia="SimSun" w:hAnsi="Times New Roman" w:cs="Times New Roman"/>
          <w:sz w:val="28"/>
          <w:szCs w:val="28"/>
          <w:lang w:val="ru-RU"/>
        </w:rPr>
        <w:t>напрямок політичної л</w:t>
      </w:r>
      <w:r>
        <w:rPr>
          <w:rFonts w:ascii="Times New Roman" w:eastAsia="SimSun" w:hAnsi="Times New Roman" w:cs="Times New Roman"/>
          <w:sz w:val="28"/>
          <w:szCs w:val="28"/>
          <w:lang w:val="ru-RU"/>
        </w:rPr>
        <w:t xml:space="preserve">інгвістики цілком можна вважати </w:t>
      </w:r>
      <w:r w:rsidRPr="0058703C">
        <w:rPr>
          <w:rFonts w:ascii="Times New Roman" w:eastAsia="SimSun" w:hAnsi="Times New Roman" w:cs="Times New Roman"/>
          <w:sz w:val="28"/>
          <w:szCs w:val="28"/>
          <w:lang w:val="ru-RU"/>
        </w:rPr>
        <w:t>сформованим і перспективним.</w:t>
      </w:r>
    </w:p>
    <w:p w:rsidR="005352BE" w:rsidRDefault="005352BE" w:rsidP="005352BE">
      <w:pPr>
        <w:spacing w:line="360" w:lineRule="auto"/>
        <w:ind w:firstLine="720"/>
        <w:jc w:val="both"/>
        <w:rPr>
          <w:rFonts w:ascii="Times New Roman" w:eastAsia="SimSun" w:hAnsi="Times New Roman" w:cs="Times New Roman"/>
          <w:sz w:val="28"/>
          <w:szCs w:val="28"/>
          <w:lang w:val="ru-RU"/>
        </w:rPr>
      </w:pPr>
      <w:r w:rsidRPr="0058703C">
        <w:rPr>
          <w:rFonts w:ascii="Times New Roman" w:eastAsia="SimSun" w:hAnsi="Times New Roman" w:cs="Times New Roman"/>
          <w:sz w:val="28"/>
          <w:szCs w:val="28"/>
          <w:lang w:val="ru-RU"/>
        </w:rPr>
        <w:t>Таким чином, сфера по</w:t>
      </w:r>
      <w:r>
        <w:rPr>
          <w:rFonts w:ascii="Times New Roman" w:eastAsia="SimSun" w:hAnsi="Times New Roman" w:cs="Times New Roman"/>
          <w:sz w:val="28"/>
          <w:szCs w:val="28"/>
          <w:lang w:val="ru-RU"/>
        </w:rPr>
        <w:t xml:space="preserve">літики є настільки значущою для </w:t>
      </w:r>
      <w:r w:rsidRPr="0058703C">
        <w:rPr>
          <w:rFonts w:ascii="Times New Roman" w:eastAsia="SimSun" w:hAnsi="Times New Roman" w:cs="Times New Roman"/>
          <w:sz w:val="28"/>
          <w:szCs w:val="28"/>
          <w:lang w:val="ru-RU"/>
        </w:rPr>
        <w:t>сучасного суспільства, що вона стала об</w:t>
      </w:r>
      <w:r>
        <w:rPr>
          <w:rFonts w:ascii="Times New Roman" w:eastAsia="SimSun" w:hAnsi="Times New Roman" w:cs="Times New Roman"/>
          <w:sz w:val="28"/>
          <w:szCs w:val="28"/>
          <w:lang w:val="ru-RU"/>
        </w:rPr>
        <w:t>’</w:t>
      </w:r>
      <w:r w:rsidRPr="0058703C">
        <w:rPr>
          <w:rFonts w:ascii="Times New Roman" w:eastAsia="SimSun" w:hAnsi="Times New Roman" w:cs="Times New Roman"/>
          <w:sz w:val="28"/>
          <w:szCs w:val="28"/>
          <w:lang w:val="ru-RU"/>
        </w:rPr>
        <w:t>єктом дослід</w:t>
      </w:r>
      <w:r>
        <w:rPr>
          <w:rFonts w:ascii="Times New Roman" w:eastAsia="SimSun" w:hAnsi="Times New Roman" w:cs="Times New Roman"/>
          <w:sz w:val="28"/>
          <w:szCs w:val="28"/>
          <w:lang w:val="ru-RU"/>
        </w:rPr>
        <w:t xml:space="preserve">ження багатьох наукових </w:t>
      </w:r>
      <w:r w:rsidRPr="0058703C">
        <w:rPr>
          <w:rFonts w:ascii="Times New Roman" w:eastAsia="SimSun" w:hAnsi="Times New Roman" w:cs="Times New Roman"/>
          <w:sz w:val="28"/>
          <w:szCs w:val="28"/>
          <w:lang w:val="ru-RU"/>
        </w:rPr>
        <w:t xml:space="preserve">шкіл і </w:t>
      </w:r>
      <w:r w:rsidRPr="0058703C">
        <w:rPr>
          <w:rFonts w:ascii="Times New Roman" w:eastAsia="SimSun" w:hAnsi="Times New Roman" w:cs="Times New Roman"/>
          <w:sz w:val="28"/>
          <w:szCs w:val="28"/>
          <w:lang w:val="ru-RU"/>
        </w:rPr>
        <w:lastRenderedPageBreak/>
        <w:t>напрямків не тільки в галузі</w:t>
      </w:r>
      <w:r>
        <w:rPr>
          <w:rFonts w:ascii="Times New Roman" w:eastAsia="SimSun" w:hAnsi="Times New Roman" w:cs="Times New Roman"/>
          <w:sz w:val="28"/>
          <w:szCs w:val="28"/>
          <w:lang w:val="ru-RU"/>
        </w:rPr>
        <w:t xml:space="preserve"> суспільних наук, а й в області </w:t>
      </w:r>
      <w:r w:rsidRPr="0058703C">
        <w:rPr>
          <w:rFonts w:ascii="Times New Roman" w:eastAsia="SimSun" w:hAnsi="Times New Roman" w:cs="Times New Roman"/>
          <w:sz w:val="28"/>
          <w:szCs w:val="28"/>
          <w:lang w:val="ru-RU"/>
        </w:rPr>
        <w:t xml:space="preserve">лінгвістики, де особливу значимість </w:t>
      </w:r>
      <w:r>
        <w:rPr>
          <w:rFonts w:ascii="Times New Roman" w:eastAsia="SimSun" w:hAnsi="Times New Roman" w:cs="Times New Roman"/>
          <w:sz w:val="28"/>
          <w:szCs w:val="28"/>
          <w:lang w:val="ru-RU"/>
        </w:rPr>
        <w:t xml:space="preserve">набули дослідження політичного дискурсу. </w:t>
      </w:r>
    </w:p>
    <w:p w:rsidR="00D0022C" w:rsidRPr="005352BE" w:rsidRDefault="00D0022C" w:rsidP="00C05E7E">
      <w:pPr>
        <w:spacing w:line="360" w:lineRule="auto"/>
        <w:ind w:firstLine="720"/>
        <w:jc w:val="both"/>
        <w:rPr>
          <w:rFonts w:ascii="Times New Roman" w:hAnsi="Times New Roman" w:cs="Times New Roman"/>
          <w:b/>
          <w:sz w:val="28"/>
          <w:szCs w:val="28"/>
          <w:lang w:val="ru-RU"/>
        </w:rPr>
      </w:pPr>
    </w:p>
    <w:p w:rsidR="002448AB" w:rsidRDefault="007375E5" w:rsidP="007375E5">
      <w:pPr>
        <w:spacing w:line="360" w:lineRule="auto"/>
        <w:ind w:firstLine="720"/>
        <w:rPr>
          <w:rFonts w:ascii="Times New Roman" w:hAnsi="Times New Roman" w:cs="Times New Roman"/>
          <w:b/>
          <w:sz w:val="28"/>
          <w:szCs w:val="28"/>
          <w:lang w:val="ru-RU"/>
        </w:rPr>
      </w:pPr>
      <w:r w:rsidRPr="007375E5">
        <w:rPr>
          <w:rFonts w:ascii="Times New Roman" w:hAnsi="Times New Roman" w:cs="Times New Roman"/>
          <w:b/>
          <w:sz w:val="28"/>
          <w:szCs w:val="28"/>
          <w:lang w:val="ru-RU"/>
        </w:rPr>
        <w:t>1.3</w:t>
      </w:r>
      <w:r>
        <w:rPr>
          <w:rFonts w:ascii="Times New Roman" w:hAnsi="Times New Roman" w:cs="Times New Roman"/>
          <w:b/>
          <w:sz w:val="28"/>
          <w:szCs w:val="28"/>
          <w:lang w:val="ru-RU"/>
        </w:rPr>
        <w:t>.</w:t>
      </w:r>
      <w:r w:rsidRPr="007375E5">
        <w:rPr>
          <w:rFonts w:ascii="Times New Roman" w:hAnsi="Times New Roman" w:cs="Times New Roman"/>
          <w:b/>
          <w:sz w:val="28"/>
          <w:szCs w:val="28"/>
          <w:lang w:val="ru-RU"/>
        </w:rPr>
        <w:t xml:space="preserve"> </w:t>
      </w:r>
      <w:r>
        <w:rPr>
          <w:rFonts w:ascii="Times New Roman" w:hAnsi="Times New Roman" w:cs="Times New Roman"/>
          <w:b/>
          <w:sz w:val="28"/>
          <w:szCs w:val="28"/>
          <w:lang w:val="ru-RU"/>
        </w:rPr>
        <w:t>П</w:t>
      </w:r>
      <w:r w:rsidRPr="007375E5">
        <w:rPr>
          <w:rFonts w:ascii="Times New Roman" w:hAnsi="Times New Roman" w:cs="Times New Roman"/>
          <w:b/>
          <w:sz w:val="28"/>
          <w:szCs w:val="28"/>
          <w:lang w:val="ru-RU"/>
        </w:rPr>
        <w:t>олітичний дискурс як об’єкт лінгвістичного аналізу</w:t>
      </w:r>
    </w:p>
    <w:p w:rsidR="007375E5" w:rsidRPr="00D13EF8" w:rsidRDefault="007375E5" w:rsidP="007375E5">
      <w:pPr>
        <w:spacing w:line="360" w:lineRule="auto"/>
        <w:ind w:firstLine="720"/>
        <w:rPr>
          <w:rFonts w:ascii="Times New Roman" w:hAnsi="Times New Roman" w:cs="Times New Roman"/>
          <w:sz w:val="28"/>
          <w:szCs w:val="28"/>
          <w:lang w:val="ru-RU"/>
        </w:rPr>
      </w:pPr>
    </w:p>
    <w:p w:rsidR="00D0022C" w:rsidRDefault="00965F32" w:rsidP="00C05E7E">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w:t>
      </w:r>
      <w:r w:rsidR="00D0022C" w:rsidRPr="00D0022C">
        <w:rPr>
          <w:rFonts w:ascii="Times New Roman" w:hAnsi="Times New Roman" w:cs="Times New Roman"/>
          <w:sz w:val="28"/>
          <w:szCs w:val="28"/>
          <w:lang w:val="ru-RU"/>
        </w:rPr>
        <w:t>ХХ</w:t>
      </w:r>
      <w:r>
        <w:rPr>
          <w:rFonts w:ascii="Times New Roman" w:hAnsi="Times New Roman" w:cs="Times New Roman"/>
          <w:sz w:val="28"/>
          <w:szCs w:val="28"/>
          <w:lang w:val="ru-RU"/>
        </w:rPr>
        <w:t>І столітті</w:t>
      </w:r>
      <w:r w:rsidR="00D0022C" w:rsidRPr="00D0022C">
        <w:rPr>
          <w:rFonts w:ascii="Times New Roman" w:hAnsi="Times New Roman" w:cs="Times New Roman"/>
          <w:sz w:val="28"/>
          <w:szCs w:val="28"/>
          <w:lang w:val="ru-RU"/>
        </w:rPr>
        <w:t xml:space="preserve"> в умовах зростаючої ролі політики й переговорного процесу у світі, а також пошуку прийнятного й максимально ефективного «упакування» знань, тобто їх соціологізації, все вагомішим стає усвідомлення тог</w:t>
      </w:r>
      <w:r w:rsidR="00015AB0">
        <w:rPr>
          <w:rFonts w:ascii="Times New Roman" w:hAnsi="Times New Roman" w:cs="Times New Roman"/>
          <w:sz w:val="28"/>
          <w:szCs w:val="28"/>
          <w:lang w:val="ru-RU"/>
        </w:rPr>
        <w:t>о факту, що політичний дискурс</w:t>
      </w:r>
      <w:r w:rsidR="00D0022C" w:rsidRPr="00D0022C">
        <w:rPr>
          <w:rFonts w:ascii="Times New Roman" w:hAnsi="Times New Roman" w:cs="Times New Roman"/>
          <w:sz w:val="28"/>
          <w:szCs w:val="28"/>
          <w:lang w:val="ru-RU"/>
        </w:rPr>
        <w:t xml:space="preserve"> проблема не тільки політична, але й у неменшій мірі лінгвістична й культурна. «...говорити про мову й не говорити про стан суспільства й суспільної свідомості </w:t>
      </w:r>
      <w:r w:rsidR="00D0022C" w:rsidRPr="005A1964">
        <w:rPr>
          <w:rFonts w:ascii="Times New Roman" w:hAnsi="Times New Roman" w:cs="Times New Roman"/>
          <w:sz w:val="28"/>
          <w:szCs w:val="28"/>
          <w:lang w:val="ru-RU"/>
        </w:rPr>
        <w:t>неможливо» [</w:t>
      </w:r>
      <w:r w:rsidR="005A1964" w:rsidRPr="005A1964">
        <w:rPr>
          <w:rFonts w:ascii="Times New Roman" w:hAnsi="Times New Roman" w:cs="Times New Roman"/>
          <w:sz w:val="28"/>
          <w:szCs w:val="28"/>
          <w:lang w:val="ru-RU"/>
        </w:rPr>
        <w:t>32</w:t>
      </w:r>
      <w:r w:rsidR="00D0022C" w:rsidRPr="005A1964">
        <w:rPr>
          <w:rFonts w:ascii="Times New Roman" w:hAnsi="Times New Roman" w:cs="Times New Roman"/>
          <w:sz w:val="28"/>
          <w:szCs w:val="28"/>
          <w:lang w:val="ru-RU"/>
        </w:rPr>
        <w:t xml:space="preserve">, </w:t>
      </w:r>
      <w:r w:rsidR="005A1964" w:rsidRPr="005A1964">
        <w:rPr>
          <w:rFonts w:ascii="Times New Roman" w:hAnsi="Times New Roman" w:cs="Times New Roman"/>
          <w:sz w:val="28"/>
          <w:szCs w:val="28"/>
          <w:lang w:val="ru-RU"/>
        </w:rPr>
        <w:t xml:space="preserve">с. </w:t>
      </w:r>
      <w:r w:rsidR="00D0022C" w:rsidRPr="005A1964">
        <w:rPr>
          <w:rFonts w:ascii="Times New Roman" w:hAnsi="Times New Roman" w:cs="Times New Roman"/>
          <w:sz w:val="28"/>
          <w:szCs w:val="28"/>
          <w:lang w:val="ru-RU"/>
        </w:rPr>
        <w:t>4]. «Безперечно, ступінь розвитку демократії, суспільної культури прямо пропорційний ступеню розвитку політичного діалогу, політичного дискурсу, мови політики як особливої форми комунікації, що забезпечує можливість досягнення громадської згоди» [13, с.</w:t>
      </w:r>
      <w:r w:rsidR="005A1964" w:rsidRPr="005A1964">
        <w:rPr>
          <w:rFonts w:ascii="Times New Roman" w:hAnsi="Times New Roman" w:cs="Times New Roman"/>
          <w:sz w:val="28"/>
          <w:szCs w:val="28"/>
          <w:lang w:val="ru-RU"/>
        </w:rPr>
        <w:t xml:space="preserve"> </w:t>
      </w:r>
      <w:r w:rsidR="00D0022C" w:rsidRPr="005A1964">
        <w:rPr>
          <w:rFonts w:ascii="Times New Roman" w:hAnsi="Times New Roman" w:cs="Times New Roman"/>
          <w:sz w:val="28"/>
          <w:szCs w:val="28"/>
          <w:lang w:val="ru-RU"/>
        </w:rPr>
        <w:t>6]. Це у свою чергу, обумовлене</w:t>
      </w:r>
      <w:r w:rsidR="00D0022C" w:rsidRPr="00D0022C">
        <w:rPr>
          <w:rFonts w:ascii="Times New Roman" w:hAnsi="Times New Roman" w:cs="Times New Roman"/>
          <w:sz w:val="28"/>
          <w:szCs w:val="28"/>
          <w:lang w:val="ru-RU"/>
        </w:rPr>
        <w:t xml:space="preserve"> тим, що концептуальну основу мови політики створює ієрархія цінностей з їх високим аргументативным потенціалом. Саме ціннісні структури підтримують міфологію суспільної свідомості, до якої так, чи інакше апелюють політики. Оформленн</w:t>
      </w:r>
      <w:r>
        <w:rPr>
          <w:rFonts w:ascii="Times New Roman" w:hAnsi="Times New Roman" w:cs="Times New Roman"/>
          <w:sz w:val="28"/>
          <w:szCs w:val="28"/>
          <w:lang w:val="ru-RU"/>
        </w:rPr>
        <w:t>я політичного дискурсу</w:t>
      </w:r>
      <w:r w:rsidR="00D0022C" w:rsidRPr="00D0022C">
        <w:rPr>
          <w:rFonts w:ascii="Times New Roman" w:hAnsi="Times New Roman" w:cs="Times New Roman"/>
          <w:sz w:val="28"/>
          <w:szCs w:val="28"/>
          <w:lang w:val="ru-RU"/>
        </w:rPr>
        <w:t xml:space="preserve"> стало можливим завдяки стрімкій еволюції засобів масової інформації. Досліджу</w:t>
      </w:r>
      <w:r>
        <w:rPr>
          <w:rFonts w:ascii="Times New Roman" w:hAnsi="Times New Roman" w:cs="Times New Roman"/>
          <w:sz w:val="28"/>
          <w:szCs w:val="28"/>
          <w:lang w:val="ru-RU"/>
        </w:rPr>
        <w:t>ючи генезис публічної сфери, Ю. </w:t>
      </w:r>
      <w:r w:rsidR="00D0022C" w:rsidRPr="00D0022C">
        <w:rPr>
          <w:rFonts w:ascii="Times New Roman" w:hAnsi="Times New Roman" w:cs="Times New Roman"/>
          <w:sz w:val="28"/>
          <w:szCs w:val="28"/>
          <w:lang w:val="ru-RU"/>
        </w:rPr>
        <w:t>Хабермас відніс її виникнення до Х</w:t>
      </w:r>
      <w:r w:rsidR="00D0022C" w:rsidRPr="00D0022C">
        <w:rPr>
          <w:rFonts w:ascii="Times New Roman" w:hAnsi="Times New Roman" w:cs="Times New Roman"/>
          <w:sz w:val="28"/>
          <w:szCs w:val="28"/>
        </w:rPr>
        <w:t>Vlll</w:t>
      </w:r>
      <w:r w:rsidR="00D0022C" w:rsidRPr="00D0022C">
        <w:rPr>
          <w:rFonts w:ascii="Times New Roman" w:hAnsi="Times New Roman" w:cs="Times New Roman"/>
          <w:sz w:val="28"/>
          <w:szCs w:val="28"/>
          <w:lang w:val="ru-RU"/>
        </w:rPr>
        <w:t xml:space="preserve"> століття, однак, цілеспрямований розвиток політичного дискурсу почався тільки в період розквіту ЗМІ. ЗМІ створюють «великомасштабний політичний дискурс», зв</w:t>
      </w:r>
      <w:r>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 xml:space="preserve">язуючи воєдино когнітивні й соціальні аспекти, втягуючи в трансмісію цінності, фрейми, моделі, символи, міфи, що мають різний пізнавальний потенціал. Комунікант їх фільтрує, інвентаризує, формуючи певні предметні каталоги на підставі суджень оцінки. У такий спосіб «публічний дискурс», що шліфується журналістами, є частиною процесу, у якому індивіди конструюють власні змісти. «Спілкування й взаємодія політиків і виборців може бути формальним і неформальним, проходити як приватні бесіди або публічні виступи. Але в </w:t>
      </w:r>
      <w:r w:rsidR="00D0022C" w:rsidRPr="00D0022C">
        <w:rPr>
          <w:rFonts w:ascii="Times New Roman" w:hAnsi="Times New Roman" w:cs="Times New Roman"/>
          <w:sz w:val="28"/>
          <w:szCs w:val="28"/>
          <w:lang w:val="ru-RU"/>
        </w:rPr>
        <w:lastRenderedPageBreak/>
        <w:t>кожному разі мова політиків повинна бути дуже переконливою. Адже суть політики зводиться до бес</w:t>
      </w:r>
      <w:r>
        <w:rPr>
          <w:rFonts w:ascii="Times New Roman" w:hAnsi="Times New Roman" w:cs="Times New Roman"/>
          <w:sz w:val="28"/>
          <w:szCs w:val="28"/>
          <w:lang w:val="ru-RU"/>
        </w:rPr>
        <w:t>іди, розмови, до необхідності переконат</w:t>
      </w:r>
      <w:r w:rsidR="00D0022C" w:rsidRPr="00D0022C">
        <w:rPr>
          <w:rFonts w:ascii="Times New Roman" w:hAnsi="Times New Roman" w:cs="Times New Roman"/>
          <w:sz w:val="28"/>
          <w:szCs w:val="28"/>
          <w:lang w:val="ru-RU"/>
        </w:rPr>
        <w:t>и протилежну сторону свідомо або підсвідомо інтерпретувати, оцінювати й діяти</w:t>
      </w:r>
      <w:r w:rsidR="00D0022C" w:rsidRPr="005A1964">
        <w:rPr>
          <w:rFonts w:ascii="Times New Roman" w:hAnsi="Times New Roman" w:cs="Times New Roman"/>
          <w:sz w:val="28"/>
          <w:szCs w:val="28"/>
          <w:lang w:val="ru-RU"/>
        </w:rPr>
        <w:t>» [14, с. 17]. Уміння переконувати відноситься до числа необхідних, більше того, основних</w:t>
      </w:r>
      <w:r w:rsidR="00D0022C" w:rsidRPr="00D0022C">
        <w:rPr>
          <w:rFonts w:ascii="Times New Roman" w:hAnsi="Times New Roman" w:cs="Times New Roman"/>
          <w:sz w:val="28"/>
          <w:szCs w:val="28"/>
          <w:lang w:val="ru-RU"/>
        </w:rPr>
        <w:t xml:space="preserve"> для будь-якого політика. У цьому зв</w:t>
      </w:r>
      <w:r>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язку не можна не відзначити, що й аудиторія політиків істотно змінилася за останні піввіку. Якщо в 40 - 50 роках у США аудиторію розглядали лиш як «мішень», тим самим підкреслюючи її пасивність, то наприкінці 50- х її стали називати «упертою аудиторією» (</w:t>
      </w:r>
      <w:r w:rsidR="00D0022C" w:rsidRPr="00D0022C">
        <w:rPr>
          <w:rFonts w:ascii="Times New Roman" w:hAnsi="Times New Roman" w:cs="Times New Roman"/>
          <w:sz w:val="28"/>
          <w:szCs w:val="28"/>
        </w:rPr>
        <w:t>obst</w:t>
      </w:r>
      <w:r w:rsidR="00D0022C" w:rsidRPr="00D0022C">
        <w:rPr>
          <w:rFonts w:ascii="Times New Roman" w:hAnsi="Times New Roman" w:cs="Times New Roman"/>
          <w:sz w:val="28"/>
          <w:szCs w:val="28"/>
          <w:lang w:val="ru-RU"/>
        </w:rPr>
        <w:t>і</w:t>
      </w:r>
      <w:r w:rsidR="00D0022C" w:rsidRPr="00D0022C">
        <w:rPr>
          <w:rFonts w:ascii="Times New Roman" w:hAnsi="Times New Roman" w:cs="Times New Roman"/>
          <w:sz w:val="28"/>
          <w:szCs w:val="28"/>
        </w:rPr>
        <w:t>nate</w:t>
      </w:r>
      <w:r w:rsidR="00D0022C" w:rsidRPr="00D0022C">
        <w:rPr>
          <w:rFonts w:ascii="Times New Roman" w:hAnsi="Times New Roman" w:cs="Times New Roman"/>
          <w:sz w:val="28"/>
          <w:szCs w:val="28"/>
          <w:lang w:val="ru-RU"/>
        </w:rPr>
        <w:t>), що зажадало відповідно, більшого мистецтва п</w:t>
      </w:r>
      <w:r w:rsidR="00E77F3E">
        <w:rPr>
          <w:rFonts w:ascii="Times New Roman" w:hAnsi="Times New Roman" w:cs="Times New Roman"/>
          <w:sz w:val="28"/>
          <w:szCs w:val="28"/>
          <w:lang w:val="ru-RU"/>
        </w:rPr>
        <w:t>ереконання від політиків. В 70-</w:t>
      </w:r>
      <w:r w:rsidR="00D0022C" w:rsidRPr="00D0022C">
        <w:rPr>
          <w:rFonts w:ascii="Times New Roman" w:hAnsi="Times New Roman" w:cs="Times New Roman"/>
          <w:sz w:val="28"/>
          <w:szCs w:val="28"/>
          <w:lang w:val="ru-RU"/>
        </w:rPr>
        <w:t>роки, коли переконання стали зв</w:t>
      </w:r>
      <w:r w:rsidR="00E77F3E">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язувати з волею вибору, технологія нав</w:t>
      </w:r>
      <w:r w:rsidR="00E77F3E">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язування думки в політичному дискурсі поступилася місцем тонкому розрахунку, факторам соціальної й етнічної стратифікації, диференціації логічних і психологічних способів аргументації. Тим часом детальне дослідження й моделювання політичног</w:t>
      </w:r>
      <w:r w:rsidR="00E77F3E">
        <w:rPr>
          <w:rFonts w:ascii="Times New Roman" w:hAnsi="Times New Roman" w:cs="Times New Roman"/>
          <w:sz w:val="28"/>
          <w:szCs w:val="28"/>
          <w:lang w:val="ru-RU"/>
        </w:rPr>
        <w:t>о дискурсу почалося тільки в 50</w:t>
      </w:r>
      <w:r w:rsidR="00D0022C" w:rsidRPr="00D0022C">
        <w:rPr>
          <w:rFonts w:ascii="Times New Roman" w:hAnsi="Times New Roman" w:cs="Times New Roman"/>
          <w:sz w:val="28"/>
          <w:szCs w:val="28"/>
          <w:lang w:val="ru-RU"/>
        </w:rPr>
        <w:t xml:space="preserve">-і роки нинішнього століття. Подібно тому, як у Античній Греції ритори перетворили своє мистецтво в ремесло й займалися написанням промов на замовлення, у політиці </w:t>
      </w:r>
      <w:proofErr w:type="gramStart"/>
      <w:r w:rsidR="00E77F3E">
        <w:rPr>
          <w:rFonts w:ascii="Times New Roman" w:hAnsi="Times New Roman" w:cs="Times New Roman"/>
          <w:sz w:val="28"/>
          <w:szCs w:val="28"/>
          <w:lang w:val="ru-RU"/>
        </w:rPr>
        <w:t>на</w:t>
      </w:r>
      <w:proofErr w:type="gramEnd"/>
      <w:r w:rsidR="00E77F3E">
        <w:rPr>
          <w:rFonts w:ascii="Times New Roman" w:hAnsi="Times New Roman" w:cs="Times New Roman"/>
          <w:sz w:val="28"/>
          <w:szCs w:val="28"/>
          <w:lang w:val="ru-RU"/>
        </w:rPr>
        <w:t xml:space="preserve"> </w:t>
      </w:r>
      <w:proofErr w:type="gramStart"/>
      <w:r w:rsidR="00E77F3E">
        <w:rPr>
          <w:rFonts w:ascii="Times New Roman" w:hAnsi="Times New Roman" w:cs="Times New Roman"/>
          <w:sz w:val="28"/>
          <w:szCs w:val="28"/>
          <w:lang w:val="ru-RU"/>
        </w:rPr>
        <w:t>початку</w:t>
      </w:r>
      <w:proofErr w:type="gramEnd"/>
      <w:r w:rsidR="00D0022C" w:rsidRPr="00D0022C">
        <w:rPr>
          <w:rFonts w:ascii="Times New Roman" w:hAnsi="Times New Roman" w:cs="Times New Roman"/>
          <w:sz w:val="28"/>
          <w:szCs w:val="28"/>
          <w:lang w:val="ru-RU"/>
        </w:rPr>
        <w:t xml:space="preserve"> нинішнього століття з</w:t>
      </w:r>
      <w:r w:rsidR="00E77F3E">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 xml:space="preserve">явилися секретарі, референти, помічники - </w:t>
      </w:r>
      <w:r w:rsidR="00D0022C" w:rsidRPr="00D0022C">
        <w:rPr>
          <w:rFonts w:ascii="Times New Roman" w:hAnsi="Times New Roman" w:cs="Times New Roman"/>
          <w:sz w:val="28"/>
          <w:szCs w:val="28"/>
        </w:rPr>
        <w:t>speechwr</w:t>
      </w:r>
      <w:r w:rsidR="00D0022C" w:rsidRPr="00D0022C">
        <w:rPr>
          <w:rFonts w:ascii="Times New Roman" w:hAnsi="Times New Roman" w:cs="Times New Roman"/>
          <w:sz w:val="28"/>
          <w:szCs w:val="28"/>
          <w:lang w:val="ru-RU"/>
        </w:rPr>
        <w:t>і</w:t>
      </w:r>
      <w:r w:rsidR="00D0022C" w:rsidRPr="00D0022C">
        <w:rPr>
          <w:rFonts w:ascii="Times New Roman" w:hAnsi="Times New Roman" w:cs="Times New Roman"/>
          <w:sz w:val="28"/>
          <w:szCs w:val="28"/>
        </w:rPr>
        <w:t>ters</w:t>
      </w:r>
      <w:r w:rsidR="00D0022C" w:rsidRPr="00D0022C">
        <w:rPr>
          <w:rFonts w:ascii="Times New Roman" w:hAnsi="Times New Roman" w:cs="Times New Roman"/>
          <w:sz w:val="28"/>
          <w:szCs w:val="28"/>
          <w:lang w:val="ru-RU"/>
        </w:rPr>
        <w:t>. Про їхнє існування в США публіка була інформована із часів президента Франкліна Рузвельта. Сьогодні, майже всі кандидати в сенатори США, і всі кандидати в президенти користуються їхніми послугами, а сам термін «</w:t>
      </w:r>
      <w:r w:rsidR="00D0022C" w:rsidRPr="00D0022C">
        <w:rPr>
          <w:rFonts w:ascii="Times New Roman" w:hAnsi="Times New Roman" w:cs="Times New Roman"/>
          <w:sz w:val="28"/>
          <w:szCs w:val="28"/>
        </w:rPr>
        <w:t>speechwr</w:t>
      </w:r>
      <w:r w:rsidR="00D0022C" w:rsidRPr="00D0022C">
        <w:rPr>
          <w:rFonts w:ascii="Times New Roman" w:hAnsi="Times New Roman" w:cs="Times New Roman"/>
          <w:sz w:val="28"/>
          <w:szCs w:val="28"/>
          <w:lang w:val="ru-RU"/>
        </w:rPr>
        <w:t>і</w:t>
      </w:r>
      <w:r w:rsidR="00D0022C" w:rsidRPr="00D0022C">
        <w:rPr>
          <w:rFonts w:ascii="Times New Roman" w:hAnsi="Times New Roman" w:cs="Times New Roman"/>
          <w:sz w:val="28"/>
          <w:szCs w:val="28"/>
        </w:rPr>
        <w:t>ter</w:t>
      </w:r>
      <w:r w:rsidR="00D0022C" w:rsidRPr="00D0022C">
        <w:rPr>
          <w:rFonts w:ascii="Times New Roman" w:hAnsi="Times New Roman" w:cs="Times New Roman"/>
          <w:sz w:val="28"/>
          <w:szCs w:val="28"/>
          <w:lang w:val="ru-RU"/>
        </w:rPr>
        <w:t>» давно переступив державні кордони США, ставши невід</w:t>
      </w:r>
      <w:r w:rsidR="00E77F3E">
        <w:rPr>
          <w:rFonts w:ascii="Times New Roman" w:hAnsi="Times New Roman" w:cs="Times New Roman"/>
          <w:sz w:val="28"/>
          <w:szCs w:val="28"/>
          <w:lang w:val="ru-RU"/>
        </w:rPr>
        <w:t>’є</w:t>
      </w:r>
      <w:r w:rsidR="00D0022C" w:rsidRPr="00D0022C">
        <w:rPr>
          <w:rFonts w:ascii="Times New Roman" w:hAnsi="Times New Roman" w:cs="Times New Roman"/>
          <w:sz w:val="28"/>
          <w:szCs w:val="28"/>
          <w:lang w:val="ru-RU"/>
        </w:rPr>
        <w:t xml:space="preserve">мною частиною інституту президентства в багатьох країнах світу. В останні десятиліття помітно змінився статус усної комунікації в політиці із властивим їй використанням невербальних паралінгвістичних засобів </w:t>
      </w:r>
      <w:proofErr w:type="gramStart"/>
      <w:r w:rsidR="00D0022C" w:rsidRPr="00D0022C">
        <w:rPr>
          <w:rFonts w:ascii="Times New Roman" w:hAnsi="Times New Roman" w:cs="Times New Roman"/>
          <w:sz w:val="28"/>
          <w:szCs w:val="28"/>
          <w:lang w:val="ru-RU"/>
        </w:rPr>
        <w:t xml:space="preserve">( </w:t>
      </w:r>
      <w:proofErr w:type="gramEnd"/>
      <w:r w:rsidR="00D0022C" w:rsidRPr="00D0022C">
        <w:rPr>
          <w:rFonts w:ascii="Times New Roman" w:hAnsi="Times New Roman" w:cs="Times New Roman"/>
          <w:sz w:val="28"/>
          <w:szCs w:val="28"/>
          <w:lang w:val="ru-RU"/>
        </w:rPr>
        <w:t xml:space="preserve">жести, рухи, пози). Задовольнившись раніше підлеглим положенням у дихотомії «письмова мова - усне мовлення», остання зміцнила свій статус у політиці внаслідок широкого висвітлення політичних подій ЗМІ. «Теледебати, прес-конференції, </w:t>
      </w:r>
      <w:r w:rsidR="00D0022C" w:rsidRPr="00E77F3E">
        <w:rPr>
          <w:rFonts w:ascii="Times New Roman" w:hAnsi="Times New Roman" w:cs="Times New Roman"/>
          <w:sz w:val="28"/>
          <w:szCs w:val="28"/>
          <w:lang w:val="uk-UA"/>
        </w:rPr>
        <w:t>інтерв</w:t>
      </w:r>
      <w:r w:rsidR="00E77F3E" w:rsidRPr="00E77F3E">
        <w:rPr>
          <w:rFonts w:ascii="Times New Roman" w:hAnsi="Times New Roman" w:cs="Times New Roman"/>
          <w:sz w:val="28"/>
          <w:szCs w:val="28"/>
          <w:lang w:val="uk-UA"/>
        </w:rPr>
        <w:t>’</w:t>
      </w:r>
      <w:r w:rsidR="00D0022C" w:rsidRPr="00E77F3E">
        <w:rPr>
          <w:rFonts w:ascii="Times New Roman" w:hAnsi="Times New Roman" w:cs="Times New Roman"/>
          <w:sz w:val="28"/>
          <w:szCs w:val="28"/>
          <w:lang w:val="uk-UA"/>
        </w:rPr>
        <w:t>ю</w:t>
      </w:r>
      <w:r w:rsidR="00D0022C" w:rsidRPr="00D0022C">
        <w:rPr>
          <w:rFonts w:ascii="Times New Roman" w:hAnsi="Times New Roman" w:cs="Times New Roman"/>
          <w:sz w:val="28"/>
          <w:szCs w:val="28"/>
          <w:lang w:val="ru-RU"/>
        </w:rPr>
        <w:t xml:space="preserve">, виступи в парламенті стали відомі як </w:t>
      </w:r>
      <w:r w:rsidR="00D0022C" w:rsidRPr="00D0022C">
        <w:rPr>
          <w:rFonts w:ascii="Times New Roman" w:hAnsi="Times New Roman" w:cs="Times New Roman"/>
          <w:sz w:val="28"/>
          <w:szCs w:val="28"/>
        </w:rPr>
        <w:t>v</w:t>
      </w:r>
      <w:r w:rsidR="00D0022C" w:rsidRPr="00D0022C">
        <w:rPr>
          <w:rFonts w:ascii="Times New Roman" w:hAnsi="Times New Roman" w:cs="Times New Roman"/>
          <w:sz w:val="28"/>
          <w:szCs w:val="28"/>
          <w:lang w:val="ru-RU"/>
        </w:rPr>
        <w:t>і</w:t>
      </w:r>
      <w:r w:rsidR="00D0022C" w:rsidRPr="00D0022C">
        <w:rPr>
          <w:rFonts w:ascii="Times New Roman" w:hAnsi="Times New Roman" w:cs="Times New Roman"/>
          <w:sz w:val="28"/>
          <w:szCs w:val="28"/>
        </w:rPr>
        <w:t>suals</w:t>
      </w:r>
      <w:r w:rsidR="00D0022C" w:rsidRPr="00D0022C">
        <w:rPr>
          <w:rFonts w:ascii="Times New Roman" w:hAnsi="Times New Roman" w:cs="Times New Roman"/>
          <w:sz w:val="28"/>
          <w:szCs w:val="28"/>
          <w:lang w:val="ru-RU"/>
        </w:rPr>
        <w:t xml:space="preserve">, тому що адресат сприймає не тільки зміст повідомлення, але й вигляд мовця в єдності його вербального й невербального </w:t>
      </w:r>
      <w:r w:rsidR="00D0022C" w:rsidRPr="005A1964">
        <w:rPr>
          <w:rFonts w:ascii="Times New Roman" w:hAnsi="Times New Roman" w:cs="Times New Roman"/>
          <w:sz w:val="28"/>
          <w:szCs w:val="28"/>
          <w:lang w:val="ru-RU"/>
        </w:rPr>
        <w:t xml:space="preserve">поводження» [15, с.32, 52]. </w:t>
      </w:r>
      <w:r w:rsidR="00D0022C" w:rsidRPr="005A1964">
        <w:rPr>
          <w:rFonts w:ascii="Times New Roman" w:hAnsi="Times New Roman" w:cs="Times New Roman"/>
          <w:sz w:val="28"/>
          <w:szCs w:val="28"/>
          <w:lang w:val="ru-RU"/>
        </w:rPr>
        <w:lastRenderedPageBreak/>
        <w:t>«Теоретики комунікації, що розглядали раніше стиль тільки у зв</w:t>
      </w:r>
      <w:r w:rsidR="00E77F3E" w:rsidRPr="005A1964">
        <w:rPr>
          <w:rFonts w:ascii="Times New Roman" w:hAnsi="Times New Roman" w:cs="Times New Roman"/>
          <w:sz w:val="28"/>
          <w:szCs w:val="28"/>
          <w:lang w:val="ru-RU"/>
        </w:rPr>
        <w:t>’</w:t>
      </w:r>
      <w:r w:rsidR="00D0022C" w:rsidRPr="005A1964">
        <w:rPr>
          <w:rFonts w:ascii="Times New Roman" w:hAnsi="Times New Roman" w:cs="Times New Roman"/>
          <w:sz w:val="28"/>
          <w:szCs w:val="28"/>
          <w:lang w:val="ru-RU"/>
        </w:rPr>
        <w:t xml:space="preserve">язку із правильністю мови, виразністю й ефективністю впливу ( </w:t>
      </w:r>
      <w:r w:rsidR="00D0022C" w:rsidRPr="005A1964">
        <w:rPr>
          <w:rFonts w:ascii="Times New Roman" w:hAnsi="Times New Roman" w:cs="Times New Roman"/>
          <w:sz w:val="28"/>
          <w:szCs w:val="28"/>
        </w:rPr>
        <w:t>workab</w:t>
      </w:r>
      <w:r w:rsidR="00D0022C" w:rsidRPr="005A1964">
        <w:rPr>
          <w:rFonts w:ascii="Times New Roman" w:hAnsi="Times New Roman" w:cs="Times New Roman"/>
          <w:sz w:val="28"/>
          <w:szCs w:val="28"/>
          <w:lang w:val="ru-RU"/>
        </w:rPr>
        <w:t>і</w:t>
      </w:r>
      <w:r w:rsidR="00D0022C" w:rsidRPr="005A1964">
        <w:rPr>
          <w:rFonts w:ascii="Times New Roman" w:hAnsi="Times New Roman" w:cs="Times New Roman"/>
          <w:sz w:val="28"/>
          <w:szCs w:val="28"/>
        </w:rPr>
        <w:t>l</w:t>
      </w:r>
      <w:r w:rsidR="00D0022C" w:rsidRPr="005A1964">
        <w:rPr>
          <w:rFonts w:ascii="Times New Roman" w:hAnsi="Times New Roman" w:cs="Times New Roman"/>
          <w:sz w:val="28"/>
          <w:szCs w:val="28"/>
          <w:lang w:val="ru-RU"/>
        </w:rPr>
        <w:t>і</w:t>
      </w:r>
      <w:r w:rsidR="00D0022C" w:rsidRPr="005A1964">
        <w:rPr>
          <w:rFonts w:ascii="Times New Roman" w:hAnsi="Times New Roman" w:cs="Times New Roman"/>
          <w:sz w:val="28"/>
          <w:szCs w:val="28"/>
        </w:rPr>
        <w:t>tyof</w:t>
      </w:r>
      <w:r w:rsidR="00D0022C" w:rsidRPr="005A1964">
        <w:rPr>
          <w:rFonts w:ascii="Times New Roman" w:hAnsi="Times New Roman" w:cs="Times New Roman"/>
          <w:sz w:val="28"/>
          <w:szCs w:val="28"/>
          <w:lang w:val="ru-RU"/>
        </w:rPr>
        <w:t xml:space="preserve"> </w:t>
      </w:r>
      <w:r w:rsidR="00D0022C" w:rsidRPr="005A1964">
        <w:rPr>
          <w:rFonts w:ascii="Times New Roman" w:hAnsi="Times New Roman" w:cs="Times New Roman"/>
          <w:sz w:val="28"/>
          <w:szCs w:val="28"/>
        </w:rPr>
        <w:t>the</w:t>
      </w:r>
      <w:r w:rsidR="00D0022C" w:rsidRPr="005A1964">
        <w:rPr>
          <w:rFonts w:ascii="Times New Roman" w:hAnsi="Times New Roman" w:cs="Times New Roman"/>
          <w:sz w:val="28"/>
          <w:szCs w:val="28"/>
          <w:lang w:val="ru-RU"/>
        </w:rPr>
        <w:t xml:space="preserve"> </w:t>
      </w:r>
      <w:r w:rsidR="00D0022C" w:rsidRPr="005A1964">
        <w:rPr>
          <w:rFonts w:ascii="Times New Roman" w:hAnsi="Times New Roman" w:cs="Times New Roman"/>
          <w:sz w:val="28"/>
          <w:szCs w:val="28"/>
        </w:rPr>
        <w:t>language</w:t>
      </w:r>
      <w:r w:rsidR="00D0022C" w:rsidRPr="005A1964">
        <w:rPr>
          <w:rFonts w:ascii="Times New Roman" w:hAnsi="Times New Roman" w:cs="Times New Roman"/>
          <w:sz w:val="28"/>
          <w:szCs w:val="28"/>
          <w:lang w:val="ru-RU"/>
        </w:rPr>
        <w:t xml:space="preserve"> ), тепер вважають за необхідне включати в стратегію формування іміджу (і</w:t>
      </w:r>
      <w:r w:rsidR="00D0022C" w:rsidRPr="005A1964">
        <w:rPr>
          <w:rFonts w:ascii="Times New Roman" w:hAnsi="Times New Roman" w:cs="Times New Roman"/>
          <w:sz w:val="28"/>
          <w:szCs w:val="28"/>
        </w:rPr>
        <w:t>mage</w:t>
      </w:r>
      <w:r w:rsidR="00D0022C" w:rsidRPr="005A1964">
        <w:rPr>
          <w:rFonts w:ascii="Times New Roman" w:hAnsi="Times New Roman" w:cs="Times New Roman"/>
          <w:sz w:val="28"/>
          <w:szCs w:val="28"/>
          <w:lang w:val="ru-RU"/>
        </w:rPr>
        <w:t xml:space="preserve"> - </w:t>
      </w:r>
      <w:r w:rsidR="00D0022C" w:rsidRPr="005A1964">
        <w:rPr>
          <w:rFonts w:ascii="Times New Roman" w:hAnsi="Times New Roman" w:cs="Times New Roman"/>
          <w:sz w:val="28"/>
          <w:szCs w:val="28"/>
        </w:rPr>
        <w:t>mak</w:t>
      </w:r>
      <w:r w:rsidR="00D0022C" w:rsidRPr="005A1964">
        <w:rPr>
          <w:rFonts w:ascii="Times New Roman" w:hAnsi="Times New Roman" w:cs="Times New Roman"/>
          <w:sz w:val="28"/>
          <w:szCs w:val="28"/>
          <w:lang w:val="ru-RU"/>
        </w:rPr>
        <w:t>і</w:t>
      </w:r>
      <w:r w:rsidR="00D0022C" w:rsidRPr="005A1964">
        <w:rPr>
          <w:rFonts w:ascii="Times New Roman" w:hAnsi="Times New Roman" w:cs="Times New Roman"/>
          <w:sz w:val="28"/>
          <w:szCs w:val="28"/>
        </w:rPr>
        <w:t>ng</w:t>
      </w:r>
      <w:r w:rsidR="00D0022C" w:rsidRPr="005A1964">
        <w:rPr>
          <w:rFonts w:ascii="Times New Roman" w:hAnsi="Times New Roman" w:cs="Times New Roman"/>
          <w:sz w:val="28"/>
          <w:szCs w:val="28"/>
          <w:lang w:val="ru-RU"/>
        </w:rPr>
        <w:t xml:space="preserve"> </w:t>
      </w:r>
      <w:r w:rsidR="00D0022C" w:rsidRPr="005A1964">
        <w:rPr>
          <w:rFonts w:ascii="Times New Roman" w:hAnsi="Times New Roman" w:cs="Times New Roman"/>
          <w:sz w:val="28"/>
          <w:szCs w:val="28"/>
        </w:rPr>
        <w:t>strategy</w:t>
      </w:r>
      <w:r w:rsidR="00D0022C" w:rsidRPr="005A1964">
        <w:rPr>
          <w:rFonts w:ascii="Times New Roman" w:hAnsi="Times New Roman" w:cs="Times New Roman"/>
          <w:sz w:val="28"/>
          <w:szCs w:val="28"/>
          <w:lang w:val="ru-RU"/>
        </w:rPr>
        <w:t>) рухи тіла, тембр голосу, зовнішність, манеру одягатися, вибі</w:t>
      </w:r>
      <w:proofErr w:type="gramStart"/>
      <w:r w:rsidR="00D0022C" w:rsidRPr="005A1964">
        <w:rPr>
          <w:rFonts w:ascii="Times New Roman" w:hAnsi="Times New Roman" w:cs="Times New Roman"/>
          <w:sz w:val="28"/>
          <w:szCs w:val="28"/>
          <w:lang w:val="ru-RU"/>
        </w:rPr>
        <w:t>р</w:t>
      </w:r>
      <w:proofErr w:type="gramEnd"/>
      <w:r w:rsidR="00D0022C" w:rsidRPr="005A1964">
        <w:rPr>
          <w:rFonts w:ascii="Times New Roman" w:hAnsi="Times New Roman" w:cs="Times New Roman"/>
          <w:sz w:val="28"/>
          <w:szCs w:val="28"/>
          <w:lang w:val="ru-RU"/>
        </w:rPr>
        <w:t xml:space="preserve"> аксесуарів. Усвідомлення цих реалій змушує лінгвістів вийти за властиво мовні рамки й розглядати політичний дискурс як триєдність вербального, невербального й екстралінгвістичного» [16, с.148]. Щ</w:t>
      </w:r>
      <w:r w:rsidR="00D0022C" w:rsidRPr="00D0022C">
        <w:rPr>
          <w:rFonts w:ascii="Times New Roman" w:hAnsi="Times New Roman" w:cs="Times New Roman"/>
          <w:sz w:val="28"/>
          <w:szCs w:val="28"/>
          <w:lang w:val="ru-RU"/>
        </w:rPr>
        <w:t>е складніше дати коротке визначення поняттю «дискурс–аналіз», що вже виступає як операційне в цілому ряді соціогуманітарних наук і є фундаментом політичної лінгвістики. У найшир</w:t>
      </w:r>
      <w:r w:rsidR="00E77F3E">
        <w:rPr>
          <w:rFonts w:ascii="Times New Roman" w:hAnsi="Times New Roman" w:cs="Times New Roman"/>
          <w:sz w:val="28"/>
          <w:szCs w:val="28"/>
          <w:lang w:val="ru-RU"/>
        </w:rPr>
        <w:t xml:space="preserve">шому тлумаченні дискурс-аналіз </w:t>
      </w:r>
      <w:r w:rsidR="00E77F3E">
        <w:rPr>
          <w:rFonts w:ascii="Times New Roman" w:hAnsi="Times New Roman" w:cs="Times New Roman"/>
          <w:sz w:val="28"/>
          <w:szCs w:val="28"/>
          <w:lang w:val="ru-RU"/>
        </w:rPr>
        <w:softHyphen/>
      </w:r>
      <w:r w:rsidR="00D0022C" w:rsidRPr="00D0022C">
        <w:rPr>
          <w:rFonts w:ascii="Times New Roman" w:hAnsi="Times New Roman" w:cs="Times New Roman"/>
          <w:sz w:val="28"/>
          <w:szCs w:val="28"/>
          <w:lang w:val="ru-RU"/>
        </w:rPr>
        <w:t xml:space="preserve"> це аналіз форм комунікативної взаємодії, але аналіз, так би мовити, цільовий. На відміну від контент-аналізу, який передбачає суцільний аналіз текстів за певними обраними дослідником параметрами, дискурс-аналіз здебільшого має на меті пошук прихованих смислів, дистанції між політичною риторикою й справжніми намірами політиків, відстані між словом і ділом. Він незамінний, коли потрібно виявити взаємозв</w:t>
      </w:r>
      <w:r w:rsidR="00E77F3E">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 xml:space="preserve">язки політичного мислення й політичної поведінки, розробляти прогнозні моделі, здійснювати моніторинг тенденцій у розвитку суспільної свідомості. Особливо результативним він може бути в ході виборчих кампаній, маніпулятивні виборчі технології, безгрунтовні обіцянки кандидатів найкраще піддаються висвітленню саме методом дискурс-аналізу. У рамках лінгвістичних </w:t>
      </w:r>
      <w:proofErr w:type="gramStart"/>
      <w:r w:rsidR="00D0022C" w:rsidRPr="00D0022C">
        <w:rPr>
          <w:rFonts w:ascii="Times New Roman" w:hAnsi="Times New Roman" w:cs="Times New Roman"/>
          <w:sz w:val="28"/>
          <w:szCs w:val="28"/>
          <w:lang w:val="ru-RU"/>
        </w:rPr>
        <w:t>досл</w:t>
      </w:r>
      <w:proofErr w:type="gramEnd"/>
      <w:r w:rsidR="00D0022C" w:rsidRPr="00D0022C">
        <w:rPr>
          <w:rFonts w:ascii="Times New Roman" w:hAnsi="Times New Roman" w:cs="Times New Roman"/>
          <w:sz w:val="28"/>
          <w:szCs w:val="28"/>
          <w:lang w:val="ru-RU"/>
        </w:rPr>
        <w:t xml:space="preserve">іджень виокремлюються два підходи до аналізу дискурсів - дескриптивний і критичний. Дескриптивний зосереджений на вивченні мовної поведінки політиків, риторичних прийомів, маніпулятивних стратегій, а також змістовної сторони політичних текстів. Критичний підхід націлений на дослідження мови як засобу владарювання й соціального контролю, з акцентом на соціальні нерівності, втілені в дискурсі як </w:t>
      </w:r>
      <w:r w:rsidR="00D0022C" w:rsidRPr="00D0022C">
        <w:rPr>
          <w:rFonts w:ascii="Times New Roman" w:hAnsi="Times New Roman" w:cs="Times New Roman"/>
          <w:sz w:val="28"/>
          <w:szCs w:val="28"/>
        </w:rPr>
        <w:t>veiling</w:t>
      </w:r>
      <w:r w:rsidR="00D0022C" w:rsidRPr="00D0022C">
        <w:rPr>
          <w:rFonts w:ascii="Times New Roman" w:hAnsi="Times New Roman" w:cs="Times New Roman"/>
          <w:sz w:val="28"/>
          <w:szCs w:val="28"/>
          <w:lang w:val="ru-RU"/>
        </w:rPr>
        <w:t xml:space="preserve"> (одна з форм схованого соціального тиску за допомогою мови)</w:t>
      </w:r>
      <w:r w:rsidR="00E77F3E">
        <w:rPr>
          <w:rFonts w:ascii="Times New Roman" w:hAnsi="Times New Roman" w:cs="Times New Roman"/>
          <w:sz w:val="28"/>
          <w:szCs w:val="28"/>
          <w:lang w:val="ru-RU"/>
        </w:rPr>
        <w:t xml:space="preserve">. Головна мета дискурс-аналізу </w:t>
      </w:r>
      <w:r w:rsidR="00E77F3E">
        <w:rPr>
          <w:rFonts w:ascii="Times New Roman" w:hAnsi="Times New Roman" w:cs="Times New Roman"/>
          <w:sz w:val="28"/>
          <w:szCs w:val="28"/>
          <w:lang w:val="ru-RU"/>
        </w:rPr>
        <w:softHyphen/>
      </w:r>
      <w:r w:rsidR="00D0022C" w:rsidRPr="00D0022C">
        <w:rPr>
          <w:rFonts w:ascii="Times New Roman" w:hAnsi="Times New Roman" w:cs="Times New Roman"/>
          <w:sz w:val="28"/>
          <w:szCs w:val="28"/>
          <w:lang w:val="ru-RU"/>
        </w:rPr>
        <w:t xml:space="preserve"> простеження форм і методів, за допомогою яких дискурси</w:t>
      </w:r>
      <w:r w:rsidR="00E77F3E">
        <w:rPr>
          <w:rFonts w:ascii="Times New Roman" w:hAnsi="Times New Roman" w:cs="Times New Roman"/>
          <w:sz w:val="28"/>
          <w:szCs w:val="28"/>
          <w:lang w:val="ru-RU"/>
        </w:rPr>
        <w:t>вні структури (</w:t>
      </w:r>
      <w:r w:rsidR="00D0022C" w:rsidRPr="00D0022C">
        <w:rPr>
          <w:rFonts w:ascii="Times New Roman" w:hAnsi="Times New Roman" w:cs="Times New Roman"/>
          <w:sz w:val="28"/>
          <w:szCs w:val="28"/>
          <w:lang w:val="ru-RU"/>
        </w:rPr>
        <w:t>лексеми, тематичні структури) стають об</w:t>
      </w:r>
      <w:r w:rsidR="00E77F3E">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 xml:space="preserve">єктами політичних маніпуляцій. Розрізняються три виміри дискурс-аналізу: дослідження самих текстів, </w:t>
      </w:r>
      <w:r w:rsidR="00D0022C" w:rsidRPr="00D0022C">
        <w:rPr>
          <w:rFonts w:ascii="Times New Roman" w:hAnsi="Times New Roman" w:cs="Times New Roman"/>
          <w:sz w:val="28"/>
          <w:szCs w:val="28"/>
          <w:lang w:val="ru-RU"/>
        </w:rPr>
        <w:lastRenderedPageBreak/>
        <w:t>дослідження дискурсивних практик (каналів творення дискурсу) і аналіз відпо</w:t>
      </w:r>
      <w:r w:rsidR="00FF403F">
        <w:rPr>
          <w:rFonts w:ascii="Times New Roman" w:hAnsi="Times New Roman" w:cs="Times New Roman"/>
          <w:sz w:val="28"/>
          <w:szCs w:val="28"/>
          <w:lang w:val="ru-RU"/>
        </w:rPr>
        <w:t>відних соціокультурних практик.</w:t>
      </w:r>
      <w:r w:rsidR="00D0022C" w:rsidRPr="00D0022C">
        <w:rPr>
          <w:rFonts w:ascii="Times New Roman" w:hAnsi="Times New Roman" w:cs="Times New Roman"/>
          <w:sz w:val="28"/>
          <w:szCs w:val="28"/>
          <w:lang w:val="ru-RU"/>
        </w:rPr>
        <w:t xml:space="preserve"> Мова почала сприйматися не лише як продукт, але як суб'єкт культури, здатний справляти помітний вплив на середовище спілкування. Як і контекст-аналіз, дискурс-аналіз розглядають як частину політичної семіотики, яка спирається на фундамент лінгвістики, кібернетики, психології, етнології і багатьох інших соціогуманітарних дисциплін. Сфера понять, якими вона оперує – модель, знак, повідомлення, комунікативний контакт тощо. «Уявлення про можливості, які створюються на шляхах дослідження мовної ситуації засобами політичного дискурс-аналізу, надає досвід німецьких лінгвістів. Йдеться насамперед про аналіз мовних рефлексій і мовного самовідчуття громадян колишньої НДР, проведений у 1994 – 1996 рр. під керівництвом У. Фікс. </w:t>
      </w:r>
      <w:r w:rsidR="00D0022C" w:rsidRPr="00A35800">
        <w:rPr>
          <w:rFonts w:ascii="Times New Roman" w:hAnsi="Times New Roman" w:cs="Times New Roman"/>
          <w:sz w:val="28"/>
          <w:szCs w:val="28"/>
          <w:lang w:val="ru-RU"/>
        </w:rPr>
        <w:t xml:space="preserve">Дослідження виявило не тільки суттєві переміни у мовній практиці, але й різне ставлення до </w:t>
      </w:r>
      <w:r w:rsidR="00A35800">
        <w:rPr>
          <w:rFonts w:ascii="Times New Roman" w:hAnsi="Times New Roman" w:cs="Times New Roman"/>
          <w:sz w:val="28"/>
          <w:szCs w:val="28"/>
          <w:lang w:val="ru-RU"/>
        </w:rPr>
        <w:t xml:space="preserve">них з боку громадян. Якща </w:t>
      </w:r>
      <w:r w:rsidR="00D0022C" w:rsidRPr="00A35800">
        <w:rPr>
          <w:rFonts w:ascii="Times New Roman" w:hAnsi="Times New Roman" w:cs="Times New Roman"/>
          <w:sz w:val="28"/>
          <w:szCs w:val="28"/>
          <w:lang w:val="ru-RU"/>
        </w:rPr>
        <w:t>конформісти вдаються до «імунізованих мовних стратегій», щоб виправдати свою прихильність до колишніх політичних настанов (і наявності в НДР двох мовних практик - офіційної і неофіційної), то «нонконформісти» виявляють високий ступінь схвалення нових явищ у суспільстві. Внаслідок проведених досліджень і дискусій з проблем «Оссі – Вессі» у ЗМІ відмінності, які сприймалися як наслідок різниці у політичних і економічних системах, стали характеризуватися як дискурсивно-обумовлені, причому мовний контекст опинився на першому плані. Хоча в обох частинах німецької держави безроздільно панує німецька мова, існують певні мовні відмінності між старими і новими федеральними землями, внаслідок яких східні німці часто виявляються «чужими у просторі рідної мови». І хоча насправді «мовна сті</w:t>
      </w:r>
      <w:r w:rsidR="00A35800">
        <w:rPr>
          <w:rFonts w:ascii="Times New Roman" w:hAnsi="Times New Roman" w:cs="Times New Roman"/>
          <w:sz w:val="28"/>
          <w:szCs w:val="28"/>
          <w:lang w:val="ru-RU"/>
        </w:rPr>
        <w:t>на» - це тільки</w:t>
      </w:r>
      <w:r w:rsidR="00D0022C" w:rsidRPr="00A35800">
        <w:rPr>
          <w:rFonts w:ascii="Times New Roman" w:hAnsi="Times New Roman" w:cs="Times New Roman"/>
          <w:sz w:val="28"/>
          <w:szCs w:val="28"/>
          <w:lang w:val="ru-RU"/>
        </w:rPr>
        <w:t xml:space="preserve"> метафора, яка виявляє ментальну різницю між західними і східними німцями, соціопсихічна специфіка двох частин Німеччини є предметом постійного наукового аналізу і громадського </w:t>
      </w:r>
      <w:r w:rsidR="00D0022C" w:rsidRPr="005A1964">
        <w:rPr>
          <w:rFonts w:ascii="Times New Roman" w:hAnsi="Times New Roman" w:cs="Times New Roman"/>
          <w:sz w:val="28"/>
          <w:szCs w:val="28"/>
          <w:lang w:val="ru-RU"/>
        </w:rPr>
        <w:t>обговорення</w:t>
      </w:r>
      <w:r w:rsidR="005A1964">
        <w:rPr>
          <w:rFonts w:ascii="Times New Roman" w:hAnsi="Times New Roman" w:cs="Times New Roman"/>
          <w:sz w:val="28"/>
          <w:szCs w:val="28"/>
          <w:lang w:val="ru-RU"/>
        </w:rPr>
        <w:t>»</w:t>
      </w:r>
      <w:r w:rsidR="00D0022C" w:rsidRPr="005A1964">
        <w:rPr>
          <w:rFonts w:ascii="Times New Roman" w:hAnsi="Times New Roman" w:cs="Times New Roman"/>
          <w:sz w:val="28"/>
          <w:szCs w:val="28"/>
          <w:lang w:val="ru-RU"/>
        </w:rPr>
        <w:t xml:space="preserve"> [</w:t>
      </w:r>
      <w:r w:rsidR="005A1964" w:rsidRPr="005A1964">
        <w:rPr>
          <w:rFonts w:ascii="Times New Roman" w:hAnsi="Times New Roman" w:cs="Times New Roman"/>
          <w:sz w:val="28"/>
          <w:szCs w:val="28"/>
          <w:lang w:val="ru-RU"/>
        </w:rPr>
        <w:t>25</w:t>
      </w:r>
      <w:r w:rsidR="00D0022C" w:rsidRPr="005A1964">
        <w:rPr>
          <w:rFonts w:ascii="Times New Roman" w:hAnsi="Times New Roman" w:cs="Times New Roman"/>
          <w:sz w:val="28"/>
          <w:szCs w:val="28"/>
          <w:lang w:val="ru-RU"/>
        </w:rPr>
        <w:t>]. Метафорика заслуговує в політичному дискурсі особливої уваги. Метафори забезпечують</w:t>
      </w:r>
      <w:r w:rsidR="00D0022C" w:rsidRPr="00D0022C">
        <w:rPr>
          <w:rFonts w:ascii="Times New Roman" w:hAnsi="Times New Roman" w:cs="Times New Roman"/>
          <w:sz w:val="28"/>
          <w:szCs w:val="28"/>
          <w:lang w:val="ru-RU"/>
        </w:rPr>
        <w:t xml:space="preserve"> переконливість у політичному дискурсі як з політичної, так і к</w:t>
      </w:r>
      <w:r w:rsidR="00A35800">
        <w:rPr>
          <w:rFonts w:ascii="Times New Roman" w:hAnsi="Times New Roman" w:cs="Times New Roman"/>
          <w:sz w:val="28"/>
          <w:szCs w:val="28"/>
          <w:lang w:val="ru-RU"/>
        </w:rPr>
        <w:t>огнітивної точки зору. Найбільш</w:t>
      </w:r>
      <w:r w:rsidR="00D0022C" w:rsidRPr="00D0022C">
        <w:rPr>
          <w:rFonts w:ascii="Times New Roman" w:hAnsi="Times New Roman" w:cs="Times New Roman"/>
          <w:sz w:val="28"/>
          <w:szCs w:val="28"/>
          <w:lang w:val="ru-RU"/>
        </w:rPr>
        <w:t xml:space="preserve"> переконуюча сила м</w:t>
      </w:r>
      <w:r w:rsidR="00A35800">
        <w:rPr>
          <w:rFonts w:ascii="Times New Roman" w:hAnsi="Times New Roman" w:cs="Times New Roman"/>
          <w:sz w:val="28"/>
          <w:szCs w:val="28"/>
          <w:lang w:val="ru-RU"/>
        </w:rPr>
        <w:t>етафори надала можливість Н. </w:t>
      </w:r>
      <w:r w:rsidR="00D0022C" w:rsidRPr="00D0022C">
        <w:rPr>
          <w:rFonts w:ascii="Times New Roman" w:hAnsi="Times New Roman" w:cs="Times New Roman"/>
          <w:sz w:val="28"/>
          <w:szCs w:val="28"/>
          <w:lang w:val="ru-RU"/>
        </w:rPr>
        <w:t xml:space="preserve">Арутюновій </w:t>
      </w:r>
      <w:r w:rsidR="00D0022C" w:rsidRPr="00D0022C">
        <w:rPr>
          <w:rFonts w:ascii="Times New Roman" w:hAnsi="Times New Roman" w:cs="Times New Roman"/>
          <w:sz w:val="28"/>
          <w:szCs w:val="28"/>
          <w:lang w:val="ru-RU"/>
        </w:rPr>
        <w:lastRenderedPageBreak/>
        <w:t>охарактеризувати її як «вирок суду без розгляду» [</w:t>
      </w:r>
      <w:r w:rsidR="005A1964">
        <w:rPr>
          <w:rFonts w:ascii="Times New Roman" w:hAnsi="Times New Roman" w:cs="Times New Roman"/>
          <w:sz w:val="28"/>
          <w:szCs w:val="28"/>
          <w:lang w:val="ru-RU"/>
        </w:rPr>
        <w:t>2</w:t>
      </w:r>
      <w:r w:rsidR="00D0022C" w:rsidRPr="00D0022C">
        <w:rPr>
          <w:rFonts w:ascii="Times New Roman" w:hAnsi="Times New Roman" w:cs="Times New Roman"/>
          <w:sz w:val="28"/>
          <w:szCs w:val="28"/>
          <w:lang w:val="ru-RU"/>
        </w:rPr>
        <w:t>8,</w:t>
      </w:r>
      <w:r w:rsidR="005A1964">
        <w:rPr>
          <w:rFonts w:ascii="Times New Roman" w:hAnsi="Times New Roman" w:cs="Times New Roman"/>
          <w:sz w:val="28"/>
          <w:szCs w:val="28"/>
          <w:lang w:val="ru-RU"/>
        </w:rPr>
        <w:t xml:space="preserve"> с. 45</w:t>
      </w:r>
      <w:r w:rsidR="00D0022C" w:rsidRPr="00D0022C">
        <w:rPr>
          <w:rFonts w:ascii="Times New Roman" w:hAnsi="Times New Roman" w:cs="Times New Roman"/>
          <w:sz w:val="28"/>
          <w:szCs w:val="28"/>
          <w:lang w:val="ru-RU"/>
        </w:rPr>
        <w:t>]. Використання метафори в політиці є можливим через певну угоду між людьми, певні загальні вихідні посилання, а саме когнітивні, тобто зв</w:t>
      </w:r>
      <w:r w:rsidR="00A35800">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язок між фреймом метафоричної моделі й фреймом об'єкту розуміння. Порушення цієї імпліцитної умови метафориз</w:t>
      </w:r>
      <w:r w:rsidR="00A35800">
        <w:rPr>
          <w:rFonts w:ascii="Times New Roman" w:hAnsi="Times New Roman" w:cs="Times New Roman"/>
          <w:sz w:val="28"/>
          <w:szCs w:val="28"/>
          <w:lang w:val="ru-RU"/>
        </w:rPr>
        <w:t xml:space="preserve">ації </w:t>
      </w:r>
      <w:r w:rsidR="00A35800">
        <w:rPr>
          <w:rFonts w:ascii="Times New Roman" w:hAnsi="Times New Roman" w:cs="Times New Roman"/>
          <w:sz w:val="28"/>
          <w:szCs w:val="28"/>
          <w:lang w:val="ru-RU"/>
        </w:rPr>
        <w:noBreakHyphen/>
        <w:t> </w:t>
      </w:r>
      <w:r w:rsidR="00D0022C" w:rsidRPr="00D0022C">
        <w:rPr>
          <w:rFonts w:ascii="Times New Roman" w:hAnsi="Times New Roman" w:cs="Times New Roman"/>
          <w:sz w:val="28"/>
          <w:szCs w:val="28"/>
          <w:lang w:val="ru-RU"/>
        </w:rPr>
        <w:t>головний прийом аргументативного впливу в політичному дискурсі. Аргументація в політичному дискурсі носить ціннісну орієнтацію і почалася завдяк</w:t>
      </w:r>
      <w:r w:rsidR="00E77F3E">
        <w:rPr>
          <w:rFonts w:ascii="Times New Roman" w:hAnsi="Times New Roman" w:cs="Times New Roman"/>
          <w:sz w:val="28"/>
          <w:szCs w:val="28"/>
          <w:lang w:val="ru-RU"/>
        </w:rPr>
        <w:t>и стрімкій еволюції й розквіту З</w:t>
      </w:r>
      <w:r w:rsidR="00D0022C" w:rsidRPr="00D0022C">
        <w:rPr>
          <w:rFonts w:ascii="Times New Roman" w:hAnsi="Times New Roman" w:cs="Times New Roman"/>
          <w:sz w:val="28"/>
          <w:szCs w:val="28"/>
          <w:lang w:val="ru-RU"/>
        </w:rPr>
        <w:t>МІ. Аргументеми, як правило, з</w:t>
      </w:r>
      <w:r w:rsidR="00A35800">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являються в мові перших осіб держави або їхнього найближчого оточення. Для них створюються кліше, ідіоми, слогани, які стають логотипами політичної діяльності. Політичні слогани й афоризми мають високий ступінь автономності й комунікативної сили. Політичний дискурс під час виборчих кампаній являє собою синтез проблем і образів, слоганів, символів і ідеологем, що надають виборцям можливість хоча б загалом визначити розходження між</w:t>
      </w:r>
      <w:r w:rsidR="00A35800">
        <w:rPr>
          <w:rFonts w:ascii="Times New Roman" w:hAnsi="Times New Roman" w:cs="Times New Roman"/>
          <w:sz w:val="28"/>
          <w:szCs w:val="28"/>
          <w:lang w:val="ru-RU"/>
        </w:rPr>
        <w:t xml:space="preserve"> двома або більше кандидатами або </w:t>
      </w:r>
      <w:r w:rsidR="00D0022C" w:rsidRPr="00D0022C">
        <w:rPr>
          <w:rFonts w:ascii="Times New Roman" w:hAnsi="Times New Roman" w:cs="Times New Roman"/>
          <w:sz w:val="28"/>
          <w:szCs w:val="28"/>
          <w:lang w:val="ru-RU"/>
        </w:rPr>
        <w:t>партіями. Але політична реклама повинна при цьому залишатися короткою й переконливою. Політична реклама на телебаченні є одним з видів політичного дискурсу, що концентрується або на іміджі претендента, або на актуальних питаннях політики й економіки. «Політична реклама націлена більше на емоційне сприйняття, ніж на доведення й виявляє собою сплав вербальних і невербальних компонентів» [19]. У зв</w:t>
      </w:r>
      <w:r w:rsidR="00A35800">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язку зі швидкоплинним впливом політичної реклами в пам</w:t>
      </w:r>
      <w:r w:rsidR="00A35800">
        <w:rPr>
          <w:rFonts w:ascii="Times New Roman" w:hAnsi="Times New Roman" w:cs="Times New Roman"/>
          <w:sz w:val="28"/>
          <w:szCs w:val="28"/>
          <w:lang w:val="ru-RU"/>
        </w:rPr>
        <w:t>’</w:t>
      </w:r>
      <w:r w:rsidR="00D0022C" w:rsidRPr="00D0022C">
        <w:rPr>
          <w:rFonts w:ascii="Times New Roman" w:hAnsi="Times New Roman" w:cs="Times New Roman"/>
          <w:sz w:val="28"/>
          <w:szCs w:val="28"/>
          <w:lang w:val="ru-RU"/>
        </w:rPr>
        <w:t>яті повинне втримуватися те, що важливо для реципієнта. Тому слогани повинні мати гіпнотичний потенціал. Як видно, гіпнотичним потенціалом є повтор квантів інформа</w:t>
      </w:r>
      <w:r w:rsidR="00A35800">
        <w:rPr>
          <w:rFonts w:ascii="Times New Roman" w:hAnsi="Times New Roman" w:cs="Times New Roman"/>
          <w:sz w:val="28"/>
          <w:szCs w:val="28"/>
          <w:lang w:val="ru-RU"/>
        </w:rPr>
        <w:t>ції. Рекламний дискурс є самим «молодим»</w:t>
      </w:r>
      <w:r w:rsidR="00D0022C" w:rsidRPr="00D0022C">
        <w:rPr>
          <w:rFonts w:ascii="Times New Roman" w:hAnsi="Times New Roman" w:cs="Times New Roman"/>
          <w:sz w:val="28"/>
          <w:szCs w:val="28"/>
          <w:lang w:val="ru-RU"/>
        </w:rPr>
        <w:t xml:space="preserve"> серед видів аргументативного дискурсу. Будучи породженням ХХ століття, рекламний дискурс стає дзеркалом нових технологій, індустрії й дизайну. Його відмінною рисою є широке використання невербальних елементів комунікації, здатних у сучасній рекламі повністю витиснути мову. Оформлення політичного дискурсу й цілеспрямований його розвиток став можливим завдяки стрімкій еволюції засобів масової інформації, які сприяють зміцненню державної влади й політичних інститутів</w:t>
      </w:r>
      <w:r w:rsidR="00FF403F">
        <w:rPr>
          <w:rFonts w:ascii="Times New Roman" w:hAnsi="Times New Roman" w:cs="Times New Roman"/>
          <w:sz w:val="28"/>
          <w:szCs w:val="28"/>
          <w:lang w:val="ru-RU"/>
        </w:rPr>
        <w:t>.</w:t>
      </w:r>
    </w:p>
    <w:p w:rsidR="00A35800" w:rsidRDefault="00A35800" w:rsidP="00C05E7E">
      <w:pPr>
        <w:spacing w:line="360" w:lineRule="auto"/>
        <w:ind w:firstLine="720"/>
        <w:jc w:val="both"/>
        <w:rPr>
          <w:rFonts w:ascii="Times New Roman" w:hAnsi="Times New Roman" w:cs="Times New Roman"/>
          <w:b/>
          <w:sz w:val="28"/>
          <w:szCs w:val="28"/>
          <w:lang w:val="ru-RU"/>
        </w:rPr>
      </w:pPr>
    </w:p>
    <w:p w:rsidR="00E77F3E" w:rsidRPr="009C1587" w:rsidRDefault="00CB0B8E" w:rsidP="00C05E7E">
      <w:pPr>
        <w:spacing w:line="360" w:lineRule="auto"/>
        <w:ind w:firstLine="720"/>
        <w:jc w:val="both"/>
        <w:rPr>
          <w:rFonts w:ascii="Times New Roman" w:hAnsi="Times New Roman" w:cs="Times New Roman"/>
          <w:b/>
          <w:sz w:val="28"/>
          <w:szCs w:val="28"/>
          <w:lang w:val="ru-RU"/>
        </w:rPr>
      </w:pPr>
      <w:r w:rsidRPr="009C1587">
        <w:rPr>
          <w:rFonts w:ascii="Times New Roman" w:hAnsi="Times New Roman" w:cs="Times New Roman"/>
          <w:b/>
          <w:sz w:val="28"/>
          <w:szCs w:val="28"/>
          <w:lang w:val="uk-UA"/>
        </w:rPr>
        <w:t>1.4</w:t>
      </w:r>
      <w:r w:rsidR="00D12B6B">
        <w:rPr>
          <w:rFonts w:ascii="Times New Roman" w:hAnsi="Times New Roman" w:cs="Times New Roman"/>
          <w:b/>
          <w:sz w:val="28"/>
          <w:szCs w:val="28"/>
          <w:lang w:val="uk-UA"/>
        </w:rPr>
        <w:t>.</w:t>
      </w:r>
      <w:r w:rsidR="004C3FE4" w:rsidRPr="009C1587">
        <w:rPr>
          <w:rFonts w:ascii="Times New Roman" w:hAnsi="Times New Roman" w:cs="Times New Roman"/>
          <w:b/>
          <w:sz w:val="28"/>
          <w:szCs w:val="28"/>
          <w:lang w:val="uk-UA"/>
        </w:rPr>
        <w:t xml:space="preserve"> </w:t>
      </w:r>
      <w:r w:rsidR="00D12B6B">
        <w:rPr>
          <w:rFonts w:ascii="Times New Roman" w:hAnsi="Times New Roman" w:cs="Times New Roman"/>
          <w:b/>
          <w:sz w:val="28"/>
          <w:szCs w:val="28"/>
          <w:lang w:val="ru-RU"/>
        </w:rPr>
        <w:t>П</w:t>
      </w:r>
      <w:r w:rsidR="00D12B6B" w:rsidRPr="00D12B6B">
        <w:rPr>
          <w:rFonts w:ascii="Times New Roman" w:hAnsi="Times New Roman" w:cs="Times New Roman"/>
          <w:b/>
          <w:sz w:val="28"/>
          <w:szCs w:val="28"/>
          <w:lang w:val="ru-RU"/>
        </w:rPr>
        <w:t>олітичний дискурс як об’єкт наукових розвідок</w:t>
      </w:r>
    </w:p>
    <w:p w:rsidR="00CB0B8E" w:rsidRPr="00CB0B8E" w:rsidRDefault="00CB0B8E" w:rsidP="00F20EC9">
      <w:pPr>
        <w:spacing w:line="360" w:lineRule="auto"/>
        <w:ind w:firstLine="720"/>
        <w:jc w:val="center"/>
        <w:rPr>
          <w:rFonts w:ascii="Times New Roman" w:eastAsia="SimSun" w:hAnsi="Times New Roman" w:cs="Times New Roman"/>
          <w:b/>
          <w:sz w:val="28"/>
          <w:szCs w:val="28"/>
          <w:lang w:val="uk-UA"/>
        </w:rPr>
      </w:pPr>
    </w:p>
    <w:p w:rsidR="008F29DF" w:rsidRPr="005A1964" w:rsidRDefault="004C3FE4" w:rsidP="00E210D5">
      <w:pPr>
        <w:spacing w:line="360" w:lineRule="auto"/>
        <w:ind w:firstLine="720"/>
        <w:jc w:val="both"/>
        <w:rPr>
          <w:rFonts w:ascii="Times New Roman" w:hAnsi="Times New Roman" w:cs="Times New Roman"/>
          <w:sz w:val="28"/>
          <w:szCs w:val="28"/>
          <w:lang w:val="ru-RU"/>
        </w:rPr>
      </w:pPr>
      <w:r w:rsidRPr="004C3FE4">
        <w:rPr>
          <w:rFonts w:ascii="Times New Roman" w:hAnsi="Times New Roman" w:cs="Times New Roman"/>
          <w:sz w:val="28"/>
          <w:szCs w:val="28"/>
          <w:lang w:val="uk-UA"/>
        </w:rPr>
        <w:t xml:space="preserve">Політичний дискурс – це складний об’єкт дослідження, який вивчають психологи, культурологи, соціологи, історики, лінгвісти та психолінгвісти, розробники семантики та семіотики, політології й філософії. </w:t>
      </w:r>
      <w:r w:rsidRPr="004C3FE4">
        <w:rPr>
          <w:rFonts w:ascii="Times New Roman" w:hAnsi="Times New Roman" w:cs="Times New Roman"/>
          <w:sz w:val="28"/>
          <w:szCs w:val="28"/>
          <w:lang w:val="ru-RU"/>
        </w:rPr>
        <w:t xml:space="preserve">Кожна наука використовує свої методи, наголошуючи на різних аспектах функціонування політичного дискурсу. Кожна з них у певний спосіб аналізує політичну мову, використовуючи дискурс-аналіз як метод дослідження, адже, як зазначили </w:t>
      </w:r>
      <w:r w:rsidR="008F29DF">
        <w:rPr>
          <w:rFonts w:ascii="Times New Roman" w:hAnsi="Times New Roman" w:cs="Times New Roman"/>
          <w:sz w:val="28"/>
          <w:szCs w:val="28"/>
          <w:lang w:val="ru-RU"/>
        </w:rPr>
        <w:t xml:space="preserve">      </w:t>
      </w:r>
      <w:r w:rsidRPr="004C3FE4">
        <w:rPr>
          <w:rFonts w:ascii="Times New Roman" w:hAnsi="Times New Roman" w:cs="Times New Roman"/>
          <w:sz w:val="28"/>
          <w:szCs w:val="28"/>
          <w:lang w:val="ru-RU"/>
        </w:rPr>
        <w:t>М. Пеше та К. Фукс, дискурсивні процеси лежать в основі породження сенсу, а мова – це матеріальна субстанція, в якій цей сенс утілюється [</w:t>
      </w:r>
      <w:r w:rsidR="005A1964">
        <w:rPr>
          <w:rFonts w:ascii="Times New Roman" w:hAnsi="Times New Roman" w:cs="Times New Roman"/>
          <w:sz w:val="28"/>
          <w:szCs w:val="28"/>
          <w:lang w:val="ru-RU"/>
        </w:rPr>
        <w:t>2</w:t>
      </w:r>
      <w:r w:rsidRPr="004C3FE4">
        <w:rPr>
          <w:rFonts w:ascii="Times New Roman" w:hAnsi="Times New Roman" w:cs="Times New Roman"/>
          <w:sz w:val="28"/>
          <w:szCs w:val="28"/>
          <w:lang w:val="ru-RU"/>
        </w:rPr>
        <w:t xml:space="preserve">7, </w:t>
      </w:r>
      <w:r w:rsidRPr="004C3FE4">
        <w:rPr>
          <w:rFonts w:ascii="Times New Roman" w:hAnsi="Times New Roman" w:cs="Times New Roman"/>
          <w:sz w:val="28"/>
          <w:szCs w:val="28"/>
        </w:rPr>
        <w:t>c</w:t>
      </w:r>
      <w:r w:rsidRPr="004C3FE4">
        <w:rPr>
          <w:rFonts w:ascii="Times New Roman" w:hAnsi="Times New Roman" w:cs="Times New Roman"/>
          <w:sz w:val="28"/>
          <w:szCs w:val="28"/>
          <w:lang w:val="ru-RU"/>
        </w:rPr>
        <w:t>. 112]. Український учений Г. Почепцов запитує: чому мова виявилася основою семіотичних методів? Чому саме звідти черпають різні підходи? Опираючись на лінгвістичні у своїй основі методи аналізу, В. Пропп вивчав казку, К. ЛевіСтрос – міф, італійські та французькі семіотики – кіно, Г. Шпет – театр. «Світ – це мова, – пише вчений. – Війни починаються через мови. Завдяки мові вони ж і закінчуються, як звичайні сварки» [</w:t>
      </w:r>
      <w:r w:rsidR="005A1964">
        <w:rPr>
          <w:rFonts w:ascii="Times New Roman" w:hAnsi="Times New Roman" w:cs="Times New Roman"/>
          <w:sz w:val="28"/>
          <w:szCs w:val="28"/>
          <w:lang w:val="ru-RU"/>
        </w:rPr>
        <w:t>3</w:t>
      </w:r>
      <w:r w:rsidRPr="004C3FE4">
        <w:rPr>
          <w:rFonts w:ascii="Times New Roman" w:hAnsi="Times New Roman" w:cs="Times New Roman"/>
          <w:sz w:val="28"/>
          <w:szCs w:val="28"/>
          <w:lang w:val="ru-RU"/>
        </w:rPr>
        <w:t xml:space="preserve">1, </w:t>
      </w:r>
      <w:r w:rsidRPr="004C3FE4">
        <w:rPr>
          <w:rFonts w:ascii="Times New Roman" w:hAnsi="Times New Roman" w:cs="Times New Roman"/>
          <w:sz w:val="28"/>
          <w:szCs w:val="28"/>
        </w:rPr>
        <w:t>c</w:t>
      </w:r>
      <w:r w:rsidRPr="004C3FE4">
        <w:rPr>
          <w:rFonts w:ascii="Times New Roman" w:hAnsi="Times New Roman" w:cs="Times New Roman"/>
          <w:sz w:val="28"/>
          <w:szCs w:val="28"/>
          <w:lang w:val="ru-RU"/>
        </w:rPr>
        <w:t xml:space="preserve">. 116], – зауважує Г. Почепцов. Вчений наголошує: методами дослідження політичної мови не можуть послуговуватися лише лінгвісти, адже, розуміючи механізми функціонування мови, її символічну природу та знання про її символічну суть, можна здійснити більш-менш достовірний аналіз соціальної дійсності </w:t>
      </w:r>
      <w:r>
        <w:rPr>
          <w:rFonts w:ascii="Times New Roman" w:hAnsi="Times New Roman" w:cs="Times New Roman"/>
          <w:sz w:val="28"/>
          <w:szCs w:val="28"/>
          <w:lang w:val="ru-RU"/>
        </w:rPr>
        <w:t xml:space="preserve">загалом, політичної зокрема. </w:t>
      </w:r>
      <w:r w:rsidRPr="004C3FE4">
        <w:rPr>
          <w:rFonts w:ascii="Times New Roman" w:hAnsi="Times New Roman" w:cs="Times New Roman"/>
          <w:sz w:val="28"/>
          <w:szCs w:val="28"/>
          <w:lang w:val="ru-RU"/>
        </w:rPr>
        <w:t xml:space="preserve">Аналізувати політичний дискурс можна з погляду політичної лінгвістики і з позицій дискурсивного аналізу. </w:t>
      </w:r>
      <w:r>
        <w:rPr>
          <w:rFonts w:ascii="Times New Roman" w:hAnsi="Times New Roman" w:cs="Times New Roman"/>
          <w:sz w:val="28"/>
          <w:szCs w:val="28"/>
          <w:lang w:val="ru-RU"/>
        </w:rPr>
        <w:t>П</w:t>
      </w:r>
      <w:r w:rsidRPr="004C3FE4">
        <w:rPr>
          <w:rFonts w:ascii="Times New Roman" w:hAnsi="Times New Roman" w:cs="Times New Roman"/>
          <w:sz w:val="28"/>
          <w:szCs w:val="28"/>
          <w:lang w:val="ru-RU"/>
        </w:rPr>
        <w:t>олітична лінгвістика є частиною політичної філології, наука про співвідношення властивостей дискурсу з такими концептами, як «влада», «вплив» та «авт</w:t>
      </w:r>
      <w:r>
        <w:rPr>
          <w:rFonts w:ascii="Times New Roman" w:hAnsi="Times New Roman" w:cs="Times New Roman"/>
          <w:sz w:val="28"/>
          <w:szCs w:val="28"/>
          <w:lang w:val="ru-RU"/>
        </w:rPr>
        <w:t xml:space="preserve">оритет». Політична лінгвістика </w:t>
      </w:r>
      <w:r w:rsidRPr="004C3FE4">
        <w:rPr>
          <w:rFonts w:ascii="Times New Roman" w:hAnsi="Times New Roman" w:cs="Times New Roman"/>
          <w:sz w:val="28"/>
          <w:szCs w:val="28"/>
          <w:lang w:val="ru-RU"/>
        </w:rPr>
        <w:t xml:space="preserve">повинна досліджувати </w:t>
      </w:r>
      <w:r w:rsidRPr="005A1964">
        <w:rPr>
          <w:rFonts w:ascii="Times New Roman" w:hAnsi="Times New Roman" w:cs="Times New Roman"/>
          <w:sz w:val="28"/>
          <w:szCs w:val="28"/>
          <w:lang w:val="ru-RU"/>
        </w:rPr>
        <w:t>мікрорівень дискурсу: синтактику, семантику й прагматику політичних дискурсів, їх інсценування та інтерпретацію, порівнювати політичну мову з повсякденною [25]. Проте з цього визначення випливає розуміння політичного дискурсу лише як</w:t>
      </w:r>
      <w:r w:rsidRPr="004C3FE4">
        <w:rPr>
          <w:rFonts w:ascii="Times New Roman" w:hAnsi="Times New Roman" w:cs="Times New Roman"/>
          <w:sz w:val="28"/>
          <w:szCs w:val="28"/>
          <w:lang w:val="ru-RU"/>
        </w:rPr>
        <w:t xml:space="preserve"> мовної дії суб’єктів політики, що не відповідає загальноприйнятому його розумінню як </w:t>
      </w:r>
      <w:r w:rsidRPr="004C3FE4">
        <w:rPr>
          <w:rFonts w:ascii="Times New Roman" w:hAnsi="Times New Roman" w:cs="Times New Roman"/>
          <w:sz w:val="28"/>
          <w:szCs w:val="28"/>
          <w:lang w:val="ru-RU"/>
        </w:rPr>
        <w:lastRenderedPageBreak/>
        <w:t xml:space="preserve">певної віртуальної реальності, в якій опиняється спільнота, об’єднана спільним політичним і культурним простором. Незважаючи на те, що предметом даного дослідження є власне вербальний вимір політичного дискурсу, все ж зводити його до суто мовних категорій – не варто. Адже процеси політичної вербальної комунікації, висловлювання, що впливають на політичну свідомість та політичну реальність соціуму, не можна вважати об’єктом вивчення лише лінгвістики, яка досліджує те, що було сказане в конкретному випадку, специфіку сказаного й правила, згідно з якими висловлювання побудоване. Політична комунікація належить до сфери зацікавлення політичного дискурс-аналізу, що вивчає процеси політичної дійсності. На підставі аналізу висловлювань політиків дискурс-аналіз розкриває особливості політичної культури та свідомості конкретного соціуму. У дискурс-аналізі має місце синкретизм наукової методології, який передбачає наявність культурологічних, семіотичних, лінгвістичних та політологічних підходів. Так, згідно з підходом М. Фуко, дискурси не є лінгвістичною одиницею дослідження. Отже, предмет дискурс-аналізу – це не висловлювання, які можуть утворюватися згідно з певними формальними правилами, а тексти, які фактично мали місце за специфічних умов. Тобто йдеться про </w:t>
      </w:r>
      <w:r w:rsidRPr="005A1964">
        <w:rPr>
          <w:rFonts w:ascii="Times New Roman" w:hAnsi="Times New Roman" w:cs="Times New Roman"/>
          <w:sz w:val="28"/>
          <w:szCs w:val="28"/>
          <w:lang w:val="ru-RU"/>
        </w:rPr>
        <w:t>дослідження «умов існування», а не «умов імовірності», про те, чому певні висловлювання набули цієї, а не іншої форми, яка також була би можлива за даної системи правил [2</w:t>
      </w:r>
      <w:r w:rsidR="005A1964" w:rsidRPr="005A1964">
        <w:rPr>
          <w:rFonts w:ascii="Times New Roman" w:hAnsi="Times New Roman" w:cs="Times New Roman"/>
          <w:sz w:val="28"/>
          <w:szCs w:val="28"/>
          <w:lang w:val="ru-RU"/>
        </w:rPr>
        <w:t>9</w:t>
      </w:r>
      <w:r w:rsidRPr="005A1964">
        <w:rPr>
          <w:rFonts w:ascii="Times New Roman" w:hAnsi="Times New Roman" w:cs="Times New Roman"/>
          <w:sz w:val="28"/>
          <w:szCs w:val="28"/>
          <w:lang w:val="ru-RU"/>
        </w:rPr>
        <w:t>]. Г.</w:t>
      </w:r>
      <w:r w:rsidRPr="004C3FE4">
        <w:rPr>
          <w:rFonts w:ascii="Times New Roman" w:hAnsi="Times New Roman" w:cs="Times New Roman"/>
          <w:sz w:val="28"/>
          <w:szCs w:val="28"/>
          <w:lang w:val="ru-RU"/>
        </w:rPr>
        <w:t xml:space="preserve"> Коциба зауважує, що дискурс-аналіз – це не інтерпретація мовного сенсу, а реконструкція горизонту, всередині якого щось може бути назване істинним або кандидатом на істину. Цій думці відповідає і погляд іншого вченого</w:t>
      </w:r>
      <w:r w:rsidR="00E210D5">
        <w:rPr>
          <w:rFonts w:ascii="Times New Roman" w:hAnsi="Times New Roman" w:cs="Times New Roman"/>
          <w:sz w:val="28"/>
          <w:szCs w:val="28"/>
          <w:lang w:val="ru-RU"/>
        </w:rPr>
        <w:t xml:space="preserve"> – Є. </w:t>
      </w:r>
      <w:r w:rsidRPr="004C3FE4">
        <w:rPr>
          <w:rFonts w:ascii="Times New Roman" w:hAnsi="Times New Roman" w:cs="Times New Roman"/>
          <w:sz w:val="28"/>
          <w:szCs w:val="28"/>
          <w:lang w:val="ru-RU"/>
        </w:rPr>
        <w:t xml:space="preserve">Кожем’якіна, який зазначає: «Дискурсивний підхід спрямований не так на виявлення певного змісту чи автентичного сенсу тексту, як на пояснення, відповідно до яких правил, в яких умовах, за яких обставин текст стає </w:t>
      </w:r>
      <w:r w:rsidRPr="005A1964">
        <w:rPr>
          <w:rFonts w:ascii="Times New Roman" w:hAnsi="Times New Roman" w:cs="Times New Roman"/>
          <w:sz w:val="28"/>
          <w:szCs w:val="28"/>
          <w:lang w:val="ru-RU"/>
        </w:rPr>
        <w:t>можливим і що при цьому стало внутрішньою чи зовнішньою рушійною силою» [42].</w:t>
      </w:r>
      <w:r w:rsidRPr="004C3FE4">
        <w:rPr>
          <w:rFonts w:ascii="Times New Roman" w:hAnsi="Times New Roman" w:cs="Times New Roman"/>
          <w:sz w:val="28"/>
          <w:szCs w:val="28"/>
          <w:lang w:val="ru-RU"/>
        </w:rPr>
        <w:t xml:space="preserve"> Досліджуючи політичний дискурс, потрібно розрізняти політику й політичне. Політика – це діяльність суб’єктів політики, спрямована на здійснення їхніх повноважень та задоволення владних інтересів. Натомість </w:t>
      </w:r>
      <w:r w:rsidRPr="004C3FE4">
        <w:rPr>
          <w:rFonts w:ascii="Times New Roman" w:hAnsi="Times New Roman" w:cs="Times New Roman"/>
          <w:sz w:val="28"/>
          <w:szCs w:val="28"/>
          <w:lang w:val="ru-RU"/>
        </w:rPr>
        <w:lastRenderedPageBreak/>
        <w:t>«політичне» – це властивість соціальної структури створювати та функціонувати в умовах владної ієрархії, що виникає внаслідок комунікації. Тобто, політика – це одна з практичних форм політичного, що втілюється в інституційному політичному дискурсі. В українській і світовій науці немає єдиного визначення поняття політичного дискурсу – як молодого, складного й багатогранного наукового концепту. До середини ХХ ст. науку про політику намагалися зосередити на таких категоріях, які мали би відображати об’єктивну політичну дійсність. Описуючи умови функціонування політичних інститутів, учені вважали свої результати виправданими та обґрунтованими. Лише представники некласичної чи постнекласичної парадигми почали трактувати політику чимось таким, що не існує насправді, наголошуючи: політика – це не реальний с</w:t>
      </w:r>
      <w:r w:rsidRPr="005A1964">
        <w:rPr>
          <w:rFonts w:ascii="Times New Roman" w:hAnsi="Times New Roman" w:cs="Times New Roman"/>
          <w:sz w:val="28"/>
          <w:szCs w:val="28"/>
          <w:lang w:val="ru-RU"/>
        </w:rPr>
        <w:t>тан речей, а певна спільна мовчазна згода щодо того, що вважати реальним [32]. Одним із перших, хто вживав поняття «дискурсу» в значенні мовлення, яке привласнюється мовцем, був Еміль Бенвеніст. Згідно з його теорією дискурсу як прагматизованої форми тексту, дискурс – це реальний вияв мовлення, текст, узятий у подвійному аспекті, мовлення, занурене в життя [39]. Тобто, вчений заклав фундамент загальновизнаного розуміння дискурсу як складного комунікативного явища, що складається з текстів та екстралінгвальних чинників (фонових знань, переконання, настанов, мети адресанта) [</w:t>
      </w:r>
      <w:r w:rsidR="005A1964" w:rsidRPr="005A1964">
        <w:rPr>
          <w:rFonts w:ascii="Times New Roman" w:hAnsi="Times New Roman" w:cs="Times New Roman"/>
          <w:sz w:val="28"/>
          <w:szCs w:val="28"/>
          <w:lang w:val="ru-RU"/>
        </w:rPr>
        <w:t>3</w:t>
      </w:r>
      <w:r w:rsidRPr="005A1964">
        <w:rPr>
          <w:rFonts w:ascii="Times New Roman" w:hAnsi="Times New Roman" w:cs="Times New Roman"/>
          <w:sz w:val="28"/>
          <w:szCs w:val="28"/>
          <w:lang w:val="ru-RU"/>
        </w:rPr>
        <w:t xml:space="preserve">8,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57]. За визначенням</w:t>
      </w:r>
      <w:r w:rsidRPr="004C3FE4">
        <w:rPr>
          <w:rFonts w:ascii="Times New Roman" w:hAnsi="Times New Roman" w:cs="Times New Roman"/>
          <w:sz w:val="28"/>
          <w:szCs w:val="28"/>
          <w:lang w:val="ru-RU"/>
        </w:rPr>
        <w:t xml:space="preserve"> української дослідниці Л. Нагорної, </w:t>
      </w:r>
      <w:r w:rsidRPr="005A1964">
        <w:rPr>
          <w:rFonts w:ascii="Times New Roman" w:hAnsi="Times New Roman" w:cs="Times New Roman"/>
          <w:sz w:val="28"/>
          <w:szCs w:val="28"/>
          <w:lang w:val="ru-RU"/>
        </w:rPr>
        <w:t>дискурс – це функціональний стиль мови, який постає не лише як мовленнєва діяльність, але і як політична поведінка, що має колективно-діяльнісну основу [</w:t>
      </w:r>
      <w:r w:rsidR="005A1964" w:rsidRPr="005A1964">
        <w:rPr>
          <w:rFonts w:ascii="Times New Roman" w:hAnsi="Times New Roman" w:cs="Times New Roman"/>
          <w:sz w:val="28"/>
          <w:szCs w:val="28"/>
          <w:lang w:val="ru-RU"/>
        </w:rPr>
        <w:t>2</w:t>
      </w:r>
      <w:r w:rsidRPr="005A1964">
        <w:rPr>
          <w:rFonts w:ascii="Times New Roman" w:hAnsi="Times New Roman" w:cs="Times New Roman"/>
          <w:sz w:val="28"/>
          <w:szCs w:val="28"/>
          <w:lang w:val="ru-RU"/>
        </w:rPr>
        <w:t xml:space="preserve">0,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15]. Натомість М. Шретер визначає дискурсом тематичну мережу текстів, що є складною послідовністю тематично близьких текстів, які перебувають у відношенні дискурсивності [</w:t>
      </w:r>
      <w:r w:rsidR="005A1964" w:rsidRPr="005A1964">
        <w:rPr>
          <w:rFonts w:ascii="Times New Roman" w:hAnsi="Times New Roman" w:cs="Times New Roman"/>
          <w:sz w:val="28"/>
          <w:szCs w:val="28"/>
          <w:lang w:val="ru-RU"/>
        </w:rPr>
        <w:t>4</w:t>
      </w:r>
      <w:r w:rsidRPr="005A1964">
        <w:rPr>
          <w:rFonts w:ascii="Times New Roman" w:hAnsi="Times New Roman" w:cs="Times New Roman"/>
          <w:sz w:val="28"/>
          <w:szCs w:val="28"/>
          <w:lang w:val="ru-RU"/>
        </w:rPr>
        <w:t xml:space="preserve">4,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76]. Під дискурсивністю вчена має на увазі структуровану мережу відносин текстів у середині певного дискурсу, їх тематичну єдність [</w:t>
      </w:r>
      <w:r w:rsidR="005A1964" w:rsidRPr="005A1964">
        <w:rPr>
          <w:rFonts w:ascii="Times New Roman" w:hAnsi="Times New Roman" w:cs="Times New Roman"/>
          <w:sz w:val="28"/>
          <w:szCs w:val="28"/>
          <w:lang w:val="ru-RU"/>
        </w:rPr>
        <w:t>3</w:t>
      </w:r>
      <w:r w:rsidRPr="005A1964">
        <w:rPr>
          <w:rFonts w:ascii="Times New Roman" w:hAnsi="Times New Roman" w:cs="Times New Roman"/>
          <w:sz w:val="28"/>
          <w:szCs w:val="28"/>
          <w:lang w:val="ru-RU"/>
        </w:rPr>
        <w:t xml:space="preserve">4,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76]. Наприклад</w:t>
      </w:r>
      <w:r w:rsidRPr="004C3FE4">
        <w:rPr>
          <w:rFonts w:ascii="Times New Roman" w:hAnsi="Times New Roman" w:cs="Times New Roman"/>
          <w:sz w:val="28"/>
          <w:szCs w:val="28"/>
          <w:lang w:val="ru-RU"/>
        </w:rPr>
        <w:t xml:space="preserve">, сукупність текстів про політику становитимуть політичний дискурс. Учена К. Серажим визначає політичний дискурс мовною практикою, здійсненою в політичному просторі (сукупність екстралінгвальних чинників, які впливають на формування політичного </w:t>
      </w:r>
      <w:r w:rsidRPr="005A1964">
        <w:rPr>
          <w:rFonts w:ascii="Times New Roman" w:hAnsi="Times New Roman" w:cs="Times New Roman"/>
          <w:sz w:val="28"/>
          <w:szCs w:val="28"/>
          <w:lang w:val="ru-RU"/>
        </w:rPr>
        <w:lastRenderedPageBreak/>
        <w:t>дискурсу [</w:t>
      </w:r>
      <w:r w:rsidR="005A1964" w:rsidRPr="005A1964">
        <w:rPr>
          <w:rFonts w:ascii="Times New Roman" w:hAnsi="Times New Roman" w:cs="Times New Roman"/>
          <w:sz w:val="28"/>
          <w:szCs w:val="28"/>
          <w:lang w:val="ru-RU"/>
        </w:rPr>
        <w:t>2</w:t>
      </w:r>
      <w:r w:rsidRPr="005A1964">
        <w:rPr>
          <w:rFonts w:ascii="Times New Roman" w:hAnsi="Times New Roman" w:cs="Times New Roman"/>
          <w:sz w:val="28"/>
          <w:szCs w:val="28"/>
          <w:lang w:val="ru-RU"/>
        </w:rPr>
        <w:t xml:space="preserve">8,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177]), а науковець П. Паршин вважає, що дискурс є «позначенням певної системи обмежень, які накладаються на необмежену кількість висловлювань з огляду на соціальну чи ідеологічну позицію» [</w:t>
      </w:r>
      <w:r w:rsidR="005A1964" w:rsidRPr="005A1964">
        <w:rPr>
          <w:rFonts w:ascii="Times New Roman" w:hAnsi="Times New Roman" w:cs="Times New Roman"/>
          <w:sz w:val="28"/>
          <w:szCs w:val="28"/>
          <w:lang w:val="ru-RU"/>
        </w:rPr>
        <w:t>34</w:t>
      </w:r>
      <w:r w:rsidRPr="005A1964">
        <w:rPr>
          <w:rFonts w:ascii="Times New Roman" w:hAnsi="Times New Roman" w:cs="Times New Roman"/>
          <w:sz w:val="28"/>
          <w:szCs w:val="28"/>
          <w:lang w:val="ru-RU"/>
        </w:rPr>
        <w:t xml:space="preserve">,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xml:space="preserve">. 25]. За визначенням учених Є. Кожем’якіна та Є. Переверзєва, політичний дискурс можна розглядати як спеціально організовану й тематично зосереджену послідовність висловлювань, що мають місце в певних специфічних історичних і соціальних рамках і які можуть змінити владні відносини в суспільстві [32]. </w:t>
      </w:r>
    </w:p>
    <w:p w:rsidR="008F29DF" w:rsidRPr="005A1964" w:rsidRDefault="004C3FE4" w:rsidP="00E210D5">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 xml:space="preserve">Узагальнивши різні розуміння поняття дискурсу, В. Чернявська пропонує звести їх до двох основних: </w:t>
      </w:r>
    </w:p>
    <w:p w:rsidR="008F29DF" w:rsidRPr="005A1964" w:rsidRDefault="004C3FE4" w:rsidP="00E210D5">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 xml:space="preserve">1) «конкретна комунікативна подія, зафіксована в тексті й усному мовленні, що здійснюється у конкретному когнітивно зумовленому комунікативному просторі»; </w:t>
      </w:r>
    </w:p>
    <w:p w:rsidR="00E210D5" w:rsidRDefault="004C3FE4" w:rsidP="00E210D5">
      <w:pPr>
        <w:spacing w:line="360" w:lineRule="auto"/>
        <w:ind w:firstLine="7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2) «сукупність тематично співвіднесених текстів» [</w:t>
      </w:r>
      <w:r w:rsidR="005A1964" w:rsidRPr="005A1964">
        <w:rPr>
          <w:rFonts w:ascii="Times New Roman" w:hAnsi="Times New Roman" w:cs="Times New Roman"/>
          <w:sz w:val="28"/>
          <w:szCs w:val="28"/>
          <w:lang w:val="ru-RU"/>
        </w:rPr>
        <w:t>3</w:t>
      </w:r>
      <w:r w:rsidRPr="005A1964">
        <w:rPr>
          <w:rFonts w:ascii="Times New Roman" w:hAnsi="Times New Roman" w:cs="Times New Roman"/>
          <w:sz w:val="28"/>
          <w:szCs w:val="28"/>
          <w:lang w:val="ru-RU"/>
        </w:rPr>
        <w:t>3]. На цьому</w:t>
      </w:r>
      <w:r w:rsidRPr="004C3FE4">
        <w:rPr>
          <w:rFonts w:ascii="Times New Roman" w:hAnsi="Times New Roman" w:cs="Times New Roman"/>
          <w:sz w:val="28"/>
          <w:szCs w:val="28"/>
          <w:lang w:val="ru-RU"/>
        </w:rPr>
        <w:t xml:space="preserve"> прикладі видно, що не всі науковці розрізняють поняття «політичного дискурсу» й «політичної комунікації». Наприклад, Т. ван Дейк пише: «―Дискурс‖ у широкому розумінні є складни</w:t>
      </w:r>
      <w:r w:rsidR="00E210D5">
        <w:rPr>
          <w:rFonts w:ascii="Times New Roman" w:hAnsi="Times New Roman" w:cs="Times New Roman"/>
          <w:sz w:val="28"/>
          <w:szCs w:val="28"/>
          <w:lang w:val="ru-RU"/>
        </w:rPr>
        <w:t>м</w:t>
      </w:r>
      <w:r w:rsidRPr="004C3FE4">
        <w:rPr>
          <w:rFonts w:ascii="Times New Roman" w:hAnsi="Times New Roman" w:cs="Times New Roman"/>
          <w:sz w:val="28"/>
          <w:szCs w:val="28"/>
          <w:lang w:val="ru-RU"/>
        </w:rPr>
        <w:t xml:space="preserve"> поєднанням мовної форми, значення й дії, яку можна найкраще схарактеризувати через поняття комунікативної події чи комунікативного акту». Ю. </w:t>
      </w:r>
      <w:r w:rsidRPr="005A1964">
        <w:rPr>
          <w:rFonts w:ascii="Times New Roman" w:hAnsi="Times New Roman" w:cs="Times New Roman"/>
          <w:sz w:val="28"/>
          <w:szCs w:val="28"/>
          <w:lang w:val="ru-RU"/>
        </w:rPr>
        <w:t>Габермас визначає дискурс рефлексивною мовною комунікацією, яка передбачає самоцінність процесуальності промовляння всіх значимих для учасників комунікації її аспектів [27]. Політичний дискурс, натомість, є тематичною мережею політичних текстів, об’єднаних однією темою, яка детермінує взаємозв’язок дискурсу з прагматичними, соціологічними, психологічними, культурними, лінгвістичними та іншими площинами. Він – це символічна реальність, яка виникає в процесі комунікації. Комунікація, натомість, – процес. Політичні тексти</w:t>
      </w:r>
      <w:r w:rsidRPr="004C3FE4">
        <w:rPr>
          <w:rFonts w:ascii="Times New Roman" w:hAnsi="Times New Roman" w:cs="Times New Roman"/>
          <w:sz w:val="28"/>
          <w:szCs w:val="28"/>
          <w:lang w:val="ru-RU"/>
        </w:rPr>
        <w:t xml:space="preserve"> актуалізуються в процесі політичної комунікації, однак сам політичний дискурс – це не процес, це складна символічна дійсність, в якій функціонує політична сфера загалом. Тобто, політичний дискурс – це сукупність політичних текстів, що циркулюють у </w:t>
      </w:r>
      <w:proofErr w:type="gramStart"/>
      <w:r w:rsidRPr="004C3FE4">
        <w:rPr>
          <w:rFonts w:ascii="Times New Roman" w:hAnsi="Times New Roman" w:cs="Times New Roman"/>
          <w:sz w:val="28"/>
          <w:szCs w:val="28"/>
          <w:lang w:val="ru-RU"/>
        </w:rPr>
        <w:t>соц</w:t>
      </w:r>
      <w:proofErr w:type="gramEnd"/>
      <w:r w:rsidRPr="004C3FE4">
        <w:rPr>
          <w:rFonts w:ascii="Times New Roman" w:hAnsi="Times New Roman" w:cs="Times New Roman"/>
          <w:sz w:val="28"/>
          <w:szCs w:val="28"/>
          <w:lang w:val="ru-RU"/>
        </w:rPr>
        <w:t xml:space="preserve">іумі, продукуючи та закріплюючи значення за політично значимими </w:t>
      </w:r>
      <w:r w:rsidRPr="004C3FE4">
        <w:rPr>
          <w:rFonts w:ascii="Times New Roman" w:hAnsi="Times New Roman" w:cs="Times New Roman"/>
          <w:sz w:val="28"/>
          <w:szCs w:val="28"/>
          <w:lang w:val="ru-RU"/>
        </w:rPr>
        <w:lastRenderedPageBreak/>
        <w:t xml:space="preserve">символами та концептами, які стають критеріями правильності чи неправильності дій у межах певного соціуму. Цю текстуальну реальність, з одного боку, створюють політичні суб’єкти, а з іншого боку, вона створює їх. Єдиного розуміння політичного дискурсу немає з огляду на кілька моментів. По-перше, немає єдиної науки, яка би мала об’єктом дослідження політичний дискурс. По-друге, саме поняття позначає результат складної взаємодії членів суспільства, що має </w:t>
      </w:r>
      <w:proofErr w:type="gramStart"/>
      <w:r w:rsidRPr="004C3FE4">
        <w:rPr>
          <w:rFonts w:ascii="Times New Roman" w:hAnsi="Times New Roman" w:cs="Times New Roman"/>
          <w:sz w:val="28"/>
          <w:szCs w:val="28"/>
          <w:lang w:val="ru-RU"/>
        </w:rPr>
        <w:t>р</w:t>
      </w:r>
      <w:proofErr w:type="gramEnd"/>
      <w:r w:rsidRPr="004C3FE4">
        <w:rPr>
          <w:rFonts w:ascii="Times New Roman" w:hAnsi="Times New Roman" w:cs="Times New Roman"/>
          <w:sz w:val="28"/>
          <w:szCs w:val="28"/>
          <w:lang w:val="ru-RU"/>
        </w:rPr>
        <w:t>ізні прояви: культурний, політичний, лінгвістичний, символічний тощо. По-третє, дуже важко вивести певні закономірності функціонування політичного дискурсу, бо в ньому самому зак</w:t>
      </w:r>
      <w:r w:rsidR="00E210D5">
        <w:rPr>
          <w:rFonts w:ascii="Times New Roman" w:hAnsi="Times New Roman" w:cs="Times New Roman"/>
          <w:sz w:val="28"/>
          <w:szCs w:val="28"/>
          <w:lang w:val="ru-RU"/>
        </w:rPr>
        <w:t xml:space="preserve">ладені семантичні парадокси. </w:t>
      </w:r>
      <w:r w:rsidRPr="004C3FE4">
        <w:rPr>
          <w:rFonts w:ascii="Times New Roman" w:hAnsi="Times New Roman" w:cs="Times New Roman"/>
          <w:sz w:val="28"/>
          <w:szCs w:val="28"/>
          <w:lang w:val="ru-RU"/>
        </w:rPr>
        <w:t xml:space="preserve">Парадокси політичного дискурсу – це ознаки політичного дискурсу, що проявляються в таких його властивостях: </w:t>
      </w:r>
    </w:p>
    <w:p w:rsidR="00E210D5" w:rsidRDefault="004C3FE4" w:rsidP="00E210D5">
      <w:pPr>
        <w:spacing w:line="360" w:lineRule="auto"/>
        <w:ind w:firstLine="720"/>
        <w:jc w:val="both"/>
        <w:rPr>
          <w:rFonts w:ascii="Times New Roman" w:hAnsi="Times New Roman" w:cs="Times New Roman"/>
          <w:sz w:val="28"/>
          <w:szCs w:val="28"/>
          <w:lang w:val="ru-RU"/>
        </w:rPr>
      </w:pPr>
      <w:r w:rsidRPr="004C3FE4">
        <w:rPr>
          <w:rFonts w:ascii="Times New Roman" w:hAnsi="Times New Roman" w:cs="Times New Roman"/>
          <w:sz w:val="28"/>
          <w:szCs w:val="28"/>
          <w:lang w:val="ru-RU"/>
        </w:rPr>
        <w:t xml:space="preserve">– одночасне існування тверджень про політичний дискурс, які є істинними, але суперечать одне одному; </w:t>
      </w:r>
    </w:p>
    <w:p w:rsidR="00E210D5" w:rsidRDefault="004C3FE4" w:rsidP="00E210D5">
      <w:pPr>
        <w:spacing w:line="360" w:lineRule="auto"/>
        <w:ind w:firstLine="720"/>
        <w:jc w:val="both"/>
        <w:rPr>
          <w:rFonts w:ascii="Times New Roman" w:hAnsi="Times New Roman" w:cs="Times New Roman"/>
          <w:sz w:val="28"/>
          <w:szCs w:val="28"/>
          <w:lang w:val="ru-RU"/>
        </w:rPr>
      </w:pPr>
      <w:r w:rsidRPr="004C3FE4">
        <w:rPr>
          <w:rFonts w:ascii="Times New Roman" w:hAnsi="Times New Roman" w:cs="Times New Roman"/>
          <w:sz w:val="28"/>
          <w:szCs w:val="28"/>
          <w:lang w:val="ru-RU"/>
        </w:rPr>
        <w:t xml:space="preserve">– ті ознаки, які дають змогу виокремити політичні дискурси різних режимів, зазвичай і є причиною їхньої заміни іншими дискурсами. Тобто невід’ємні ознаки політичного дискурсу диктатури і демократії є їхніми найслабшими місцями; </w:t>
      </w:r>
    </w:p>
    <w:p w:rsidR="00E210D5" w:rsidRDefault="004C3FE4" w:rsidP="00E210D5">
      <w:pPr>
        <w:spacing w:line="360" w:lineRule="auto"/>
        <w:ind w:firstLine="720"/>
        <w:jc w:val="both"/>
        <w:rPr>
          <w:rFonts w:ascii="Times New Roman" w:hAnsi="Times New Roman" w:cs="Times New Roman"/>
          <w:sz w:val="28"/>
          <w:szCs w:val="28"/>
          <w:lang w:val="ru-RU"/>
        </w:rPr>
      </w:pPr>
      <w:r w:rsidRPr="004C3FE4">
        <w:rPr>
          <w:rFonts w:ascii="Times New Roman" w:hAnsi="Times New Roman" w:cs="Times New Roman"/>
          <w:sz w:val="28"/>
          <w:szCs w:val="28"/>
          <w:lang w:val="ru-RU"/>
        </w:rPr>
        <w:t xml:space="preserve">– політичний текст, створений у </w:t>
      </w:r>
      <w:proofErr w:type="gramStart"/>
      <w:r w:rsidRPr="004C3FE4">
        <w:rPr>
          <w:rFonts w:ascii="Times New Roman" w:hAnsi="Times New Roman" w:cs="Times New Roman"/>
          <w:sz w:val="28"/>
          <w:szCs w:val="28"/>
          <w:lang w:val="ru-RU"/>
        </w:rPr>
        <w:t>межах</w:t>
      </w:r>
      <w:proofErr w:type="gramEnd"/>
      <w:r w:rsidRPr="004C3FE4">
        <w:rPr>
          <w:rFonts w:ascii="Times New Roman" w:hAnsi="Times New Roman" w:cs="Times New Roman"/>
          <w:sz w:val="28"/>
          <w:szCs w:val="28"/>
          <w:lang w:val="ru-RU"/>
        </w:rPr>
        <w:t xml:space="preserve"> політичного дискурсу, може досягнути протилежної мети, ніж закладав автор. </w:t>
      </w:r>
    </w:p>
    <w:p w:rsidR="004E3149" w:rsidRPr="005A1964" w:rsidRDefault="004C3FE4" w:rsidP="00B85939">
      <w:pPr>
        <w:spacing w:line="360" w:lineRule="auto"/>
        <w:ind w:firstLine="420"/>
        <w:jc w:val="both"/>
        <w:rPr>
          <w:rFonts w:ascii="Times New Roman" w:hAnsi="Times New Roman" w:cs="Times New Roman"/>
          <w:sz w:val="28"/>
          <w:szCs w:val="28"/>
          <w:lang w:val="ru-RU"/>
        </w:rPr>
      </w:pPr>
      <w:r w:rsidRPr="004C3FE4">
        <w:rPr>
          <w:rFonts w:ascii="Times New Roman" w:hAnsi="Times New Roman" w:cs="Times New Roman"/>
          <w:sz w:val="28"/>
          <w:szCs w:val="28"/>
          <w:lang w:val="ru-RU"/>
        </w:rPr>
        <w:t xml:space="preserve">Здебільшого це стосується дискурсу нетерпимості. Здійснювати аналіз політичного дискурсу потрібно з оглядом на те, що кожен дискурсивний акт відбувається на двох рівнях: семантичному й прагматичному, при цьому здійснення дискурсу на </w:t>
      </w:r>
      <w:r w:rsidRPr="005A1964">
        <w:rPr>
          <w:rFonts w:ascii="Times New Roman" w:hAnsi="Times New Roman" w:cs="Times New Roman"/>
          <w:sz w:val="28"/>
          <w:szCs w:val="28"/>
          <w:lang w:val="ru-RU"/>
        </w:rPr>
        <w:t>семантичному рівні є необхідною передумовою його здійснення на прагматичному [</w:t>
      </w:r>
      <w:r w:rsidR="005A1964" w:rsidRPr="005A1964">
        <w:rPr>
          <w:rFonts w:ascii="Times New Roman" w:hAnsi="Times New Roman" w:cs="Times New Roman"/>
          <w:sz w:val="28"/>
          <w:szCs w:val="28"/>
          <w:lang w:val="ru-RU"/>
        </w:rPr>
        <w:t>2</w:t>
      </w:r>
      <w:r w:rsidRPr="005A1964">
        <w:rPr>
          <w:rFonts w:ascii="Times New Roman" w:hAnsi="Times New Roman" w:cs="Times New Roman"/>
          <w:sz w:val="28"/>
          <w:szCs w:val="28"/>
          <w:lang w:val="ru-RU"/>
        </w:rPr>
        <w:t xml:space="preserve">8,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7</w:t>
      </w:r>
      <w:r w:rsidR="00E210D5" w:rsidRPr="005A1964">
        <w:rPr>
          <w:rFonts w:ascii="Times New Roman" w:hAnsi="Times New Roman" w:cs="Times New Roman"/>
          <w:sz w:val="28"/>
          <w:szCs w:val="28"/>
          <w:lang w:val="ru-RU"/>
        </w:rPr>
        <w:t>8]</w:t>
      </w:r>
      <w:r w:rsidRPr="005A1964">
        <w:rPr>
          <w:rFonts w:ascii="Times New Roman" w:hAnsi="Times New Roman" w:cs="Times New Roman"/>
          <w:sz w:val="28"/>
          <w:szCs w:val="28"/>
          <w:lang w:val="ru-RU"/>
        </w:rPr>
        <w:t>. Прагматику визначають наукою, що вивчає вплив комуніканта (або адресанта, що виступає ініціатором процесу спілкування) на комуніката (або адресата, на кого спрямоване це спілкування [</w:t>
      </w:r>
      <w:r w:rsidR="005A1964" w:rsidRPr="005A1964">
        <w:rPr>
          <w:rFonts w:ascii="Times New Roman" w:hAnsi="Times New Roman" w:cs="Times New Roman"/>
          <w:sz w:val="28"/>
          <w:szCs w:val="28"/>
          <w:lang w:val="ru-RU"/>
        </w:rPr>
        <w:t>2</w:t>
      </w:r>
      <w:r w:rsidRPr="005A1964">
        <w:rPr>
          <w:rFonts w:ascii="Times New Roman" w:hAnsi="Times New Roman" w:cs="Times New Roman"/>
          <w:sz w:val="28"/>
          <w:szCs w:val="28"/>
          <w:lang w:val="ru-RU"/>
        </w:rPr>
        <w:t xml:space="preserve">8,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80], а семантика становить систему, організовану за принципом «семантичного трикутника»: «зовнішній елемент (послідовність звуків або графічних знаків, що називають означником) — предмет дійсності, пов'язаний</w:t>
      </w:r>
      <w:r w:rsidRPr="004C3FE4">
        <w:rPr>
          <w:rFonts w:ascii="Times New Roman" w:hAnsi="Times New Roman" w:cs="Times New Roman"/>
          <w:sz w:val="28"/>
          <w:szCs w:val="28"/>
          <w:lang w:val="ru-RU"/>
        </w:rPr>
        <w:t xml:space="preserve"> у свідомості з системою мови (йдеться про річ, явище, </w:t>
      </w:r>
      <w:r w:rsidRPr="005A1964">
        <w:rPr>
          <w:rFonts w:ascii="Times New Roman" w:hAnsi="Times New Roman" w:cs="Times New Roman"/>
          <w:sz w:val="28"/>
          <w:szCs w:val="28"/>
          <w:lang w:val="ru-RU"/>
        </w:rPr>
        <w:t xml:space="preserve">процес, ознаку, що </w:t>
      </w:r>
      <w:r w:rsidRPr="005A1964">
        <w:rPr>
          <w:rFonts w:ascii="Times New Roman" w:hAnsi="Times New Roman" w:cs="Times New Roman"/>
          <w:sz w:val="28"/>
          <w:szCs w:val="28"/>
          <w:lang w:val="ru-RU"/>
        </w:rPr>
        <w:lastRenderedPageBreak/>
        <w:t>називається денотатом, референтом), — та з поняттям або уявленням про цей предмет (зміст, сигніфікат, інтенсіонал чи означуване) [</w:t>
      </w:r>
      <w:r w:rsidR="005A1964" w:rsidRPr="005A1964">
        <w:rPr>
          <w:rFonts w:ascii="Times New Roman" w:hAnsi="Times New Roman" w:cs="Times New Roman"/>
          <w:sz w:val="28"/>
          <w:szCs w:val="28"/>
          <w:lang w:val="ru-RU"/>
        </w:rPr>
        <w:t>4</w:t>
      </w:r>
      <w:r w:rsidRPr="005A1964">
        <w:rPr>
          <w:rFonts w:ascii="Times New Roman" w:hAnsi="Times New Roman" w:cs="Times New Roman"/>
          <w:sz w:val="28"/>
          <w:szCs w:val="28"/>
          <w:lang w:val="ru-RU"/>
        </w:rPr>
        <w:t xml:space="preserve">8,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xml:space="preserve">. 142]. </w:t>
      </w:r>
    </w:p>
    <w:p w:rsidR="00CB0B8E" w:rsidRDefault="004C3FE4" w:rsidP="00B85939">
      <w:pPr>
        <w:spacing w:line="360" w:lineRule="auto"/>
        <w:ind w:firstLine="420"/>
        <w:jc w:val="both"/>
        <w:rPr>
          <w:rFonts w:ascii="Times New Roman" w:hAnsi="Times New Roman" w:cs="Times New Roman"/>
          <w:sz w:val="28"/>
          <w:szCs w:val="28"/>
          <w:lang w:val="ru-RU"/>
        </w:rPr>
      </w:pPr>
      <w:r w:rsidRPr="005A1964">
        <w:rPr>
          <w:rFonts w:ascii="Times New Roman" w:hAnsi="Times New Roman" w:cs="Times New Roman"/>
          <w:sz w:val="28"/>
          <w:szCs w:val="28"/>
          <w:lang w:val="ru-RU"/>
        </w:rPr>
        <w:t xml:space="preserve">Незважаючи на відмінності в підходах до розуміння та аналізу політичного дискурсу, його невід’ємною складовою є політична мова. Вона структурує та конструює політичну дійсність, а її головними ознаками є символізм, ідеологічне різноманіття, емоційність, агональність (тобто ієрархізована система), фідеїзм (намагання підмінити знання вірою) і псевдодіалогічність [32]. Політична мова – це і «мова в політиці» («мова політиків») та «мова про політику» [36,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54]. В першому випадку йдеться про інституційний вимір політичної мови, про</w:t>
      </w:r>
      <w:r w:rsidRPr="004C3FE4">
        <w:rPr>
          <w:rFonts w:ascii="Times New Roman" w:hAnsi="Times New Roman" w:cs="Times New Roman"/>
          <w:sz w:val="28"/>
          <w:szCs w:val="28"/>
          <w:lang w:val="ru-RU"/>
        </w:rPr>
        <w:t xml:space="preserve"> тексти, що звучать від офіційних осіб за певних регламентованих обставин, тексти, що мають на меті досягнути певних політичних цілей. «Мова політиків» є мовою прийняття рішень, мовою, що повідомляє про ці рішення. Натомість «мова про політику» – це вербальні дії, здійснені особами, які або не є суб’єктами влади й діють у межах своїх неполітичних (професійних, громадянських) повноважень, або суб’єктами влади </w:t>
      </w:r>
      <w:proofErr w:type="gramStart"/>
      <w:r w:rsidRPr="004C3FE4">
        <w:rPr>
          <w:rFonts w:ascii="Times New Roman" w:hAnsi="Times New Roman" w:cs="Times New Roman"/>
          <w:sz w:val="28"/>
          <w:szCs w:val="28"/>
          <w:lang w:val="ru-RU"/>
        </w:rPr>
        <w:t>п</w:t>
      </w:r>
      <w:proofErr w:type="gramEnd"/>
      <w:r w:rsidRPr="004C3FE4">
        <w:rPr>
          <w:rFonts w:ascii="Times New Roman" w:hAnsi="Times New Roman" w:cs="Times New Roman"/>
          <w:sz w:val="28"/>
          <w:szCs w:val="28"/>
          <w:lang w:val="ru-RU"/>
        </w:rPr>
        <w:t xml:space="preserve">ід час неофіційних подій. Тобто, «мова в політиці» позначає мову всередині політичних інститутів (функціональну мову), а друге – так звану мову думки, якою описують політичні події, для прикладу, в ЗМІ. </w:t>
      </w:r>
      <w:proofErr w:type="gramStart"/>
      <w:r w:rsidRPr="004C3FE4">
        <w:rPr>
          <w:rFonts w:ascii="Times New Roman" w:hAnsi="Times New Roman" w:cs="Times New Roman"/>
          <w:sz w:val="28"/>
          <w:szCs w:val="28"/>
          <w:lang w:val="ru-RU"/>
        </w:rPr>
        <w:t>П</w:t>
      </w:r>
      <w:proofErr w:type="gramEnd"/>
      <w:r w:rsidRPr="004C3FE4">
        <w:rPr>
          <w:rFonts w:ascii="Times New Roman" w:hAnsi="Times New Roman" w:cs="Times New Roman"/>
          <w:sz w:val="28"/>
          <w:szCs w:val="28"/>
          <w:lang w:val="ru-RU"/>
        </w:rPr>
        <w:t xml:space="preserve">ідтвердити </w:t>
      </w:r>
      <w:r w:rsidRPr="005A1964">
        <w:rPr>
          <w:rFonts w:ascii="Times New Roman" w:hAnsi="Times New Roman" w:cs="Times New Roman"/>
          <w:sz w:val="28"/>
          <w:szCs w:val="28"/>
          <w:lang w:val="ru-RU"/>
        </w:rPr>
        <w:t>цей поділ можна тезою Г. Ласвела про те, що в соціальній науці використовують два визначення «політичного»: «інституційне» та «функціональне» [</w:t>
      </w:r>
      <w:r w:rsidR="005A1964" w:rsidRPr="005A1964">
        <w:rPr>
          <w:rFonts w:ascii="Times New Roman" w:hAnsi="Times New Roman" w:cs="Times New Roman"/>
          <w:sz w:val="28"/>
          <w:szCs w:val="28"/>
          <w:lang w:val="ru-RU"/>
        </w:rPr>
        <w:t>2</w:t>
      </w:r>
      <w:r w:rsidRPr="005A1964">
        <w:rPr>
          <w:rFonts w:ascii="Times New Roman" w:hAnsi="Times New Roman" w:cs="Times New Roman"/>
          <w:sz w:val="28"/>
          <w:szCs w:val="28"/>
          <w:lang w:val="ru-RU"/>
        </w:rPr>
        <w:t xml:space="preserve">0,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xml:space="preserve">. 60]. А В. Дікман запровадив поділ політичних висловлювань на функціональну мову, якою користуються з управлінських міркувань, і на мову думки, на якій залишають відбиток ідеологія, семантична конкуренція тощо [36, </w:t>
      </w:r>
      <w:r w:rsidRPr="005A1964">
        <w:rPr>
          <w:rFonts w:ascii="Times New Roman" w:hAnsi="Times New Roman" w:cs="Times New Roman"/>
          <w:sz w:val="28"/>
          <w:szCs w:val="28"/>
        </w:rPr>
        <w:t>c</w:t>
      </w:r>
      <w:r w:rsidRPr="005A1964">
        <w:rPr>
          <w:rFonts w:ascii="Times New Roman" w:hAnsi="Times New Roman" w:cs="Times New Roman"/>
          <w:sz w:val="28"/>
          <w:szCs w:val="28"/>
          <w:lang w:val="ru-RU"/>
        </w:rPr>
        <w:t>. 54].</w:t>
      </w:r>
      <w:r w:rsidRPr="004C3FE4">
        <w:rPr>
          <w:rFonts w:ascii="Times New Roman" w:hAnsi="Times New Roman" w:cs="Times New Roman"/>
          <w:sz w:val="28"/>
          <w:szCs w:val="28"/>
          <w:lang w:val="ru-RU"/>
        </w:rPr>
        <w:t xml:space="preserve"> </w:t>
      </w:r>
    </w:p>
    <w:p w:rsidR="008D098F" w:rsidRPr="00E210D5" w:rsidRDefault="008D098F" w:rsidP="004E3149">
      <w:pPr>
        <w:spacing w:line="360" w:lineRule="auto"/>
        <w:ind w:left="420" w:firstLine="300"/>
        <w:jc w:val="both"/>
        <w:rPr>
          <w:rFonts w:ascii="Times New Roman" w:hAnsi="Times New Roman" w:cs="Times New Roman"/>
          <w:sz w:val="28"/>
          <w:szCs w:val="28"/>
          <w:lang w:val="ru-RU"/>
        </w:rPr>
      </w:pPr>
    </w:p>
    <w:p w:rsidR="009104B0" w:rsidRDefault="008D098F" w:rsidP="008D098F">
      <w:pPr>
        <w:spacing w:line="360" w:lineRule="auto"/>
        <w:ind w:firstLine="720"/>
        <w:jc w:val="both"/>
        <w:rPr>
          <w:rFonts w:ascii="Times New Roman" w:hAnsi="Times New Roman"/>
          <w:b/>
          <w:sz w:val="28"/>
          <w:szCs w:val="28"/>
          <w:lang w:val="ru-RU"/>
        </w:rPr>
      </w:pPr>
      <w:r w:rsidRPr="008D098F">
        <w:rPr>
          <w:rFonts w:ascii="Times New Roman" w:hAnsi="Times New Roman"/>
          <w:b/>
          <w:sz w:val="28"/>
          <w:szCs w:val="28"/>
          <w:lang w:val="ru-RU"/>
        </w:rPr>
        <w:t xml:space="preserve">1.5. </w:t>
      </w:r>
      <w:r>
        <w:rPr>
          <w:rFonts w:ascii="Times New Roman" w:hAnsi="Times New Roman"/>
          <w:b/>
          <w:sz w:val="28"/>
          <w:szCs w:val="28"/>
          <w:lang w:val="ru-RU"/>
        </w:rPr>
        <w:t>М</w:t>
      </w:r>
      <w:r w:rsidRPr="008D098F">
        <w:rPr>
          <w:rFonts w:ascii="Times New Roman" w:hAnsi="Times New Roman"/>
          <w:b/>
          <w:sz w:val="28"/>
          <w:szCs w:val="28"/>
          <w:lang w:val="ru-RU"/>
        </w:rPr>
        <w:t>овні реалії в політичному дискурсі</w:t>
      </w:r>
    </w:p>
    <w:p w:rsidR="00B85939" w:rsidRPr="009104B0" w:rsidRDefault="00B85939" w:rsidP="008D098F">
      <w:pPr>
        <w:spacing w:line="360" w:lineRule="auto"/>
        <w:ind w:firstLine="720"/>
        <w:jc w:val="both"/>
        <w:rPr>
          <w:rFonts w:ascii="Times New Roman" w:hAnsi="Times New Roman"/>
          <w:b/>
          <w:sz w:val="28"/>
          <w:szCs w:val="28"/>
          <w:lang w:val="ru-RU"/>
        </w:rPr>
      </w:pPr>
    </w:p>
    <w:p w:rsidR="009104B0" w:rsidRPr="009104B0" w:rsidRDefault="009104B0" w:rsidP="009104B0">
      <w:pPr>
        <w:spacing w:line="360" w:lineRule="auto"/>
        <w:ind w:firstLine="720"/>
        <w:jc w:val="both"/>
        <w:rPr>
          <w:rFonts w:ascii="Times New Roman" w:hAnsi="Times New Roman"/>
          <w:sz w:val="28"/>
          <w:szCs w:val="28"/>
          <w:lang w:val="ru-RU"/>
        </w:rPr>
      </w:pPr>
      <w:r w:rsidRPr="009104B0">
        <w:rPr>
          <w:rFonts w:ascii="Times New Roman" w:hAnsi="Times New Roman"/>
          <w:sz w:val="28"/>
          <w:szCs w:val="28"/>
          <w:lang w:val="ru-RU"/>
        </w:rPr>
        <w:t xml:space="preserve">У своїх публічних виступах американські політики не рідко звертаються до історичних і суспільно-політичних реалій, характерним для державного устрою США, що свідчить про історичний та культурний спадок країни в </w:t>
      </w:r>
      <w:r w:rsidRPr="009104B0">
        <w:rPr>
          <w:rFonts w:ascii="Times New Roman" w:hAnsi="Times New Roman"/>
          <w:sz w:val="28"/>
          <w:szCs w:val="28"/>
          <w:lang w:val="ru-RU"/>
        </w:rPr>
        <w:lastRenderedPageBreak/>
        <w:t>різних сферах життя. Вивчення історичних та суспільно-політичних реалій надзвичайно важливо для повного розуміння того, про що йде мова в політичному виступі.</w:t>
      </w:r>
    </w:p>
    <w:p w:rsidR="009104B0" w:rsidRPr="009104B0" w:rsidRDefault="009104B0" w:rsidP="009104B0">
      <w:pPr>
        <w:spacing w:line="360" w:lineRule="auto"/>
        <w:ind w:firstLine="720"/>
        <w:jc w:val="both"/>
        <w:rPr>
          <w:rFonts w:ascii="Times New Roman" w:hAnsi="Times New Roman"/>
          <w:sz w:val="28"/>
          <w:szCs w:val="28"/>
          <w:lang w:val="ru-RU"/>
        </w:rPr>
      </w:pPr>
      <w:r w:rsidRPr="009104B0">
        <w:rPr>
          <w:rFonts w:ascii="Times New Roman" w:hAnsi="Times New Roman"/>
          <w:sz w:val="28"/>
          <w:szCs w:val="28"/>
          <w:lang w:val="ru-RU"/>
        </w:rPr>
        <w:t>Численні дослідники в галузі лінгвістики, зіставляючи словниковий склад однієї мови з іншим, відбирають, перш за все, еквівалентну лексику, яка співвідноситься з одними і тими ж поняттями, характерними для інших мов. Людство має загальними закономірностями мислення, що дозволяють адекватно називати предмети. Проте, сприйняття реалій іншомовного політичного дискурсу, які носять національного забарвлення і є маркером культури, традицій та історії іншого народу, часто може бути невірним.</w:t>
      </w:r>
    </w:p>
    <w:p w:rsidR="009104B0" w:rsidRPr="009104B0" w:rsidRDefault="009104B0" w:rsidP="009104B0">
      <w:pPr>
        <w:spacing w:line="360" w:lineRule="auto"/>
        <w:ind w:firstLine="720"/>
        <w:jc w:val="both"/>
        <w:rPr>
          <w:rFonts w:ascii="Times New Roman" w:hAnsi="Times New Roman"/>
          <w:sz w:val="28"/>
          <w:szCs w:val="28"/>
          <w:lang w:val="ru-RU"/>
        </w:rPr>
      </w:pPr>
      <w:r w:rsidRPr="009104B0">
        <w:rPr>
          <w:rFonts w:ascii="Times New Roman" w:hAnsi="Times New Roman"/>
          <w:sz w:val="28"/>
          <w:szCs w:val="28"/>
          <w:lang w:val="ru-RU"/>
        </w:rPr>
        <w:t>Про реалії як про носіїв національної своє</w:t>
      </w:r>
      <w:proofErr w:type="gramStart"/>
      <w:r w:rsidRPr="009104B0">
        <w:rPr>
          <w:rFonts w:ascii="Times New Roman" w:hAnsi="Times New Roman"/>
          <w:sz w:val="28"/>
          <w:szCs w:val="28"/>
          <w:lang w:val="ru-RU"/>
        </w:rPr>
        <w:t>р</w:t>
      </w:r>
      <w:proofErr w:type="gramEnd"/>
      <w:r w:rsidRPr="009104B0">
        <w:rPr>
          <w:rFonts w:ascii="Times New Roman" w:hAnsi="Times New Roman"/>
          <w:sz w:val="28"/>
          <w:szCs w:val="28"/>
          <w:lang w:val="ru-RU"/>
        </w:rPr>
        <w:t>ідності вітчизняні лінгвісти заговорили на початку 50-х років (Л. Соболєв 1952 Г.В. Шаткова 1952 Вл. Россельс 1953). З самого початку вчені пропонували різні інтерпретації поняття реалії, загальноприйнятого визначення не існувало. Це обумовлено тим, що в роботах багатьох авторів реалії не займають центрального місця. Відзначаючи одні ознаки даних лексичних одиниць і, випускаючи інші, автори використовують різні терміни для їх позначення. Тому, перш ніж намагатися сформулювати визначення поняття реалії, слід розглянути дефініції вчених, в різний час зверталися до цієї теми.</w:t>
      </w:r>
    </w:p>
    <w:p w:rsidR="009104B0" w:rsidRPr="00B622FB" w:rsidRDefault="009104B0" w:rsidP="009104B0">
      <w:pPr>
        <w:spacing w:line="360" w:lineRule="auto"/>
        <w:ind w:firstLine="720"/>
        <w:jc w:val="both"/>
        <w:rPr>
          <w:rFonts w:ascii="Times New Roman" w:hAnsi="Times New Roman"/>
          <w:sz w:val="28"/>
          <w:szCs w:val="28"/>
          <w:lang w:val="ru-RU"/>
        </w:rPr>
      </w:pPr>
      <w:r w:rsidRPr="009104B0">
        <w:rPr>
          <w:rFonts w:ascii="Times New Roman" w:hAnsi="Times New Roman"/>
          <w:sz w:val="28"/>
          <w:szCs w:val="28"/>
          <w:lang w:val="ru-RU"/>
        </w:rPr>
        <w:t xml:space="preserve">Саме слово «реалія» походить від латинського прикметника "realia" - «речовинний», «дійсний». Відповідно до словника лінгвістичних термінів, реалії - це «предмети матеріальної культури, а також в класичній граматиці </w:t>
      </w:r>
      <w:proofErr w:type="gramStart"/>
      <w:r w:rsidRPr="009104B0">
        <w:rPr>
          <w:rFonts w:ascii="Times New Roman" w:hAnsi="Times New Roman"/>
          <w:sz w:val="28"/>
          <w:szCs w:val="28"/>
          <w:lang w:val="ru-RU"/>
        </w:rPr>
        <w:t>р</w:t>
      </w:r>
      <w:proofErr w:type="gramEnd"/>
      <w:r w:rsidRPr="009104B0">
        <w:rPr>
          <w:rFonts w:ascii="Times New Roman" w:hAnsi="Times New Roman"/>
          <w:sz w:val="28"/>
          <w:szCs w:val="28"/>
          <w:lang w:val="ru-RU"/>
        </w:rPr>
        <w:t xml:space="preserve">ізноманітні чинники, що вивчаються зовнішньої лінгвістикою, такі як державний устрій даної країни, історія та культура даного народу, мовні контакти носіїв цієї мови і т.п. з точки зору їх відображення в даній </w:t>
      </w:r>
      <w:r w:rsidRPr="00B622FB">
        <w:rPr>
          <w:rFonts w:ascii="Times New Roman" w:hAnsi="Times New Roman"/>
          <w:sz w:val="28"/>
          <w:szCs w:val="28"/>
          <w:lang w:val="ru-RU"/>
        </w:rPr>
        <w:t>мові »</w:t>
      </w:r>
      <w:r w:rsidR="00B622FB" w:rsidRPr="00B622FB">
        <w:rPr>
          <w:rFonts w:ascii="Times New Roman" w:hAnsi="Times New Roman"/>
          <w:sz w:val="28"/>
          <w:szCs w:val="28"/>
          <w:lang w:val="ru-RU"/>
        </w:rPr>
        <w:t xml:space="preserve"> </w:t>
      </w:r>
      <w:r w:rsidRPr="00B622FB">
        <w:rPr>
          <w:rFonts w:ascii="Times New Roman" w:hAnsi="Times New Roman"/>
          <w:sz w:val="28"/>
          <w:szCs w:val="28"/>
          <w:lang w:val="ru-RU"/>
        </w:rPr>
        <w:t>[</w:t>
      </w:r>
      <w:r w:rsidR="00B622FB" w:rsidRPr="00B622FB">
        <w:rPr>
          <w:rFonts w:ascii="Times New Roman" w:hAnsi="Times New Roman"/>
          <w:sz w:val="28"/>
          <w:szCs w:val="28"/>
          <w:lang w:val="ru-RU"/>
        </w:rPr>
        <w:t>5, с.</w:t>
      </w:r>
      <w:r w:rsidRPr="00B622FB">
        <w:rPr>
          <w:rFonts w:ascii="Times New Roman" w:hAnsi="Times New Roman"/>
          <w:sz w:val="28"/>
          <w:szCs w:val="28"/>
          <w:lang w:val="ru-RU"/>
        </w:rPr>
        <w:t xml:space="preserve"> 381].</w:t>
      </w:r>
    </w:p>
    <w:p w:rsidR="009104B0" w:rsidRPr="009104B0" w:rsidRDefault="009104B0" w:rsidP="009104B0">
      <w:pPr>
        <w:spacing w:line="360" w:lineRule="auto"/>
        <w:ind w:firstLine="720"/>
        <w:jc w:val="both"/>
        <w:rPr>
          <w:rFonts w:ascii="Times New Roman" w:hAnsi="Times New Roman"/>
          <w:sz w:val="28"/>
          <w:szCs w:val="28"/>
          <w:lang w:val="ru-RU"/>
        </w:rPr>
      </w:pPr>
      <w:r w:rsidRPr="00B622FB">
        <w:rPr>
          <w:rFonts w:ascii="Times New Roman" w:hAnsi="Times New Roman"/>
          <w:sz w:val="28"/>
          <w:szCs w:val="28"/>
          <w:lang w:val="ru-RU"/>
        </w:rPr>
        <w:t xml:space="preserve">У Короткої літературної енциклопедії </w:t>
      </w:r>
      <w:proofErr w:type="gramStart"/>
      <w:r w:rsidRPr="00B622FB">
        <w:rPr>
          <w:rFonts w:ascii="Times New Roman" w:hAnsi="Times New Roman"/>
          <w:sz w:val="28"/>
          <w:szCs w:val="28"/>
          <w:lang w:val="ru-RU"/>
        </w:rPr>
        <w:t>дається</w:t>
      </w:r>
      <w:proofErr w:type="gramEnd"/>
      <w:r w:rsidRPr="00B622FB">
        <w:rPr>
          <w:rFonts w:ascii="Times New Roman" w:hAnsi="Times New Roman"/>
          <w:sz w:val="28"/>
          <w:szCs w:val="28"/>
          <w:lang w:val="ru-RU"/>
        </w:rPr>
        <w:t xml:space="preserve"> розгорнуте визначення поняття реалії: </w:t>
      </w:r>
      <w:proofErr w:type="gramStart"/>
      <w:r w:rsidRPr="00B622FB">
        <w:rPr>
          <w:rFonts w:ascii="Times New Roman" w:hAnsi="Times New Roman"/>
          <w:sz w:val="28"/>
          <w:szCs w:val="28"/>
          <w:lang w:val="ru-RU"/>
        </w:rPr>
        <w:t>«Реалія - це предмет, поняття, явище, характерне для історії</w:t>
      </w:r>
      <w:r w:rsidRPr="009104B0">
        <w:rPr>
          <w:rFonts w:ascii="Times New Roman" w:hAnsi="Times New Roman"/>
          <w:sz w:val="28"/>
          <w:szCs w:val="28"/>
          <w:lang w:val="ru-RU"/>
        </w:rPr>
        <w:t xml:space="preserve">, культури, побуту, укладу того або іншого народу, країни і не зустрічається в інших народів; реалія - також слово, що позначає такий предмет, поняття, </w:t>
      </w:r>
      <w:r w:rsidRPr="009104B0">
        <w:rPr>
          <w:rFonts w:ascii="Times New Roman" w:hAnsi="Times New Roman"/>
          <w:sz w:val="28"/>
          <w:szCs w:val="28"/>
          <w:lang w:val="ru-RU"/>
        </w:rPr>
        <w:lastRenderedPageBreak/>
        <w:t xml:space="preserve">явище; також словосполучення (зазвичай фразеологізм, прислів'я, приказка), що включає такі </w:t>
      </w:r>
      <w:r w:rsidRPr="00B622FB">
        <w:rPr>
          <w:rFonts w:ascii="Times New Roman" w:hAnsi="Times New Roman"/>
          <w:sz w:val="28"/>
          <w:szCs w:val="28"/>
          <w:lang w:val="ru-RU"/>
        </w:rPr>
        <w:t>слова »</w:t>
      </w:r>
      <w:r w:rsidR="00B622FB">
        <w:rPr>
          <w:rFonts w:ascii="Times New Roman" w:hAnsi="Times New Roman"/>
          <w:sz w:val="28"/>
          <w:szCs w:val="28"/>
          <w:lang w:val="ru-RU"/>
        </w:rPr>
        <w:t xml:space="preserve"> </w:t>
      </w:r>
      <w:r w:rsidRPr="00B622FB">
        <w:rPr>
          <w:rFonts w:ascii="Times New Roman" w:hAnsi="Times New Roman"/>
          <w:sz w:val="28"/>
          <w:szCs w:val="28"/>
          <w:lang w:val="ru-RU"/>
        </w:rPr>
        <w:t>[</w:t>
      </w:r>
      <w:r w:rsidR="00B622FB" w:rsidRPr="00B622FB">
        <w:rPr>
          <w:rFonts w:ascii="Times New Roman" w:hAnsi="Times New Roman"/>
          <w:sz w:val="28"/>
          <w:szCs w:val="28"/>
          <w:lang w:val="ru-RU"/>
        </w:rPr>
        <w:t>6, с.</w:t>
      </w:r>
      <w:r w:rsidRPr="00B622FB">
        <w:rPr>
          <w:rFonts w:ascii="Times New Roman" w:hAnsi="Times New Roman"/>
          <w:sz w:val="28"/>
          <w:szCs w:val="28"/>
          <w:lang w:val="ru-RU"/>
        </w:rPr>
        <w:t xml:space="preserve"> 227-228].</w:t>
      </w:r>
      <w:proofErr w:type="gramEnd"/>
      <w:r w:rsidRPr="00B622FB">
        <w:rPr>
          <w:rFonts w:ascii="Times New Roman" w:hAnsi="Times New Roman"/>
          <w:sz w:val="28"/>
          <w:szCs w:val="28"/>
          <w:lang w:val="ru-RU"/>
        </w:rPr>
        <w:t xml:space="preserve"> На думку Г.Д. Томахина, реалії - це назви властивих тільки певним націям і народам предметів матеріальної культури, фактів історії, державних інститутів, імена національних і фольклорних героїв, міфологічних істот і т.п. [</w:t>
      </w:r>
      <w:r w:rsidR="00B622FB" w:rsidRPr="00B622FB">
        <w:rPr>
          <w:rFonts w:ascii="Times New Roman" w:hAnsi="Times New Roman"/>
          <w:sz w:val="28"/>
          <w:szCs w:val="28"/>
          <w:lang w:val="ru-RU"/>
        </w:rPr>
        <w:t>43, с.</w:t>
      </w:r>
      <w:r w:rsidRPr="00B622FB">
        <w:rPr>
          <w:rFonts w:ascii="Times New Roman" w:hAnsi="Times New Roman"/>
          <w:sz w:val="28"/>
          <w:szCs w:val="28"/>
          <w:lang w:val="ru-RU"/>
        </w:rPr>
        <w:t xml:space="preserve"> 5]. М.Л</w:t>
      </w:r>
      <w:r w:rsidRPr="009104B0">
        <w:rPr>
          <w:rFonts w:ascii="Times New Roman" w:hAnsi="Times New Roman"/>
          <w:sz w:val="28"/>
          <w:szCs w:val="28"/>
          <w:lang w:val="ru-RU"/>
        </w:rPr>
        <w:t>. Вайсбурд реаліями називає «згадки фактів, пов'язаних з державним устроєм даної країни, її природними особливостями, історією і культурою цієї країни »</w:t>
      </w:r>
      <w:r w:rsidR="00B622FB">
        <w:rPr>
          <w:rFonts w:ascii="Times New Roman" w:hAnsi="Times New Roman"/>
          <w:sz w:val="28"/>
          <w:szCs w:val="28"/>
          <w:lang w:val="ru-RU"/>
        </w:rPr>
        <w:t xml:space="preserve"> </w:t>
      </w:r>
      <w:r w:rsidRPr="009104B0">
        <w:rPr>
          <w:rFonts w:ascii="Times New Roman" w:hAnsi="Times New Roman"/>
          <w:sz w:val="28"/>
          <w:szCs w:val="28"/>
          <w:lang w:val="ru-RU"/>
        </w:rPr>
        <w:t>[</w:t>
      </w:r>
      <w:r w:rsidR="00B622FB">
        <w:rPr>
          <w:rFonts w:ascii="Times New Roman" w:hAnsi="Times New Roman"/>
          <w:sz w:val="28"/>
          <w:szCs w:val="28"/>
          <w:lang w:val="ru-RU"/>
        </w:rPr>
        <w:t>10</w:t>
      </w:r>
      <w:r w:rsidRPr="009104B0">
        <w:rPr>
          <w:rFonts w:ascii="Times New Roman" w:hAnsi="Times New Roman"/>
          <w:sz w:val="28"/>
          <w:szCs w:val="28"/>
          <w:lang w:val="ru-RU"/>
        </w:rPr>
        <w:t xml:space="preserve">]. </w:t>
      </w:r>
      <w:proofErr w:type="gramStart"/>
      <w:r w:rsidRPr="009104B0">
        <w:rPr>
          <w:rFonts w:ascii="Times New Roman" w:hAnsi="Times New Roman"/>
          <w:sz w:val="28"/>
          <w:szCs w:val="28"/>
          <w:lang w:val="ru-RU"/>
        </w:rPr>
        <w:t>Згідно автору, до числа реалій можна віднести «громадські організації і установи, звичаї і традиції, факти з громадського та культурного життя країни, предмети побуту, географічні пункти, твори мистецтва і літератури, риси побуту, імена історичних особистостей, громадських діячів сучасності, представників мистецтва, літератури, науки, спорту, персонажів художніх творів. Як реалій можуть</w:t>
      </w:r>
      <w:proofErr w:type="gramEnd"/>
      <w:r w:rsidRPr="009104B0">
        <w:rPr>
          <w:rFonts w:ascii="Times New Roman" w:hAnsi="Times New Roman"/>
          <w:sz w:val="28"/>
          <w:szCs w:val="28"/>
          <w:lang w:val="ru-RU"/>
        </w:rPr>
        <w:t xml:space="preserve"> виступати поняття, що передаються окремим словом, словосполученням, скороченням »</w:t>
      </w:r>
      <w:r w:rsidR="00B622FB">
        <w:rPr>
          <w:rFonts w:ascii="Times New Roman" w:hAnsi="Times New Roman"/>
          <w:sz w:val="28"/>
          <w:szCs w:val="28"/>
          <w:lang w:val="ru-RU"/>
        </w:rPr>
        <w:t xml:space="preserve"> </w:t>
      </w:r>
      <w:r w:rsidRPr="009104B0">
        <w:rPr>
          <w:rFonts w:ascii="Times New Roman" w:hAnsi="Times New Roman"/>
          <w:sz w:val="28"/>
          <w:szCs w:val="28"/>
          <w:lang w:val="ru-RU"/>
        </w:rPr>
        <w:t xml:space="preserve">[там </w:t>
      </w:r>
      <w:r w:rsidR="00B622FB">
        <w:rPr>
          <w:rFonts w:ascii="Times New Roman" w:hAnsi="Times New Roman"/>
          <w:sz w:val="28"/>
          <w:szCs w:val="28"/>
          <w:lang w:val="ru-RU"/>
        </w:rPr>
        <w:t>само</w:t>
      </w:r>
      <w:r w:rsidRPr="009104B0">
        <w:rPr>
          <w:rFonts w:ascii="Times New Roman" w:hAnsi="Times New Roman"/>
          <w:sz w:val="28"/>
          <w:szCs w:val="28"/>
          <w:lang w:val="ru-RU"/>
        </w:rPr>
        <w:t>]. Отже, реаліями М.С. Вайсбурд називає факти дійсності, специфічні для культури певної національної спільноти, з іншого боку, реалії це поняття про ці фактах дійсності, які передаються за допомогою лексичних одиниць, слів, в тому числі і абревіатур, або словосполучень. Автор вказує на те, що реалії повинні бути об'єктом лінгвокраїнознавства, оскільки зустрічаючись в текстах різного змісту, слова-реалії представляють значні труднощі для іноземців і, отже «Вимагають спеці</w:t>
      </w:r>
      <w:r>
        <w:rPr>
          <w:rFonts w:ascii="Times New Roman" w:hAnsi="Times New Roman"/>
          <w:sz w:val="28"/>
          <w:szCs w:val="28"/>
          <w:lang w:val="ru-RU"/>
        </w:rPr>
        <w:t>альних пояснень» [</w:t>
      </w:r>
      <w:r w:rsidR="00B622FB">
        <w:rPr>
          <w:rFonts w:ascii="Times New Roman" w:hAnsi="Times New Roman"/>
          <w:sz w:val="28"/>
          <w:szCs w:val="28"/>
          <w:lang w:val="ru-RU"/>
        </w:rPr>
        <w:t>13</w:t>
      </w:r>
      <w:r w:rsidRPr="009104B0">
        <w:rPr>
          <w:rFonts w:ascii="Times New Roman" w:hAnsi="Times New Roman"/>
          <w:sz w:val="28"/>
          <w:szCs w:val="28"/>
          <w:lang w:val="ru-RU"/>
        </w:rPr>
        <w:t xml:space="preserve">]. Л.С. Бархударов наводить досить стислий визначення реалій: «... це слова, що позначають предмети, поняття і ситуації, не існують в </w:t>
      </w:r>
      <w:proofErr w:type="gramStart"/>
      <w:r w:rsidRPr="009104B0">
        <w:rPr>
          <w:rFonts w:ascii="Times New Roman" w:hAnsi="Times New Roman"/>
          <w:sz w:val="28"/>
          <w:szCs w:val="28"/>
          <w:lang w:val="ru-RU"/>
        </w:rPr>
        <w:t>практичному</w:t>
      </w:r>
      <w:proofErr w:type="gramEnd"/>
      <w:r w:rsidRPr="009104B0">
        <w:rPr>
          <w:rFonts w:ascii="Times New Roman" w:hAnsi="Times New Roman"/>
          <w:sz w:val="28"/>
          <w:szCs w:val="28"/>
          <w:lang w:val="ru-RU"/>
        </w:rPr>
        <w:t xml:space="preserve"> досвіді людей, що говорять на іншій мові ». [</w:t>
      </w:r>
      <w:r w:rsidR="00B622FB">
        <w:rPr>
          <w:rFonts w:ascii="Times New Roman" w:hAnsi="Times New Roman"/>
          <w:sz w:val="28"/>
          <w:szCs w:val="28"/>
          <w:lang w:val="ru-RU"/>
        </w:rPr>
        <w:t>3</w:t>
      </w:r>
      <w:r w:rsidRPr="009104B0">
        <w:rPr>
          <w:rFonts w:ascii="Times New Roman" w:hAnsi="Times New Roman"/>
          <w:sz w:val="28"/>
          <w:szCs w:val="28"/>
          <w:lang w:val="ru-RU"/>
        </w:rPr>
        <w:t>]. Сюди вчений відносить слова, що позначають різного роду предмети матеріальної і духовної культури, властиві тільки даному народу; слова і стійкі словосполучення, що позначають характерні для даної країни політичні установи і суспільні явища.</w:t>
      </w:r>
    </w:p>
    <w:p w:rsidR="009104B0" w:rsidRPr="00B622FB" w:rsidRDefault="009104B0" w:rsidP="009104B0">
      <w:pPr>
        <w:spacing w:line="360" w:lineRule="auto"/>
        <w:ind w:firstLine="720"/>
        <w:jc w:val="both"/>
        <w:rPr>
          <w:rFonts w:ascii="Times New Roman" w:hAnsi="Times New Roman"/>
          <w:sz w:val="28"/>
          <w:szCs w:val="28"/>
          <w:lang w:val="ru-RU"/>
        </w:rPr>
      </w:pPr>
      <w:r w:rsidRPr="009104B0">
        <w:rPr>
          <w:rFonts w:ascii="Times New Roman" w:hAnsi="Times New Roman"/>
          <w:sz w:val="28"/>
          <w:szCs w:val="28"/>
          <w:lang w:val="ru-RU"/>
        </w:rPr>
        <w:t xml:space="preserve">А.В. Федоров критикує формулювання Л.С. Бархударова і пропонує вважати реалії не словами, а тими предметами і ситуаціями, які словами </w:t>
      </w:r>
      <w:r w:rsidRPr="00B622FB">
        <w:rPr>
          <w:rFonts w:ascii="Times New Roman" w:hAnsi="Times New Roman"/>
          <w:sz w:val="28"/>
          <w:szCs w:val="28"/>
          <w:lang w:val="ru-RU"/>
        </w:rPr>
        <w:lastRenderedPageBreak/>
        <w:t>позначаються. Вчений пропонує говорити не про реалії, а про «назвах реалій» [</w:t>
      </w:r>
      <w:r w:rsidR="00B622FB" w:rsidRPr="00B622FB">
        <w:rPr>
          <w:rFonts w:ascii="Times New Roman" w:hAnsi="Times New Roman"/>
          <w:sz w:val="28"/>
          <w:szCs w:val="28"/>
          <w:lang w:val="ru-RU"/>
        </w:rPr>
        <w:t>39, с.</w:t>
      </w:r>
      <w:r w:rsidRPr="00B622FB">
        <w:rPr>
          <w:rFonts w:ascii="Times New Roman" w:hAnsi="Times New Roman"/>
          <w:sz w:val="28"/>
          <w:szCs w:val="28"/>
          <w:lang w:val="ru-RU"/>
        </w:rPr>
        <w:t xml:space="preserve"> 123].</w:t>
      </w:r>
    </w:p>
    <w:p w:rsidR="009104B0" w:rsidRPr="00B622FB" w:rsidRDefault="009104B0" w:rsidP="009104B0">
      <w:pPr>
        <w:spacing w:line="360" w:lineRule="auto"/>
        <w:ind w:firstLine="720"/>
        <w:jc w:val="both"/>
        <w:rPr>
          <w:rFonts w:ascii="Times New Roman" w:hAnsi="Times New Roman"/>
          <w:sz w:val="28"/>
          <w:szCs w:val="28"/>
          <w:lang w:val="ru-RU"/>
        </w:rPr>
      </w:pPr>
      <w:r w:rsidRPr="00B622FB">
        <w:rPr>
          <w:rFonts w:ascii="Times New Roman" w:hAnsi="Times New Roman"/>
          <w:sz w:val="28"/>
          <w:szCs w:val="28"/>
          <w:lang w:val="ru-RU"/>
        </w:rPr>
        <w:t>Е.В. Бреус говорить про реалії як про «поняттях, що відносяться до життя, побуті, традицій, історії, матеріальної і духовної культури даного народу» [</w:t>
      </w:r>
      <w:r w:rsidR="00B622FB" w:rsidRPr="00B622FB">
        <w:rPr>
          <w:rFonts w:ascii="Times New Roman" w:hAnsi="Times New Roman"/>
          <w:sz w:val="28"/>
          <w:szCs w:val="28"/>
          <w:lang w:val="ru-RU"/>
        </w:rPr>
        <w:t>8].</w:t>
      </w:r>
    </w:p>
    <w:p w:rsidR="009104B0" w:rsidRPr="00B622FB" w:rsidRDefault="009104B0" w:rsidP="009104B0">
      <w:pPr>
        <w:spacing w:line="360" w:lineRule="auto"/>
        <w:ind w:firstLine="720"/>
        <w:jc w:val="both"/>
        <w:rPr>
          <w:rFonts w:ascii="Times New Roman" w:hAnsi="Times New Roman"/>
          <w:sz w:val="28"/>
          <w:szCs w:val="28"/>
          <w:lang w:val="ru-RU"/>
        </w:rPr>
      </w:pPr>
      <w:r w:rsidRPr="00B622FB">
        <w:rPr>
          <w:rFonts w:ascii="Times New Roman" w:hAnsi="Times New Roman"/>
          <w:sz w:val="28"/>
          <w:szCs w:val="28"/>
          <w:lang w:val="ru-RU"/>
        </w:rPr>
        <w:t>На думку Л.К. Латишева і А.Л. Семенова, реалії - «явища, характерні для матеріального і духовного життя тільки даного народу і відсутні у інших» [</w:t>
      </w:r>
      <w:r w:rsidR="00B622FB" w:rsidRPr="00B622FB">
        <w:rPr>
          <w:rFonts w:ascii="Times New Roman" w:hAnsi="Times New Roman"/>
          <w:sz w:val="28"/>
          <w:szCs w:val="28"/>
          <w:lang w:val="ru-RU"/>
        </w:rPr>
        <w:t>42</w:t>
      </w:r>
      <w:r w:rsidRPr="00B622FB">
        <w:rPr>
          <w:rFonts w:ascii="Times New Roman" w:hAnsi="Times New Roman"/>
          <w:sz w:val="28"/>
          <w:szCs w:val="28"/>
          <w:lang w:val="ru-RU"/>
        </w:rPr>
        <w:t>].</w:t>
      </w:r>
    </w:p>
    <w:p w:rsidR="009104B0" w:rsidRPr="009104B0" w:rsidRDefault="009104B0" w:rsidP="009104B0">
      <w:pPr>
        <w:spacing w:line="360" w:lineRule="auto"/>
        <w:ind w:firstLine="720"/>
        <w:jc w:val="both"/>
        <w:rPr>
          <w:rFonts w:ascii="Times New Roman" w:hAnsi="Times New Roman"/>
          <w:sz w:val="28"/>
          <w:szCs w:val="28"/>
          <w:lang w:val="ru-RU"/>
        </w:rPr>
      </w:pPr>
      <w:r w:rsidRPr="00B622FB">
        <w:rPr>
          <w:rFonts w:ascii="Times New Roman" w:hAnsi="Times New Roman"/>
          <w:sz w:val="28"/>
          <w:szCs w:val="28"/>
          <w:lang w:val="ru-RU"/>
        </w:rPr>
        <w:t>Згідно В.М. Россельс, реалії (з позиції літературознавства) - «іншомовні слова, які позначають поняття, предмети, явища ..., що не існують в побуті того народу, на мову якого твір перекладається» [</w:t>
      </w:r>
      <w:r w:rsidR="00B622FB">
        <w:rPr>
          <w:rFonts w:ascii="Times New Roman" w:hAnsi="Times New Roman"/>
          <w:sz w:val="28"/>
          <w:szCs w:val="28"/>
          <w:lang w:val="ru-RU"/>
        </w:rPr>
        <w:t>35</w:t>
      </w:r>
      <w:r w:rsidRPr="00B622FB">
        <w:rPr>
          <w:rFonts w:ascii="Times New Roman" w:hAnsi="Times New Roman"/>
          <w:sz w:val="28"/>
          <w:szCs w:val="28"/>
          <w:lang w:val="ru-RU"/>
        </w:rPr>
        <w:t>]. Автор</w:t>
      </w:r>
      <w:r w:rsidRPr="009104B0">
        <w:rPr>
          <w:rFonts w:ascii="Times New Roman" w:hAnsi="Times New Roman"/>
          <w:sz w:val="28"/>
          <w:szCs w:val="28"/>
          <w:lang w:val="ru-RU"/>
        </w:rPr>
        <w:t xml:space="preserve"> вживає термін «реалія» як назву елементів позамовної дійсності, вказуючи на неоднозначність даного терміна, що означає як певну лексичну одиницю, так і її денотат.</w:t>
      </w:r>
    </w:p>
    <w:p w:rsidR="009104B0" w:rsidRPr="009104B0" w:rsidRDefault="0024065E" w:rsidP="009104B0">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Л. </w:t>
      </w:r>
      <w:r w:rsidR="009104B0" w:rsidRPr="009104B0">
        <w:rPr>
          <w:rFonts w:ascii="Times New Roman" w:hAnsi="Times New Roman"/>
          <w:sz w:val="28"/>
          <w:szCs w:val="28"/>
          <w:lang w:val="ru-RU"/>
        </w:rPr>
        <w:t xml:space="preserve">Соболєв пропонує позначити терміном «реалія» «побутові і специфічно національні слова й звороти, які не мають еквівалентів у побуті, </w:t>
      </w:r>
      <w:r>
        <w:rPr>
          <w:rFonts w:ascii="Times New Roman" w:hAnsi="Times New Roman"/>
          <w:sz w:val="28"/>
          <w:szCs w:val="28"/>
          <w:lang w:val="ru-RU"/>
        </w:rPr>
        <w:t xml:space="preserve">а отже, і на мовах інших країн». </w:t>
      </w:r>
      <w:r w:rsidR="009104B0" w:rsidRPr="009104B0">
        <w:rPr>
          <w:rFonts w:ascii="Times New Roman" w:hAnsi="Times New Roman"/>
          <w:sz w:val="28"/>
          <w:szCs w:val="28"/>
          <w:lang w:val="ru-RU"/>
        </w:rPr>
        <w:t>Автор також включає в обсяг поняття «реалія» прислів'я: «Деякі прислів'я також є свого роду реаліями» Однак, викликає сумнів застосування слова «реалія» без уточнюючого елемента. Фразеологізми</w:t>
      </w:r>
      <w:r>
        <w:rPr>
          <w:rFonts w:ascii="Times New Roman" w:hAnsi="Times New Roman"/>
          <w:sz w:val="28"/>
          <w:szCs w:val="28"/>
          <w:lang w:val="ru-RU"/>
        </w:rPr>
        <w:t xml:space="preserve">, прислів'я, приказки та інше. </w:t>
      </w:r>
      <w:r w:rsidR="009104B0" w:rsidRPr="009104B0">
        <w:rPr>
          <w:rFonts w:ascii="Times New Roman" w:hAnsi="Times New Roman"/>
          <w:sz w:val="28"/>
          <w:szCs w:val="28"/>
          <w:lang w:val="ru-RU"/>
        </w:rPr>
        <w:t>Безсумнівно, мають національно-специфічним виглядом, але самі по собі вони не називають будь-якого конкретного предмета, факту, явища, поняття, до їх складу можуть лише входити ті чи інші слова-реалії</w:t>
      </w:r>
      <w:proofErr w:type="gramStart"/>
      <w:r w:rsidR="009104B0" w:rsidRPr="009104B0">
        <w:rPr>
          <w:rFonts w:ascii="Times New Roman" w:hAnsi="Times New Roman"/>
          <w:sz w:val="28"/>
          <w:szCs w:val="28"/>
          <w:lang w:val="ru-RU"/>
        </w:rPr>
        <w:t xml:space="preserve"> ,</w:t>
      </w:r>
      <w:proofErr w:type="gramEnd"/>
      <w:r w:rsidR="009104B0" w:rsidRPr="009104B0">
        <w:rPr>
          <w:rFonts w:ascii="Times New Roman" w:hAnsi="Times New Roman"/>
          <w:sz w:val="28"/>
          <w:szCs w:val="28"/>
          <w:lang w:val="ru-RU"/>
        </w:rPr>
        <w:t xml:space="preserve"> що позначають відповідні явища специфічної національної культури.</w:t>
      </w:r>
    </w:p>
    <w:p w:rsidR="0024065E" w:rsidRDefault="009104B0" w:rsidP="009104B0">
      <w:pPr>
        <w:spacing w:line="360" w:lineRule="auto"/>
        <w:ind w:firstLine="720"/>
        <w:jc w:val="both"/>
        <w:rPr>
          <w:rFonts w:ascii="Times New Roman" w:hAnsi="Times New Roman"/>
          <w:sz w:val="28"/>
          <w:szCs w:val="28"/>
          <w:lang w:val="ru-RU"/>
        </w:rPr>
      </w:pPr>
      <w:r w:rsidRPr="009104B0">
        <w:rPr>
          <w:rFonts w:ascii="Times New Roman" w:hAnsi="Times New Roman"/>
          <w:sz w:val="28"/>
          <w:szCs w:val="28"/>
          <w:lang w:val="ru-RU"/>
        </w:rPr>
        <w:t>Слід зазначити, що терміни «реалія» і «слово-реалія» не є достатньо освоєними і описаними в лінгвістиці, хоча ті мовні факти, які іменуються цими термінами, розглядалися досить докладно. У науці про мову здавна склалася традиція, яка спирається на значення цього слова в латинській мові (реалія - «предмет, річ»), визначати слова реалія, реалії як «предмети матеріальної культури, що є основою для читача значення слова» [</w:t>
      </w:r>
      <w:r w:rsidR="00B622FB">
        <w:rPr>
          <w:rFonts w:ascii="Times New Roman" w:hAnsi="Times New Roman"/>
          <w:sz w:val="28"/>
          <w:szCs w:val="28"/>
          <w:lang w:val="ru-RU"/>
        </w:rPr>
        <w:t>37</w:t>
      </w:r>
      <w:r w:rsidRPr="009104B0">
        <w:rPr>
          <w:rFonts w:ascii="Times New Roman" w:hAnsi="Times New Roman"/>
          <w:sz w:val="28"/>
          <w:szCs w:val="28"/>
          <w:lang w:val="ru-RU"/>
        </w:rPr>
        <w:t xml:space="preserve">], пор. також «матеріально існуюча річ, будь-який </w:t>
      </w:r>
      <w:r w:rsidR="0024065E">
        <w:rPr>
          <w:rFonts w:ascii="Times New Roman" w:hAnsi="Times New Roman"/>
          <w:sz w:val="28"/>
          <w:szCs w:val="28"/>
          <w:lang w:val="ru-RU"/>
        </w:rPr>
        <w:t>предмет матеріальної культури»</w:t>
      </w:r>
      <w:r w:rsidRPr="009104B0">
        <w:rPr>
          <w:rFonts w:ascii="Times New Roman" w:hAnsi="Times New Roman"/>
          <w:sz w:val="28"/>
          <w:szCs w:val="28"/>
          <w:lang w:val="ru-RU"/>
        </w:rPr>
        <w:t xml:space="preserve">. З іншого боку, терміном «реалія» позначають і лексичні одиниці, які називають </w:t>
      </w:r>
      <w:r w:rsidR="0024065E">
        <w:rPr>
          <w:rFonts w:ascii="Times New Roman" w:hAnsi="Times New Roman"/>
          <w:sz w:val="28"/>
          <w:szCs w:val="28"/>
          <w:lang w:val="ru-RU"/>
        </w:rPr>
        <w:t>предмети і поняття. У О. Ахманової</w:t>
      </w:r>
      <w:r w:rsidRPr="009104B0">
        <w:rPr>
          <w:rFonts w:ascii="Times New Roman" w:hAnsi="Times New Roman"/>
          <w:sz w:val="28"/>
          <w:szCs w:val="28"/>
          <w:lang w:val="ru-RU"/>
        </w:rPr>
        <w:t xml:space="preserve">: «У класичній граматиці різноманітні </w:t>
      </w:r>
      <w:r w:rsidRPr="009104B0">
        <w:rPr>
          <w:rFonts w:ascii="Times New Roman" w:hAnsi="Times New Roman"/>
          <w:sz w:val="28"/>
          <w:szCs w:val="28"/>
          <w:lang w:val="ru-RU"/>
        </w:rPr>
        <w:lastRenderedPageBreak/>
        <w:t xml:space="preserve">чинники, що вивчаються зовнішньої лінгвістикою, такі як державний устрій країни, історія та культура народу, мовні </w:t>
      </w:r>
      <w:r w:rsidR="0024065E">
        <w:rPr>
          <w:rFonts w:ascii="Times New Roman" w:hAnsi="Times New Roman"/>
          <w:sz w:val="28"/>
          <w:szCs w:val="28"/>
          <w:lang w:val="ru-RU"/>
        </w:rPr>
        <w:t>контакти носіїв цієї мови</w:t>
      </w:r>
      <w:r w:rsidRPr="009104B0">
        <w:rPr>
          <w:rFonts w:ascii="Times New Roman" w:hAnsi="Times New Roman"/>
          <w:sz w:val="28"/>
          <w:szCs w:val="28"/>
          <w:lang w:val="ru-RU"/>
        </w:rPr>
        <w:t xml:space="preserve"> з точки зору їх</w:t>
      </w:r>
      <w:r w:rsidR="0024065E">
        <w:rPr>
          <w:rFonts w:ascii="Times New Roman" w:hAnsi="Times New Roman"/>
          <w:sz w:val="28"/>
          <w:szCs w:val="28"/>
          <w:lang w:val="ru-RU"/>
        </w:rPr>
        <w:t xml:space="preserve"> відображення у їх</w:t>
      </w:r>
      <w:r w:rsidRPr="009104B0">
        <w:rPr>
          <w:rFonts w:ascii="Times New Roman" w:hAnsi="Times New Roman"/>
          <w:sz w:val="28"/>
          <w:szCs w:val="28"/>
          <w:lang w:val="ru-RU"/>
        </w:rPr>
        <w:t xml:space="preserve"> мові»</w:t>
      </w:r>
      <w:r w:rsidR="00B622FB">
        <w:rPr>
          <w:rFonts w:ascii="Times New Roman" w:hAnsi="Times New Roman"/>
          <w:sz w:val="28"/>
          <w:szCs w:val="28"/>
          <w:lang w:val="ru-RU"/>
        </w:rPr>
        <w:t xml:space="preserve"> </w:t>
      </w:r>
      <w:r w:rsidRPr="009104B0">
        <w:rPr>
          <w:rFonts w:ascii="Times New Roman" w:hAnsi="Times New Roman"/>
          <w:sz w:val="28"/>
          <w:szCs w:val="28"/>
          <w:lang w:val="ru-RU"/>
        </w:rPr>
        <w:t>[</w:t>
      </w:r>
      <w:r w:rsidR="00B622FB">
        <w:rPr>
          <w:rFonts w:ascii="Times New Roman" w:hAnsi="Times New Roman"/>
          <w:sz w:val="28"/>
          <w:szCs w:val="28"/>
          <w:lang w:val="ru-RU"/>
        </w:rPr>
        <w:t>5, с.</w:t>
      </w:r>
      <w:r w:rsidRPr="009104B0">
        <w:rPr>
          <w:rFonts w:ascii="Times New Roman" w:hAnsi="Times New Roman"/>
          <w:sz w:val="28"/>
          <w:szCs w:val="28"/>
          <w:lang w:val="ru-RU"/>
        </w:rPr>
        <w:t xml:space="preserve"> 381]. Тільки другим </w:t>
      </w:r>
      <w:r w:rsidR="0024065E">
        <w:rPr>
          <w:rFonts w:ascii="Times New Roman" w:hAnsi="Times New Roman"/>
          <w:sz w:val="28"/>
          <w:szCs w:val="28"/>
          <w:lang w:val="ru-RU"/>
        </w:rPr>
        <w:t>значенням терміну «реалія» О. </w:t>
      </w:r>
      <w:r w:rsidRPr="009104B0">
        <w:rPr>
          <w:rFonts w:ascii="Times New Roman" w:hAnsi="Times New Roman"/>
          <w:sz w:val="28"/>
          <w:szCs w:val="28"/>
          <w:lang w:val="ru-RU"/>
        </w:rPr>
        <w:t xml:space="preserve">Ахманова вважає значення «предмети матеріальної культури». </w:t>
      </w:r>
    </w:p>
    <w:p w:rsidR="009104B0" w:rsidRPr="009104B0" w:rsidRDefault="0024065E" w:rsidP="009104B0">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Згідно П. </w:t>
      </w:r>
      <w:r w:rsidR="009104B0" w:rsidRPr="009104B0">
        <w:rPr>
          <w:rFonts w:ascii="Times New Roman" w:hAnsi="Times New Roman"/>
          <w:sz w:val="28"/>
          <w:szCs w:val="28"/>
          <w:lang w:val="ru-RU"/>
        </w:rPr>
        <w:t>Табахь</w:t>
      </w:r>
      <w:r>
        <w:rPr>
          <w:rFonts w:ascii="Times New Roman" w:hAnsi="Times New Roman"/>
          <w:sz w:val="28"/>
          <w:szCs w:val="28"/>
          <w:lang w:val="ru-RU"/>
        </w:rPr>
        <w:t>яну, «в будь-якому національній</w:t>
      </w:r>
      <w:r w:rsidR="009104B0" w:rsidRPr="009104B0">
        <w:rPr>
          <w:rFonts w:ascii="Times New Roman" w:hAnsi="Times New Roman"/>
          <w:sz w:val="28"/>
          <w:szCs w:val="28"/>
          <w:lang w:val="ru-RU"/>
        </w:rPr>
        <w:t xml:space="preserve"> мові побутують такі слова, в значенні яких відбивається той чи інший етап історії народу, його побут, історія культури. </w:t>
      </w:r>
      <w:proofErr w:type="gramStart"/>
      <w:r w:rsidR="009104B0" w:rsidRPr="009104B0">
        <w:rPr>
          <w:rFonts w:ascii="Times New Roman" w:hAnsi="Times New Roman"/>
          <w:sz w:val="28"/>
          <w:szCs w:val="28"/>
          <w:lang w:val="ru-RU"/>
        </w:rPr>
        <w:t>Ц</w:t>
      </w:r>
      <w:proofErr w:type="gramEnd"/>
      <w:r w:rsidR="009104B0" w:rsidRPr="009104B0">
        <w:rPr>
          <w:rFonts w:ascii="Times New Roman" w:hAnsi="Times New Roman"/>
          <w:sz w:val="28"/>
          <w:szCs w:val="28"/>
          <w:lang w:val="ru-RU"/>
        </w:rPr>
        <w:t>і слова, що позначають предмети і явища, типові для певного народу і певної країни, називаються словами-реаліями</w:t>
      </w:r>
      <w:r>
        <w:rPr>
          <w:rFonts w:ascii="Times New Roman" w:hAnsi="Times New Roman"/>
          <w:sz w:val="28"/>
          <w:szCs w:val="28"/>
          <w:lang w:val="ru-RU"/>
        </w:rPr>
        <w:t xml:space="preserve"> ... »</w:t>
      </w:r>
      <w:r w:rsidR="009104B0" w:rsidRPr="009104B0">
        <w:rPr>
          <w:rFonts w:ascii="Times New Roman" w:hAnsi="Times New Roman"/>
          <w:sz w:val="28"/>
          <w:szCs w:val="28"/>
          <w:lang w:val="ru-RU"/>
        </w:rPr>
        <w:t>. Автор обумовлює необхідність не тільки семантичн</w:t>
      </w:r>
      <w:r>
        <w:rPr>
          <w:rFonts w:ascii="Times New Roman" w:hAnsi="Times New Roman"/>
          <w:sz w:val="28"/>
          <w:szCs w:val="28"/>
          <w:lang w:val="ru-RU"/>
        </w:rPr>
        <w:t>их</w:t>
      </w:r>
      <w:r w:rsidR="009104B0" w:rsidRPr="009104B0">
        <w:rPr>
          <w:rFonts w:ascii="Times New Roman" w:hAnsi="Times New Roman"/>
          <w:sz w:val="28"/>
          <w:szCs w:val="28"/>
          <w:lang w:val="ru-RU"/>
        </w:rPr>
        <w:t xml:space="preserve"> запозичень, які зберігали максимальн</w:t>
      </w:r>
      <w:r>
        <w:rPr>
          <w:rFonts w:ascii="Times New Roman" w:hAnsi="Times New Roman"/>
          <w:sz w:val="28"/>
          <w:szCs w:val="28"/>
          <w:lang w:val="ru-RU"/>
        </w:rPr>
        <w:t>ий звукову</w:t>
      </w:r>
      <w:r w:rsidR="009104B0" w:rsidRPr="009104B0">
        <w:rPr>
          <w:rFonts w:ascii="Times New Roman" w:hAnsi="Times New Roman"/>
          <w:sz w:val="28"/>
          <w:szCs w:val="28"/>
          <w:lang w:val="ru-RU"/>
        </w:rPr>
        <w:t xml:space="preserve"> схожість з іншомовним </w:t>
      </w:r>
      <w:r>
        <w:rPr>
          <w:rFonts w:ascii="Times New Roman" w:hAnsi="Times New Roman"/>
          <w:sz w:val="28"/>
          <w:szCs w:val="28"/>
          <w:lang w:val="ru-RU"/>
        </w:rPr>
        <w:t>словом, функція яких в запозичиній мові</w:t>
      </w:r>
      <w:r w:rsidR="009104B0" w:rsidRPr="009104B0">
        <w:rPr>
          <w:rFonts w:ascii="Times New Roman" w:hAnsi="Times New Roman"/>
          <w:sz w:val="28"/>
          <w:szCs w:val="28"/>
          <w:lang w:val="ru-RU"/>
        </w:rPr>
        <w:t xml:space="preserve"> зводиться до позначення за допомогою пояснювальній дефініції специфічних понят</w:t>
      </w:r>
      <w:r>
        <w:rPr>
          <w:rFonts w:ascii="Times New Roman" w:hAnsi="Times New Roman"/>
          <w:sz w:val="28"/>
          <w:szCs w:val="28"/>
          <w:lang w:val="ru-RU"/>
        </w:rPr>
        <w:t>ь і явищ іншомовної дійсності»</w:t>
      </w:r>
      <w:r w:rsidR="009104B0" w:rsidRPr="009104B0">
        <w:rPr>
          <w:rFonts w:ascii="Times New Roman" w:hAnsi="Times New Roman"/>
          <w:sz w:val="28"/>
          <w:szCs w:val="28"/>
          <w:lang w:val="ru-RU"/>
        </w:rPr>
        <w:t>. Але запозичення фіксуються в словниках, а значить, є вже елементами лексики даної мови. Реалії при багаторазовому вживанні також можуть заноситися в словники, але серед них є чимало слів, що вживаються одноразово (наприклад, в пресі), які не фіксуються в словниках, отже, такі реалії можна назвати запозиченнями лише умовно. Крім того, не завжди реалі</w:t>
      </w:r>
      <w:r>
        <w:rPr>
          <w:rFonts w:ascii="Times New Roman" w:hAnsi="Times New Roman"/>
          <w:sz w:val="28"/>
          <w:szCs w:val="28"/>
          <w:lang w:val="ru-RU"/>
        </w:rPr>
        <w:t>ї супроводжуються «пояснювальною</w:t>
      </w:r>
      <w:r w:rsidR="009104B0" w:rsidRPr="009104B0">
        <w:rPr>
          <w:rFonts w:ascii="Times New Roman" w:hAnsi="Times New Roman"/>
          <w:sz w:val="28"/>
          <w:szCs w:val="28"/>
          <w:lang w:val="ru-RU"/>
        </w:rPr>
        <w:t xml:space="preserve"> деф</w:t>
      </w:r>
      <w:r>
        <w:rPr>
          <w:rFonts w:ascii="Times New Roman" w:hAnsi="Times New Roman"/>
          <w:sz w:val="28"/>
          <w:szCs w:val="28"/>
          <w:lang w:val="ru-RU"/>
        </w:rPr>
        <w:t>ініцією»; це і ступінь звукової подібності із</w:t>
      </w:r>
      <w:r w:rsidR="009104B0" w:rsidRPr="009104B0">
        <w:rPr>
          <w:rFonts w:ascii="Times New Roman" w:hAnsi="Times New Roman"/>
          <w:sz w:val="28"/>
          <w:szCs w:val="28"/>
          <w:lang w:val="ru-RU"/>
        </w:rPr>
        <w:t xml:space="preserve"> </w:t>
      </w:r>
      <w:r>
        <w:rPr>
          <w:rFonts w:ascii="Times New Roman" w:hAnsi="Times New Roman"/>
          <w:sz w:val="28"/>
          <w:szCs w:val="28"/>
          <w:lang w:val="ru-RU"/>
        </w:rPr>
        <w:t>начальним</w:t>
      </w:r>
      <w:r w:rsidR="009104B0" w:rsidRPr="009104B0">
        <w:rPr>
          <w:rFonts w:ascii="Times New Roman" w:hAnsi="Times New Roman"/>
          <w:sz w:val="28"/>
          <w:szCs w:val="28"/>
          <w:lang w:val="ru-RU"/>
        </w:rPr>
        <w:t xml:space="preserve"> словом також залежить від способу передачі реалій.</w:t>
      </w:r>
    </w:p>
    <w:p w:rsidR="009104B0" w:rsidRPr="009104B0" w:rsidRDefault="009104B0" w:rsidP="009104B0">
      <w:pPr>
        <w:spacing w:line="360" w:lineRule="auto"/>
        <w:ind w:firstLine="720"/>
        <w:jc w:val="both"/>
        <w:rPr>
          <w:rFonts w:ascii="Times New Roman" w:hAnsi="Times New Roman"/>
          <w:sz w:val="28"/>
          <w:szCs w:val="28"/>
          <w:lang w:val="ru-RU"/>
        </w:rPr>
      </w:pPr>
      <w:r w:rsidRPr="009104B0">
        <w:rPr>
          <w:rFonts w:ascii="Times New Roman" w:hAnsi="Times New Roman"/>
          <w:sz w:val="28"/>
          <w:szCs w:val="28"/>
          <w:lang w:val="ru-RU"/>
        </w:rPr>
        <w:t>Мовні реалії зближуються з локализма</w:t>
      </w:r>
      <w:r w:rsidR="0024065E">
        <w:rPr>
          <w:rFonts w:ascii="Times New Roman" w:hAnsi="Times New Roman"/>
          <w:sz w:val="28"/>
          <w:szCs w:val="28"/>
          <w:lang w:val="ru-RU"/>
        </w:rPr>
        <w:t>ми</w:t>
      </w:r>
      <w:r w:rsidRPr="009104B0">
        <w:rPr>
          <w:rFonts w:ascii="Times New Roman" w:hAnsi="Times New Roman"/>
          <w:sz w:val="28"/>
          <w:szCs w:val="28"/>
          <w:lang w:val="ru-RU"/>
        </w:rPr>
        <w:t xml:space="preserve"> (словами і виразами, вживання яких обмежене будь-якою територією) і професіоналізму, а також з деякими жаргонізмів, оскільки їх референти можуть носити унікальний характер. Але ця унікальність має </w:t>
      </w:r>
      <w:r w:rsidR="000F3F72">
        <w:rPr>
          <w:rFonts w:ascii="Times New Roman" w:hAnsi="Times New Roman"/>
          <w:sz w:val="28"/>
          <w:szCs w:val="28"/>
          <w:lang w:val="ru-RU"/>
        </w:rPr>
        <w:t>різні підстави. Референти локалізмів</w:t>
      </w:r>
      <w:r w:rsidRPr="009104B0">
        <w:rPr>
          <w:rFonts w:ascii="Times New Roman" w:hAnsi="Times New Roman"/>
          <w:sz w:val="28"/>
          <w:szCs w:val="28"/>
          <w:lang w:val="ru-RU"/>
        </w:rPr>
        <w:t xml:space="preserve"> характерні для вузького </w:t>
      </w:r>
      <w:r w:rsidR="000F3F72">
        <w:rPr>
          <w:rFonts w:ascii="Times New Roman" w:hAnsi="Times New Roman"/>
          <w:sz w:val="28"/>
          <w:szCs w:val="28"/>
          <w:lang w:val="ru-RU"/>
        </w:rPr>
        <w:t>кола</w:t>
      </w:r>
      <w:r w:rsidRPr="009104B0">
        <w:rPr>
          <w:rFonts w:ascii="Times New Roman" w:hAnsi="Times New Roman"/>
          <w:sz w:val="28"/>
          <w:szCs w:val="28"/>
          <w:lang w:val="ru-RU"/>
        </w:rPr>
        <w:t>, що визначається те</w:t>
      </w:r>
      <w:r w:rsidR="000F3F72">
        <w:rPr>
          <w:rFonts w:ascii="Times New Roman" w:hAnsi="Times New Roman"/>
          <w:sz w:val="28"/>
          <w:szCs w:val="28"/>
          <w:lang w:val="ru-RU"/>
        </w:rPr>
        <w:t xml:space="preserve">риторіальними ознакою, </w:t>
      </w:r>
      <w:r w:rsidRPr="009104B0">
        <w:rPr>
          <w:rFonts w:ascii="Times New Roman" w:hAnsi="Times New Roman"/>
          <w:sz w:val="28"/>
          <w:szCs w:val="28"/>
          <w:lang w:val="ru-RU"/>
        </w:rPr>
        <w:t xml:space="preserve">наприклад, </w:t>
      </w:r>
      <w:r w:rsidR="000F3F72">
        <w:rPr>
          <w:rFonts w:ascii="Times New Roman" w:hAnsi="Times New Roman"/>
          <w:sz w:val="28"/>
          <w:szCs w:val="28"/>
          <w:lang w:val="ru-RU"/>
        </w:rPr>
        <w:t>«с</w:t>
      </w:r>
      <w:r w:rsidRPr="009104B0">
        <w:rPr>
          <w:rFonts w:ascii="Times New Roman" w:hAnsi="Times New Roman"/>
          <w:sz w:val="28"/>
          <w:szCs w:val="28"/>
          <w:lang w:val="ru-RU"/>
        </w:rPr>
        <w:t>опка» -невисокая гора</w:t>
      </w:r>
      <w:r w:rsidR="000F3F72">
        <w:rPr>
          <w:rFonts w:ascii="Times New Roman" w:hAnsi="Times New Roman"/>
          <w:sz w:val="28"/>
          <w:szCs w:val="28"/>
          <w:lang w:val="ru-RU"/>
        </w:rPr>
        <w:t xml:space="preserve"> в далекосхідному краї, англ. "</w:t>
      </w:r>
      <w:r w:rsidR="000F3F72">
        <w:rPr>
          <w:rFonts w:ascii="Times New Roman" w:hAnsi="Times New Roman"/>
          <w:sz w:val="28"/>
          <w:szCs w:val="28"/>
        </w:rPr>
        <w:t>f</w:t>
      </w:r>
      <w:r w:rsidRPr="009104B0">
        <w:rPr>
          <w:rFonts w:ascii="Times New Roman" w:hAnsi="Times New Roman"/>
          <w:sz w:val="28"/>
          <w:szCs w:val="28"/>
          <w:lang w:val="ru-RU"/>
        </w:rPr>
        <w:t>irth" - вузький морська затока, "dale" - долина (на півночі Англії).</w:t>
      </w:r>
    </w:p>
    <w:p w:rsidR="009104B0" w:rsidRPr="009104B0" w:rsidRDefault="005E0D24" w:rsidP="009104B0">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Референти профессионализмів</w:t>
      </w:r>
      <w:r w:rsidR="009104B0" w:rsidRPr="009104B0">
        <w:rPr>
          <w:rFonts w:ascii="Times New Roman" w:hAnsi="Times New Roman"/>
          <w:sz w:val="28"/>
          <w:szCs w:val="28"/>
          <w:lang w:val="ru-RU"/>
        </w:rPr>
        <w:t xml:space="preserve"> відомі досить вузькому колу осіб, об</w:t>
      </w:r>
      <w:r w:rsidR="000F3F72">
        <w:rPr>
          <w:rFonts w:ascii="Times New Roman" w:hAnsi="Times New Roman" w:cs="Times New Roman"/>
          <w:sz w:val="28"/>
          <w:szCs w:val="28"/>
          <w:lang w:val="ru-RU"/>
        </w:rPr>
        <w:t>’</w:t>
      </w:r>
      <w:r w:rsidR="009104B0" w:rsidRPr="009104B0">
        <w:rPr>
          <w:rFonts w:ascii="Times New Roman" w:hAnsi="Times New Roman"/>
          <w:sz w:val="28"/>
          <w:szCs w:val="28"/>
          <w:lang w:val="ru-RU"/>
        </w:rPr>
        <w:t>єднаних однією професією або заняттям, наприклад, "dolly" - крикет «лялечка» (легко спійманий м</w:t>
      </w:r>
      <w:r>
        <w:rPr>
          <w:rFonts w:ascii="Times New Roman" w:hAnsi="Times New Roman" w:cs="Times New Roman"/>
          <w:sz w:val="28"/>
          <w:szCs w:val="28"/>
          <w:lang w:val="ru-RU"/>
        </w:rPr>
        <w:t>’</w:t>
      </w:r>
      <w:r w:rsidR="009104B0" w:rsidRPr="009104B0">
        <w:rPr>
          <w:rFonts w:ascii="Times New Roman" w:hAnsi="Times New Roman"/>
          <w:sz w:val="28"/>
          <w:szCs w:val="28"/>
          <w:lang w:val="ru-RU"/>
        </w:rPr>
        <w:t xml:space="preserve">яч). Референти деяких розмовних слів також можуть бути унікальними, наприклад, "carpetbagger" - «чужак» (кандидат на </w:t>
      </w:r>
      <w:r w:rsidR="009104B0" w:rsidRPr="009104B0">
        <w:rPr>
          <w:rFonts w:ascii="Times New Roman" w:hAnsi="Times New Roman"/>
          <w:sz w:val="28"/>
          <w:szCs w:val="28"/>
          <w:lang w:val="ru-RU"/>
        </w:rPr>
        <w:lastRenderedPageBreak/>
        <w:t xml:space="preserve">виборах </w:t>
      </w:r>
      <w:proofErr w:type="gramStart"/>
      <w:r w:rsidR="009104B0" w:rsidRPr="009104B0">
        <w:rPr>
          <w:rFonts w:ascii="Times New Roman" w:hAnsi="Times New Roman"/>
          <w:sz w:val="28"/>
          <w:szCs w:val="28"/>
          <w:lang w:val="ru-RU"/>
        </w:rPr>
        <w:t>до</w:t>
      </w:r>
      <w:proofErr w:type="gramEnd"/>
      <w:r w:rsidR="009104B0" w:rsidRPr="009104B0">
        <w:rPr>
          <w:rFonts w:ascii="Times New Roman" w:hAnsi="Times New Roman"/>
          <w:sz w:val="28"/>
          <w:szCs w:val="28"/>
          <w:lang w:val="ru-RU"/>
        </w:rPr>
        <w:t xml:space="preserve"> парламенту, не живе в даному виборчому окрузі). Але в цілому ряді випадків жаргонізми, так само як сленгізми, є лише стилістичними синонімами слів різних лекс</w:t>
      </w:r>
      <w:r>
        <w:rPr>
          <w:rFonts w:ascii="Times New Roman" w:hAnsi="Times New Roman"/>
          <w:sz w:val="28"/>
          <w:szCs w:val="28"/>
          <w:lang w:val="ru-RU"/>
        </w:rPr>
        <w:t>ико-граматичних розрядів. Локалізми</w:t>
      </w:r>
      <w:r w:rsidR="009104B0" w:rsidRPr="009104B0">
        <w:rPr>
          <w:rFonts w:ascii="Times New Roman" w:hAnsi="Times New Roman"/>
          <w:sz w:val="28"/>
          <w:szCs w:val="28"/>
          <w:lang w:val="ru-RU"/>
        </w:rPr>
        <w:t>, професіоналізми, жаргонізми і сленгізми на відміну від мовних реал</w:t>
      </w:r>
      <w:r>
        <w:rPr>
          <w:rFonts w:ascii="Times New Roman" w:hAnsi="Times New Roman"/>
          <w:sz w:val="28"/>
          <w:szCs w:val="28"/>
          <w:lang w:val="ru-RU"/>
        </w:rPr>
        <w:t>ій відносяться до нелітературної лексики</w:t>
      </w:r>
      <w:r w:rsidR="009104B0" w:rsidRPr="009104B0">
        <w:rPr>
          <w:rFonts w:ascii="Times New Roman" w:hAnsi="Times New Roman"/>
          <w:sz w:val="28"/>
          <w:szCs w:val="28"/>
          <w:lang w:val="ru-RU"/>
        </w:rPr>
        <w:t>, тобто відрізняються від ре</w:t>
      </w:r>
      <w:r>
        <w:rPr>
          <w:rFonts w:ascii="Times New Roman" w:hAnsi="Times New Roman"/>
          <w:sz w:val="28"/>
          <w:szCs w:val="28"/>
          <w:lang w:val="ru-RU"/>
        </w:rPr>
        <w:t xml:space="preserve">алій в стилістичному значенні, а до лексико-тематичної, </w:t>
      </w:r>
      <w:r w:rsidR="009104B0" w:rsidRPr="009104B0">
        <w:rPr>
          <w:rFonts w:ascii="Times New Roman" w:hAnsi="Times New Roman"/>
          <w:sz w:val="28"/>
          <w:szCs w:val="28"/>
          <w:lang w:val="ru-RU"/>
        </w:rPr>
        <w:t>«тимчасової», діахронічний класифікації слів-реалій. стосується діалектів, то відміну реалій від діалектизмів обумовлено самим фактом належності останніх до іншого різновиду мови - до діалекту.</w:t>
      </w:r>
    </w:p>
    <w:p w:rsidR="009104B0" w:rsidRPr="009104B0" w:rsidRDefault="009104B0" w:rsidP="009104B0">
      <w:pPr>
        <w:spacing w:line="360" w:lineRule="auto"/>
        <w:ind w:firstLine="720"/>
        <w:jc w:val="both"/>
        <w:rPr>
          <w:rFonts w:ascii="Times New Roman" w:hAnsi="Times New Roman"/>
          <w:sz w:val="28"/>
          <w:szCs w:val="28"/>
          <w:lang w:val="ru-RU"/>
        </w:rPr>
      </w:pPr>
      <w:r w:rsidRPr="009104B0">
        <w:rPr>
          <w:rFonts w:ascii="Times New Roman" w:hAnsi="Times New Roman"/>
          <w:sz w:val="28"/>
          <w:szCs w:val="28"/>
          <w:lang w:val="ru-RU"/>
        </w:rPr>
        <w:t>Набагато складніше встановити відміну деяких мовних реалій від термінів, тому що терміни можуть іноді співвідноситися з унікальними референтами. Крім того, вони так само, як і мовні реалії не мають ідеографічних синонімів і входять в лексико-семантичну систему літературної мови. Ця особливість дає підставу говорити про «термінах-</w:t>
      </w:r>
      <w:r w:rsidRPr="00B622FB">
        <w:rPr>
          <w:rFonts w:ascii="Times New Roman" w:hAnsi="Times New Roman"/>
          <w:sz w:val="28"/>
          <w:szCs w:val="28"/>
          <w:lang w:val="ru-RU"/>
        </w:rPr>
        <w:t>реаліях» [</w:t>
      </w:r>
      <w:r w:rsidR="00B622FB" w:rsidRPr="00B622FB">
        <w:rPr>
          <w:rFonts w:ascii="Times New Roman" w:hAnsi="Times New Roman"/>
          <w:sz w:val="28"/>
          <w:szCs w:val="28"/>
          <w:lang w:val="ru-RU"/>
        </w:rPr>
        <w:t>46, с.</w:t>
      </w:r>
      <w:r w:rsidRPr="00B622FB">
        <w:rPr>
          <w:rFonts w:ascii="Times New Roman" w:hAnsi="Times New Roman"/>
          <w:sz w:val="28"/>
          <w:szCs w:val="28"/>
          <w:lang w:val="ru-RU"/>
        </w:rPr>
        <w:t xml:space="preserve"> 253].</w:t>
      </w:r>
    </w:p>
    <w:p w:rsidR="009104B0" w:rsidRPr="009104B0" w:rsidRDefault="009104B0" w:rsidP="009104B0">
      <w:pPr>
        <w:spacing w:line="360" w:lineRule="auto"/>
        <w:ind w:firstLine="720"/>
        <w:jc w:val="both"/>
        <w:rPr>
          <w:rFonts w:ascii="Times New Roman" w:hAnsi="Times New Roman"/>
          <w:sz w:val="28"/>
          <w:szCs w:val="28"/>
          <w:lang w:val="ru-RU"/>
        </w:rPr>
      </w:pPr>
      <w:proofErr w:type="gramStart"/>
      <w:r w:rsidRPr="009104B0">
        <w:rPr>
          <w:rFonts w:ascii="Times New Roman" w:hAnsi="Times New Roman"/>
          <w:sz w:val="28"/>
          <w:szCs w:val="28"/>
          <w:lang w:val="ru-RU"/>
        </w:rPr>
        <w:t>Р</w:t>
      </w:r>
      <w:proofErr w:type="gramEnd"/>
      <w:r w:rsidRPr="009104B0">
        <w:rPr>
          <w:rFonts w:ascii="Times New Roman" w:hAnsi="Times New Roman"/>
          <w:sz w:val="28"/>
          <w:szCs w:val="28"/>
          <w:lang w:val="ru-RU"/>
        </w:rPr>
        <w:t>ізниця мовних реалій та термінів обумовлено конотацією, умовно іменованої як «рівень знань»; пор., наприклад, референти, пов</w:t>
      </w:r>
      <w:r w:rsidR="000F3F72">
        <w:rPr>
          <w:rFonts w:ascii="Times New Roman" w:hAnsi="Times New Roman" w:cs="Times New Roman"/>
          <w:sz w:val="28"/>
          <w:szCs w:val="28"/>
          <w:lang w:val="ru-RU"/>
        </w:rPr>
        <w:t>’</w:t>
      </w:r>
      <w:r w:rsidRPr="009104B0">
        <w:rPr>
          <w:rFonts w:ascii="Times New Roman" w:hAnsi="Times New Roman"/>
          <w:sz w:val="28"/>
          <w:szCs w:val="28"/>
          <w:lang w:val="ru-RU"/>
        </w:rPr>
        <w:t xml:space="preserve">язані з державним устроєм Великобританії, такі як: </w:t>
      </w:r>
      <w:proofErr w:type="gramStart"/>
      <w:r w:rsidRPr="009104B0">
        <w:rPr>
          <w:rFonts w:ascii="Times New Roman" w:hAnsi="Times New Roman"/>
          <w:sz w:val="28"/>
          <w:szCs w:val="28"/>
          <w:lang w:val="ru-RU"/>
        </w:rPr>
        <w:t xml:space="preserve">"House of Commons" - палата </w:t>
      </w:r>
      <w:r w:rsidR="000F3F72">
        <w:rPr>
          <w:rFonts w:ascii="Times New Roman" w:hAnsi="Times New Roman"/>
          <w:sz w:val="28"/>
          <w:szCs w:val="28"/>
          <w:lang w:val="ru-RU"/>
        </w:rPr>
        <w:t>громад, "</w:t>
      </w:r>
      <w:r w:rsidR="000F3F72">
        <w:rPr>
          <w:rFonts w:ascii="Times New Roman" w:hAnsi="Times New Roman"/>
          <w:sz w:val="28"/>
          <w:szCs w:val="28"/>
        </w:rPr>
        <w:t>s</w:t>
      </w:r>
      <w:r w:rsidRPr="009104B0">
        <w:rPr>
          <w:rFonts w:ascii="Times New Roman" w:hAnsi="Times New Roman"/>
          <w:sz w:val="28"/>
          <w:szCs w:val="28"/>
          <w:lang w:val="ru-RU"/>
        </w:rPr>
        <w:t>peaker" - спікер, і такі як: "first reading" -</w:t>
      </w:r>
      <w:r w:rsidR="000F3F72" w:rsidRPr="000F3F72">
        <w:rPr>
          <w:rFonts w:ascii="Times New Roman" w:hAnsi="Times New Roman"/>
          <w:sz w:val="28"/>
          <w:szCs w:val="28"/>
          <w:lang w:val="ru-RU"/>
        </w:rPr>
        <w:t xml:space="preserve"> </w:t>
      </w:r>
      <w:r w:rsidRPr="009104B0">
        <w:rPr>
          <w:rFonts w:ascii="Times New Roman" w:hAnsi="Times New Roman"/>
          <w:sz w:val="28"/>
          <w:szCs w:val="28"/>
          <w:lang w:val="ru-RU"/>
        </w:rPr>
        <w:t>перше читання (офіційне внесення законопроекту до парламенту), "royal asset" - королівська санкція. Унікальність перших усвідомлюється усіма носіями мови, унікальність друге - фахівцями в цій галузі. Крім того, терміни на відміну від</w:t>
      </w:r>
      <w:proofErr w:type="gramEnd"/>
      <w:r w:rsidRPr="009104B0">
        <w:rPr>
          <w:rFonts w:ascii="Times New Roman" w:hAnsi="Times New Roman"/>
          <w:sz w:val="28"/>
          <w:szCs w:val="28"/>
          <w:lang w:val="ru-RU"/>
        </w:rPr>
        <w:t xml:space="preserve"> реалій можуть бути інтернаціональними. На відміну від більшості лексичних одиниць, терміни позначають точно певні поняття, предмети, явища. Це однозначні, позбавлені синонімів слова (і словосполучення). У термінів відсутня національна та історична забарвлення, вони штучного походження і </w:t>
      </w:r>
      <w:r w:rsidRPr="00B622FB">
        <w:rPr>
          <w:rFonts w:ascii="Times New Roman" w:hAnsi="Times New Roman"/>
          <w:sz w:val="28"/>
          <w:szCs w:val="28"/>
          <w:lang w:val="ru-RU"/>
        </w:rPr>
        <w:t>популярні лише серед невеликої кількості носіїв</w:t>
      </w:r>
      <w:r w:rsidR="000F3F72" w:rsidRPr="00B622FB">
        <w:rPr>
          <w:rFonts w:ascii="Times New Roman" w:hAnsi="Times New Roman"/>
          <w:sz w:val="28"/>
          <w:szCs w:val="28"/>
          <w:lang w:val="ru-RU"/>
        </w:rPr>
        <w:t xml:space="preserve"> мови. Крім того, згідно з Е.</w:t>
      </w:r>
      <w:r w:rsidR="000F3F72" w:rsidRPr="00B622FB">
        <w:rPr>
          <w:rFonts w:ascii="Times New Roman" w:hAnsi="Times New Roman"/>
          <w:sz w:val="28"/>
          <w:szCs w:val="28"/>
        </w:rPr>
        <w:t> </w:t>
      </w:r>
      <w:r w:rsidR="000F3F72" w:rsidRPr="00B622FB">
        <w:rPr>
          <w:rFonts w:ascii="Times New Roman" w:hAnsi="Times New Roman"/>
          <w:sz w:val="28"/>
          <w:szCs w:val="28"/>
          <w:lang w:val="ru-RU"/>
        </w:rPr>
        <w:t>Льовіно</w:t>
      </w:r>
      <w:r w:rsidR="000F3F72" w:rsidRPr="00B622FB">
        <w:rPr>
          <w:rFonts w:ascii="Times New Roman" w:hAnsi="Times New Roman"/>
          <w:sz w:val="28"/>
          <w:szCs w:val="28"/>
          <w:lang w:val="uk-UA"/>
        </w:rPr>
        <w:t>ї</w:t>
      </w:r>
      <w:r w:rsidRPr="00B622FB">
        <w:rPr>
          <w:rFonts w:ascii="Times New Roman" w:hAnsi="Times New Roman"/>
          <w:sz w:val="28"/>
          <w:szCs w:val="28"/>
          <w:lang w:val="ru-RU"/>
        </w:rPr>
        <w:t xml:space="preserve"> [21], </w:t>
      </w:r>
      <w:r w:rsidR="000F3F72" w:rsidRPr="00B622FB">
        <w:rPr>
          <w:rFonts w:ascii="Times New Roman" w:hAnsi="Times New Roman"/>
          <w:sz w:val="28"/>
          <w:szCs w:val="28"/>
          <w:lang w:val="ru-RU"/>
        </w:rPr>
        <w:t>під час</w:t>
      </w:r>
      <w:r w:rsidRPr="00B622FB">
        <w:rPr>
          <w:rFonts w:ascii="Times New Roman" w:hAnsi="Times New Roman"/>
          <w:sz w:val="28"/>
          <w:szCs w:val="28"/>
          <w:lang w:val="ru-RU"/>
        </w:rPr>
        <w:t xml:space="preserve"> міжкультурної комунікації термін, на відміну ві</w:t>
      </w:r>
      <w:r w:rsidR="000F3F72" w:rsidRPr="00B622FB">
        <w:rPr>
          <w:rFonts w:ascii="Times New Roman" w:hAnsi="Times New Roman"/>
          <w:sz w:val="28"/>
          <w:szCs w:val="28"/>
          <w:lang w:val="ru-RU"/>
        </w:rPr>
        <w:t>д реалії, має, як правило, повну мовну відповідність</w:t>
      </w:r>
      <w:r w:rsidRPr="00B622FB">
        <w:rPr>
          <w:rFonts w:ascii="Times New Roman" w:hAnsi="Times New Roman"/>
          <w:sz w:val="28"/>
          <w:szCs w:val="28"/>
          <w:lang w:val="ru-RU"/>
        </w:rPr>
        <w:t>. Отже, реалія і термі</w:t>
      </w:r>
      <w:r w:rsidR="000F3F72" w:rsidRPr="00B622FB">
        <w:rPr>
          <w:rFonts w:ascii="Times New Roman" w:hAnsi="Times New Roman"/>
          <w:sz w:val="28"/>
          <w:szCs w:val="28"/>
          <w:lang w:val="ru-RU"/>
        </w:rPr>
        <w:t>н відносяться до різних одиниць</w:t>
      </w:r>
      <w:r w:rsidRPr="00B622FB">
        <w:rPr>
          <w:rFonts w:ascii="Times New Roman" w:hAnsi="Times New Roman"/>
          <w:sz w:val="28"/>
          <w:szCs w:val="28"/>
          <w:lang w:val="ru-RU"/>
        </w:rPr>
        <w:t xml:space="preserve"> мови, і лише в деяких випад</w:t>
      </w:r>
      <w:r w:rsidR="00EA0A9C" w:rsidRPr="00B622FB">
        <w:rPr>
          <w:rFonts w:ascii="Times New Roman" w:hAnsi="Times New Roman"/>
          <w:sz w:val="28"/>
          <w:szCs w:val="28"/>
          <w:lang w:val="ru-RU"/>
        </w:rPr>
        <w:t>ках можна говорити про «терміни-реалії</w:t>
      </w:r>
      <w:r w:rsidRPr="00B622FB">
        <w:rPr>
          <w:rFonts w:ascii="Times New Roman" w:hAnsi="Times New Roman"/>
          <w:sz w:val="28"/>
          <w:szCs w:val="28"/>
          <w:lang w:val="ru-RU"/>
        </w:rPr>
        <w:t>», але ці поняття самі по собі не є синонімічні, як вважає Е.А. Левіна [21].</w:t>
      </w:r>
    </w:p>
    <w:p w:rsidR="00EA0A9C" w:rsidRPr="00EA0A9C" w:rsidRDefault="009104B0" w:rsidP="00EA0A9C">
      <w:pPr>
        <w:spacing w:line="360" w:lineRule="auto"/>
        <w:ind w:firstLine="720"/>
        <w:jc w:val="both"/>
        <w:rPr>
          <w:rFonts w:ascii="Times New Roman" w:hAnsi="Times New Roman"/>
          <w:sz w:val="28"/>
          <w:szCs w:val="28"/>
          <w:lang w:val="ru-RU"/>
        </w:rPr>
      </w:pPr>
      <w:r w:rsidRPr="009104B0">
        <w:rPr>
          <w:rFonts w:ascii="Times New Roman" w:hAnsi="Times New Roman"/>
          <w:sz w:val="28"/>
          <w:szCs w:val="28"/>
          <w:lang w:val="ru-RU"/>
        </w:rPr>
        <w:lastRenderedPageBreak/>
        <w:t>Болгарські лінгвісти С. Влахов</w:t>
      </w:r>
      <w:r w:rsidR="00EA0A9C">
        <w:rPr>
          <w:rFonts w:ascii="Times New Roman" w:hAnsi="Times New Roman"/>
          <w:sz w:val="28"/>
          <w:szCs w:val="28"/>
          <w:lang w:val="ru-RU"/>
        </w:rPr>
        <w:t xml:space="preserve"> і С. Флорін виділяють реалії в </w:t>
      </w:r>
      <w:r w:rsidRPr="009104B0">
        <w:rPr>
          <w:rFonts w:ascii="Times New Roman" w:hAnsi="Times New Roman"/>
          <w:sz w:val="28"/>
          <w:szCs w:val="28"/>
          <w:lang w:val="ru-RU"/>
        </w:rPr>
        <w:t>особливу категорію засобів вираження: «Реалії - це слова і</w:t>
      </w:r>
      <w:r w:rsidR="00EA0A9C" w:rsidRPr="00EA0A9C">
        <w:rPr>
          <w:lang w:val="ru-RU"/>
        </w:rPr>
        <w:t xml:space="preserve"> </w:t>
      </w:r>
      <w:r w:rsidR="00EA0A9C" w:rsidRPr="00EA0A9C">
        <w:rPr>
          <w:rFonts w:ascii="Times New Roman" w:hAnsi="Times New Roman"/>
          <w:sz w:val="28"/>
          <w:szCs w:val="28"/>
          <w:lang w:val="ru-RU"/>
        </w:rPr>
        <w:t>словосполучення, які називають предмети, явища, об'єкти, характерні для життя, побуту, культури, соціального розвитку одного народу і малознайомі або чужі іншому народу, виражають національний і (або) тимчасової колорит, що не мають, як правило, точних відповідностей в іншій мові і потребують о</w:t>
      </w:r>
      <w:r w:rsidR="00B85939">
        <w:rPr>
          <w:rFonts w:ascii="Times New Roman" w:hAnsi="Times New Roman"/>
          <w:sz w:val="28"/>
          <w:szCs w:val="28"/>
          <w:lang w:val="ru-RU"/>
        </w:rPr>
        <w:t>собливого підходу при перекладі</w:t>
      </w:r>
      <w:r w:rsidR="00EA0A9C" w:rsidRPr="00EA0A9C">
        <w:rPr>
          <w:rFonts w:ascii="Times New Roman" w:hAnsi="Times New Roman"/>
          <w:sz w:val="28"/>
          <w:szCs w:val="28"/>
          <w:lang w:val="ru-RU"/>
        </w:rPr>
        <w:t>»</w:t>
      </w:r>
      <w:r w:rsidR="00B622FB">
        <w:rPr>
          <w:rFonts w:ascii="Times New Roman" w:hAnsi="Times New Roman"/>
          <w:sz w:val="28"/>
          <w:szCs w:val="28"/>
          <w:lang w:val="ru-RU"/>
        </w:rPr>
        <w:t xml:space="preserve"> </w:t>
      </w:r>
      <w:r w:rsidR="00EA0A9C" w:rsidRPr="00EA0A9C">
        <w:rPr>
          <w:rFonts w:ascii="Times New Roman" w:hAnsi="Times New Roman"/>
          <w:sz w:val="28"/>
          <w:szCs w:val="28"/>
          <w:lang w:val="ru-RU"/>
        </w:rPr>
        <w:t>[</w:t>
      </w:r>
      <w:r w:rsidR="00B622FB">
        <w:rPr>
          <w:rFonts w:ascii="Times New Roman" w:hAnsi="Times New Roman"/>
          <w:sz w:val="28"/>
          <w:szCs w:val="28"/>
          <w:lang w:val="ru-RU"/>
        </w:rPr>
        <w:t>19</w:t>
      </w:r>
      <w:r w:rsidR="00EA0A9C" w:rsidRPr="00EA0A9C">
        <w:rPr>
          <w:rFonts w:ascii="Times New Roman" w:hAnsi="Times New Roman"/>
          <w:sz w:val="28"/>
          <w:szCs w:val="28"/>
          <w:lang w:val="ru-RU"/>
        </w:rPr>
        <w:t>].</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У плані змісту відмітною рисою реалій є характер їх предметного змісту, тобто тісний зв'язок, що позначається реалією предмета, поняття, явища з народом чи країною з одного боку і історичним відрізком часу - з іншого. Отже, реаліям притаманний відповідний національний чи історичний колорит [</w:t>
      </w:r>
      <w:r w:rsidR="00B622FB">
        <w:rPr>
          <w:rFonts w:ascii="Times New Roman" w:hAnsi="Times New Roman"/>
          <w:sz w:val="28"/>
          <w:szCs w:val="28"/>
          <w:lang w:val="ru-RU"/>
        </w:rPr>
        <w:t>19; 31</w:t>
      </w:r>
      <w:r w:rsidR="00B622FB" w:rsidRPr="00EA0A9C">
        <w:rPr>
          <w:rFonts w:ascii="Times New Roman" w:hAnsi="Times New Roman"/>
          <w:sz w:val="28"/>
          <w:szCs w:val="28"/>
          <w:lang w:val="ru-RU"/>
        </w:rPr>
        <w:t>].</w:t>
      </w:r>
    </w:p>
    <w:p w:rsidR="00EA0A9C" w:rsidRPr="00EA0A9C" w:rsidRDefault="00EA0A9C" w:rsidP="00EA0A9C">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В. </w:t>
      </w:r>
      <w:r w:rsidRPr="00EA0A9C">
        <w:rPr>
          <w:rFonts w:ascii="Times New Roman" w:hAnsi="Times New Roman"/>
          <w:sz w:val="28"/>
          <w:szCs w:val="28"/>
          <w:lang w:val="ru-RU"/>
        </w:rPr>
        <w:t>Кабакчі як реалій розглядає ідіоніми, тобто культуроніми (мовні одиниці, що виступають в якості елементів позначення культури), специфічні для внутрішньої культури даного мови (наприклад: цар, козак - в російській мові). Ксеноніми, згідно з цим підходом, є мовними одиницями даної мови, що використовуються в якості елементів зовнішніх (іншомовних) культур: "tsar", "Cossack" - в англійській мові [</w:t>
      </w:r>
      <w:r w:rsidR="00B622FB">
        <w:rPr>
          <w:rFonts w:ascii="Times New Roman" w:hAnsi="Times New Roman"/>
          <w:sz w:val="28"/>
          <w:szCs w:val="28"/>
          <w:lang w:val="ru-RU"/>
        </w:rPr>
        <w:t>48</w:t>
      </w:r>
      <w:r w:rsidRPr="00EA0A9C">
        <w:rPr>
          <w:rFonts w:ascii="Times New Roman" w:hAnsi="Times New Roman"/>
          <w:sz w:val="28"/>
          <w:szCs w:val="28"/>
          <w:lang w:val="ru-RU"/>
        </w:rPr>
        <w:t>].</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На сьогоднішній день немає єдиної класифікації культурно-маркованих одиниць, і дослідники пропонують різні класифікації реалій, грунтуючись на тих чи інших принципах. Так, Є.М. Верещагін і В.Г. Костомаров класифікували слова, що мають культурний компонент, за трьома основними групами: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1 - безеквівалентние (російські слова або номінативні словосполучення,</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план змісту яких неможливо зіставити з будь-яким</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іншомовним лексичним поняттям, наприклад «самовар»);</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2 - коннотатівние (слова, що збігаються в двох мовах своїми</w:t>
      </w:r>
    </w:p>
    <w:p w:rsidR="009104B0" w:rsidRPr="009104B0"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денотатами, тобто об'єктивним змістом, але не збігаються своїми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коннотата, тобто емоційно-естетичними асоціаціями; наприклад «береза»);</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lastRenderedPageBreak/>
        <w:t>3 - фонові (російські слова, що відрізняються від еквівалентних іншомовних слів лексичними фонами, тобто сукупністю непонятійного семантичних часткою; наприклад таке поняття як «лист»),</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Автори відзначають, що найбільш складну з точки зору розуміння її національно-культурного змісту утворює фонова лексика, так як ця частина мови знаходиться в постійному розвитку. Але в даному дисертаційному дослідженні інтерес представляє інша група слів з культурним компонентом - реалії.</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Звертаючись до вивчення реалій, багато лінгвісти (Супрун 1958 Реформатський 1967 Рєпін 1970, Бархударов 1975, Крупнов 1976, Томахін 1982; Верещагін, Костомаров 1983; Влахов, Флорін 1986, Newmark 1988; Верещагін, Костомаров 1990 і ін.) Намагалися класифікувати ці одиниці за різними ознаками (тимчасовим, семантичним, граматичним, місцевим, фонетичним і ін.).</w:t>
      </w:r>
    </w:p>
    <w:p w:rsidR="00EA0A9C" w:rsidRPr="00EA0A9C" w:rsidRDefault="00EA0A9C" w:rsidP="00EA0A9C">
      <w:pPr>
        <w:spacing w:line="360" w:lineRule="auto"/>
        <w:ind w:firstLine="720"/>
        <w:jc w:val="both"/>
        <w:rPr>
          <w:rFonts w:ascii="Times New Roman" w:hAnsi="Times New Roman"/>
          <w:sz w:val="28"/>
          <w:szCs w:val="28"/>
          <w:lang w:val="ru-RU"/>
        </w:rPr>
      </w:pPr>
      <w:proofErr w:type="gramStart"/>
      <w:r w:rsidRPr="00EA0A9C">
        <w:rPr>
          <w:rFonts w:ascii="Times New Roman" w:hAnsi="Times New Roman"/>
          <w:sz w:val="28"/>
          <w:szCs w:val="28"/>
          <w:lang w:val="ru-RU"/>
        </w:rPr>
        <w:t>У роботах А.Є. Супруна реалії діляться, головним чином, за предметною ознакою на «кілька семантичних груп» [</w:t>
      </w:r>
      <w:r w:rsidR="00B622FB">
        <w:rPr>
          <w:rFonts w:ascii="Times New Roman" w:hAnsi="Times New Roman"/>
          <w:sz w:val="28"/>
          <w:szCs w:val="28"/>
          <w:lang w:val="ru-RU"/>
        </w:rPr>
        <w:t>37, с.</w:t>
      </w:r>
      <w:r w:rsidRPr="00EA0A9C">
        <w:rPr>
          <w:rFonts w:ascii="Times New Roman" w:hAnsi="Times New Roman"/>
          <w:sz w:val="28"/>
          <w:szCs w:val="28"/>
          <w:lang w:val="ru-RU"/>
        </w:rPr>
        <w:t xml:space="preserve"> 52-53, цит. по.</w:t>
      </w:r>
      <w:proofErr w:type="gramEnd"/>
      <w:r w:rsidRPr="00EA0A9C">
        <w:rPr>
          <w:rFonts w:ascii="Times New Roman" w:hAnsi="Times New Roman"/>
          <w:sz w:val="28"/>
          <w:szCs w:val="28"/>
          <w:lang w:val="ru-RU"/>
        </w:rPr>
        <w:t xml:space="preserve"> Влахов, Флорін 2006: 61]. Потім зустрічається подібна класифікація у Б.І. Рєпіна [</w:t>
      </w:r>
      <w:r w:rsidR="00B622FB">
        <w:rPr>
          <w:rFonts w:ascii="Times New Roman" w:hAnsi="Times New Roman"/>
          <w:sz w:val="28"/>
          <w:szCs w:val="28"/>
          <w:lang w:val="ru-RU"/>
        </w:rPr>
        <w:t>27,</w:t>
      </w:r>
      <w:r w:rsidRPr="00EA0A9C">
        <w:rPr>
          <w:rFonts w:ascii="Times New Roman" w:hAnsi="Times New Roman"/>
          <w:sz w:val="28"/>
          <w:szCs w:val="28"/>
          <w:lang w:val="ru-RU"/>
        </w:rPr>
        <w:t xml:space="preserve"> Додати 87-98]. Виглядає вона наступним чином:</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1. Побутові реалії: житло, одяг, прикраси, їжа, напої; родинні стосунки, звичаї, ігри, пісні; назви музичних інструментів.</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2. Етнографічні реалії: назви родів і племен.</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3. Міфологічні реалії: а) злі духи; б) клич.</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4. Релігійні реалії.</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5. Ономастика.</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Необхідно привести також класифікацію А.А. Реформатського, яка об'єднує реалії за предметно-мовним принципом: 1) імена власні; 2) монети; 3) посади і позначення осіб; 4) деталі костюма і прикраси; 5) страви і напої; 6) звернення і титули при іменах [</w:t>
      </w:r>
      <w:r w:rsidR="00B622FB">
        <w:rPr>
          <w:rFonts w:ascii="Times New Roman" w:hAnsi="Times New Roman"/>
          <w:sz w:val="28"/>
          <w:szCs w:val="28"/>
          <w:lang w:val="ru-RU"/>
        </w:rPr>
        <w:t>47</w:t>
      </w:r>
      <w:r w:rsidR="00B622FB" w:rsidRPr="00EA0A9C">
        <w:rPr>
          <w:rFonts w:ascii="Times New Roman" w:hAnsi="Times New Roman"/>
          <w:sz w:val="28"/>
          <w:szCs w:val="28"/>
          <w:lang w:val="ru-RU"/>
        </w:rPr>
        <w:t>].</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lastRenderedPageBreak/>
        <w:t>У ряді робіт дослідників культурно-маркованої лексики слова-реалії є окремий розряд безеквівалентної лексики. Так, Л.С. Бархударов виділяє наступні категорії безеквівалентної лексики: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1. Імена власні, географічні найменування, назви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установ, організацій, газет тощо., які не мають постійного</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відповідності в лексиці іншої мови.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2. Реалії-слова, що позначають предмети, поняття і ситуації, не</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існують в практичному досвіді людей, що говорять на іншій мові.</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3. Випадкові лакуни - одиниці словника однієї з мов, яким по</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якихось причин немає відповідностей в лексичному складі іншої мови»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w:t>
      </w:r>
      <w:r w:rsidR="00B622FB">
        <w:rPr>
          <w:rFonts w:ascii="Times New Roman" w:hAnsi="Times New Roman"/>
          <w:sz w:val="28"/>
          <w:szCs w:val="28"/>
          <w:lang w:val="ru-RU"/>
        </w:rPr>
        <w:t xml:space="preserve">7, с. </w:t>
      </w:r>
      <w:r w:rsidRPr="00EA0A9C">
        <w:rPr>
          <w:rFonts w:ascii="Times New Roman" w:hAnsi="Times New Roman"/>
          <w:sz w:val="28"/>
          <w:szCs w:val="28"/>
          <w:lang w:val="ru-RU"/>
        </w:rPr>
        <w:t>94].</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Найбільш розгорнута класифікація слів-реалій запропонована в монографії болгарських лінгвістів С. Влахова і С. Флоріна (Влахов, Флорін 1986: 59-88). Дана класифікація реалій базується на кількох принципах. Дослідники враховують не тільки тематичний принцип, але і розглядають також принцип місцевого розподілу (в площині одного або декількох мов)</w:t>
      </w:r>
      <w:r>
        <w:rPr>
          <w:rFonts w:ascii="Times New Roman" w:hAnsi="Times New Roman"/>
          <w:sz w:val="28"/>
          <w:szCs w:val="28"/>
          <w:lang w:val="ru-RU"/>
        </w:rPr>
        <w:t xml:space="preserve"> і принципи тимчасового поділу: </w:t>
      </w:r>
      <w:r w:rsidRPr="00EA0A9C">
        <w:rPr>
          <w:rFonts w:ascii="Times New Roman" w:hAnsi="Times New Roman"/>
          <w:sz w:val="28"/>
          <w:szCs w:val="28"/>
          <w:lang w:val="ru-RU"/>
        </w:rPr>
        <w:t>Загальна схема класифікації виглядає наступним чином:</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I. Предметне поділ.</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II. Місцеве розподіл (в залежності від національної та мовної</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приладдя).</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III. Тимчасове розподіл (в синхронічному та діахронічному плані).</w:t>
      </w:r>
      <w:r w:rsidRPr="00EA0A9C">
        <w:rPr>
          <w:lang w:val="ru-RU"/>
        </w:rPr>
        <w:t xml:space="preserve"> </w:t>
      </w:r>
      <w:r w:rsidRPr="00EA0A9C">
        <w:rPr>
          <w:rFonts w:ascii="Times New Roman" w:hAnsi="Times New Roman"/>
          <w:sz w:val="28"/>
          <w:szCs w:val="28"/>
          <w:lang w:val="ru-RU"/>
        </w:rPr>
        <w:t>Нижче подано класифікацію суспільно-політичних реалій С. В л незавидна і С. Флоріна (предметне поділ):</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1. Адміністративно-територіальний устрій:</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а) Адміністративно-територіальні одиниці;</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б) Населені пункти;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в) Частини населеного пункту;</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2. Органи і носії влади: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а) Органи влади;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lastRenderedPageBreak/>
        <w:t>б) Носії влади;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3. Суспільно-політичне життя:</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а) Політичні організації та політичні діячі;</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б) Патріотичні та громадські рухи;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в) Соціальні явища і руху;</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г) Звання, ступеня і т.п</w:t>
      </w:r>
      <w:proofErr w:type="gramStart"/>
      <w:r w:rsidRPr="00EA0A9C">
        <w:rPr>
          <w:rFonts w:ascii="Times New Roman" w:hAnsi="Times New Roman"/>
          <w:sz w:val="28"/>
          <w:szCs w:val="28"/>
          <w:lang w:val="ru-RU"/>
        </w:rPr>
        <w:t xml:space="preserve"> .</w:t>
      </w:r>
      <w:proofErr w:type="gramEnd"/>
      <w:r w:rsidRPr="00EA0A9C">
        <w:rPr>
          <w:rFonts w:ascii="Times New Roman" w:hAnsi="Times New Roman"/>
          <w:sz w:val="28"/>
          <w:szCs w:val="28"/>
          <w:lang w:val="ru-RU"/>
        </w:rPr>
        <w:t>;</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д) Установи;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е) Навчальні заклади та культурні установи;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ж) Стани і касти;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з) Станові знаки і символи;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4. Військові реалії:</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а) Підрозділи;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б) Зброя;</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в) Обмундирування;</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г) Військовослужбовці;</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Г.Д. Томахін розглядав проблему реалій на основі американського матеріалу і, отже, запропонована ним класифікація, відбиває реалії американської дійсності [</w:t>
      </w:r>
      <w:r w:rsidR="00B622FB">
        <w:rPr>
          <w:rFonts w:ascii="Times New Roman" w:hAnsi="Times New Roman"/>
          <w:sz w:val="28"/>
          <w:szCs w:val="28"/>
          <w:lang w:val="ru-RU"/>
        </w:rPr>
        <w:t>29, с.</w:t>
      </w:r>
      <w:r w:rsidRPr="00EA0A9C">
        <w:rPr>
          <w:rFonts w:ascii="Times New Roman" w:hAnsi="Times New Roman"/>
          <w:sz w:val="28"/>
          <w:szCs w:val="28"/>
          <w:lang w:val="ru-RU"/>
        </w:rPr>
        <w:t xml:space="preserve"> 46-197]. Нижче наведено класифікацію суспільно-політичних реалій, яку пропонує дослідник:</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1. Державні символи і символи штатів;</w:t>
      </w:r>
      <w:r w:rsidRPr="00EA0A9C">
        <w:rPr>
          <w:lang w:val="ru-RU"/>
        </w:rPr>
        <w:t xml:space="preserve"> </w:t>
      </w:r>
      <w:r w:rsidRPr="00EA0A9C">
        <w:rPr>
          <w:rFonts w:ascii="Times New Roman" w:hAnsi="Times New Roman"/>
          <w:sz w:val="28"/>
          <w:szCs w:val="28"/>
          <w:lang w:val="ru-RU"/>
        </w:rPr>
        <w:t>2. Реалії, пов'язані з конституцією США;</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3. Реалії законодавчої влади;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4. Президент і апарат Білого Дому;</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5. Виконавчі відомства;</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6. Агентство;</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7. Державні службовці;</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8. Судова система;</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9. Уряд штатів і місцеве самоврядування;</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10. Вибори;</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t>11. Політичні партії та громадські організації;</w:t>
      </w:r>
    </w:p>
    <w:p w:rsidR="00EA0A9C" w:rsidRPr="00EA0A9C" w:rsidRDefault="00EA0A9C" w:rsidP="00EA0A9C">
      <w:pPr>
        <w:spacing w:line="360" w:lineRule="auto"/>
        <w:ind w:firstLine="720"/>
        <w:jc w:val="both"/>
        <w:rPr>
          <w:rFonts w:ascii="Times New Roman" w:hAnsi="Times New Roman"/>
          <w:sz w:val="28"/>
          <w:szCs w:val="28"/>
          <w:lang w:val="ru-RU"/>
        </w:rPr>
      </w:pPr>
      <w:r w:rsidRPr="00EA0A9C">
        <w:rPr>
          <w:rFonts w:ascii="Times New Roman" w:hAnsi="Times New Roman"/>
          <w:sz w:val="28"/>
          <w:szCs w:val="28"/>
          <w:lang w:val="ru-RU"/>
        </w:rPr>
        <w:lastRenderedPageBreak/>
        <w:t>Таким чином, розглянувши різні точки зору на проблеми класифікації реалій, можна зробити висновок про те, що в лінгвістиці з даного питання утвердився спосіб угруповання реалій за тематичним принципом. З метою систематизації реалій необхідно грунтуватися на екстралінгвістичні факторі - тематичних асоціаціях, так як основним критерієм їх виділення є фактор семантичний, виявляються в зіставленні з лексико-семантичною системою іншої мови [</w:t>
      </w:r>
      <w:r w:rsidR="00B622FB">
        <w:rPr>
          <w:rFonts w:ascii="Times New Roman" w:hAnsi="Times New Roman"/>
          <w:sz w:val="28"/>
          <w:szCs w:val="28"/>
          <w:lang w:val="ru-RU"/>
        </w:rPr>
        <w:t>7, с.</w:t>
      </w:r>
      <w:r w:rsidRPr="00EA0A9C">
        <w:rPr>
          <w:rFonts w:ascii="Times New Roman" w:hAnsi="Times New Roman"/>
          <w:sz w:val="28"/>
          <w:szCs w:val="28"/>
          <w:lang w:val="ru-RU"/>
        </w:rPr>
        <w:t xml:space="preserve"> 38].</w:t>
      </w:r>
    </w:p>
    <w:p w:rsidR="00EA0A9C" w:rsidRDefault="00EA0A9C" w:rsidP="00EA0A9C">
      <w:pPr>
        <w:spacing w:line="360" w:lineRule="auto"/>
        <w:ind w:firstLine="720"/>
        <w:jc w:val="both"/>
        <w:rPr>
          <w:lang w:val="ru-RU"/>
        </w:rPr>
      </w:pPr>
      <w:r w:rsidRPr="00EA0A9C">
        <w:rPr>
          <w:rFonts w:ascii="Times New Roman" w:hAnsi="Times New Roman"/>
          <w:sz w:val="28"/>
          <w:szCs w:val="28"/>
          <w:lang w:val="ru-RU"/>
        </w:rPr>
        <w:t>Взявши за основу класифікацію суспільно-політичних реалій, запропоновану С. Флаховим, С. Флорін і Г.Д. Томахін, в цьому дисертаційному дослідженні пропонується групувати реалії по тематичним принципом в рамках американського політичного дискурсу. Крім суспільно-політичних реалій, виділяються військові, економічні, спортивні та історичні реалії. Так само, як у Г.Д. Томахина, наведена нижче класифікація відображає реалії американської дійсності, і виглядає наступним чином:</w:t>
      </w:r>
      <w:r w:rsidRPr="00EA0A9C">
        <w:rPr>
          <w:lang w:val="ru-RU"/>
        </w:rPr>
        <w:t xml:space="preserve"> </w:t>
      </w:r>
    </w:p>
    <w:p w:rsidR="00B85939" w:rsidRDefault="00B85939" w:rsidP="00EA0A9C">
      <w:pPr>
        <w:spacing w:line="360" w:lineRule="auto"/>
        <w:ind w:firstLine="720"/>
        <w:jc w:val="both"/>
        <w:rPr>
          <w:lang w:val="ru-RU"/>
        </w:rPr>
      </w:pPr>
    </w:p>
    <w:p w:rsidR="00EA0A9C" w:rsidRDefault="00EA0A9C" w:rsidP="00B622FB">
      <w:pPr>
        <w:pStyle w:val="a6"/>
        <w:numPr>
          <w:ilvl w:val="2"/>
          <w:numId w:val="1"/>
        </w:numPr>
        <w:spacing w:line="360" w:lineRule="auto"/>
        <w:jc w:val="both"/>
        <w:rPr>
          <w:rFonts w:ascii="Times New Roman" w:hAnsi="Times New Roman"/>
          <w:b/>
          <w:bCs/>
          <w:sz w:val="28"/>
          <w:szCs w:val="28"/>
          <w:lang w:val="ru-RU"/>
        </w:rPr>
      </w:pPr>
      <w:r w:rsidRPr="00B622FB">
        <w:rPr>
          <w:rFonts w:ascii="Times New Roman" w:hAnsi="Times New Roman"/>
          <w:b/>
          <w:bCs/>
          <w:sz w:val="28"/>
          <w:szCs w:val="28"/>
          <w:lang w:val="ru-RU"/>
        </w:rPr>
        <w:t>Суспільно-політичні реалії</w:t>
      </w:r>
      <w:r w:rsidR="00B622FB" w:rsidRPr="00B622FB">
        <w:rPr>
          <w:rFonts w:ascii="Times New Roman" w:hAnsi="Times New Roman"/>
          <w:b/>
          <w:bCs/>
          <w:sz w:val="28"/>
          <w:szCs w:val="28"/>
          <w:lang w:val="ru-RU"/>
        </w:rPr>
        <w:t>.</w:t>
      </w:r>
    </w:p>
    <w:p w:rsidR="00B85939" w:rsidRPr="00B622FB" w:rsidRDefault="00B85939" w:rsidP="00B85939">
      <w:pPr>
        <w:pStyle w:val="a6"/>
        <w:spacing w:line="360" w:lineRule="auto"/>
        <w:ind w:left="1440"/>
        <w:jc w:val="both"/>
        <w:rPr>
          <w:rFonts w:ascii="Times New Roman" w:hAnsi="Times New Roman"/>
          <w:b/>
          <w:bCs/>
          <w:sz w:val="28"/>
          <w:szCs w:val="28"/>
          <w:lang w:val="ru-RU"/>
        </w:rPr>
      </w:pPr>
    </w:p>
    <w:p w:rsidR="00EA0A9C" w:rsidRPr="00CE1B19" w:rsidRDefault="00EA0A9C" w:rsidP="00200442">
      <w:pPr>
        <w:pStyle w:val="a6"/>
        <w:numPr>
          <w:ilvl w:val="0"/>
          <w:numId w:val="1"/>
        </w:numPr>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Важливі події</w:t>
      </w:r>
      <w:proofErr w:type="gramStart"/>
      <w:r>
        <w:rPr>
          <w:rFonts w:ascii="Times New Roman" w:hAnsi="Times New Roman"/>
          <w:sz w:val="28"/>
          <w:szCs w:val="28"/>
          <w:lang w:val="ru-RU"/>
        </w:rPr>
        <w:t xml:space="preserve"> </w:t>
      </w:r>
      <w:r w:rsidRPr="00EA0A9C">
        <w:rPr>
          <w:rFonts w:ascii="Times New Roman" w:hAnsi="Times New Roman"/>
          <w:sz w:val="28"/>
          <w:szCs w:val="28"/>
          <w:lang w:val="ru-RU"/>
        </w:rPr>
        <w:t>:</w:t>
      </w:r>
      <w:proofErr w:type="gramEnd"/>
      <w:r w:rsidRPr="00EA0A9C">
        <w:rPr>
          <w:lang w:val="ru-RU"/>
        </w:rPr>
        <w:t xml:space="preserve"> </w:t>
      </w:r>
      <w:r w:rsidRPr="00EA0A9C">
        <w:rPr>
          <w:rFonts w:ascii="Times New Roman" w:hAnsi="Times New Roman"/>
          <w:sz w:val="28"/>
          <w:szCs w:val="28"/>
          <w:lang w:val="ru-RU"/>
        </w:rPr>
        <w:t>9/11 - терористичний акт (за офіційною версією) 11-го вересня 2001 року проти США.</w:t>
      </w:r>
    </w:p>
    <w:p w:rsidR="00EA0A9C" w:rsidRPr="00EA0A9C" w:rsidRDefault="00CE1B19" w:rsidP="00200442">
      <w:pPr>
        <w:pStyle w:val="a6"/>
        <w:numPr>
          <w:ilvl w:val="0"/>
          <w:numId w:val="1"/>
        </w:numPr>
        <w:spacing w:line="360" w:lineRule="auto"/>
        <w:ind w:left="0" w:firstLine="709"/>
        <w:jc w:val="both"/>
        <w:rPr>
          <w:rFonts w:ascii="Times New Roman" w:hAnsi="Times New Roman"/>
          <w:sz w:val="28"/>
          <w:szCs w:val="28"/>
          <w:lang w:val="ru-RU"/>
        </w:rPr>
      </w:pPr>
      <w:r w:rsidRPr="00CE1B19">
        <w:rPr>
          <w:rFonts w:ascii="Times New Roman" w:hAnsi="Times New Roman"/>
          <w:sz w:val="28"/>
          <w:szCs w:val="28"/>
          <w:lang w:val="ru-RU"/>
        </w:rPr>
        <w:t xml:space="preserve">Державні програми </w:t>
      </w:r>
      <w:r w:rsidR="00EA0A9C" w:rsidRPr="00EA0A9C">
        <w:rPr>
          <w:rFonts w:ascii="Times New Roman" w:hAnsi="Times New Roman"/>
          <w:sz w:val="28"/>
          <w:szCs w:val="28"/>
          <w:lang w:val="ru-RU"/>
        </w:rPr>
        <w:t>Federal pilot program - урядова програма з випуску дослідної продукції, Social Security - програма «Соціальна безпека» (одна з основних державних програм соціального страхування США, по якій здійснюються виплати пенсій по старості), The State Children's Health Insurance Program (SCHIP) - державна програма медичного страхування дітей, The Troubled Asset Relief Program (TARP) - урядова програма з порятунку проблемних активів, FHA loan - програма Федерального управління житлового будівництва, The Terrorist Surveillance Program - програма стеження за терористичної активністю.</w:t>
      </w:r>
    </w:p>
    <w:p w:rsidR="00CE1B19" w:rsidRPr="00200442" w:rsidRDefault="00EA0A9C" w:rsidP="00962F87">
      <w:pPr>
        <w:pStyle w:val="a6"/>
        <w:numPr>
          <w:ilvl w:val="0"/>
          <w:numId w:val="1"/>
        </w:numPr>
        <w:spacing w:line="360" w:lineRule="auto"/>
        <w:ind w:left="0" w:firstLine="709"/>
        <w:jc w:val="both"/>
        <w:rPr>
          <w:rFonts w:ascii="Times New Roman" w:hAnsi="Times New Roman"/>
          <w:sz w:val="28"/>
          <w:szCs w:val="28"/>
          <w:lang w:val="ru-RU"/>
        </w:rPr>
      </w:pPr>
      <w:r w:rsidRPr="00200442">
        <w:rPr>
          <w:rFonts w:ascii="Times New Roman" w:hAnsi="Times New Roman"/>
          <w:sz w:val="28"/>
          <w:szCs w:val="28"/>
          <w:lang w:val="ru-RU"/>
        </w:rPr>
        <w:t>3. Назви законів:</w:t>
      </w:r>
      <w:r w:rsidR="00CE1B19" w:rsidRPr="00200442">
        <w:rPr>
          <w:rFonts w:ascii="Times New Roman" w:hAnsi="Times New Roman"/>
          <w:sz w:val="28"/>
          <w:szCs w:val="28"/>
          <w:lang w:val="ru-RU"/>
        </w:rPr>
        <w:t xml:space="preserve"> </w:t>
      </w:r>
      <w:r w:rsidRPr="00200442">
        <w:rPr>
          <w:rFonts w:ascii="Times New Roman" w:hAnsi="Times New Roman"/>
          <w:sz w:val="28"/>
          <w:szCs w:val="28"/>
          <w:lang w:val="ru-RU"/>
        </w:rPr>
        <w:t xml:space="preserve">The Patriot Act (the USA Patriot Act) - «Закон про патріотизм» - спеціальний закон в рамках боротьби з тероризмом, The Civil </w:t>
      </w:r>
      <w:r w:rsidRPr="00200442">
        <w:rPr>
          <w:rFonts w:ascii="Times New Roman" w:hAnsi="Times New Roman"/>
          <w:sz w:val="28"/>
          <w:szCs w:val="28"/>
          <w:lang w:val="ru-RU"/>
        </w:rPr>
        <w:lastRenderedPageBreak/>
        <w:t>Rights Act - Закон про цивільні права, Americans with Disabilities Act - Акт про права американських громадян-інвалідів, Family and Medical Leave Act (FMLA) -Закон про медичне відпустці і відпустці за сімейними обставинами, Consolidated Omnibus Budget Reconciliation Act (COBRA) - Зведений Всеохоплюючий Погоджувальна Акт по Бюджету, The Help America Vote Act (HAVA) - Закон «Допоможи Америці голосувати», The Security and Freedom Enhancement Act (SAFE Act) - Закон про безпеку та свободу американського суспільства, Honest Leadership and Open Government Act - «Акт чесного лідерства та відкритої влади», No Child Left Behind Act (NCLB) -спеціальна програма уряду США щодо поліпшення якості та доступності освіти у початковій і середній школах, Medicare bill - законопроект уряду США по допомогу літнім людям в наданні</w:t>
      </w:r>
      <w:r w:rsidR="00200442" w:rsidRPr="00200442">
        <w:rPr>
          <w:rFonts w:ascii="Times New Roman" w:hAnsi="Times New Roman"/>
          <w:sz w:val="28"/>
          <w:szCs w:val="28"/>
          <w:lang w:val="ru-RU"/>
        </w:rPr>
        <w:t xml:space="preserve"> </w:t>
      </w:r>
      <w:r w:rsidR="00CE1B19" w:rsidRPr="00200442">
        <w:rPr>
          <w:rFonts w:ascii="Times New Roman" w:hAnsi="Times New Roman"/>
          <w:sz w:val="28"/>
          <w:szCs w:val="28"/>
          <w:lang w:val="ru-RU"/>
        </w:rPr>
        <w:t>медичних послуг в рамках програми «Медікер», GI Bill - Закон про пільги демобілізованим.</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4. Податкова система:</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Alternative minimum tax (АМТ) - мінімальний альтернативний податок, Financial Crisis Responsibility Fee - податок «відповідальності за фінансову кризу», Earned Income Tax Credit (EITC or EIC) - податковий залік за зароблений дохід, Unincorporated Business Tax - неінкорпорірованних податок на підприємця.</w:t>
      </w:r>
    </w:p>
    <w:p w:rsidR="00CE1B19" w:rsidRPr="00CE1B19" w:rsidRDefault="00CE1B19" w:rsidP="00200442">
      <w:pPr>
        <w:spacing w:line="360" w:lineRule="auto"/>
        <w:ind w:firstLine="709"/>
        <w:jc w:val="both"/>
        <w:rPr>
          <w:rFonts w:ascii="Times New Roman" w:hAnsi="Times New Roman"/>
          <w:sz w:val="28"/>
          <w:szCs w:val="28"/>
        </w:rPr>
      </w:pPr>
      <w:r w:rsidRPr="00CE1B19">
        <w:rPr>
          <w:rFonts w:ascii="Times New Roman" w:hAnsi="Times New Roman"/>
          <w:sz w:val="28"/>
          <w:szCs w:val="28"/>
        </w:rPr>
        <w:t xml:space="preserve">5. </w:t>
      </w:r>
      <w:r w:rsidRPr="00CE1B19">
        <w:rPr>
          <w:rFonts w:ascii="Times New Roman" w:hAnsi="Times New Roman"/>
          <w:sz w:val="28"/>
          <w:szCs w:val="28"/>
          <w:lang w:val="ru-RU"/>
        </w:rPr>
        <w:t>Система</w:t>
      </w:r>
      <w:r w:rsidRPr="00CE1B19">
        <w:rPr>
          <w:rFonts w:ascii="Times New Roman" w:hAnsi="Times New Roman"/>
          <w:sz w:val="28"/>
          <w:szCs w:val="28"/>
        </w:rPr>
        <w:t xml:space="preserve"> </w:t>
      </w:r>
      <w:r w:rsidRPr="00CE1B19">
        <w:rPr>
          <w:rFonts w:ascii="Times New Roman" w:hAnsi="Times New Roman"/>
          <w:sz w:val="28"/>
          <w:szCs w:val="28"/>
          <w:lang w:val="ru-RU"/>
        </w:rPr>
        <w:t>освіти</w:t>
      </w:r>
      <w:r w:rsidRPr="00CE1B19">
        <w:rPr>
          <w:rFonts w:ascii="Times New Roman" w:hAnsi="Times New Roman"/>
          <w:sz w:val="28"/>
          <w:szCs w:val="28"/>
        </w:rPr>
        <w:t>:</w:t>
      </w:r>
    </w:p>
    <w:p w:rsidR="00CE1B19" w:rsidRPr="00CE1B19" w:rsidRDefault="00CE1B19" w:rsidP="00200442">
      <w:pPr>
        <w:spacing w:line="360" w:lineRule="auto"/>
        <w:ind w:firstLine="709"/>
        <w:jc w:val="both"/>
        <w:rPr>
          <w:rFonts w:ascii="Times New Roman" w:hAnsi="Times New Roman"/>
          <w:sz w:val="28"/>
          <w:szCs w:val="28"/>
        </w:rPr>
      </w:pPr>
      <w:r w:rsidRPr="00CE1B19">
        <w:rPr>
          <w:rFonts w:ascii="Times New Roman" w:hAnsi="Times New Roman"/>
          <w:sz w:val="28"/>
          <w:szCs w:val="28"/>
        </w:rPr>
        <w:t xml:space="preserve">The Board of Trustees - </w:t>
      </w:r>
      <w:r w:rsidRPr="00CE1B19">
        <w:rPr>
          <w:rFonts w:ascii="Times New Roman" w:hAnsi="Times New Roman"/>
          <w:sz w:val="28"/>
          <w:szCs w:val="28"/>
          <w:lang w:val="ru-RU"/>
        </w:rPr>
        <w:t>рада</w:t>
      </w:r>
      <w:r w:rsidRPr="00CE1B19">
        <w:rPr>
          <w:rFonts w:ascii="Times New Roman" w:hAnsi="Times New Roman"/>
          <w:sz w:val="28"/>
          <w:szCs w:val="28"/>
        </w:rPr>
        <w:t xml:space="preserve"> </w:t>
      </w:r>
      <w:r w:rsidRPr="00CE1B19">
        <w:rPr>
          <w:rFonts w:ascii="Times New Roman" w:hAnsi="Times New Roman"/>
          <w:sz w:val="28"/>
          <w:szCs w:val="28"/>
          <w:lang w:val="ru-RU"/>
        </w:rPr>
        <w:t>опікунів</w:t>
      </w:r>
      <w:r w:rsidRPr="00CE1B19">
        <w:rPr>
          <w:rFonts w:ascii="Times New Roman" w:hAnsi="Times New Roman"/>
          <w:sz w:val="28"/>
          <w:szCs w:val="28"/>
        </w:rPr>
        <w:t>.</w:t>
      </w:r>
    </w:p>
    <w:p w:rsidR="00CE1B19" w:rsidRPr="00CE1B19" w:rsidRDefault="00CE1B19" w:rsidP="00200442">
      <w:pPr>
        <w:spacing w:line="360" w:lineRule="auto"/>
        <w:ind w:firstLine="709"/>
        <w:jc w:val="both"/>
        <w:rPr>
          <w:rFonts w:ascii="Times New Roman" w:hAnsi="Times New Roman"/>
          <w:sz w:val="28"/>
          <w:szCs w:val="28"/>
        </w:rPr>
      </w:pPr>
      <w:r w:rsidRPr="00CE1B19">
        <w:rPr>
          <w:rFonts w:ascii="Times New Roman" w:hAnsi="Times New Roman"/>
          <w:sz w:val="28"/>
          <w:szCs w:val="28"/>
        </w:rPr>
        <w:t xml:space="preserve">General Educational Development (GED) - </w:t>
      </w:r>
      <w:r w:rsidRPr="00CE1B19">
        <w:rPr>
          <w:rFonts w:ascii="Times New Roman" w:hAnsi="Times New Roman"/>
          <w:sz w:val="28"/>
          <w:szCs w:val="28"/>
          <w:lang w:val="ru-RU"/>
        </w:rPr>
        <w:t>перевірка</w:t>
      </w:r>
      <w:r w:rsidRPr="00CE1B19">
        <w:rPr>
          <w:rFonts w:ascii="Times New Roman" w:hAnsi="Times New Roman"/>
          <w:sz w:val="28"/>
          <w:szCs w:val="28"/>
        </w:rPr>
        <w:t xml:space="preserve"> </w:t>
      </w:r>
      <w:r w:rsidRPr="00CE1B19">
        <w:rPr>
          <w:rFonts w:ascii="Times New Roman" w:hAnsi="Times New Roman"/>
          <w:sz w:val="28"/>
          <w:szCs w:val="28"/>
          <w:lang w:val="ru-RU"/>
        </w:rPr>
        <w:t>рівня</w:t>
      </w:r>
      <w:r w:rsidRPr="00CE1B19">
        <w:rPr>
          <w:rFonts w:ascii="Times New Roman" w:hAnsi="Times New Roman"/>
          <w:sz w:val="28"/>
          <w:szCs w:val="28"/>
        </w:rPr>
        <w:t xml:space="preserve"> </w:t>
      </w:r>
      <w:r w:rsidRPr="00CE1B19">
        <w:rPr>
          <w:rFonts w:ascii="Times New Roman" w:hAnsi="Times New Roman"/>
          <w:sz w:val="28"/>
          <w:szCs w:val="28"/>
          <w:lang w:val="ru-RU"/>
        </w:rPr>
        <w:t>загальноосвітньої</w:t>
      </w:r>
      <w:r w:rsidRPr="00CE1B19">
        <w:rPr>
          <w:rFonts w:ascii="Times New Roman" w:hAnsi="Times New Roman"/>
          <w:sz w:val="28"/>
          <w:szCs w:val="28"/>
        </w:rPr>
        <w:t xml:space="preserve"> </w:t>
      </w:r>
      <w:r w:rsidRPr="00CE1B19">
        <w:rPr>
          <w:rFonts w:ascii="Times New Roman" w:hAnsi="Times New Roman"/>
          <w:sz w:val="28"/>
          <w:szCs w:val="28"/>
          <w:lang w:val="ru-RU"/>
        </w:rPr>
        <w:t>підготовки</w:t>
      </w:r>
      <w:r w:rsidRPr="00CE1B19">
        <w:rPr>
          <w:rFonts w:ascii="Times New Roman" w:hAnsi="Times New Roman"/>
          <w:sz w:val="28"/>
          <w:szCs w:val="28"/>
        </w:rPr>
        <w:t>.</w:t>
      </w:r>
    </w:p>
    <w:p w:rsidR="00CE1B19" w:rsidRPr="00CE1B19" w:rsidRDefault="00CE1B19" w:rsidP="00200442">
      <w:pPr>
        <w:spacing w:line="360" w:lineRule="auto"/>
        <w:ind w:firstLine="709"/>
        <w:jc w:val="both"/>
        <w:rPr>
          <w:rFonts w:ascii="Times New Roman" w:hAnsi="Times New Roman"/>
          <w:sz w:val="28"/>
          <w:szCs w:val="28"/>
        </w:rPr>
      </w:pPr>
      <w:r w:rsidRPr="00CE1B19">
        <w:rPr>
          <w:rFonts w:ascii="Times New Roman" w:hAnsi="Times New Roman"/>
          <w:sz w:val="28"/>
          <w:szCs w:val="28"/>
        </w:rPr>
        <w:t xml:space="preserve">6. </w:t>
      </w:r>
      <w:r w:rsidRPr="00CE1B19">
        <w:rPr>
          <w:rFonts w:ascii="Times New Roman" w:hAnsi="Times New Roman"/>
          <w:sz w:val="28"/>
          <w:szCs w:val="28"/>
          <w:lang w:val="ru-RU"/>
        </w:rPr>
        <w:t>Система</w:t>
      </w:r>
      <w:r w:rsidRPr="00CE1B19">
        <w:rPr>
          <w:rFonts w:ascii="Times New Roman" w:hAnsi="Times New Roman"/>
          <w:sz w:val="28"/>
          <w:szCs w:val="28"/>
        </w:rPr>
        <w:t xml:space="preserve"> </w:t>
      </w:r>
      <w:r w:rsidRPr="00CE1B19">
        <w:rPr>
          <w:rFonts w:ascii="Times New Roman" w:hAnsi="Times New Roman"/>
          <w:sz w:val="28"/>
          <w:szCs w:val="28"/>
          <w:lang w:val="ru-RU"/>
        </w:rPr>
        <w:t>охорони</w:t>
      </w:r>
      <w:r w:rsidRPr="00CE1B19">
        <w:rPr>
          <w:rFonts w:ascii="Times New Roman" w:hAnsi="Times New Roman"/>
          <w:sz w:val="28"/>
          <w:szCs w:val="28"/>
        </w:rPr>
        <w:t xml:space="preserve"> </w:t>
      </w:r>
      <w:r w:rsidRPr="00CE1B19">
        <w:rPr>
          <w:rFonts w:ascii="Times New Roman" w:hAnsi="Times New Roman"/>
          <w:sz w:val="28"/>
          <w:szCs w:val="28"/>
          <w:lang w:val="ru-RU"/>
        </w:rPr>
        <w:t>здоров</w:t>
      </w:r>
      <w:r w:rsidRPr="00CE1B19">
        <w:rPr>
          <w:rFonts w:ascii="Times New Roman" w:hAnsi="Times New Roman"/>
          <w:sz w:val="28"/>
          <w:szCs w:val="28"/>
        </w:rPr>
        <w:t>'</w:t>
      </w:r>
      <w:r w:rsidRPr="00CE1B19">
        <w:rPr>
          <w:rFonts w:ascii="Times New Roman" w:hAnsi="Times New Roman"/>
          <w:sz w:val="28"/>
          <w:szCs w:val="28"/>
          <w:lang w:val="ru-RU"/>
        </w:rPr>
        <w:t>я</w:t>
      </w:r>
      <w:r w:rsidRPr="00CE1B19">
        <w:rPr>
          <w:rFonts w:ascii="Times New Roman" w:hAnsi="Times New Roman"/>
          <w:sz w:val="28"/>
          <w:szCs w:val="28"/>
        </w:rPr>
        <w:t>:</w:t>
      </w:r>
    </w:p>
    <w:p w:rsidR="00CE1B19" w:rsidRPr="00CE1B19" w:rsidRDefault="00CE1B19" w:rsidP="00200442">
      <w:pPr>
        <w:spacing w:line="360" w:lineRule="auto"/>
        <w:ind w:firstLine="709"/>
        <w:jc w:val="both"/>
        <w:rPr>
          <w:rFonts w:ascii="Times New Roman" w:hAnsi="Times New Roman"/>
          <w:sz w:val="28"/>
          <w:szCs w:val="28"/>
        </w:rPr>
      </w:pPr>
      <w:r w:rsidRPr="00CE1B19">
        <w:rPr>
          <w:rFonts w:ascii="Times New Roman" w:hAnsi="Times New Roman"/>
          <w:sz w:val="28"/>
          <w:szCs w:val="28"/>
        </w:rPr>
        <w:t xml:space="preserve">National Institutes of Health (NIH) - </w:t>
      </w:r>
      <w:r w:rsidRPr="00CE1B19">
        <w:rPr>
          <w:rFonts w:ascii="Times New Roman" w:hAnsi="Times New Roman"/>
          <w:sz w:val="28"/>
          <w:szCs w:val="28"/>
          <w:lang w:val="ru-RU"/>
        </w:rPr>
        <w:t>науково</w:t>
      </w:r>
      <w:r w:rsidRPr="00CE1B19">
        <w:rPr>
          <w:rFonts w:ascii="Times New Roman" w:hAnsi="Times New Roman"/>
          <w:sz w:val="28"/>
          <w:szCs w:val="28"/>
        </w:rPr>
        <w:t>-</w:t>
      </w:r>
      <w:r w:rsidRPr="00CE1B19">
        <w:rPr>
          <w:rFonts w:ascii="Times New Roman" w:hAnsi="Times New Roman"/>
          <w:sz w:val="28"/>
          <w:szCs w:val="28"/>
          <w:lang w:val="ru-RU"/>
        </w:rPr>
        <w:t>дослідні</w:t>
      </w:r>
      <w:r w:rsidRPr="00CE1B19">
        <w:rPr>
          <w:rFonts w:ascii="Times New Roman" w:hAnsi="Times New Roman"/>
          <w:sz w:val="28"/>
          <w:szCs w:val="28"/>
        </w:rPr>
        <w:t xml:space="preserve"> </w:t>
      </w:r>
      <w:r w:rsidRPr="00CE1B19">
        <w:rPr>
          <w:rFonts w:ascii="Times New Roman" w:hAnsi="Times New Roman"/>
          <w:sz w:val="28"/>
          <w:szCs w:val="28"/>
          <w:lang w:val="ru-RU"/>
        </w:rPr>
        <w:t>та</w:t>
      </w:r>
      <w:r w:rsidRPr="00CE1B19">
        <w:rPr>
          <w:rFonts w:ascii="Times New Roman" w:hAnsi="Times New Roman"/>
          <w:sz w:val="28"/>
          <w:szCs w:val="28"/>
        </w:rPr>
        <w:t xml:space="preserve"> </w:t>
      </w:r>
      <w:r w:rsidRPr="00CE1B19">
        <w:rPr>
          <w:rFonts w:ascii="Times New Roman" w:hAnsi="Times New Roman"/>
          <w:sz w:val="28"/>
          <w:szCs w:val="28"/>
          <w:lang w:val="ru-RU"/>
        </w:rPr>
        <w:t>лікувальні</w:t>
      </w:r>
      <w:r w:rsidRPr="00CE1B19">
        <w:rPr>
          <w:rFonts w:ascii="Times New Roman" w:hAnsi="Times New Roman"/>
          <w:sz w:val="28"/>
          <w:szCs w:val="28"/>
        </w:rPr>
        <w:t xml:space="preserve"> </w:t>
      </w:r>
      <w:r w:rsidRPr="00CE1B19">
        <w:rPr>
          <w:rFonts w:ascii="Times New Roman" w:hAnsi="Times New Roman"/>
          <w:sz w:val="28"/>
          <w:szCs w:val="28"/>
          <w:lang w:val="ru-RU"/>
        </w:rPr>
        <w:t>установи</w:t>
      </w:r>
      <w:r w:rsidRPr="00CE1B19">
        <w:rPr>
          <w:rFonts w:ascii="Times New Roman" w:hAnsi="Times New Roman"/>
          <w:sz w:val="28"/>
          <w:szCs w:val="28"/>
        </w:rPr>
        <w:t xml:space="preserve"> </w:t>
      </w:r>
      <w:r w:rsidRPr="00CE1B19">
        <w:rPr>
          <w:rFonts w:ascii="Times New Roman" w:hAnsi="Times New Roman"/>
          <w:sz w:val="28"/>
          <w:szCs w:val="28"/>
          <w:lang w:val="ru-RU"/>
        </w:rPr>
        <w:t>в</w:t>
      </w:r>
      <w:r w:rsidRPr="00CE1B19">
        <w:rPr>
          <w:rFonts w:ascii="Times New Roman" w:hAnsi="Times New Roman"/>
          <w:sz w:val="28"/>
          <w:szCs w:val="28"/>
        </w:rPr>
        <w:t xml:space="preserve"> </w:t>
      </w:r>
      <w:r w:rsidRPr="00CE1B19">
        <w:rPr>
          <w:rFonts w:ascii="Times New Roman" w:hAnsi="Times New Roman"/>
          <w:sz w:val="28"/>
          <w:szCs w:val="28"/>
          <w:lang w:val="ru-RU"/>
        </w:rPr>
        <w:t>структурі</w:t>
      </w:r>
      <w:r w:rsidRPr="00CE1B19">
        <w:rPr>
          <w:rFonts w:ascii="Times New Roman" w:hAnsi="Times New Roman"/>
          <w:sz w:val="28"/>
          <w:szCs w:val="28"/>
        </w:rPr>
        <w:t xml:space="preserve"> </w:t>
      </w:r>
      <w:r w:rsidRPr="00CE1B19">
        <w:rPr>
          <w:rFonts w:ascii="Times New Roman" w:hAnsi="Times New Roman"/>
          <w:sz w:val="28"/>
          <w:szCs w:val="28"/>
          <w:lang w:val="ru-RU"/>
        </w:rPr>
        <w:t>Служби</w:t>
      </w:r>
      <w:r w:rsidRPr="00CE1B19">
        <w:rPr>
          <w:rFonts w:ascii="Times New Roman" w:hAnsi="Times New Roman"/>
          <w:sz w:val="28"/>
          <w:szCs w:val="28"/>
        </w:rPr>
        <w:t xml:space="preserve"> </w:t>
      </w:r>
      <w:r w:rsidRPr="00CE1B19">
        <w:rPr>
          <w:rFonts w:ascii="Times New Roman" w:hAnsi="Times New Roman"/>
          <w:sz w:val="28"/>
          <w:szCs w:val="28"/>
          <w:lang w:val="ru-RU"/>
        </w:rPr>
        <w:t>громадської</w:t>
      </w:r>
      <w:r w:rsidRPr="00CE1B19">
        <w:rPr>
          <w:rFonts w:ascii="Times New Roman" w:hAnsi="Times New Roman"/>
          <w:sz w:val="28"/>
          <w:szCs w:val="28"/>
        </w:rPr>
        <w:t xml:space="preserve"> </w:t>
      </w:r>
      <w:r w:rsidRPr="00CE1B19">
        <w:rPr>
          <w:rFonts w:ascii="Times New Roman" w:hAnsi="Times New Roman"/>
          <w:sz w:val="28"/>
          <w:szCs w:val="28"/>
          <w:lang w:val="ru-RU"/>
        </w:rPr>
        <w:t>охорони</w:t>
      </w:r>
      <w:r w:rsidRPr="00CE1B19">
        <w:rPr>
          <w:rFonts w:ascii="Times New Roman" w:hAnsi="Times New Roman"/>
          <w:sz w:val="28"/>
          <w:szCs w:val="28"/>
        </w:rPr>
        <w:t xml:space="preserve"> </w:t>
      </w:r>
      <w:r w:rsidRPr="00CE1B19">
        <w:rPr>
          <w:rFonts w:ascii="Times New Roman" w:hAnsi="Times New Roman"/>
          <w:sz w:val="28"/>
          <w:szCs w:val="28"/>
          <w:lang w:val="ru-RU"/>
        </w:rPr>
        <w:t>здоров</w:t>
      </w:r>
      <w:r w:rsidRPr="00CE1B19">
        <w:rPr>
          <w:rFonts w:ascii="Times New Roman" w:hAnsi="Times New Roman"/>
          <w:sz w:val="28"/>
          <w:szCs w:val="28"/>
        </w:rPr>
        <w:t>'</w:t>
      </w:r>
      <w:r w:rsidRPr="00CE1B19">
        <w:rPr>
          <w:rFonts w:ascii="Times New Roman" w:hAnsi="Times New Roman"/>
          <w:sz w:val="28"/>
          <w:szCs w:val="28"/>
          <w:lang w:val="ru-RU"/>
        </w:rPr>
        <w:t>я</w:t>
      </w:r>
      <w:r w:rsidRPr="00CE1B19">
        <w:rPr>
          <w:rFonts w:ascii="Times New Roman" w:hAnsi="Times New Roman"/>
          <w:sz w:val="28"/>
          <w:szCs w:val="28"/>
        </w:rPr>
        <w:t>, The California Medical Assistance Program (Medi Cal / Medi-Cal) - «</w:t>
      </w:r>
      <w:r w:rsidRPr="00CE1B19">
        <w:rPr>
          <w:rFonts w:ascii="Times New Roman" w:hAnsi="Times New Roman"/>
          <w:sz w:val="28"/>
          <w:szCs w:val="28"/>
          <w:lang w:val="ru-RU"/>
        </w:rPr>
        <w:t>Медікал</w:t>
      </w:r>
      <w:r w:rsidRPr="00CE1B19">
        <w:rPr>
          <w:rFonts w:ascii="Times New Roman" w:hAnsi="Times New Roman"/>
          <w:sz w:val="28"/>
          <w:szCs w:val="28"/>
        </w:rPr>
        <w:t xml:space="preserve">» - </w:t>
      </w:r>
      <w:r w:rsidRPr="00CE1B19">
        <w:rPr>
          <w:rFonts w:ascii="Times New Roman" w:hAnsi="Times New Roman"/>
          <w:sz w:val="28"/>
          <w:szCs w:val="28"/>
          <w:lang w:val="ru-RU"/>
        </w:rPr>
        <w:t>спеціалізована</w:t>
      </w:r>
      <w:r w:rsidRPr="00CE1B19">
        <w:rPr>
          <w:rFonts w:ascii="Times New Roman" w:hAnsi="Times New Roman"/>
          <w:sz w:val="28"/>
          <w:szCs w:val="28"/>
        </w:rPr>
        <w:t xml:space="preserve"> </w:t>
      </w:r>
      <w:r w:rsidRPr="00CE1B19">
        <w:rPr>
          <w:rFonts w:ascii="Times New Roman" w:hAnsi="Times New Roman"/>
          <w:sz w:val="28"/>
          <w:szCs w:val="28"/>
          <w:lang w:val="ru-RU"/>
        </w:rPr>
        <w:t>програма</w:t>
      </w:r>
      <w:r w:rsidRPr="00CE1B19">
        <w:rPr>
          <w:rFonts w:ascii="Times New Roman" w:hAnsi="Times New Roman"/>
          <w:sz w:val="28"/>
          <w:szCs w:val="28"/>
        </w:rPr>
        <w:t xml:space="preserve"> </w:t>
      </w:r>
      <w:r w:rsidRPr="00CE1B19">
        <w:rPr>
          <w:rFonts w:ascii="Times New Roman" w:hAnsi="Times New Roman"/>
          <w:sz w:val="28"/>
          <w:szCs w:val="28"/>
          <w:lang w:val="ru-RU"/>
        </w:rPr>
        <w:t>медичного</w:t>
      </w:r>
      <w:r w:rsidRPr="00CE1B19">
        <w:rPr>
          <w:rFonts w:ascii="Times New Roman" w:hAnsi="Times New Roman"/>
          <w:sz w:val="28"/>
          <w:szCs w:val="28"/>
        </w:rPr>
        <w:t xml:space="preserve"> </w:t>
      </w:r>
      <w:r w:rsidRPr="00CE1B19">
        <w:rPr>
          <w:rFonts w:ascii="Times New Roman" w:hAnsi="Times New Roman"/>
          <w:sz w:val="28"/>
          <w:szCs w:val="28"/>
          <w:lang w:val="ru-RU"/>
        </w:rPr>
        <w:t>обслуговування</w:t>
      </w:r>
      <w:r w:rsidRPr="00CE1B19">
        <w:rPr>
          <w:rFonts w:ascii="Times New Roman" w:hAnsi="Times New Roman"/>
          <w:sz w:val="28"/>
          <w:szCs w:val="28"/>
        </w:rPr>
        <w:t xml:space="preserve"> </w:t>
      </w:r>
      <w:r w:rsidRPr="00CE1B19">
        <w:rPr>
          <w:rFonts w:ascii="Times New Roman" w:hAnsi="Times New Roman"/>
          <w:sz w:val="28"/>
          <w:szCs w:val="28"/>
          <w:lang w:val="ru-RU"/>
        </w:rPr>
        <w:t>для</w:t>
      </w:r>
      <w:r w:rsidRPr="00CE1B19">
        <w:rPr>
          <w:rFonts w:ascii="Times New Roman" w:hAnsi="Times New Roman"/>
          <w:sz w:val="28"/>
          <w:szCs w:val="28"/>
        </w:rPr>
        <w:t xml:space="preserve"> </w:t>
      </w:r>
      <w:r w:rsidRPr="00CE1B19">
        <w:rPr>
          <w:rFonts w:ascii="Times New Roman" w:hAnsi="Times New Roman"/>
          <w:sz w:val="28"/>
          <w:szCs w:val="28"/>
          <w:lang w:val="ru-RU"/>
        </w:rPr>
        <w:t>певних</w:t>
      </w:r>
      <w:r w:rsidRPr="00CE1B19">
        <w:rPr>
          <w:rFonts w:ascii="Times New Roman" w:hAnsi="Times New Roman"/>
          <w:sz w:val="28"/>
          <w:szCs w:val="28"/>
        </w:rPr>
        <w:t xml:space="preserve"> </w:t>
      </w:r>
      <w:r w:rsidRPr="00CE1B19">
        <w:rPr>
          <w:rFonts w:ascii="Times New Roman" w:hAnsi="Times New Roman"/>
          <w:sz w:val="28"/>
          <w:szCs w:val="28"/>
          <w:lang w:val="ru-RU"/>
        </w:rPr>
        <w:t>груп</w:t>
      </w:r>
      <w:r w:rsidRPr="00CE1B19">
        <w:rPr>
          <w:rFonts w:ascii="Times New Roman" w:hAnsi="Times New Roman"/>
          <w:sz w:val="28"/>
          <w:szCs w:val="28"/>
        </w:rPr>
        <w:t xml:space="preserve"> </w:t>
      </w:r>
      <w:r w:rsidRPr="00CE1B19">
        <w:rPr>
          <w:rFonts w:ascii="Times New Roman" w:hAnsi="Times New Roman"/>
          <w:sz w:val="28"/>
          <w:szCs w:val="28"/>
          <w:lang w:val="ru-RU"/>
        </w:rPr>
        <w:t>осіб</w:t>
      </w:r>
      <w:r w:rsidRPr="00CE1B19">
        <w:rPr>
          <w:rFonts w:ascii="Times New Roman" w:hAnsi="Times New Roman"/>
          <w:sz w:val="28"/>
          <w:szCs w:val="28"/>
        </w:rPr>
        <w:t xml:space="preserve"> </w:t>
      </w:r>
      <w:r w:rsidRPr="00CE1B19">
        <w:rPr>
          <w:rFonts w:ascii="Times New Roman" w:hAnsi="Times New Roman"/>
          <w:sz w:val="28"/>
          <w:szCs w:val="28"/>
          <w:lang w:val="ru-RU"/>
        </w:rPr>
        <w:t>в</w:t>
      </w:r>
      <w:r w:rsidRPr="00CE1B19">
        <w:rPr>
          <w:rFonts w:ascii="Times New Roman" w:hAnsi="Times New Roman"/>
          <w:sz w:val="28"/>
          <w:szCs w:val="28"/>
        </w:rPr>
        <w:t xml:space="preserve"> </w:t>
      </w:r>
      <w:r w:rsidRPr="00CE1B19">
        <w:rPr>
          <w:rFonts w:ascii="Times New Roman" w:hAnsi="Times New Roman"/>
          <w:sz w:val="28"/>
          <w:szCs w:val="28"/>
          <w:lang w:val="ru-RU"/>
        </w:rPr>
        <w:t>штаті</w:t>
      </w:r>
      <w:r w:rsidRPr="00CE1B19">
        <w:rPr>
          <w:rFonts w:ascii="Times New Roman" w:hAnsi="Times New Roman"/>
          <w:sz w:val="28"/>
          <w:szCs w:val="28"/>
        </w:rPr>
        <w:t xml:space="preserve"> </w:t>
      </w:r>
      <w:r w:rsidRPr="00CE1B19">
        <w:rPr>
          <w:rFonts w:ascii="Times New Roman" w:hAnsi="Times New Roman"/>
          <w:sz w:val="28"/>
          <w:szCs w:val="28"/>
          <w:lang w:val="ru-RU"/>
        </w:rPr>
        <w:t>Каліфорнія</w:t>
      </w:r>
      <w:r w:rsidRPr="00CE1B19">
        <w:rPr>
          <w:rFonts w:ascii="Times New Roman" w:hAnsi="Times New Roman"/>
          <w:sz w:val="28"/>
          <w:szCs w:val="28"/>
        </w:rPr>
        <w:t xml:space="preserve">, Medicare Advantage - </w:t>
      </w:r>
      <w:r w:rsidRPr="00CE1B19">
        <w:rPr>
          <w:rFonts w:ascii="Times New Roman" w:hAnsi="Times New Roman"/>
          <w:sz w:val="28"/>
          <w:szCs w:val="28"/>
          <w:lang w:val="ru-RU"/>
        </w:rPr>
        <w:t>план</w:t>
      </w:r>
      <w:r w:rsidRPr="00CE1B19">
        <w:rPr>
          <w:rFonts w:ascii="Times New Roman" w:hAnsi="Times New Roman"/>
          <w:sz w:val="28"/>
          <w:szCs w:val="28"/>
        </w:rPr>
        <w:t xml:space="preserve"> </w:t>
      </w:r>
      <w:r w:rsidRPr="00CE1B19">
        <w:rPr>
          <w:rFonts w:ascii="Times New Roman" w:hAnsi="Times New Roman"/>
          <w:sz w:val="28"/>
          <w:szCs w:val="28"/>
          <w:lang w:val="ru-RU"/>
        </w:rPr>
        <w:t>особливих</w:t>
      </w:r>
      <w:r w:rsidRPr="00CE1B19">
        <w:rPr>
          <w:rFonts w:ascii="Times New Roman" w:hAnsi="Times New Roman"/>
          <w:sz w:val="28"/>
          <w:szCs w:val="28"/>
        </w:rPr>
        <w:t xml:space="preserve"> </w:t>
      </w:r>
      <w:r w:rsidRPr="00CE1B19">
        <w:rPr>
          <w:rFonts w:ascii="Times New Roman" w:hAnsi="Times New Roman"/>
          <w:sz w:val="28"/>
          <w:szCs w:val="28"/>
          <w:lang w:val="ru-RU"/>
        </w:rPr>
        <w:t>потреб</w:t>
      </w:r>
      <w:r w:rsidRPr="00CE1B19">
        <w:rPr>
          <w:rFonts w:ascii="Times New Roman" w:hAnsi="Times New Roman"/>
          <w:sz w:val="28"/>
          <w:szCs w:val="28"/>
        </w:rPr>
        <w:t xml:space="preserve"> </w:t>
      </w:r>
      <w:r w:rsidRPr="00CE1B19">
        <w:rPr>
          <w:rFonts w:ascii="Times New Roman" w:hAnsi="Times New Roman"/>
          <w:sz w:val="28"/>
          <w:szCs w:val="28"/>
          <w:lang w:val="ru-RU"/>
        </w:rPr>
        <w:t>з</w:t>
      </w:r>
      <w:r w:rsidRPr="00CE1B19">
        <w:rPr>
          <w:rFonts w:ascii="Times New Roman" w:hAnsi="Times New Roman"/>
          <w:sz w:val="28"/>
          <w:szCs w:val="28"/>
        </w:rPr>
        <w:t xml:space="preserve"> </w:t>
      </w:r>
      <w:r w:rsidRPr="00CE1B19">
        <w:rPr>
          <w:rFonts w:ascii="Times New Roman" w:hAnsi="Times New Roman"/>
          <w:sz w:val="28"/>
          <w:szCs w:val="28"/>
          <w:lang w:val="ru-RU"/>
        </w:rPr>
        <w:t>перевагами</w:t>
      </w:r>
      <w:r w:rsidRPr="00CE1B19">
        <w:rPr>
          <w:rFonts w:ascii="Times New Roman" w:hAnsi="Times New Roman"/>
          <w:sz w:val="28"/>
          <w:szCs w:val="28"/>
        </w:rPr>
        <w:t xml:space="preserve"> </w:t>
      </w:r>
      <w:r w:rsidRPr="00CE1B19">
        <w:rPr>
          <w:rFonts w:ascii="Times New Roman" w:hAnsi="Times New Roman"/>
          <w:sz w:val="28"/>
          <w:szCs w:val="28"/>
          <w:lang w:val="ru-RU"/>
        </w:rPr>
        <w:t>програми</w:t>
      </w:r>
      <w:r w:rsidRPr="00CE1B19">
        <w:rPr>
          <w:rFonts w:ascii="Times New Roman" w:hAnsi="Times New Roman"/>
          <w:sz w:val="28"/>
          <w:szCs w:val="28"/>
        </w:rPr>
        <w:t xml:space="preserve"> </w:t>
      </w:r>
      <w:r w:rsidRPr="00CE1B19">
        <w:rPr>
          <w:rFonts w:ascii="Times New Roman" w:hAnsi="Times New Roman"/>
          <w:sz w:val="28"/>
          <w:szCs w:val="28"/>
          <w:lang w:val="ru-RU"/>
        </w:rPr>
        <w:t>соціального</w:t>
      </w:r>
      <w:r w:rsidRPr="00CE1B19">
        <w:rPr>
          <w:rFonts w:ascii="Times New Roman" w:hAnsi="Times New Roman"/>
          <w:sz w:val="28"/>
          <w:szCs w:val="28"/>
        </w:rPr>
        <w:t xml:space="preserve"> </w:t>
      </w:r>
      <w:r w:rsidRPr="00CE1B19">
        <w:rPr>
          <w:rFonts w:ascii="Times New Roman" w:hAnsi="Times New Roman"/>
          <w:sz w:val="28"/>
          <w:szCs w:val="28"/>
          <w:lang w:val="ru-RU"/>
        </w:rPr>
        <w:t>страхування</w:t>
      </w:r>
      <w:r w:rsidRPr="00CE1B19">
        <w:rPr>
          <w:rFonts w:ascii="Times New Roman" w:hAnsi="Times New Roman"/>
          <w:sz w:val="28"/>
          <w:szCs w:val="28"/>
        </w:rPr>
        <w:t xml:space="preserve"> «</w:t>
      </w:r>
      <w:r w:rsidRPr="00CE1B19">
        <w:rPr>
          <w:rFonts w:ascii="Times New Roman" w:hAnsi="Times New Roman"/>
          <w:sz w:val="28"/>
          <w:szCs w:val="28"/>
          <w:lang w:val="ru-RU"/>
        </w:rPr>
        <w:t>Медікер</w:t>
      </w:r>
      <w:r w:rsidRPr="00CE1B19">
        <w:rPr>
          <w:rFonts w:ascii="Times New Roman" w:hAnsi="Times New Roman"/>
          <w:sz w:val="28"/>
          <w:szCs w:val="28"/>
        </w:rPr>
        <w:t xml:space="preserve">», Medicare Trust Fund - </w:t>
      </w:r>
      <w:r w:rsidRPr="00CE1B19">
        <w:rPr>
          <w:rFonts w:ascii="Times New Roman" w:hAnsi="Times New Roman"/>
          <w:sz w:val="28"/>
          <w:szCs w:val="28"/>
          <w:lang w:val="ru-RU"/>
        </w:rPr>
        <w:t>трастовий</w:t>
      </w:r>
      <w:r w:rsidRPr="00CE1B19">
        <w:rPr>
          <w:rFonts w:ascii="Times New Roman" w:hAnsi="Times New Roman"/>
          <w:sz w:val="28"/>
          <w:szCs w:val="28"/>
        </w:rPr>
        <w:t xml:space="preserve"> </w:t>
      </w:r>
      <w:r w:rsidRPr="00CE1B19">
        <w:rPr>
          <w:rFonts w:ascii="Times New Roman" w:hAnsi="Times New Roman"/>
          <w:sz w:val="28"/>
          <w:szCs w:val="28"/>
          <w:lang w:val="ru-RU"/>
        </w:rPr>
        <w:t>фонд</w:t>
      </w:r>
      <w:r w:rsidRPr="00CE1B19">
        <w:rPr>
          <w:rFonts w:ascii="Times New Roman" w:hAnsi="Times New Roman"/>
          <w:sz w:val="28"/>
          <w:szCs w:val="28"/>
        </w:rPr>
        <w:t xml:space="preserve"> ^ </w:t>
      </w:r>
      <w:r w:rsidRPr="00CE1B19">
        <w:rPr>
          <w:rFonts w:ascii="Times New Roman" w:hAnsi="Times New Roman"/>
          <w:sz w:val="28"/>
          <w:szCs w:val="28"/>
        </w:rPr>
        <w:lastRenderedPageBreak/>
        <w:t xml:space="preserve">Health Insurance Exchange - </w:t>
      </w:r>
      <w:r w:rsidRPr="00CE1B19">
        <w:rPr>
          <w:rFonts w:ascii="Times New Roman" w:hAnsi="Times New Roman"/>
          <w:sz w:val="28"/>
          <w:szCs w:val="28"/>
          <w:lang w:val="ru-RU"/>
        </w:rPr>
        <w:t>альтернативне</w:t>
      </w:r>
      <w:r w:rsidRPr="00CE1B19">
        <w:rPr>
          <w:rFonts w:ascii="Times New Roman" w:hAnsi="Times New Roman"/>
          <w:sz w:val="28"/>
          <w:szCs w:val="28"/>
        </w:rPr>
        <w:t xml:space="preserve"> </w:t>
      </w:r>
      <w:r w:rsidRPr="00CE1B19">
        <w:rPr>
          <w:rFonts w:ascii="Times New Roman" w:hAnsi="Times New Roman"/>
          <w:sz w:val="28"/>
          <w:szCs w:val="28"/>
          <w:lang w:val="ru-RU"/>
        </w:rPr>
        <w:t>медичне</w:t>
      </w:r>
      <w:r w:rsidRPr="00CE1B19">
        <w:rPr>
          <w:rFonts w:ascii="Times New Roman" w:hAnsi="Times New Roman"/>
          <w:sz w:val="28"/>
          <w:szCs w:val="28"/>
        </w:rPr>
        <w:t xml:space="preserve"> </w:t>
      </w:r>
      <w:r w:rsidRPr="00CE1B19">
        <w:rPr>
          <w:rFonts w:ascii="Times New Roman" w:hAnsi="Times New Roman"/>
          <w:sz w:val="28"/>
          <w:szCs w:val="28"/>
          <w:lang w:val="ru-RU"/>
        </w:rPr>
        <w:t>страхування</w:t>
      </w:r>
      <w:r w:rsidRPr="00CE1B19">
        <w:rPr>
          <w:rFonts w:ascii="Times New Roman" w:hAnsi="Times New Roman"/>
          <w:sz w:val="28"/>
          <w:szCs w:val="28"/>
        </w:rPr>
        <w:t xml:space="preserve">, Health Reserve Fund - </w:t>
      </w:r>
      <w:r w:rsidRPr="00CE1B19">
        <w:rPr>
          <w:rFonts w:ascii="Times New Roman" w:hAnsi="Times New Roman"/>
          <w:sz w:val="28"/>
          <w:szCs w:val="28"/>
          <w:lang w:val="ru-RU"/>
        </w:rPr>
        <w:t>резервний</w:t>
      </w:r>
      <w:r w:rsidRPr="00CE1B19">
        <w:rPr>
          <w:rFonts w:ascii="Times New Roman" w:hAnsi="Times New Roman"/>
          <w:sz w:val="28"/>
          <w:szCs w:val="28"/>
        </w:rPr>
        <w:t xml:space="preserve"> </w:t>
      </w:r>
      <w:r w:rsidRPr="00CE1B19">
        <w:rPr>
          <w:rFonts w:ascii="Times New Roman" w:hAnsi="Times New Roman"/>
          <w:sz w:val="28"/>
          <w:szCs w:val="28"/>
          <w:lang w:val="ru-RU"/>
        </w:rPr>
        <w:t>капітал</w:t>
      </w:r>
      <w:r w:rsidRPr="00CE1B19">
        <w:rPr>
          <w:rFonts w:ascii="Times New Roman" w:hAnsi="Times New Roman"/>
          <w:sz w:val="28"/>
          <w:szCs w:val="28"/>
        </w:rPr>
        <w:t xml:space="preserve"> </w:t>
      </w:r>
      <w:r w:rsidRPr="00CE1B19">
        <w:rPr>
          <w:rFonts w:ascii="Times New Roman" w:hAnsi="Times New Roman"/>
          <w:sz w:val="28"/>
          <w:szCs w:val="28"/>
          <w:lang w:val="ru-RU"/>
        </w:rPr>
        <w:t>охорони</w:t>
      </w:r>
      <w:r w:rsidRPr="00CE1B19">
        <w:rPr>
          <w:rFonts w:ascii="Times New Roman" w:hAnsi="Times New Roman"/>
          <w:sz w:val="28"/>
          <w:szCs w:val="28"/>
        </w:rPr>
        <w:t xml:space="preserve"> </w:t>
      </w:r>
      <w:r w:rsidRPr="00CE1B19">
        <w:rPr>
          <w:rFonts w:ascii="Times New Roman" w:hAnsi="Times New Roman"/>
          <w:sz w:val="28"/>
          <w:szCs w:val="28"/>
          <w:lang w:val="ru-RU"/>
        </w:rPr>
        <w:t>здоров</w:t>
      </w:r>
      <w:r w:rsidRPr="00CE1B19">
        <w:rPr>
          <w:rFonts w:ascii="Times New Roman" w:hAnsi="Times New Roman"/>
          <w:sz w:val="28"/>
          <w:szCs w:val="28"/>
        </w:rPr>
        <w:t>'</w:t>
      </w:r>
      <w:r w:rsidRPr="00CE1B19">
        <w:rPr>
          <w:rFonts w:ascii="Times New Roman" w:hAnsi="Times New Roman"/>
          <w:sz w:val="28"/>
          <w:szCs w:val="28"/>
          <w:lang w:val="ru-RU"/>
        </w:rPr>
        <w:t>я</w:t>
      </w:r>
      <w:r w:rsidRPr="00CE1B19">
        <w:rPr>
          <w:rFonts w:ascii="Times New Roman" w:hAnsi="Times New Roman"/>
          <w:sz w:val="28"/>
          <w:szCs w:val="28"/>
        </w:rPr>
        <w:t>.</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7. Транспортна система:</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E-Zpass - система безготівкової оплати проїзду.</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Interstate Highway System - федеральна система швидкісних автострад.</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8. Агентства:</w:t>
      </w:r>
      <w:r w:rsidRPr="00CE1B19">
        <w:rPr>
          <w:lang w:val="ru-RU"/>
        </w:rPr>
        <w:t xml:space="preserve"> </w:t>
      </w:r>
      <w:r w:rsidRPr="00CE1B19">
        <w:rPr>
          <w:rFonts w:ascii="Times New Roman" w:hAnsi="Times New Roman"/>
          <w:sz w:val="28"/>
          <w:szCs w:val="28"/>
          <w:lang w:val="ru-RU"/>
        </w:rPr>
        <w:t>Federal Emergency Management Agency (FEMA) - Федеральное агентство по управлению страной в кризисных ситуациях, Defense Intelligence Agency (DIA) - Разведывательное управление Министерства обороны США, Office of Management and Budget (OMB) - Административно бюджетное управление (при президенте США), National Security Agency (NSA) -Агентство национальной безопасности, Defense Intelligence Agency (DIA) — Разведывательное управление Министерства обороны, Central Intelligence Agency (CIA) - ЦРУ (Центральное разведывательное управление), Peace Corps - Корпус мира (агентство правительства США), Office of the Comptroller of the Currency (OCC) - Управление контролера денежного обращения, Board of Equalization - Управление по налогам и сборам (Калифорния), Federal Aviation Administration (FAA) - Федеральное управление гражданской авиации.</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9.</w:t>
      </w:r>
      <w:r w:rsidRPr="00CE1B19">
        <w:rPr>
          <w:rFonts w:ascii="Times New Roman" w:hAnsi="Times New Roman"/>
          <w:sz w:val="28"/>
          <w:szCs w:val="28"/>
          <w:lang w:val="ru-RU"/>
        </w:rPr>
        <w:tab/>
        <w:t>Организации:</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Clinton Global Initiative (CGI) - Глобальная инициатива Клинтона, The Center for Economic Opportunity (CEO) - экономический совет при президенте США, Terrorist Threat Integration Center (TTIC) — Объединенный центр по борьбе с террористическими угрозами, National Counterterrorism Center (NCTC) - Национальный контртеррористический центр, The Veterans of Foreign Wars of the United States (VFW) - Организация ветеранов иностранных войн, Business Roundtable (BRT) - «Круглый стол бизнеса» (организация деловых кругов, объединяющая высших должностных лиц крупнейших корпораций), United Negro College Fund (UNCF) -общественная организация по помощи темнокожим студентам, The Center for American Progress - «Центр за Американский Прогресс» (общественно-политическая организация).</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10.</w:t>
      </w:r>
      <w:r w:rsidRPr="00CE1B19">
        <w:rPr>
          <w:rFonts w:ascii="Times New Roman" w:hAnsi="Times New Roman"/>
          <w:sz w:val="28"/>
          <w:szCs w:val="28"/>
          <w:lang w:val="ru-RU"/>
        </w:rPr>
        <w:tab/>
        <w:t>Союзы, ассоциации:</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rPr>
        <w:lastRenderedPageBreak/>
        <w:t>American</w:t>
      </w:r>
      <w:r w:rsidRPr="00200442">
        <w:rPr>
          <w:rFonts w:ascii="Times New Roman" w:hAnsi="Times New Roman"/>
          <w:sz w:val="28"/>
          <w:szCs w:val="28"/>
          <w:lang w:val="ru-RU"/>
        </w:rPr>
        <w:t xml:space="preserve"> </w:t>
      </w:r>
      <w:r w:rsidRPr="00CE1B19">
        <w:rPr>
          <w:rFonts w:ascii="Times New Roman" w:hAnsi="Times New Roman"/>
          <w:sz w:val="28"/>
          <w:szCs w:val="28"/>
        </w:rPr>
        <w:t>Bar</w:t>
      </w:r>
      <w:r w:rsidRPr="00200442">
        <w:rPr>
          <w:rFonts w:ascii="Times New Roman" w:hAnsi="Times New Roman"/>
          <w:sz w:val="28"/>
          <w:szCs w:val="28"/>
          <w:lang w:val="ru-RU"/>
        </w:rPr>
        <w:t xml:space="preserve"> </w:t>
      </w:r>
      <w:r w:rsidRPr="00CE1B19">
        <w:rPr>
          <w:rFonts w:ascii="Times New Roman" w:hAnsi="Times New Roman"/>
          <w:sz w:val="28"/>
          <w:szCs w:val="28"/>
        </w:rPr>
        <w:t>Association</w:t>
      </w:r>
      <w:r w:rsidRPr="00200442">
        <w:rPr>
          <w:rFonts w:ascii="Times New Roman" w:hAnsi="Times New Roman"/>
          <w:sz w:val="28"/>
          <w:szCs w:val="28"/>
          <w:lang w:val="ru-RU"/>
        </w:rPr>
        <w:t xml:space="preserve"> — </w:t>
      </w:r>
      <w:r w:rsidRPr="00CE1B19">
        <w:rPr>
          <w:rFonts w:ascii="Times New Roman" w:hAnsi="Times New Roman"/>
          <w:sz w:val="28"/>
          <w:szCs w:val="28"/>
          <w:lang w:val="ru-RU"/>
        </w:rPr>
        <w:t>Коллегия</w:t>
      </w:r>
      <w:r w:rsidRPr="00200442">
        <w:rPr>
          <w:rFonts w:ascii="Times New Roman" w:hAnsi="Times New Roman"/>
          <w:sz w:val="28"/>
          <w:szCs w:val="28"/>
          <w:lang w:val="ru-RU"/>
        </w:rPr>
        <w:t xml:space="preserve"> </w:t>
      </w:r>
      <w:r w:rsidRPr="00CE1B19">
        <w:rPr>
          <w:rFonts w:ascii="Times New Roman" w:hAnsi="Times New Roman"/>
          <w:sz w:val="28"/>
          <w:szCs w:val="28"/>
          <w:lang w:val="ru-RU"/>
        </w:rPr>
        <w:t>адвокатов</w:t>
      </w:r>
      <w:r w:rsidRPr="00200442">
        <w:rPr>
          <w:rFonts w:ascii="Times New Roman" w:hAnsi="Times New Roman"/>
          <w:sz w:val="28"/>
          <w:szCs w:val="28"/>
          <w:lang w:val="ru-RU"/>
        </w:rPr>
        <w:t xml:space="preserve"> (</w:t>
      </w:r>
      <w:r w:rsidRPr="00CE1B19">
        <w:rPr>
          <w:rFonts w:ascii="Times New Roman" w:hAnsi="Times New Roman"/>
          <w:sz w:val="28"/>
          <w:szCs w:val="28"/>
          <w:lang w:val="ru-RU"/>
        </w:rPr>
        <w:t>Ассоциация</w:t>
      </w:r>
      <w:r w:rsidRPr="00200442">
        <w:rPr>
          <w:rFonts w:ascii="Times New Roman" w:hAnsi="Times New Roman"/>
          <w:sz w:val="28"/>
          <w:szCs w:val="28"/>
          <w:lang w:val="ru-RU"/>
        </w:rPr>
        <w:t xml:space="preserve"> </w:t>
      </w:r>
      <w:r w:rsidRPr="00CE1B19">
        <w:rPr>
          <w:rFonts w:ascii="Times New Roman" w:hAnsi="Times New Roman"/>
          <w:sz w:val="28"/>
          <w:szCs w:val="28"/>
          <w:lang w:val="ru-RU"/>
        </w:rPr>
        <w:t>адвокатов</w:t>
      </w:r>
      <w:r w:rsidRPr="00200442">
        <w:rPr>
          <w:rFonts w:ascii="Times New Roman" w:hAnsi="Times New Roman"/>
          <w:sz w:val="28"/>
          <w:szCs w:val="28"/>
          <w:lang w:val="ru-RU"/>
        </w:rPr>
        <w:t xml:space="preserve">), </w:t>
      </w:r>
      <w:r w:rsidRPr="00CE1B19">
        <w:rPr>
          <w:rFonts w:ascii="Times New Roman" w:hAnsi="Times New Roman"/>
          <w:sz w:val="28"/>
          <w:szCs w:val="28"/>
        </w:rPr>
        <w:t>American</w:t>
      </w:r>
      <w:r w:rsidRPr="00200442">
        <w:rPr>
          <w:rFonts w:ascii="Times New Roman" w:hAnsi="Times New Roman"/>
          <w:sz w:val="28"/>
          <w:szCs w:val="28"/>
          <w:lang w:val="ru-RU"/>
        </w:rPr>
        <w:t xml:space="preserve"> </w:t>
      </w:r>
      <w:r w:rsidRPr="00CE1B19">
        <w:rPr>
          <w:rFonts w:ascii="Times New Roman" w:hAnsi="Times New Roman"/>
          <w:sz w:val="28"/>
          <w:szCs w:val="28"/>
        </w:rPr>
        <w:t>Association</w:t>
      </w:r>
      <w:r w:rsidRPr="00200442">
        <w:rPr>
          <w:rFonts w:ascii="Times New Roman" w:hAnsi="Times New Roman"/>
          <w:sz w:val="28"/>
          <w:szCs w:val="28"/>
          <w:lang w:val="ru-RU"/>
        </w:rPr>
        <w:t xml:space="preserve"> </w:t>
      </w:r>
      <w:r w:rsidRPr="00CE1B19">
        <w:rPr>
          <w:rFonts w:ascii="Times New Roman" w:hAnsi="Times New Roman"/>
          <w:sz w:val="28"/>
          <w:szCs w:val="28"/>
        </w:rPr>
        <w:t>of</w:t>
      </w:r>
      <w:r w:rsidRPr="00200442">
        <w:rPr>
          <w:rFonts w:ascii="Times New Roman" w:hAnsi="Times New Roman"/>
          <w:sz w:val="28"/>
          <w:szCs w:val="28"/>
          <w:lang w:val="ru-RU"/>
        </w:rPr>
        <w:t xml:space="preserve"> </w:t>
      </w:r>
      <w:r w:rsidRPr="00CE1B19">
        <w:rPr>
          <w:rFonts w:ascii="Times New Roman" w:hAnsi="Times New Roman"/>
          <w:sz w:val="28"/>
          <w:szCs w:val="28"/>
        </w:rPr>
        <w:t>Retired</w:t>
      </w:r>
      <w:r w:rsidRPr="00200442">
        <w:rPr>
          <w:rFonts w:ascii="Times New Roman" w:hAnsi="Times New Roman"/>
          <w:sz w:val="28"/>
          <w:szCs w:val="28"/>
          <w:lang w:val="ru-RU"/>
        </w:rPr>
        <w:t xml:space="preserve"> </w:t>
      </w:r>
      <w:r w:rsidRPr="00CE1B19">
        <w:rPr>
          <w:rFonts w:ascii="Times New Roman" w:hAnsi="Times New Roman"/>
          <w:sz w:val="28"/>
          <w:szCs w:val="28"/>
        </w:rPr>
        <w:t>Persons</w:t>
      </w:r>
      <w:r w:rsidRPr="00200442">
        <w:rPr>
          <w:rFonts w:ascii="Times New Roman" w:hAnsi="Times New Roman"/>
          <w:sz w:val="28"/>
          <w:szCs w:val="28"/>
          <w:lang w:val="ru-RU"/>
        </w:rPr>
        <w:t xml:space="preserve"> (</w:t>
      </w:r>
      <w:r w:rsidRPr="00CE1B19">
        <w:rPr>
          <w:rFonts w:ascii="Times New Roman" w:hAnsi="Times New Roman"/>
          <w:sz w:val="28"/>
          <w:szCs w:val="28"/>
        </w:rPr>
        <w:t>AARP</w:t>
      </w:r>
      <w:r w:rsidRPr="00200442">
        <w:rPr>
          <w:rFonts w:ascii="Times New Roman" w:hAnsi="Times New Roman"/>
          <w:sz w:val="28"/>
          <w:szCs w:val="28"/>
          <w:lang w:val="ru-RU"/>
        </w:rPr>
        <w:t xml:space="preserve">) - </w:t>
      </w:r>
      <w:r w:rsidRPr="00CE1B19">
        <w:rPr>
          <w:rFonts w:ascii="Times New Roman" w:hAnsi="Times New Roman"/>
          <w:sz w:val="28"/>
          <w:szCs w:val="28"/>
          <w:lang w:val="ru-RU"/>
        </w:rPr>
        <w:t>американская</w:t>
      </w:r>
      <w:r w:rsidRPr="00200442">
        <w:rPr>
          <w:rFonts w:ascii="Times New Roman" w:hAnsi="Times New Roman"/>
          <w:sz w:val="28"/>
          <w:szCs w:val="28"/>
          <w:lang w:val="ru-RU"/>
        </w:rPr>
        <w:t xml:space="preserve"> </w:t>
      </w:r>
      <w:r w:rsidRPr="00CE1B19">
        <w:rPr>
          <w:rFonts w:ascii="Times New Roman" w:hAnsi="Times New Roman"/>
          <w:sz w:val="28"/>
          <w:szCs w:val="28"/>
          <w:lang w:val="ru-RU"/>
        </w:rPr>
        <w:t>ассоциация</w:t>
      </w:r>
      <w:r w:rsidR="00200442" w:rsidRPr="00200442">
        <w:rPr>
          <w:rFonts w:ascii="Times New Roman" w:hAnsi="Times New Roman"/>
          <w:sz w:val="28"/>
          <w:szCs w:val="28"/>
          <w:lang w:val="ru-RU"/>
        </w:rPr>
        <w:t xml:space="preserve"> </w:t>
      </w:r>
      <w:r w:rsidRPr="00200442">
        <w:rPr>
          <w:rFonts w:ascii="Times New Roman" w:hAnsi="Times New Roman"/>
          <w:sz w:val="28"/>
          <w:szCs w:val="28"/>
          <w:lang w:val="ru-RU"/>
        </w:rPr>
        <w:t xml:space="preserve">пенсіонерів, </w:t>
      </w:r>
      <w:r w:rsidRPr="00CE1B19">
        <w:rPr>
          <w:rFonts w:ascii="Times New Roman" w:hAnsi="Times New Roman"/>
          <w:sz w:val="28"/>
          <w:szCs w:val="28"/>
        </w:rPr>
        <w:t>American</w:t>
      </w:r>
      <w:r w:rsidRPr="00200442">
        <w:rPr>
          <w:rFonts w:ascii="Times New Roman" w:hAnsi="Times New Roman"/>
          <w:sz w:val="28"/>
          <w:szCs w:val="28"/>
          <w:lang w:val="ru-RU"/>
        </w:rPr>
        <w:t xml:space="preserve"> </w:t>
      </w:r>
      <w:r w:rsidRPr="00CE1B19">
        <w:rPr>
          <w:rFonts w:ascii="Times New Roman" w:hAnsi="Times New Roman"/>
          <w:sz w:val="28"/>
          <w:szCs w:val="28"/>
        </w:rPr>
        <w:t>Medical</w:t>
      </w:r>
      <w:r w:rsidRPr="00200442">
        <w:rPr>
          <w:rFonts w:ascii="Times New Roman" w:hAnsi="Times New Roman"/>
          <w:sz w:val="28"/>
          <w:szCs w:val="28"/>
          <w:lang w:val="ru-RU"/>
        </w:rPr>
        <w:t xml:space="preserve"> </w:t>
      </w:r>
      <w:r w:rsidRPr="00CE1B19">
        <w:rPr>
          <w:rFonts w:ascii="Times New Roman" w:hAnsi="Times New Roman"/>
          <w:sz w:val="28"/>
          <w:szCs w:val="28"/>
        </w:rPr>
        <w:t>Association</w:t>
      </w:r>
      <w:r w:rsidRPr="00200442">
        <w:rPr>
          <w:rFonts w:ascii="Times New Roman" w:hAnsi="Times New Roman"/>
          <w:sz w:val="28"/>
          <w:szCs w:val="28"/>
          <w:lang w:val="ru-RU"/>
        </w:rPr>
        <w:t xml:space="preserve"> (</w:t>
      </w:r>
      <w:r w:rsidRPr="00CE1B19">
        <w:rPr>
          <w:rFonts w:ascii="Times New Roman" w:hAnsi="Times New Roman"/>
          <w:sz w:val="28"/>
          <w:szCs w:val="28"/>
        </w:rPr>
        <w:t>AMA</w:t>
      </w:r>
      <w:r w:rsidRPr="00200442">
        <w:rPr>
          <w:rFonts w:ascii="Times New Roman" w:hAnsi="Times New Roman"/>
          <w:sz w:val="28"/>
          <w:szCs w:val="28"/>
          <w:lang w:val="ru-RU"/>
        </w:rPr>
        <w:t xml:space="preserve">) - Американська медична асоціація, </w:t>
      </w:r>
      <w:r w:rsidRPr="00CE1B19">
        <w:rPr>
          <w:rFonts w:ascii="Times New Roman" w:hAnsi="Times New Roman"/>
          <w:sz w:val="28"/>
          <w:szCs w:val="28"/>
        </w:rPr>
        <w:t>The</w:t>
      </w:r>
      <w:r w:rsidRPr="00200442">
        <w:rPr>
          <w:rFonts w:ascii="Times New Roman" w:hAnsi="Times New Roman"/>
          <w:sz w:val="28"/>
          <w:szCs w:val="28"/>
          <w:lang w:val="ru-RU"/>
        </w:rPr>
        <w:t xml:space="preserve"> </w:t>
      </w:r>
      <w:r w:rsidRPr="00CE1B19">
        <w:rPr>
          <w:rFonts w:ascii="Times New Roman" w:hAnsi="Times New Roman"/>
          <w:sz w:val="28"/>
          <w:szCs w:val="28"/>
        </w:rPr>
        <w:t>Union</w:t>
      </w:r>
      <w:r w:rsidRPr="00200442">
        <w:rPr>
          <w:rFonts w:ascii="Times New Roman" w:hAnsi="Times New Roman"/>
          <w:sz w:val="28"/>
          <w:szCs w:val="28"/>
          <w:lang w:val="ru-RU"/>
        </w:rPr>
        <w:t xml:space="preserve"> </w:t>
      </w:r>
      <w:r w:rsidRPr="00CE1B19">
        <w:rPr>
          <w:rFonts w:ascii="Times New Roman" w:hAnsi="Times New Roman"/>
          <w:sz w:val="28"/>
          <w:szCs w:val="28"/>
        </w:rPr>
        <w:t>of</w:t>
      </w:r>
      <w:r w:rsidRPr="00200442">
        <w:rPr>
          <w:rFonts w:ascii="Times New Roman" w:hAnsi="Times New Roman"/>
          <w:sz w:val="28"/>
          <w:szCs w:val="28"/>
          <w:lang w:val="ru-RU"/>
        </w:rPr>
        <w:t xml:space="preserve"> </w:t>
      </w:r>
      <w:r w:rsidRPr="00CE1B19">
        <w:rPr>
          <w:rFonts w:ascii="Times New Roman" w:hAnsi="Times New Roman"/>
          <w:sz w:val="28"/>
          <w:szCs w:val="28"/>
        </w:rPr>
        <w:t>Concerned</w:t>
      </w:r>
      <w:r w:rsidRPr="00200442">
        <w:rPr>
          <w:rFonts w:ascii="Times New Roman" w:hAnsi="Times New Roman"/>
          <w:sz w:val="28"/>
          <w:szCs w:val="28"/>
          <w:lang w:val="ru-RU"/>
        </w:rPr>
        <w:t xml:space="preserve"> </w:t>
      </w:r>
      <w:r w:rsidRPr="00CE1B19">
        <w:rPr>
          <w:rFonts w:ascii="Times New Roman" w:hAnsi="Times New Roman"/>
          <w:sz w:val="28"/>
          <w:szCs w:val="28"/>
        </w:rPr>
        <w:t>Scientists</w:t>
      </w:r>
      <w:r w:rsidRPr="00200442">
        <w:rPr>
          <w:rFonts w:ascii="Times New Roman" w:hAnsi="Times New Roman"/>
          <w:sz w:val="28"/>
          <w:szCs w:val="28"/>
          <w:lang w:val="ru-RU"/>
        </w:rPr>
        <w:t xml:space="preserve"> (</w:t>
      </w:r>
      <w:r w:rsidRPr="00CE1B19">
        <w:rPr>
          <w:rFonts w:ascii="Times New Roman" w:hAnsi="Times New Roman"/>
          <w:sz w:val="28"/>
          <w:szCs w:val="28"/>
        </w:rPr>
        <w:t>UCS</w:t>
      </w:r>
      <w:r w:rsidRPr="00200442">
        <w:rPr>
          <w:rFonts w:ascii="Times New Roman" w:hAnsi="Times New Roman"/>
          <w:sz w:val="28"/>
          <w:szCs w:val="28"/>
          <w:lang w:val="ru-RU"/>
        </w:rPr>
        <w:t>) -</w:t>
      </w:r>
      <w:r w:rsidR="00200442">
        <w:rPr>
          <w:rFonts w:ascii="Times New Roman" w:hAnsi="Times New Roman"/>
          <w:sz w:val="28"/>
          <w:szCs w:val="28"/>
          <w:lang w:val="uk-UA"/>
        </w:rPr>
        <w:t xml:space="preserve"> </w:t>
      </w:r>
      <w:r w:rsidRPr="00CE1B19">
        <w:rPr>
          <w:rFonts w:ascii="Times New Roman" w:hAnsi="Times New Roman"/>
          <w:sz w:val="28"/>
          <w:szCs w:val="28"/>
          <w:lang w:val="ru-RU"/>
        </w:rPr>
        <w:t>американський Союз стурбованих учених.</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11. Міністерства:</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rPr>
        <w:t>The</w:t>
      </w:r>
      <w:r w:rsidRPr="00CE1B19">
        <w:rPr>
          <w:rFonts w:ascii="Times New Roman" w:hAnsi="Times New Roman"/>
          <w:sz w:val="28"/>
          <w:szCs w:val="28"/>
          <w:lang w:val="ru-RU"/>
        </w:rPr>
        <w:t xml:space="preserve"> </w:t>
      </w:r>
      <w:r w:rsidRPr="00CE1B19">
        <w:rPr>
          <w:rFonts w:ascii="Times New Roman" w:hAnsi="Times New Roman"/>
          <w:sz w:val="28"/>
          <w:szCs w:val="28"/>
        </w:rPr>
        <w:t>United</w:t>
      </w:r>
      <w:r w:rsidRPr="00CE1B19">
        <w:rPr>
          <w:rFonts w:ascii="Times New Roman" w:hAnsi="Times New Roman"/>
          <w:sz w:val="28"/>
          <w:szCs w:val="28"/>
          <w:lang w:val="ru-RU"/>
        </w:rPr>
        <w:t xml:space="preserve"> </w:t>
      </w:r>
      <w:r w:rsidRPr="00CE1B19">
        <w:rPr>
          <w:rFonts w:ascii="Times New Roman" w:hAnsi="Times New Roman"/>
          <w:sz w:val="28"/>
          <w:szCs w:val="28"/>
        </w:rPr>
        <w:t>States</w:t>
      </w:r>
      <w:r w:rsidRPr="00CE1B19">
        <w:rPr>
          <w:rFonts w:ascii="Times New Roman" w:hAnsi="Times New Roman"/>
          <w:sz w:val="28"/>
          <w:szCs w:val="28"/>
          <w:lang w:val="ru-RU"/>
        </w:rPr>
        <w:t xml:space="preserve"> </w:t>
      </w:r>
      <w:r w:rsidRPr="00CE1B19">
        <w:rPr>
          <w:rFonts w:ascii="Times New Roman" w:hAnsi="Times New Roman"/>
          <w:sz w:val="28"/>
          <w:szCs w:val="28"/>
        </w:rPr>
        <w:t>Department</w:t>
      </w:r>
      <w:r w:rsidRPr="00CE1B19">
        <w:rPr>
          <w:rFonts w:ascii="Times New Roman" w:hAnsi="Times New Roman"/>
          <w:sz w:val="28"/>
          <w:szCs w:val="28"/>
          <w:lang w:val="ru-RU"/>
        </w:rPr>
        <w:t xml:space="preserve"> </w:t>
      </w:r>
      <w:r w:rsidRPr="00CE1B19">
        <w:rPr>
          <w:rFonts w:ascii="Times New Roman" w:hAnsi="Times New Roman"/>
          <w:sz w:val="28"/>
          <w:szCs w:val="28"/>
        </w:rPr>
        <w:t>of</w:t>
      </w:r>
      <w:r w:rsidRPr="00CE1B19">
        <w:rPr>
          <w:rFonts w:ascii="Times New Roman" w:hAnsi="Times New Roman"/>
          <w:sz w:val="28"/>
          <w:szCs w:val="28"/>
          <w:lang w:val="ru-RU"/>
        </w:rPr>
        <w:t xml:space="preserve"> </w:t>
      </w:r>
      <w:r w:rsidRPr="00CE1B19">
        <w:rPr>
          <w:rFonts w:ascii="Times New Roman" w:hAnsi="Times New Roman"/>
          <w:sz w:val="28"/>
          <w:szCs w:val="28"/>
        </w:rPr>
        <w:t>Veterans</w:t>
      </w:r>
      <w:r w:rsidRPr="00CE1B19">
        <w:rPr>
          <w:rFonts w:ascii="Times New Roman" w:hAnsi="Times New Roman"/>
          <w:sz w:val="28"/>
          <w:szCs w:val="28"/>
          <w:lang w:val="ru-RU"/>
        </w:rPr>
        <w:t xml:space="preserve"> </w:t>
      </w:r>
      <w:r w:rsidRPr="00CE1B19">
        <w:rPr>
          <w:rFonts w:ascii="Times New Roman" w:hAnsi="Times New Roman"/>
          <w:sz w:val="28"/>
          <w:szCs w:val="28"/>
        </w:rPr>
        <w:t>Affairs</w:t>
      </w:r>
      <w:r w:rsidRPr="00CE1B19">
        <w:rPr>
          <w:rFonts w:ascii="Times New Roman" w:hAnsi="Times New Roman"/>
          <w:sz w:val="28"/>
          <w:szCs w:val="28"/>
          <w:lang w:val="ru-RU"/>
        </w:rPr>
        <w:t xml:space="preserve"> (</w:t>
      </w:r>
      <w:r w:rsidRPr="00CE1B19">
        <w:rPr>
          <w:rFonts w:ascii="Times New Roman" w:hAnsi="Times New Roman"/>
          <w:sz w:val="28"/>
          <w:szCs w:val="28"/>
        </w:rPr>
        <w:t>VA</w:t>
      </w:r>
      <w:r w:rsidRPr="00CE1B19">
        <w:rPr>
          <w:rFonts w:ascii="Times New Roman" w:hAnsi="Times New Roman"/>
          <w:sz w:val="28"/>
          <w:szCs w:val="28"/>
          <w:lang w:val="ru-RU"/>
        </w:rPr>
        <w:t xml:space="preserve">) - міністерство </w:t>
      </w:r>
      <w:r w:rsidRPr="00CE1B19">
        <w:rPr>
          <w:rFonts w:ascii="Times New Roman" w:hAnsi="Times New Roman"/>
          <w:sz w:val="28"/>
          <w:szCs w:val="28"/>
        </w:rPr>
        <w:t>no</w:t>
      </w:r>
      <w:r w:rsidRPr="00CE1B19">
        <w:rPr>
          <w:rFonts w:ascii="Times New Roman" w:hAnsi="Times New Roman"/>
          <w:sz w:val="28"/>
          <w:szCs w:val="28"/>
          <w:lang w:val="ru-RU"/>
        </w:rPr>
        <w:t xml:space="preserve"> справах ветеранів, </w:t>
      </w:r>
      <w:r w:rsidRPr="00CE1B19">
        <w:rPr>
          <w:rFonts w:ascii="Times New Roman" w:hAnsi="Times New Roman"/>
          <w:sz w:val="28"/>
          <w:szCs w:val="28"/>
        </w:rPr>
        <w:t>Housing</w:t>
      </w:r>
      <w:r w:rsidRPr="00CE1B19">
        <w:rPr>
          <w:rFonts w:ascii="Times New Roman" w:hAnsi="Times New Roman"/>
          <w:sz w:val="28"/>
          <w:szCs w:val="28"/>
          <w:lang w:val="ru-RU"/>
        </w:rPr>
        <w:t xml:space="preserve"> </w:t>
      </w:r>
      <w:r w:rsidRPr="00CE1B19">
        <w:rPr>
          <w:rFonts w:ascii="Times New Roman" w:hAnsi="Times New Roman"/>
          <w:sz w:val="28"/>
          <w:szCs w:val="28"/>
        </w:rPr>
        <w:t>and</w:t>
      </w:r>
      <w:r w:rsidRPr="00CE1B19">
        <w:rPr>
          <w:rFonts w:ascii="Times New Roman" w:hAnsi="Times New Roman"/>
          <w:sz w:val="28"/>
          <w:szCs w:val="28"/>
          <w:lang w:val="ru-RU"/>
        </w:rPr>
        <w:t xml:space="preserve"> </w:t>
      </w:r>
      <w:r w:rsidRPr="00CE1B19">
        <w:rPr>
          <w:rFonts w:ascii="Times New Roman" w:hAnsi="Times New Roman"/>
          <w:sz w:val="28"/>
          <w:szCs w:val="28"/>
        </w:rPr>
        <w:t>Urban</w:t>
      </w:r>
      <w:r w:rsidRPr="00CE1B19">
        <w:rPr>
          <w:rFonts w:ascii="Times New Roman" w:hAnsi="Times New Roman"/>
          <w:sz w:val="28"/>
          <w:szCs w:val="28"/>
          <w:lang w:val="ru-RU"/>
        </w:rPr>
        <w:t xml:space="preserve"> </w:t>
      </w:r>
      <w:r w:rsidRPr="00CE1B19">
        <w:rPr>
          <w:rFonts w:ascii="Times New Roman" w:hAnsi="Times New Roman"/>
          <w:sz w:val="28"/>
          <w:szCs w:val="28"/>
        </w:rPr>
        <w:t>Development</w:t>
      </w:r>
      <w:r w:rsidRPr="00CE1B19">
        <w:rPr>
          <w:rFonts w:ascii="Times New Roman" w:hAnsi="Times New Roman"/>
          <w:sz w:val="28"/>
          <w:szCs w:val="28"/>
          <w:lang w:val="ru-RU"/>
        </w:rPr>
        <w:t xml:space="preserve"> (</w:t>
      </w:r>
      <w:r w:rsidRPr="00CE1B19">
        <w:rPr>
          <w:rFonts w:ascii="Times New Roman" w:hAnsi="Times New Roman"/>
          <w:sz w:val="28"/>
          <w:szCs w:val="28"/>
        </w:rPr>
        <w:t>HUD</w:t>
      </w:r>
      <w:r w:rsidRPr="00CE1B19">
        <w:rPr>
          <w:rFonts w:ascii="Times New Roman" w:hAnsi="Times New Roman"/>
          <w:sz w:val="28"/>
          <w:szCs w:val="28"/>
          <w:lang w:val="ru-RU"/>
        </w:rPr>
        <w:t xml:space="preserve">) - міністерство житлового будівництва і міського розвитку, </w:t>
      </w:r>
      <w:r w:rsidRPr="00CE1B19">
        <w:rPr>
          <w:rFonts w:ascii="Times New Roman" w:hAnsi="Times New Roman"/>
          <w:sz w:val="28"/>
          <w:szCs w:val="28"/>
        </w:rPr>
        <w:t>The</w:t>
      </w:r>
      <w:r w:rsidRPr="00CE1B19">
        <w:rPr>
          <w:rFonts w:ascii="Times New Roman" w:hAnsi="Times New Roman"/>
          <w:sz w:val="28"/>
          <w:szCs w:val="28"/>
          <w:lang w:val="ru-RU"/>
        </w:rPr>
        <w:t xml:space="preserve"> </w:t>
      </w:r>
      <w:r w:rsidRPr="00CE1B19">
        <w:rPr>
          <w:rFonts w:ascii="Times New Roman" w:hAnsi="Times New Roman"/>
          <w:sz w:val="28"/>
          <w:szCs w:val="28"/>
        </w:rPr>
        <w:t>United</w:t>
      </w:r>
      <w:r w:rsidRPr="00CE1B19">
        <w:rPr>
          <w:rFonts w:ascii="Times New Roman" w:hAnsi="Times New Roman"/>
          <w:sz w:val="28"/>
          <w:szCs w:val="28"/>
          <w:lang w:val="ru-RU"/>
        </w:rPr>
        <w:t xml:space="preserve"> </w:t>
      </w:r>
      <w:r w:rsidRPr="00CE1B19">
        <w:rPr>
          <w:rFonts w:ascii="Times New Roman" w:hAnsi="Times New Roman"/>
          <w:sz w:val="28"/>
          <w:szCs w:val="28"/>
        </w:rPr>
        <w:t>States</w:t>
      </w:r>
      <w:r w:rsidRPr="00CE1B19">
        <w:rPr>
          <w:rFonts w:ascii="Times New Roman" w:hAnsi="Times New Roman"/>
          <w:sz w:val="28"/>
          <w:szCs w:val="28"/>
          <w:lang w:val="ru-RU"/>
        </w:rPr>
        <w:t xml:space="preserve"> </w:t>
      </w:r>
      <w:r w:rsidRPr="00CE1B19">
        <w:rPr>
          <w:rFonts w:ascii="Times New Roman" w:hAnsi="Times New Roman"/>
          <w:sz w:val="28"/>
          <w:szCs w:val="28"/>
        </w:rPr>
        <w:t>Department</w:t>
      </w:r>
      <w:r w:rsidRPr="00CE1B19">
        <w:rPr>
          <w:rFonts w:ascii="Times New Roman" w:hAnsi="Times New Roman"/>
          <w:sz w:val="28"/>
          <w:szCs w:val="28"/>
          <w:lang w:val="ru-RU"/>
        </w:rPr>
        <w:t xml:space="preserve"> </w:t>
      </w:r>
      <w:r w:rsidRPr="00CE1B19">
        <w:rPr>
          <w:rFonts w:ascii="Times New Roman" w:hAnsi="Times New Roman"/>
          <w:sz w:val="28"/>
          <w:szCs w:val="28"/>
        </w:rPr>
        <w:t>of</w:t>
      </w:r>
      <w:r w:rsidRPr="00CE1B19">
        <w:rPr>
          <w:rFonts w:ascii="Times New Roman" w:hAnsi="Times New Roman"/>
          <w:sz w:val="28"/>
          <w:szCs w:val="28"/>
          <w:lang w:val="ru-RU"/>
        </w:rPr>
        <w:t xml:space="preserve"> </w:t>
      </w:r>
      <w:r w:rsidRPr="00CE1B19">
        <w:rPr>
          <w:rFonts w:ascii="Times New Roman" w:hAnsi="Times New Roman"/>
          <w:sz w:val="28"/>
          <w:szCs w:val="28"/>
        </w:rPr>
        <w:t>Health</w:t>
      </w:r>
      <w:r w:rsidRPr="00CE1B19">
        <w:rPr>
          <w:rFonts w:ascii="Times New Roman" w:hAnsi="Times New Roman"/>
          <w:sz w:val="28"/>
          <w:szCs w:val="28"/>
          <w:lang w:val="ru-RU"/>
        </w:rPr>
        <w:t xml:space="preserve"> </w:t>
      </w:r>
      <w:r w:rsidRPr="00CE1B19">
        <w:rPr>
          <w:rFonts w:ascii="Times New Roman" w:hAnsi="Times New Roman"/>
          <w:sz w:val="28"/>
          <w:szCs w:val="28"/>
        </w:rPr>
        <w:t>and</w:t>
      </w:r>
      <w:r w:rsidRPr="00CE1B19">
        <w:rPr>
          <w:rFonts w:ascii="Times New Roman" w:hAnsi="Times New Roman"/>
          <w:sz w:val="28"/>
          <w:szCs w:val="28"/>
          <w:lang w:val="ru-RU"/>
        </w:rPr>
        <w:t xml:space="preserve"> </w:t>
      </w:r>
      <w:r w:rsidRPr="00CE1B19">
        <w:rPr>
          <w:rFonts w:ascii="Times New Roman" w:hAnsi="Times New Roman"/>
          <w:sz w:val="28"/>
          <w:szCs w:val="28"/>
        </w:rPr>
        <w:t>Human</w:t>
      </w:r>
      <w:r w:rsidRPr="00CE1B19">
        <w:rPr>
          <w:rFonts w:ascii="Times New Roman" w:hAnsi="Times New Roman"/>
          <w:sz w:val="28"/>
          <w:szCs w:val="28"/>
          <w:lang w:val="ru-RU"/>
        </w:rPr>
        <w:t xml:space="preserve"> </w:t>
      </w:r>
      <w:r w:rsidRPr="00CE1B19">
        <w:rPr>
          <w:rFonts w:ascii="Times New Roman" w:hAnsi="Times New Roman"/>
          <w:sz w:val="28"/>
          <w:szCs w:val="28"/>
        </w:rPr>
        <w:t>Services</w:t>
      </w:r>
      <w:r w:rsidRPr="00CE1B19">
        <w:rPr>
          <w:rFonts w:ascii="Times New Roman" w:hAnsi="Times New Roman"/>
          <w:sz w:val="28"/>
          <w:szCs w:val="28"/>
          <w:lang w:val="ru-RU"/>
        </w:rPr>
        <w:t xml:space="preserve"> (</w:t>
      </w:r>
      <w:r w:rsidRPr="00CE1B19">
        <w:rPr>
          <w:rFonts w:ascii="Times New Roman" w:hAnsi="Times New Roman"/>
          <w:sz w:val="28"/>
          <w:szCs w:val="28"/>
        </w:rPr>
        <w:t>USDHHS</w:t>
      </w:r>
      <w:r w:rsidRPr="00CE1B19">
        <w:rPr>
          <w:rFonts w:ascii="Times New Roman" w:hAnsi="Times New Roman"/>
          <w:sz w:val="28"/>
          <w:szCs w:val="28"/>
          <w:lang w:val="ru-RU"/>
        </w:rPr>
        <w:t xml:space="preserve">) - міністерство охорони здоров'я і соціального забезпечення, </w:t>
      </w:r>
      <w:r w:rsidRPr="00CE1B19">
        <w:rPr>
          <w:rFonts w:ascii="Times New Roman" w:hAnsi="Times New Roman"/>
          <w:sz w:val="28"/>
          <w:szCs w:val="28"/>
        </w:rPr>
        <w:t>The</w:t>
      </w:r>
      <w:r w:rsidRPr="00CE1B19">
        <w:rPr>
          <w:rFonts w:ascii="Times New Roman" w:hAnsi="Times New Roman"/>
          <w:sz w:val="28"/>
          <w:szCs w:val="28"/>
          <w:lang w:val="ru-RU"/>
        </w:rPr>
        <w:t xml:space="preserve"> </w:t>
      </w:r>
      <w:r w:rsidRPr="00CE1B19">
        <w:rPr>
          <w:rFonts w:ascii="Times New Roman" w:hAnsi="Times New Roman"/>
          <w:sz w:val="28"/>
          <w:szCs w:val="28"/>
        </w:rPr>
        <w:t>United</w:t>
      </w:r>
      <w:r w:rsidRPr="00CE1B19">
        <w:rPr>
          <w:rFonts w:ascii="Times New Roman" w:hAnsi="Times New Roman"/>
          <w:sz w:val="28"/>
          <w:szCs w:val="28"/>
          <w:lang w:val="ru-RU"/>
        </w:rPr>
        <w:t xml:space="preserve"> </w:t>
      </w:r>
      <w:r w:rsidRPr="00CE1B19">
        <w:rPr>
          <w:rFonts w:ascii="Times New Roman" w:hAnsi="Times New Roman"/>
          <w:sz w:val="28"/>
          <w:szCs w:val="28"/>
        </w:rPr>
        <w:t>States</w:t>
      </w:r>
      <w:r w:rsidRPr="00CE1B19">
        <w:rPr>
          <w:rFonts w:ascii="Times New Roman" w:hAnsi="Times New Roman"/>
          <w:sz w:val="28"/>
          <w:szCs w:val="28"/>
          <w:lang w:val="ru-RU"/>
        </w:rPr>
        <w:t xml:space="preserve"> </w:t>
      </w:r>
      <w:r w:rsidRPr="00CE1B19">
        <w:rPr>
          <w:rFonts w:ascii="Times New Roman" w:hAnsi="Times New Roman"/>
          <w:sz w:val="28"/>
          <w:szCs w:val="28"/>
        </w:rPr>
        <w:t>Department</w:t>
      </w:r>
      <w:r w:rsidRPr="00CE1B19">
        <w:rPr>
          <w:rFonts w:ascii="Times New Roman" w:hAnsi="Times New Roman"/>
          <w:sz w:val="28"/>
          <w:szCs w:val="28"/>
          <w:lang w:val="ru-RU"/>
        </w:rPr>
        <w:t xml:space="preserve"> </w:t>
      </w:r>
      <w:r w:rsidRPr="00CE1B19">
        <w:rPr>
          <w:rFonts w:ascii="Times New Roman" w:hAnsi="Times New Roman"/>
          <w:sz w:val="28"/>
          <w:szCs w:val="28"/>
        </w:rPr>
        <w:t>of</w:t>
      </w:r>
      <w:r w:rsidRPr="00CE1B19">
        <w:rPr>
          <w:rFonts w:ascii="Times New Roman" w:hAnsi="Times New Roman"/>
          <w:sz w:val="28"/>
          <w:szCs w:val="28"/>
          <w:lang w:val="ru-RU"/>
        </w:rPr>
        <w:t xml:space="preserve"> </w:t>
      </w:r>
      <w:r w:rsidRPr="00CE1B19">
        <w:rPr>
          <w:rFonts w:ascii="Times New Roman" w:hAnsi="Times New Roman"/>
          <w:sz w:val="28"/>
          <w:szCs w:val="28"/>
        </w:rPr>
        <w:t>Agriculture</w:t>
      </w:r>
      <w:r w:rsidRPr="00CE1B19">
        <w:rPr>
          <w:rFonts w:ascii="Times New Roman" w:hAnsi="Times New Roman"/>
          <w:sz w:val="28"/>
          <w:szCs w:val="28"/>
          <w:lang w:val="ru-RU"/>
        </w:rPr>
        <w:t xml:space="preserve"> (</w:t>
      </w:r>
      <w:r w:rsidRPr="00CE1B19">
        <w:rPr>
          <w:rFonts w:ascii="Times New Roman" w:hAnsi="Times New Roman"/>
          <w:sz w:val="28"/>
          <w:szCs w:val="28"/>
        </w:rPr>
        <w:t>USDA</w:t>
      </w:r>
      <w:r w:rsidRPr="00CE1B19">
        <w:rPr>
          <w:rFonts w:ascii="Times New Roman" w:hAnsi="Times New Roman"/>
          <w:sz w:val="28"/>
          <w:szCs w:val="28"/>
          <w:lang w:val="ru-RU"/>
        </w:rPr>
        <w:t xml:space="preserve">) - міністерство сільського господарства США, </w:t>
      </w:r>
      <w:r w:rsidRPr="00CE1B19">
        <w:rPr>
          <w:rFonts w:ascii="Times New Roman" w:hAnsi="Times New Roman"/>
          <w:sz w:val="28"/>
          <w:szCs w:val="28"/>
        </w:rPr>
        <w:t>The</w:t>
      </w:r>
      <w:r w:rsidRPr="00CE1B19">
        <w:rPr>
          <w:rFonts w:ascii="Times New Roman" w:hAnsi="Times New Roman"/>
          <w:sz w:val="28"/>
          <w:szCs w:val="28"/>
          <w:lang w:val="ru-RU"/>
        </w:rPr>
        <w:t xml:space="preserve"> </w:t>
      </w:r>
      <w:r w:rsidRPr="00CE1B19">
        <w:rPr>
          <w:rFonts w:ascii="Times New Roman" w:hAnsi="Times New Roman"/>
          <w:sz w:val="28"/>
          <w:szCs w:val="28"/>
        </w:rPr>
        <w:t>United</w:t>
      </w:r>
      <w:r w:rsidRPr="00CE1B19">
        <w:rPr>
          <w:rFonts w:ascii="Times New Roman" w:hAnsi="Times New Roman"/>
          <w:sz w:val="28"/>
          <w:szCs w:val="28"/>
          <w:lang w:val="ru-RU"/>
        </w:rPr>
        <w:t xml:space="preserve"> </w:t>
      </w:r>
      <w:r w:rsidRPr="00CE1B19">
        <w:rPr>
          <w:rFonts w:ascii="Times New Roman" w:hAnsi="Times New Roman"/>
          <w:sz w:val="28"/>
          <w:szCs w:val="28"/>
        </w:rPr>
        <w:t>States</w:t>
      </w:r>
      <w:r w:rsidRPr="00CE1B19">
        <w:rPr>
          <w:rFonts w:ascii="Times New Roman" w:hAnsi="Times New Roman"/>
          <w:sz w:val="28"/>
          <w:szCs w:val="28"/>
          <w:lang w:val="ru-RU"/>
        </w:rPr>
        <w:t xml:space="preserve"> </w:t>
      </w:r>
      <w:r w:rsidRPr="00CE1B19">
        <w:rPr>
          <w:rFonts w:ascii="Times New Roman" w:hAnsi="Times New Roman"/>
          <w:sz w:val="28"/>
          <w:szCs w:val="28"/>
        </w:rPr>
        <w:t>Department</w:t>
      </w:r>
      <w:r w:rsidRPr="00CE1B19">
        <w:rPr>
          <w:rFonts w:ascii="Times New Roman" w:hAnsi="Times New Roman"/>
          <w:sz w:val="28"/>
          <w:szCs w:val="28"/>
          <w:lang w:val="ru-RU"/>
        </w:rPr>
        <w:t xml:space="preserve"> </w:t>
      </w:r>
      <w:r w:rsidRPr="00CE1B19">
        <w:rPr>
          <w:rFonts w:ascii="Times New Roman" w:hAnsi="Times New Roman"/>
          <w:sz w:val="28"/>
          <w:szCs w:val="28"/>
        </w:rPr>
        <w:t>of</w:t>
      </w:r>
      <w:r w:rsidRPr="00CE1B19">
        <w:rPr>
          <w:rFonts w:ascii="Times New Roman" w:hAnsi="Times New Roman"/>
          <w:sz w:val="28"/>
          <w:szCs w:val="28"/>
          <w:lang w:val="ru-RU"/>
        </w:rPr>
        <w:t xml:space="preserve"> </w:t>
      </w:r>
      <w:r w:rsidRPr="00CE1B19">
        <w:rPr>
          <w:rFonts w:ascii="Times New Roman" w:hAnsi="Times New Roman"/>
          <w:sz w:val="28"/>
          <w:szCs w:val="28"/>
        </w:rPr>
        <w:t>Homeland</w:t>
      </w:r>
      <w:r w:rsidRPr="00CE1B19">
        <w:rPr>
          <w:rFonts w:ascii="Times New Roman" w:hAnsi="Times New Roman"/>
          <w:sz w:val="28"/>
          <w:szCs w:val="28"/>
          <w:lang w:val="ru-RU"/>
        </w:rPr>
        <w:t xml:space="preserve"> </w:t>
      </w:r>
      <w:r w:rsidRPr="00CE1B19">
        <w:rPr>
          <w:rFonts w:ascii="Times New Roman" w:hAnsi="Times New Roman"/>
          <w:sz w:val="28"/>
          <w:szCs w:val="28"/>
        </w:rPr>
        <w:t>Security</w:t>
      </w:r>
      <w:r w:rsidRPr="00CE1B19">
        <w:rPr>
          <w:rFonts w:ascii="Times New Roman" w:hAnsi="Times New Roman"/>
          <w:sz w:val="28"/>
          <w:szCs w:val="28"/>
          <w:lang w:val="ru-RU"/>
        </w:rPr>
        <w:t xml:space="preserve"> - міністерство внутрішньої безпеки США.</w:t>
      </w:r>
    </w:p>
    <w:p w:rsidR="00CE1B19" w:rsidRPr="00ED409A" w:rsidRDefault="00CE1B19" w:rsidP="00200442">
      <w:pPr>
        <w:spacing w:line="360" w:lineRule="auto"/>
        <w:ind w:firstLine="709"/>
        <w:jc w:val="both"/>
        <w:rPr>
          <w:rFonts w:ascii="Times New Roman" w:hAnsi="Times New Roman"/>
          <w:sz w:val="28"/>
          <w:szCs w:val="28"/>
          <w:lang w:val="ru-RU"/>
        </w:rPr>
      </w:pPr>
      <w:r w:rsidRPr="00ED409A">
        <w:rPr>
          <w:rFonts w:ascii="Times New Roman" w:hAnsi="Times New Roman"/>
          <w:sz w:val="28"/>
          <w:szCs w:val="28"/>
          <w:lang w:val="ru-RU"/>
        </w:rPr>
        <w:t>12. Державні службовці:</w:t>
      </w:r>
    </w:p>
    <w:p w:rsidR="00CE1B19" w:rsidRPr="00ED409A"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rPr>
        <w:t>Insurance</w:t>
      </w:r>
      <w:r w:rsidRPr="00ED409A">
        <w:rPr>
          <w:rFonts w:ascii="Times New Roman" w:hAnsi="Times New Roman"/>
          <w:sz w:val="28"/>
          <w:szCs w:val="28"/>
          <w:lang w:val="ru-RU"/>
        </w:rPr>
        <w:t xml:space="preserve"> </w:t>
      </w:r>
      <w:r w:rsidRPr="00CE1B19">
        <w:rPr>
          <w:rFonts w:ascii="Times New Roman" w:hAnsi="Times New Roman"/>
          <w:sz w:val="28"/>
          <w:szCs w:val="28"/>
        </w:rPr>
        <w:t>Commissioner</w:t>
      </w:r>
      <w:r w:rsidRPr="00ED409A">
        <w:rPr>
          <w:rFonts w:ascii="Times New Roman" w:hAnsi="Times New Roman"/>
          <w:sz w:val="28"/>
          <w:szCs w:val="28"/>
          <w:lang w:val="ru-RU"/>
        </w:rPr>
        <w:t xml:space="preserve"> - спеціальний уповноважений зі страхування, </w:t>
      </w:r>
      <w:r w:rsidRPr="00CE1B19">
        <w:rPr>
          <w:rFonts w:ascii="Times New Roman" w:hAnsi="Times New Roman"/>
          <w:sz w:val="28"/>
          <w:szCs w:val="28"/>
        </w:rPr>
        <w:t>Senate</w:t>
      </w:r>
      <w:r w:rsidRPr="00ED409A">
        <w:rPr>
          <w:rFonts w:ascii="Times New Roman" w:hAnsi="Times New Roman"/>
          <w:sz w:val="28"/>
          <w:szCs w:val="28"/>
          <w:lang w:val="ru-RU"/>
        </w:rPr>
        <w:t xml:space="preserve"> </w:t>
      </w:r>
      <w:r w:rsidRPr="00CE1B19">
        <w:rPr>
          <w:rFonts w:ascii="Times New Roman" w:hAnsi="Times New Roman"/>
          <w:sz w:val="28"/>
          <w:szCs w:val="28"/>
        </w:rPr>
        <w:t>President</w:t>
      </w:r>
      <w:r w:rsidRPr="00ED409A">
        <w:rPr>
          <w:rFonts w:ascii="Times New Roman" w:hAnsi="Times New Roman"/>
          <w:sz w:val="28"/>
          <w:szCs w:val="28"/>
          <w:lang w:val="ru-RU"/>
        </w:rPr>
        <w:t xml:space="preserve"> </w:t>
      </w:r>
      <w:r w:rsidRPr="00CE1B19">
        <w:rPr>
          <w:rFonts w:ascii="Times New Roman" w:hAnsi="Times New Roman"/>
          <w:sz w:val="28"/>
          <w:szCs w:val="28"/>
        </w:rPr>
        <w:t>pro</w:t>
      </w:r>
      <w:r w:rsidRPr="00ED409A">
        <w:rPr>
          <w:rFonts w:ascii="Times New Roman" w:hAnsi="Times New Roman"/>
          <w:sz w:val="28"/>
          <w:szCs w:val="28"/>
          <w:lang w:val="ru-RU"/>
        </w:rPr>
        <w:t xml:space="preserve"> (</w:t>
      </w:r>
      <w:r w:rsidRPr="00CE1B19">
        <w:rPr>
          <w:rFonts w:ascii="Times New Roman" w:hAnsi="Times New Roman"/>
          <w:sz w:val="28"/>
          <w:szCs w:val="28"/>
        </w:rPr>
        <w:t>The</w:t>
      </w:r>
      <w:r w:rsidRPr="00ED409A">
        <w:rPr>
          <w:rFonts w:ascii="Times New Roman" w:hAnsi="Times New Roman"/>
          <w:sz w:val="28"/>
          <w:szCs w:val="28"/>
          <w:lang w:val="ru-RU"/>
        </w:rPr>
        <w:t xml:space="preserve"> </w:t>
      </w:r>
      <w:r w:rsidRPr="00CE1B19">
        <w:rPr>
          <w:rFonts w:ascii="Times New Roman" w:hAnsi="Times New Roman"/>
          <w:sz w:val="28"/>
          <w:szCs w:val="28"/>
        </w:rPr>
        <w:t>President</w:t>
      </w:r>
      <w:r w:rsidRPr="00ED409A">
        <w:rPr>
          <w:rFonts w:ascii="Times New Roman" w:hAnsi="Times New Roman"/>
          <w:sz w:val="28"/>
          <w:szCs w:val="28"/>
          <w:lang w:val="ru-RU"/>
        </w:rPr>
        <w:t xml:space="preserve"> </w:t>
      </w:r>
      <w:r w:rsidRPr="00CE1B19">
        <w:rPr>
          <w:rFonts w:ascii="Times New Roman" w:hAnsi="Times New Roman"/>
          <w:sz w:val="28"/>
          <w:szCs w:val="28"/>
        </w:rPr>
        <w:t>pro</w:t>
      </w:r>
      <w:r w:rsidRPr="00ED409A">
        <w:rPr>
          <w:rFonts w:ascii="Times New Roman" w:hAnsi="Times New Roman"/>
          <w:sz w:val="28"/>
          <w:szCs w:val="28"/>
          <w:lang w:val="ru-RU"/>
        </w:rPr>
        <w:t xml:space="preserve"> </w:t>
      </w:r>
      <w:r w:rsidRPr="00CE1B19">
        <w:rPr>
          <w:rFonts w:ascii="Times New Roman" w:hAnsi="Times New Roman"/>
          <w:sz w:val="28"/>
          <w:szCs w:val="28"/>
        </w:rPr>
        <w:t>tempore</w:t>
      </w:r>
      <w:r w:rsidRPr="00ED409A">
        <w:rPr>
          <w:rFonts w:ascii="Times New Roman" w:hAnsi="Times New Roman"/>
          <w:sz w:val="28"/>
          <w:szCs w:val="28"/>
          <w:lang w:val="ru-RU"/>
        </w:rPr>
        <w:t xml:space="preserve">) - тимчасовий голова сенату, </w:t>
      </w:r>
      <w:r w:rsidRPr="00CE1B19">
        <w:rPr>
          <w:rFonts w:ascii="Times New Roman" w:hAnsi="Times New Roman"/>
          <w:sz w:val="28"/>
          <w:szCs w:val="28"/>
        </w:rPr>
        <w:t>U</w:t>
      </w:r>
      <w:r w:rsidRPr="00ED409A">
        <w:rPr>
          <w:rFonts w:ascii="Times New Roman" w:hAnsi="Times New Roman"/>
          <w:sz w:val="28"/>
          <w:szCs w:val="28"/>
          <w:lang w:val="ru-RU"/>
        </w:rPr>
        <w:t>.</w:t>
      </w:r>
      <w:r w:rsidRPr="00CE1B19">
        <w:rPr>
          <w:rFonts w:ascii="Times New Roman" w:hAnsi="Times New Roman"/>
          <w:sz w:val="28"/>
          <w:szCs w:val="28"/>
        </w:rPr>
        <w:t>S</w:t>
      </w:r>
      <w:r w:rsidRPr="00ED409A">
        <w:rPr>
          <w:rFonts w:ascii="Times New Roman" w:hAnsi="Times New Roman"/>
          <w:sz w:val="28"/>
          <w:szCs w:val="28"/>
          <w:lang w:val="ru-RU"/>
        </w:rPr>
        <w:t xml:space="preserve">. </w:t>
      </w:r>
      <w:r w:rsidRPr="00CE1B19">
        <w:rPr>
          <w:rFonts w:ascii="Times New Roman" w:hAnsi="Times New Roman"/>
          <w:sz w:val="28"/>
          <w:szCs w:val="28"/>
        </w:rPr>
        <w:t>Trade</w:t>
      </w:r>
      <w:r w:rsidRPr="00ED409A">
        <w:rPr>
          <w:rFonts w:ascii="Times New Roman" w:hAnsi="Times New Roman"/>
          <w:sz w:val="28"/>
          <w:szCs w:val="28"/>
          <w:lang w:val="ru-RU"/>
        </w:rPr>
        <w:t xml:space="preserve"> </w:t>
      </w:r>
      <w:r w:rsidRPr="00CE1B19">
        <w:rPr>
          <w:rFonts w:ascii="Times New Roman" w:hAnsi="Times New Roman"/>
          <w:sz w:val="28"/>
          <w:szCs w:val="28"/>
        </w:rPr>
        <w:t>Rep</w:t>
      </w:r>
      <w:r w:rsidRPr="00ED409A">
        <w:rPr>
          <w:rFonts w:ascii="Times New Roman" w:hAnsi="Times New Roman"/>
          <w:sz w:val="28"/>
          <w:szCs w:val="28"/>
          <w:lang w:val="ru-RU"/>
        </w:rPr>
        <w:t xml:space="preserve"> (</w:t>
      </w:r>
      <w:r w:rsidRPr="00CE1B19">
        <w:rPr>
          <w:rFonts w:ascii="Times New Roman" w:hAnsi="Times New Roman"/>
          <w:sz w:val="28"/>
          <w:szCs w:val="28"/>
        </w:rPr>
        <w:t>The</w:t>
      </w:r>
      <w:r w:rsidRPr="00ED409A">
        <w:rPr>
          <w:rFonts w:ascii="Times New Roman" w:hAnsi="Times New Roman"/>
          <w:sz w:val="28"/>
          <w:szCs w:val="28"/>
          <w:lang w:val="ru-RU"/>
        </w:rPr>
        <w:t xml:space="preserve"> </w:t>
      </w:r>
      <w:r w:rsidRPr="00CE1B19">
        <w:rPr>
          <w:rFonts w:ascii="Times New Roman" w:hAnsi="Times New Roman"/>
          <w:sz w:val="28"/>
          <w:szCs w:val="28"/>
        </w:rPr>
        <w:t>Office</w:t>
      </w:r>
      <w:r w:rsidRPr="00ED409A">
        <w:rPr>
          <w:rFonts w:ascii="Times New Roman" w:hAnsi="Times New Roman"/>
          <w:sz w:val="28"/>
          <w:szCs w:val="28"/>
          <w:lang w:val="ru-RU"/>
        </w:rPr>
        <w:t xml:space="preserve"> </w:t>
      </w:r>
      <w:r w:rsidRPr="00CE1B19">
        <w:rPr>
          <w:rFonts w:ascii="Times New Roman" w:hAnsi="Times New Roman"/>
          <w:sz w:val="28"/>
          <w:szCs w:val="28"/>
        </w:rPr>
        <w:t>of</w:t>
      </w:r>
      <w:r w:rsidRPr="00ED409A">
        <w:rPr>
          <w:rFonts w:ascii="Times New Roman" w:hAnsi="Times New Roman"/>
          <w:sz w:val="28"/>
          <w:szCs w:val="28"/>
          <w:lang w:val="ru-RU"/>
        </w:rPr>
        <w:t xml:space="preserve"> </w:t>
      </w:r>
      <w:r w:rsidRPr="00CE1B19">
        <w:rPr>
          <w:rFonts w:ascii="Times New Roman" w:hAnsi="Times New Roman"/>
          <w:sz w:val="28"/>
          <w:szCs w:val="28"/>
        </w:rPr>
        <w:t>the</w:t>
      </w:r>
      <w:r w:rsidRPr="00ED409A">
        <w:rPr>
          <w:rFonts w:ascii="Times New Roman" w:hAnsi="Times New Roman"/>
          <w:sz w:val="28"/>
          <w:szCs w:val="28"/>
          <w:lang w:val="ru-RU"/>
        </w:rPr>
        <w:t xml:space="preserve"> </w:t>
      </w:r>
      <w:r w:rsidRPr="00CE1B19">
        <w:rPr>
          <w:rFonts w:ascii="Times New Roman" w:hAnsi="Times New Roman"/>
          <w:sz w:val="28"/>
          <w:szCs w:val="28"/>
        </w:rPr>
        <w:t>Special</w:t>
      </w:r>
      <w:r w:rsidRPr="00ED409A">
        <w:rPr>
          <w:rFonts w:ascii="Times New Roman" w:hAnsi="Times New Roman"/>
          <w:sz w:val="28"/>
          <w:szCs w:val="28"/>
          <w:lang w:val="ru-RU"/>
        </w:rPr>
        <w:t xml:space="preserve"> </w:t>
      </w:r>
      <w:r w:rsidRPr="00CE1B19">
        <w:rPr>
          <w:rFonts w:ascii="Times New Roman" w:hAnsi="Times New Roman"/>
          <w:sz w:val="28"/>
          <w:szCs w:val="28"/>
        </w:rPr>
        <w:t>Trade</w:t>
      </w:r>
      <w:r w:rsidRPr="00ED409A">
        <w:rPr>
          <w:rFonts w:ascii="Times New Roman" w:hAnsi="Times New Roman"/>
          <w:sz w:val="28"/>
          <w:szCs w:val="28"/>
          <w:lang w:val="ru-RU"/>
        </w:rPr>
        <w:t xml:space="preserve"> </w:t>
      </w:r>
      <w:r w:rsidRPr="00CE1B19">
        <w:rPr>
          <w:rFonts w:ascii="Times New Roman" w:hAnsi="Times New Roman"/>
          <w:sz w:val="28"/>
          <w:szCs w:val="28"/>
        </w:rPr>
        <w:t>Representative</w:t>
      </w:r>
      <w:r w:rsidRPr="00ED409A">
        <w:rPr>
          <w:rFonts w:ascii="Times New Roman" w:hAnsi="Times New Roman"/>
          <w:sz w:val="28"/>
          <w:szCs w:val="28"/>
          <w:lang w:val="ru-RU"/>
        </w:rPr>
        <w:t>) -</w:t>
      </w:r>
      <w:r w:rsidR="00200442">
        <w:rPr>
          <w:rFonts w:ascii="Times New Roman" w:hAnsi="Times New Roman"/>
          <w:sz w:val="28"/>
          <w:szCs w:val="28"/>
          <w:lang w:val="uk-UA"/>
        </w:rPr>
        <w:t xml:space="preserve"> </w:t>
      </w:r>
      <w:r w:rsidRPr="00CE1B19">
        <w:rPr>
          <w:rFonts w:ascii="Times New Roman" w:hAnsi="Times New Roman"/>
          <w:sz w:val="28"/>
          <w:szCs w:val="28"/>
          <w:lang w:val="ru-RU"/>
        </w:rPr>
        <w:t>торговий</w:t>
      </w:r>
      <w:r w:rsidRPr="00ED409A">
        <w:rPr>
          <w:rFonts w:ascii="Times New Roman" w:hAnsi="Times New Roman"/>
          <w:sz w:val="28"/>
          <w:szCs w:val="28"/>
          <w:lang w:val="ru-RU"/>
        </w:rPr>
        <w:t xml:space="preserve"> </w:t>
      </w:r>
      <w:r w:rsidRPr="00CE1B19">
        <w:rPr>
          <w:rFonts w:ascii="Times New Roman" w:hAnsi="Times New Roman"/>
          <w:sz w:val="28"/>
          <w:szCs w:val="28"/>
          <w:lang w:val="ru-RU"/>
        </w:rPr>
        <w:t>представник</w:t>
      </w:r>
      <w:r w:rsidRPr="00ED409A">
        <w:rPr>
          <w:rFonts w:ascii="Times New Roman" w:hAnsi="Times New Roman"/>
          <w:sz w:val="28"/>
          <w:szCs w:val="28"/>
          <w:lang w:val="ru-RU"/>
        </w:rPr>
        <w:t xml:space="preserve"> </w:t>
      </w:r>
      <w:r w:rsidRPr="00CE1B19">
        <w:rPr>
          <w:rFonts w:ascii="Times New Roman" w:hAnsi="Times New Roman"/>
          <w:sz w:val="28"/>
          <w:szCs w:val="28"/>
          <w:lang w:val="ru-RU"/>
        </w:rPr>
        <w:t>адміністрації</w:t>
      </w:r>
      <w:r w:rsidRPr="00ED409A">
        <w:rPr>
          <w:rFonts w:ascii="Times New Roman" w:hAnsi="Times New Roman"/>
          <w:sz w:val="28"/>
          <w:szCs w:val="28"/>
          <w:lang w:val="ru-RU"/>
        </w:rPr>
        <w:t xml:space="preserve"> </w:t>
      </w:r>
      <w:r w:rsidRPr="00CE1B19">
        <w:rPr>
          <w:rFonts w:ascii="Times New Roman" w:hAnsi="Times New Roman"/>
          <w:sz w:val="28"/>
          <w:szCs w:val="28"/>
          <w:lang w:val="ru-RU"/>
        </w:rPr>
        <w:t>президента</w:t>
      </w:r>
      <w:r w:rsidRPr="00ED409A">
        <w:rPr>
          <w:rFonts w:ascii="Times New Roman" w:hAnsi="Times New Roman"/>
          <w:sz w:val="28"/>
          <w:szCs w:val="28"/>
          <w:lang w:val="ru-RU"/>
        </w:rPr>
        <w:t xml:space="preserve"> </w:t>
      </w:r>
      <w:r w:rsidRPr="00CE1B19">
        <w:rPr>
          <w:rFonts w:ascii="Times New Roman" w:hAnsi="Times New Roman"/>
          <w:sz w:val="28"/>
          <w:szCs w:val="28"/>
          <w:lang w:val="ru-RU"/>
        </w:rPr>
        <w:t>США</w:t>
      </w:r>
      <w:r w:rsidRPr="00ED409A">
        <w:rPr>
          <w:rFonts w:ascii="Times New Roman" w:hAnsi="Times New Roman"/>
          <w:sz w:val="28"/>
          <w:szCs w:val="28"/>
          <w:lang w:val="ru-RU"/>
        </w:rPr>
        <w:t>.</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lang w:val="ru-RU"/>
        </w:rPr>
        <w:t>13. Назви корпорацій:</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rPr>
        <w:t>FDIC</w:t>
      </w:r>
      <w:r w:rsidRPr="00CE1B19">
        <w:rPr>
          <w:rFonts w:ascii="Times New Roman" w:hAnsi="Times New Roman"/>
          <w:sz w:val="28"/>
          <w:szCs w:val="28"/>
          <w:lang w:val="ru-RU"/>
        </w:rPr>
        <w:t xml:space="preserve"> (</w:t>
      </w:r>
      <w:r w:rsidRPr="00CE1B19">
        <w:rPr>
          <w:rFonts w:ascii="Times New Roman" w:hAnsi="Times New Roman"/>
          <w:sz w:val="28"/>
          <w:szCs w:val="28"/>
        </w:rPr>
        <w:t>Federal</w:t>
      </w:r>
      <w:r w:rsidRPr="00CE1B19">
        <w:rPr>
          <w:rFonts w:ascii="Times New Roman" w:hAnsi="Times New Roman"/>
          <w:sz w:val="28"/>
          <w:szCs w:val="28"/>
          <w:lang w:val="ru-RU"/>
        </w:rPr>
        <w:t xml:space="preserve"> </w:t>
      </w:r>
      <w:r w:rsidRPr="00CE1B19">
        <w:rPr>
          <w:rFonts w:ascii="Times New Roman" w:hAnsi="Times New Roman"/>
          <w:sz w:val="28"/>
          <w:szCs w:val="28"/>
        </w:rPr>
        <w:t>Deposit</w:t>
      </w:r>
      <w:r w:rsidRPr="00CE1B19">
        <w:rPr>
          <w:rFonts w:ascii="Times New Roman" w:hAnsi="Times New Roman"/>
          <w:sz w:val="28"/>
          <w:szCs w:val="28"/>
          <w:lang w:val="ru-RU"/>
        </w:rPr>
        <w:t xml:space="preserve"> </w:t>
      </w:r>
      <w:r w:rsidRPr="00CE1B19">
        <w:rPr>
          <w:rFonts w:ascii="Times New Roman" w:hAnsi="Times New Roman"/>
          <w:sz w:val="28"/>
          <w:szCs w:val="28"/>
        </w:rPr>
        <w:t>Insurance</w:t>
      </w:r>
      <w:r w:rsidRPr="00CE1B19">
        <w:rPr>
          <w:rFonts w:ascii="Times New Roman" w:hAnsi="Times New Roman"/>
          <w:sz w:val="28"/>
          <w:szCs w:val="28"/>
          <w:lang w:val="ru-RU"/>
        </w:rPr>
        <w:t xml:space="preserve"> </w:t>
      </w:r>
      <w:r w:rsidRPr="00CE1B19">
        <w:rPr>
          <w:rFonts w:ascii="Times New Roman" w:hAnsi="Times New Roman"/>
          <w:sz w:val="28"/>
          <w:szCs w:val="28"/>
        </w:rPr>
        <w:t>Corporation</w:t>
      </w:r>
      <w:r w:rsidRPr="00CE1B19">
        <w:rPr>
          <w:rFonts w:ascii="Times New Roman" w:hAnsi="Times New Roman"/>
          <w:sz w:val="28"/>
          <w:szCs w:val="28"/>
          <w:lang w:val="ru-RU"/>
        </w:rPr>
        <w:t>) - Федеральна корпорація страхування депозитів.</w:t>
      </w:r>
    </w:p>
    <w:p w:rsidR="00CE1B19" w:rsidRPr="00CE1B19" w:rsidRDefault="00CE1B19" w:rsidP="00200442">
      <w:pPr>
        <w:spacing w:line="360" w:lineRule="auto"/>
        <w:ind w:firstLine="709"/>
        <w:jc w:val="both"/>
        <w:rPr>
          <w:rFonts w:ascii="Times New Roman" w:hAnsi="Times New Roman"/>
          <w:sz w:val="28"/>
          <w:szCs w:val="28"/>
          <w:lang w:val="ru-RU"/>
        </w:rPr>
      </w:pPr>
      <w:r w:rsidRPr="00CE1B19">
        <w:rPr>
          <w:rFonts w:ascii="Times New Roman" w:hAnsi="Times New Roman"/>
          <w:sz w:val="28"/>
          <w:szCs w:val="28"/>
        </w:rPr>
        <w:t>SIPC</w:t>
      </w:r>
      <w:r w:rsidRPr="00CE1B19">
        <w:rPr>
          <w:rFonts w:ascii="Times New Roman" w:hAnsi="Times New Roman"/>
          <w:sz w:val="28"/>
          <w:szCs w:val="28"/>
          <w:lang w:val="ru-RU"/>
        </w:rPr>
        <w:t xml:space="preserve"> (</w:t>
      </w:r>
      <w:r w:rsidRPr="00CE1B19">
        <w:rPr>
          <w:rFonts w:ascii="Times New Roman" w:hAnsi="Times New Roman"/>
          <w:sz w:val="28"/>
          <w:szCs w:val="28"/>
        </w:rPr>
        <w:t>Securities</w:t>
      </w:r>
      <w:r w:rsidRPr="00CE1B19">
        <w:rPr>
          <w:rFonts w:ascii="Times New Roman" w:hAnsi="Times New Roman"/>
          <w:sz w:val="28"/>
          <w:szCs w:val="28"/>
          <w:lang w:val="ru-RU"/>
        </w:rPr>
        <w:t xml:space="preserve"> </w:t>
      </w:r>
      <w:r w:rsidRPr="00CE1B19">
        <w:rPr>
          <w:rFonts w:ascii="Times New Roman" w:hAnsi="Times New Roman"/>
          <w:sz w:val="28"/>
          <w:szCs w:val="28"/>
        </w:rPr>
        <w:t>Investor</w:t>
      </w:r>
      <w:r w:rsidRPr="00CE1B19">
        <w:rPr>
          <w:rFonts w:ascii="Times New Roman" w:hAnsi="Times New Roman"/>
          <w:sz w:val="28"/>
          <w:szCs w:val="28"/>
          <w:lang w:val="ru-RU"/>
        </w:rPr>
        <w:t xml:space="preserve"> </w:t>
      </w:r>
      <w:r w:rsidRPr="00CE1B19">
        <w:rPr>
          <w:rFonts w:ascii="Times New Roman" w:hAnsi="Times New Roman"/>
          <w:sz w:val="28"/>
          <w:szCs w:val="28"/>
        </w:rPr>
        <w:t>Protection</w:t>
      </w:r>
      <w:r w:rsidRPr="00CE1B19">
        <w:rPr>
          <w:rFonts w:ascii="Times New Roman" w:hAnsi="Times New Roman"/>
          <w:sz w:val="28"/>
          <w:szCs w:val="28"/>
          <w:lang w:val="ru-RU"/>
        </w:rPr>
        <w:t xml:space="preserve"> </w:t>
      </w:r>
      <w:r w:rsidRPr="00CE1B19">
        <w:rPr>
          <w:rFonts w:ascii="Times New Roman" w:hAnsi="Times New Roman"/>
          <w:sz w:val="28"/>
          <w:szCs w:val="28"/>
        </w:rPr>
        <w:t>Corporation</w:t>
      </w:r>
      <w:r w:rsidRPr="00CE1B19">
        <w:rPr>
          <w:rFonts w:ascii="Times New Roman" w:hAnsi="Times New Roman"/>
          <w:sz w:val="28"/>
          <w:szCs w:val="28"/>
          <w:lang w:val="ru-RU"/>
        </w:rPr>
        <w:t>) - Корпорація для захисту інтересів інвесторів у цінні папери.</w:t>
      </w:r>
    </w:p>
    <w:p w:rsidR="00642F70" w:rsidRDefault="00642F70" w:rsidP="00642F70">
      <w:pPr>
        <w:spacing w:line="360" w:lineRule="auto"/>
        <w:ind w:firstLine="720"/>
        <w:jc w:val="both"/>
        <w:rPr>
          <w:rFonts w:ascii="Times New Roman" w:eastAsia="SimSun" w:hAnsi="Times New Roman" w:cs="Times New Roman"/>
          <w:sz w:val="28"/>
          <w:szCs w:val="28"/>
          <w:lang w:val="uk-UA"/>
        </w:rPr>
      </w:pPr>
      <w:r w:rsidRPr="00200442">
        <w:rPr>
          <w:rFonts w:ascii="Times New Roman" w:eastAsia="SimSun" w:hAnsi="Times New Roman" w:cs="Times New Roman"/>
          <w:sz w:val="28"/>
          <w:szCs w:val="28"/>
          <w:lang w:val="uk-UA"/>
        </w:rPr>
        <w:t>1. Суспільно-політичні реалії; 2. 3. Економічні ралії; 4. Спортивні реалії; 5. Історичні реалії.</w:t>
      </w:r>
    </w:p>
    <w:p w:rsidR="00B85939" w:rsidRPr="00200442" w:rsidRDefault="00B85939" w:rsidP="00642F70">
      <w:pPr>
        <w:spacing w:line="360" w:lineRule="auto"/>
        <w:ind w:firstLine="720"/>
        <w:jc w:val="both"/>
        <w:rPr>
          <w:rFonts w:ascii="Times New Roman" w:eastAsia="SimSun" w:hAnsi="Times New Roman" w:cs="Times New Roman"/>
          <w:sz w:val="28"/>
          <w:szCs w:val="28"/>
          <w:lang w:val="uk-UA"/>
        </w:rPr>
      </w:pPr>
    </w:p>
    <w:p w:rsidR="00CE1B19" w:rsidRDefault="00200442" w:rsidP="00200442">
      <w:pPr>
        <w:spacing w:line="360" w:lineRule="auto"/>
        <w:ind w:firstLine="709"/>
        <w:jc w:val="both"/>
        <w:rPr>
          <w:rFonts w:ascii="Times New Roman" w:hAnsi="Times New Roman"/>
          <w:b/>
          <w:bCs/>
          <w:sz w:val="28"/>
          <w:szCs w:val="28"/>
          <w:lang w:val="uk-UA"/>
        </w:rPr>
      </w:pPr>
      <w:r w:rsidRPr="00ED409A">
        <w:rPr>
          <w:rFonts w:ascii="Times New Roman" w:hAnsi="Times New Roman"/>
          <w:b/>
          <w:bCs/>
          <w:sz w:val="28"/>
          <w:szCs w:val="28"/>
          <w:lang w:val="uk-UA"/>
        </w:rPr>
        <w:t>1.5.2.</w:t>
      </w:r>
      <w:r w:rsidR="00CE1B19" w:rsidRPr="00ED409A">
        <w:rPr>
          <w:rFonts w:ascii="Times New Roman" w:hAnsi="Times New Roman"/>
          <w:b/>
          <w:bCs/>
          <w:sz w:val="28"/>
          <w:szCs w:val="28"/>
          <w:lang w:val="uk-UA"/>
        </w:rPr>
        <w:t xml:space="preserve"> </w:t>
      </w:r>
      <w:r w:rsidR="00642F70" w:rsidRPr="00642F70">
        <w:rPr>
          <w:rFonts w:ascii="Times New Roman" w:eastAsia="SimSun" w:hAnsi="Times New Roman" w:cs="Times New Roman"/>
          <w:b/>
          <w:bCs/>
          <w:sz w:val="28"/>
          <w:szCs w:val="28"/>
          <w:lang w:val="uk-UA"/>
        </w:rPr>
        <w:t>Військові</w:t>
      </w:r>
      <w:r w:rsidR="00CE1B19" w:rsidRPr="00ED409A">
        <w:rPr>
          <w:rFonts w:ascii="Times New Roman" w:hAnsi="Times New Roman"/>
          <w:b/>
          <w:bCs/>
          <w:sz w:val="28"/>
          <w:szCs w:val="28"/>
          <w:lang w:val="uk-UA"/>
        </w:rPr>
        <w:t xml:space="preserve"> реалії:</w:t>
      </w:r>
    </w:p>
    <w:p w:rsidR="00B85939" w:rsidRPr="00ED409A" w:rsidRDefault="00B85939" w:rsidP="00200442">
      <w:pPr>
        <w:spacing w:line="360" w:lineRule="auto"/>
        <w:ind w:firstLine="709"/>
        <w:jc w:val="both"/>
        <w:rPr>
          <w:rFonts w:ascii="Times New Roman" w:hAnsi="Times New Roman"/>
          <w:b/>
          <w:bCs/>
          <w:sz w:val="28"/>
          <w:szCs w:val="28"/>
          <w:lang w:val="uk-UA"/>
        </w:rPr>
      </w:pPr>
    </w:p>
    <w:p w:rsidR="00CE1B19" w:rsidRPr="00ED409A" w:rsidRDefault="00CE1B19" w:rsidP="007B4216">
      <w:pPr>
        <w:spacing w:line="360" w:lineRule="auto"/>
        <w:ind w:firstLine="420"/>
        <w:jc w:val="both"/>
        <w:rPr>
          <w:rFonts w:ascii="Times New Roman" w:hAnsi="Times New Roman"/>
          <w:sz w:val="28"/>
          <w:szCs w:val="28"/>
          <w:lang w:val="uk-UA"/>
        </w:rPr>
      </w:pPr>
      <w:r w:rsidRPr="00CE1B19">
        <w:rPr>
          <w:rFonts w:ascii="Times New Roman" w:hAnsi="Times New Roman"/>
          <w:sz w:val="28"/>
          <w:szCs w:val="28"/>
        </w:rPr>
        <w:t>Red</w:t>
      </w:r>
      <w:r w:rsidRPr="00ED409A">
        <w:rPr>
          <w:rFonts w:ascii="Times New Roman" w:hAnsi="Times New Roman"/>
          <w:sz w:val="28"/>
          <w:szCs w:val="28"/>
          <w:lang w:val="uk-UA"/>
        </w:rPr>
        <w:t xml:space="preserve"> </w:t>
      </w:r>
      <w:r w:rsidRPr="00CE1B19">
        <w:rPr>
          <w:rFonts w:ascii="Times New Roman" w:hAnsi="Times New Roman"/>
          <w:sz w:val="28"/>
          <w:szCs w:val="28"/>
        </w:rPr>
        <w:t>America</w:t>
      </w:r>
      <w:r w:rsidRPr="00ED409A">
        <w:rPr>
          <w:rFonts w:ascii="Times New Roman" w:hAnsi="Times New Roman"/>
          <w:sz w:val="28"/>
          <w:szCs w:val="28"/>
          <w:lang w:val="uk-UA"/>
        </w:rPr>
        <w:t xml:space="preserve"> - Червона Америка 1 республіканці</w:t>
      </w:r>
    </w:p>
    <w:p w:rsidR="00CE1B19" w:rsidRPr="00ED409A" w:rsidRDefault="00CE1B19" w:rsidP="00CE1B19">
      <w:pPr>
        <w:spacing w:line="360" w:lineRule="auto"/>
        <w:jc w:val="both"/>
        <w:rPr>
          <w:rFonts w:ascii="Times New Roman" w:hAnsi="Times New Roman"/>
          <w:sz w:val="28"/>
          <w:szCs w:val="28"/>
          <w:lang w:val="uk-UA"/>
        </w:rPr>
      </w:pPr>
      <w:r w:rsidRPr="00CE1B19">
        <w:rPr>
          <w:rFonts w:ascii="Times New Roman" w:hAnsi="Times New Roman"/>
          <w:sz w:val="28"/>
          <w:szCs w:val="28"/>
        </w:rPr>
        <w:lastRenderedPageBreak/>
        <w:t>Red</w:t>
      </w:r>
      <w:r w:rsidRPr="00ED409A">
        <w:rPr>
          <w:rFonts w:ascii="Times New Roman" w:hAnsi="Times New Roman"/>
          <w:sz w:val="28"/>
          <w:szCs w:val="28"/>
          <w:lang w:val="uk-UA"/>
        </w:rPr>
        <w:t xml:space="preserve"> </w:t>
      </w:r>
      <w:r w:rsidRPr="00CE1B19">
        <w:rPr>
          <w:rFonts w:ascii="Times New Roman" w:hAnsi="Times New Roman"/>
          <w:sz w:val="28"/>
          <w:szCs w:val="28"/>
        </w:rPr>
        <w:t>States</w:t>
      </w:r>
      <w:r w:rsidRPr="00ED409A">
        <w:rPr>
          <w:rFonts w:ascii="Times New Roman" w:hAnsi="Times New Roman"/>
          <w:sz w:val="28"/>
          <w:szCs w:val="28"/>
          <w:lang w:val="uk-UA"/>
        </w:rPr>
        <w:t xml:space="preserve"> - червоні штати </w:t>
      </w:r>
      <w:r w:rsidRPr="00CE1B19">
        <w:rPr>
          <w:rFonts w:ascii="Times New Roman" w:hAnsi="Times New Roman"/>
          <w:sz w:val="28"/>
          <w:szCs w:val="28"/>
        </w:rPr>
        <w:t>J</w:t>
      </w:r>
      <w:r w:rsidR="00642F70">
        <w:rPr>
          <w:rFonts w:ascii="Times New Roman" w:hAnsi="Times New Roman"/>
          <w:sz w:val="28"/>
          <w:szCs w:val="28"/>
          <w:lang w:val="uk-UA"/>
        </w:rPr>
        <w:t xml:space="preserve"> </w:t>
      </w:r>
      <w:r w:rsidRPr="00CE1B19">
        <w:rPr>
          <w:rFonts w:ascii="Times New Roman" w:hAnsi="Times New Roman"/>
          <w:sz w:val="28"/>
          <w:szCs w:val="28"/>
        </w:rPr>
        <w:t>Blue</w:t>
      </w:r>
      <w:r w:rsidRPr="00ED409A">
        <w:rPr>
          <w:rFonts w:ascii="Times New Roman" w:hAnsi="Times New Roman"/>
          <w:sz w:val="28"/>
          <w:szCs w:val="28"/>
          <w:lang w:val="uk-UA"/>
        </w:rPr>
        <w:t xml:space="preserve"> </w:t>
      </w:r>
      <w:r w:rsidRPr="00CE1B19">
        <w:rPr>
          <w:rFonts w:ascii="Times New Roman" w:hAnsi="Times New Roman"/>
          <w:sz w:val="28"/>
          <w:szCs w:val="28"/>
        </w:rPr>
        <w:t>America</w:t>
      </w:r>
      <w:r w:rsidRPr="00ED409A">
        <w:rPr>
          <w:rFonts w:ascii="Times New Roman" w:hAnsi="Times New Roman"/>
          <w:sz w:val="28"/>
          <w:szCs w:val="28"/>
          <w:lang w:val="uk-UA"/>
        </w:rPr>
        <w:t xml:space="preserve"> - Синя Америка 1 демократи </w:t>
      </w:r>
      <w:r w:rsidRPr="00CE1B19">
        <w:rPr>
          <w:rFonts w:ascii="Times New Roman" w:hAnsi="Times New Roman"/>
          <w:sz w:val="28"/>
          <w:szCs w:val="28"/>
        </w:rPr>
        <w:t>Blue</w:t>
      </w:r>
      <w:r w:rsidRPr="00ED409A">
        <w:rPr>
          <w:rFonts w:ascii="Times New Roman" w:hAnsi="Times New Roman"/>
          <w:sz w:val="28"/>
          <w:szCs w:val="28"/>
          <w:lang w:val="uk-UA"/>
        </w:rPr>
        <w:t xml:space="preserve"> </w:t>
      </w:r>
      <w:r w:rsidRPr="00CE1B19">
        <w:rPr>
          <w:rFonts w:ascii="Times New Roman" w:hAnsi="Times New Roman"/>
          <w:sz w:val="28"/>
          <w:szCs w:val="28"/>
        </w:rPr>
        <w:t>States</w:t>
      </w:r>
      <w:r w:rsidRPr="00ED409A">
        <w:rPr>
          <w:rFonts w:ascii="Times New Roman" w:hAnsi="Times New Roman"/>
          <w:sz w:val="28"/>
          <w:szCs w:val="28"/>
          <w:lang w:val="uk-UA"/>
        </w:rPr>
        <w:t xml:space="preserve"> - сині штати</w:t>
      </w:r>
      <w:r w:rsidRPr="00ED409A">
        <w:rPr>
          <w:lang w:val="uk-UA"/>
        </w:rPr>
        <w:t xml:space="preserve"> </w:t>
      </w:r>
      <w:r w:rsidRPr="00ED409A">
        <w:rPr>
          <w:rFonts w:ascii="Times New Roman" w:hAnsi="Times New Roman"/>
          <w:sz w:val="28"/>
          <w:szCs w:val="28"/>
          <w:lang w:val="uk-UA"/>
        </w:rPr>
        <w:t>П. Військові реалії:</w:t>
      </w:r>
    </w:p>
    <w:p w:rsidR="00CE1B19" w:rsidRPr="00962F87" w:rsidRDefault="00CE1B19" w:rsidP="00CE1B19">
      <w:pPr>
        <w:spacing w:line="360" w:lineRule="auto"/>
        <w:jc w:val="both"/>
        <w:rPr>
          <w:rFonts w:ascii="Times New Roman" w:hAnsi="Times New Roman"/>
          <w:sz w:val="28"/>
          <w:szCs w:val="28"/>
          <w:lang w:val="uk-UA"/>
        </w:rPr>
      </w:pPr>
      <w:r w:rsidRPr="00CE1B19">
        <w:rPr>
          <w:rFonts w:ascii="Times New Roman" w:hAnsi="Times New Roman"/>
          <w:sz w:val="28"/>
          <w:szCs w:val="28"/>
        </w:rPr>
        <w:t>Boy</w:t>
      </w:r>
      <w:r w:rsidRPr="00962F87">
        <w:rPr>
          <w:rFonts w:ascii="Times New Roman" w:hAnsi="Times New Roman"/>
          <w:sz w:val="28"/>
          <w:szCs w:val="28"/>
          <w:lang w:val="uk-UA"/>
        </w:rPr>
        <w:t xml:space="preserve"> </w:t>
      </w:r>
      <w:r w:rsidRPr="00CE1B19">
        <w:rPr>
          <w:rFonts w:ascii="Times New Roman" w:hAnsi="Times New Roman"/>
          <w:sz w:val="28"/>
          <w:szCs w:val="28"/>
        </w:rPr>
        <w:t>Scouts</w:t>
      </w:r>
      <w:r w:rsidRPr="00962F87">
        <w:rPr>
          <w:rFonts w:ascii="Times New Roman" w:hAnsi="Times New Roman"/>
          <w:sz w:val="28"/>
          <w:szCs w:val="28"/>
          <w:lang w:val="uk-UA"/>
        </w:rPr>
        <w:t xml:space="preserve"> - Бойскаути Америки, </w:t>
      </w:r>
      <w:r w:rsidRPr="00CE1B19">
        <w:rPr>
          <w:rFonts w:ascii="Times New Roman" w:hAnsi="Times New Roman"/>
          <w:sz w:val="28"/>
          <w:szCs w:val="28"/>
        </w:rPr>
        <w:t>Second</w:t>
      </w:r>
      <w:r w:rsidRPr="00962F87">
        <w:rPr>
          <w:rFonts w:ascii="Times New Roman" w:hAnsi="Times New Roman"/>
          <w:sz w:val="28"/>
          <w:szCs w:val="28"/>
          <w:lang w:val="uk-UA"/>
        </w:rPr>
        <w:t xml:space="preserve"> </w:t>
      </w:r>
      <w:r w:rsidRPr="00CE1B19">
        <w:rPr>
          <w:rFonts w:ascii="Times New Roman" w:hAnsi="Times New Roman"/>
          <w:sz w:val="28"/>
          <w:szCs w:val="28"/>
        </w:rPr>
        <w:t>Marine</w:t>
      </w:r>
      <w:r w:rsidRPr="00962F87">
        <w:rPr>
          <w:rFonts w:ascii="Times New Roman" w:hAnsi="Times New Roman"/>
          <w:sz w:val="28"/>
          <w:szCs w:val="28"/>
          <w:lang w:val="uk-UA"/>
        </w:rPr>
        <w:t xml:space="preserve"> </w:t>
      </w:r>
      <w:r w:rsidRPr="00CE1B19">
        <w:rPr>
          <w:rFonts w:ascii="Times New Roman" w:hAnsi="Times New Roman"/>
          <w:sz w:val="28"/>
          <w:szCs w:val="28"/>
        </w:rPr>
        <w:t>Expeditionary</w:t>
      </w:r>
      <w:r w:rsidRPr="00962F87">
        <w:rPr>
          <w:rFonts w:ascii="Times New Roman" w:hAnsi="Times New Roman"/>
          <w:sz w:val="28"/>
          <w:szCs w:val="28"/>
          <w:lang w:val="uk-UA"/>
        </w:rPr>
        <w:t xml:space="preserve"> </w:t>
      </w:r>
      <w:r w:rsidRPr="00CE1B19">
        <w:rPr>
          <w:rFonts w:ascii="Times New Roman" w:hAnsi="Times New Roman"/>
          <w:sz w:val="28"/>
          <w:szCs w:val="28"/>
        </w:rPr>
        <w:t>Force</w:t>
      </w:r>
      <w:r w:rsidRPr="00962F87">
        <w:rPr>
          <w:rFonts w:ascii="Times New Roman" w:hAnsi="Times New Roman"/>
          <w:sz w:val="28"/>
          <w:szCs w:val="28"/>
          <w:lang w:val="uk-UA"/>
        </w:rPr>
        <w:t xml:space="preserve"> - друга група експедиційного корпусу морської піхоти США, </w:t>
      </w:r>
      <w:r w:rsidRPr="00CE1B19">
        <w:rPr>
          <w:rFonts w:ascii="Times New Roman" w:hAnsi="Times New Roman"/>
          <w:sz w:val="28"/>
          <w:szCs w:val="28"/>
        </w:rPr>
        <w:t>Special</w:t>
      </w:r>
      <w:r w:rsidRPr="00962F87">
        <w:rPr>
          <w:rFonts w:ascii="Times New Roman" w:hAnsi="Times New Roman"/>
          <w:sz w:val="28"/>
          <w:szCs w:val="28"/>
          <w:lang w:val="uk-UA"/>
        </w:rPr>
        <w:t xml:space="preserve"> </w:t>
      </w:r>
      <w:r w:rsidRPr="00CE1B19">
        <w:rPr>
          <w:rFonts w:ascii="Times New Roman" w:hAnsi="Times New Roman"/>
          <w:sz w:val="28"/>
          <w:szCs w:val="28"/>
        </w:rPr>
        <w:t>Purpose</w:t>
      </w:r>
      <w:r w:rsidRPr="00962F87">
        <w:rPr>
          <w:rFonts w:ascii="Times New Roman" w:hAnsi="Times New Roman"/>
          <w:sz w:val="28"/>
          <w:szCs w:val="28"/>
          <w:lang w:val="uk-UA"/>
        </w:rPr>
        <w:t xml:space="preserve"> </w:t>
      </w:r>
      <w:r w:rsidRPr="00CE1B19">
        <w:rPr>
          <w:rFonts w:ascii="Times New Roman" w:hAnsi="Times New Roman"/>
          <w:sz w:val="28"/>
          <w:szCs w:val="28"/>
        </w:rPr>
        <w:t>Marine</w:t>
      </w:r>
      <w:r w:rsidRPr="00962F87">
        <w:rPr>
          <w:rFonts w:ascii="Times New Roman" w:hAnsi="Times New Roman"/>
          <w:sz w:val="28"/>
          <w:szCs w:val="28"/>
          <w:lang w:val="uk-UA"/>
        </w:rPr>
        <w:t xml:space="preserve"> </w:t>
      </w:r>
      <w:r w:rsidRPr="00CE1B19">
        <w:rPr>
          <w:rFonts w:ascii="Times New Roman" w:hAnsi="Times New Roman"/>
          <w:sz w:val="28"/>
          <w:szCs w:val="28"/>
        </w:rPr>
        <w:t>Air</w:t>
      </w:r>
      <w:r w:rsidRPr="00962F87">
        <w:rPr>
          <w:rFonts w:ascii="Times New Roman" w:hAnsi="Times New Roman"/>
          <w:sz w:val="28"/>
          <w:szCs w:val="28"/>
          <w:lang w:val="uk-UA"/>
        </w:rPr>
        <w:t xml:space="preserve"> </w:t>
      </w:r>
      <w:r w:rsidRPr="00CE1B19">
        <w:rPr>
          <w:rFonts w:ascii="Times New Roman" w:hAnsi="Times New Roman"/>
          <w:sz w:val="28"/>
          <w:szCs w:val="28"/>
        </w:rPr>
        <w:t>Ground</w:t>
      </w:r>
      <w:r w:rsidRPr="00962F87">
        <w:rPr>
          <w:rFonts w:ascii="Times New Roman" w:hAnsi="Times New Roman"/>
          <w:sz w:val="28"/>
          <w:szCs w:val="28"/>
          <w:lang w:val="uk-UA"/>
        </w:rPr>
        <w:t xml:space="preserve"> </w:t>
      </w:r>
      <w:r w:rsidRPr="00CE1B19">
        <w:rPr>
          <w:rFonts w:ascii="Times New Roman" w:hAnsi="Times New Roman"/>
          <w:sz w:val="28"/>
          <w:szCs w:val="28"/>
        </w:rPr>
        <w:t>Task</w:t>
      </w:r>
      <w:r w:rsidRPr="00962F87">
        <w:rPr>
          <w:rFonts w:ascii="Times New Roman" w:hAnsi="Times New Roman"/>
          <w:sz w:val="28"/>
          <w:szCs w:val="28"/>
          <w:lang w:val="uk-UA"/>
        </w:rPr>
        <w:t xml:space="preserve"> </w:t>
      </w:r>
      <w:r w:rsidRPr="00CE1B19">
        <w:rPr>
          <w:rFonts w:ascii="Times New Roman" w:hAnsi="Times New Roman"/>
          <w:sz w:val="28"/>
          <w:szCs w:val="28"/>
        </w:rPr>
        <w:t>Force</w:t>
      </w:r>
      <w:r w:rsidRPr="00962F87">
        <w:rPr>
          <w:rFonts w:ascii="Times New Roman" w:hAnsi="Times New Roman"/>
          <w:sz w:val="28"/>
          <w:szCs w:val="28"/>
          <w:lang w:val="uk-UA"/>
        </w:rPr>
        <w:t xml:space="preserve"> - тактична угруповання наземних сил і авіації МП, </w:t>
      </w:r>
      <w:r w:rsidRPr="00CE1B19">
        <w:rPr>
          <w:rFonts w:ascii="Times New Roman" w:hAnsi="Times New Roman"/>
          <w:sz w:val="28"/>
          <w:szCs w:val="28"/>
        </w:rPr>
        <w:t>The</w:t>
      </w:r>
      <w:r w:rsidRPr="00962F87">
        <w:rPr>
          <w:rFonts w:ascii="Times New Roman" w:hAnsi="Times New Roman"/>
          <w:sz w:val="28"/>
          <w:szCs w:val="28"/>
          <w:lang w:val="uk-UA"/>
        </w:rPr>
        <w:t xml:space="preserve"> </w:t>
      </w:r>
      <w:r w:rsidRPr="00CE1B19">
        <w:rPr>
          <w:rFonts w:ascii="Times New Roman" w:hAnsi="Times New Roman"/>
          <w:sz w:val="28"/>
          <w:szCs w:val="28"/>
        </w:rPr>
        <w:t>United</w:t>
      </w:r>
      <w:r w:rsidRPr="00962F87">
        <w:rPr>
          <w:rFonts w:ascii="Times New Roman" w:hAnsi="Times New Roman"/>
          <w:sz w:val="28"/>
          <w:szCs w:val="28"/>
          <w:lang w:val="uk-UA"/>
        </w:rPr>
        <w:t xml:space="preserve"> </w:t>
      </w:r>
      <w:r w:rsidRPr="00CE1B19">
        <w:rPr>
          <w:rFonts w:ascii="Times New Roman" w:hAnsi="Times New Roman"/>
          <w:sz w:val="28"/>
          <w:szCs w:val="28"/>
        </w:rPr>
        <w:t>States</w:t>
      </w:r>
      <w:r w:rsidRPr="00962F87">
        <w:rPr>
          <w:rFonts w:ascii="Times New Roman" w:hAnsi="Times New Roman"/>
          <w:sz w:val="28"/>
          <w:szCs w:val="28"/>
          <w:lang w:val="uk-UA"/>
        </w:rPr>
        <w:t xml:space="preserve"> </w:t>
      </w:r>
      <w:r w:rsidRPr="00CE1B19">
        <w:rPr>
          <w:rFonts w:ascii="Times New Roman" w:hAnsi="Times New Roman"/>
          <w:sz w:val="28"/>
          <w:szCs w:val="28"/>
        </w:rPr>
        <w:t>Central</w:t>
      </w:r>
      <w:r w:rsidRPr="00962F87">
        <w:rPr>
          <w:rFonts w:ascii="Times New Roman" w:hAnsi="Times New Roman"/>
          <w:sz w:val="28"/>
          <w:szCs w:val="28"/>
          <w:lang w:val="uk-UA"/>
        </w:rPr>
        <w:t xml:space="preserve"> </w:t>
      </w:r>
      <w:r w:rsidRPr="00CE1B19">
        <w:rPr>
          <w:rFonts w:ascii="Times New Roman" w:hAnsi="Times New Roman"/>
          <w:sz w:val="28"/>
          <w:szCs w:val="28"/>
        </w:rPr>
        <w:t>Command</w:t>
      </w:r>
      <w:r w:rsidRPr="00962F87">
        <w:rPr>
          <w:rFonts w:ascii="Times New Roman" w:hAnsi="Times New Roman"/>
          <w:sz w:val="28"/>
          <w:szCs w:val="28"/>
          <w:lang w:val="uk-UA"/>
        </w:rPr>
        <w:t xml:space="preserve"> (</w:t>
      </w:r>
      <w:r w:rsidRPr="00CE1B19">
        <w:rPr>
          <w:rFonts w:ascii="Times New Roman" w:hAnsi="Times New Roman"/>
          <w:sz w:val="28"/>
          <w:szCs w:val="28"/>
        </w:rPr>
        <w:t>CENTCOM</w:t>
      </w:r>
      <w:r w:rsidRPr="00962F87">
        <w:rPr>
          <w:rFonts w:ascii="Times New Roman" w:hAnsi="Times New Roman"/>
          <w:sz w:val="28"/>
          <w:szCs w:val="28"/>
          <w:lang w:val="uk-UA"/>
        </w:rPr>
        <w:t>) -об'єднання Центральне командування (</w:t>
      </w:r>
      <w:r w:rsidRPr="00CE1B19">
        <w:rPr>
          <w:rFonts w:ascii="Times New Roman" w:hAnsi="Times New Roman"/>
          <w:sz w:val="28"/>
          <w:szCs w:val="28"/>
        </w:rPr>
        <w:t>CEHTKOM</w:t>
      </w:r>
      <w:r w:rsidRPr="00962F87">
        <w:rPr>
          <w:rFonts w:ascii="Times New Roman" w:hAnsi="Times New Roman"/>
          <w:sz w:val="28"/>
          <w:szCs w:val="28"/>
          <w:lang w:val="uk-UA"/>
        </w:rPr>
        <w:t xml:space="preserve">) , </w:t>
      </w:r>
      <w:r w:rsidRPr="00CE1B19">
        <w:rPr>
          <w:rFonts w:ascii="Times New Roman" w:hAnsi="Times New Roman"/>
          <w:sz w:val="28"/>
          <w:szCs w:val="28"/>
        </w:rPr>
        <w:t>Patriot</w:t>
      </w:r>
      <w:r w:rsidRPr="00962F87">
        <w:rPr>
          <w:rFonts w:ascii="Times New Roman" w:hAnsi="Times New Roman"/>
          <w:sz w:val="28"/>
          <w:szCs w:val="28"/>
          <w:lang w:val="uk-UA"/>
        </w:rPr>
        <w:t xml:space="preserve"> </w:t>
      </w:r>
      <w:r w:rsidRPr="00CE1B19">
        <w:rPr>
          <w:rFonts w:ascii="Times New Roman" w:hAnsi="Times New Roman"/>
          <w:sz w:val="28"/>
          <w:szCs w:val="28"/>
        </w:rPr>
        <w:t>Air</w:t>
      </w:r>
      <w:r w:rsidRPr="00962F87">
        <w:rPr>
          <w:rFonts w:ascii="Times New Roman" w:hAnsi="Times New Roman"/>
          <w:sz w:val="28"/>
          <w:szCs w:val="28"/>
          <w:lang w:val="uk-UA"/>
        </w:rPr>
        <w:t xml:space="preserve"> </w:t>
      </w:r>
      <w:r w:rsidRPr="00CE1B19">
        <w:rPr>
          <w:rFonts w:ascii="Times New Roman" w:hAnsi="Times New Roman"/>
          <w:sz w:val="28"/>
          <w:szCs w:val="28"/>
        </w:rPr>
        <w:t>Defense</w:t>
      </w:r>
      <w:r w:rsidRPr="00962F87">
        <w:rPr>
          <w:rFonts w:ascii="Times New Roman" w:hAnsi="Times New Roman"/>
          <w:sz w:val="28"/>
          <w:szCs w:val="28"/>
          <w:lang w:val="uk-UA"/>
        </w:rPr>
        <w:t xml:space="preserve"> </w:t>
      </w:r>
      <w:r w:rsidRPr="00CE1B19">
        <w:rPr>
          <w:rFonts w:ascii="Times New Roman" w:hAnsi="Times New Roman"/>
          <w:sz w:val="28"/>
          <w:szCs w:val="28"/>
        </w:rPr>
        <w:t>Systems</w:t>
      </w:r>
      <w:r w:rsidRPr="00962F87">
        <w:rPr>
          <w:rFonts w:ascii="Times New Roman" w:hAnsi="Times New Roman"/>
          <w:sz w:val="28"/>
          <w:szCs w:val="28"/>
          <w:lang w:val="uk-UA"/>
        </w:rPr>
        <w:t xml:space="preserve"> - Зенітно-ракетний комплекс «Петріот», </w:t>
      </w:r>
      <w:r w:rsidRPr="00CE1B19">
        <w:rPr>
          <w:rFonts w:ascii="Times New Roman" w:hAnsi="Times New Roman"/>
          <w:sz w:val="28"/>
          <w:szCs w:val="28"/>
        </w:rPr>
        <w:t>Strategic</w:t>
      </w:r>
      <w:r w:rsidRPr="00962F87">
        <w:rPr>
          <w:rFonts w:ascii="Times New Roman" w:hAnsi="Times New Roman"/>
          <w:sz w:val="28"/>
          <w:szCs w:val="28"/>
          <w:lang w:val="uk-UA"/>
        </w:rPr>
        <w:t xml:space="preserve"> </w:t>
      </w:r>
      <w:r w:rsidRPr="00CE1B19">
        <w:rPr>
          <w:rFonts w:ascii="Times New Roman" w:hAnsi="Times New Roman"/>
          <w:sz w:val="28"/>
          <w:szCs w:val="28"/>
        </w:rPr>
        <w:t>Air</w:t>
      </w:r>
      <w:r w:rsidRPr="00962F87">
        <w:rPr>
          <w:rFonts w:ascii="Times New Roman" w:hAnsi="Times New Roman"/>
          <w:sz w:val="28"/>
          <w:szCs w:val="28"/>
          <w:lang w:val="uk-UA"/>
        </w:rPr>
        <w:t xml:space="preserve"> </w:t>
      </w:r>
      <w:r w:rsidRPr="00CE1B19">
        <w:rPr>
          <w:rFonts w:ascii="Times New Roman" w:hAnsi="Times New Roman"/>
          <w:sz w:val="28"/>
          <w:szCs w:val="28"/>
        </w:rPr>
        <w:t>Command</w:t>
      </w:r>
      <w:r w:rsidRPr="00962F87">
        <w:rPr>
          <w:rFonts w:ascii="Times New Roman" w:hAnsi="Times New Roman"/>
          <w:sz w:val="28"/>
          <w:szCs w:val="28"/>
          <w:lang w:val="uk-UA"/>
        </w:rPr>
        <w:t xml:space="preserve"> (</w:t>
      </w:r>
      <w:r w:rsidRPr="00CE1B19">
        <w:rPr>
          <w:rFonts w:ascii="Times New Roman" w:hAnsi="Times New Roman"/>
          <w:sz w:val="28"/>
          <w:szCs w:val="28"/>
        </w:rPr>
        <w:t>SAC</w:t>
      </w:r>
      <w:r w:rsidRPr="00962F87">
        <w:rPr>
          <w:rFonts w:ascii="Times New Roman" w:hAnsi="Times New Roman"/>
          <w:sz w:val="28"/>
          <w:szCs w:val="28"/>
          <w:lang w:val="uk-UA"/>
        </w:rPr>
        <w:t>) - Стратегічне військове командування ВПС США.</w:t>
      </w:r>
    </w:p>
    <w:p w:rsidR="00642F70" w:rsidRPr="00642F70" w:rsidRDefault="00642F70" w:rsidP="00CE1B19">
      <w:pPr>
        <w:spacing w:line="360" w:lineRule="auto"/>
        <w:jc w:val="both"/>
        <w:rPr>
          <w:rFonts w:ascii="Times New Roman" w:hAnsi="Times New Roman"/>
          <w:sz w:val="28"/>
          <w:szCs w:val="28"/>
          <w:lang w:val="uk-UA"/>
        </w:rPr>
      </w:pPr>
    </w:p>
    <w:p w:rsidR="00CE1B19" w:rsidRDefault="00200442" w:rsidP="00200442">
      <w:pPr>
        <w:spacing w:line="360" w:lineRule="auto"/>
        <w:ind w:firstLine="709"/>
        <w:jc w:val="both"/>
        <w:rPr>
          <w:rFonts w:ascii="Times New Roman" w:hAnsi="Times New Roman"/>
          <w:b/>
          <w:bCs/>
          <w:sz w:val="28"/>
          <w:szCs w:val="28"/>
          <w:lang w:val="uk-UA"/>
        </w:rPr>
      </w:pPr>
      <w:r w:rsidRPr="00200442">
        <w:rPr>
          <w:rFonts w:ascii="Times New Roman" w:hAnsi="Times New Roman"/>
          <w:b/>
          <w:bCs/>
          <w:sz w:val="28"/>
          <w:szCs w:val="28"/>
          <w:lang w:val="uk-UA"/>
        </w:rPr>
        <w:t xml:space="preserve">1.5.3. </w:t>
      </w:r>
      <w:r w:rsidR="00CE1B19" w:rsidRPr="00642F70">
        <w:rPr>
          <w:rFonts w:ascii="Times New Roman" w:hAnsi="Times New Roman"/>
          <w:b/>
          <w:bCs/>
          <w:sz w:val="28"/>
          <w:szCs w:val="28"/>
          <w:lang w:val="uk-UA"/>
        </w:rPr>
        <w:t>Економічні реалії:</w:t>
      </w:r>
    </w:p>
    <w:p w:rsidR="007B4216" w:rsidRPr="00642F70" w:rsidRDefault="007B4216" w:rsidP="00200442">
      <w:pPr>
        <w:spacing w:line="360" w:lineRule="auto"/>
        <w:ind w:firstLine="709"/>
        <w:jc w:val="both"/>
        <w:rPr>
          <w:rFonts w:ascii="Times New Roman" w:hAnsi="Times New Roman"/>
          <w:b/>
          <w:bCs/>
          <w:sz w:val="28"/>
          <w:szCs w:val="28"/>
          <w:lang w:val="uk-UA"/>
        </w:rPr>
      </w:pPr>
    </w:p>
    <w:p w:rsidR="00CE1B19" w:rsidRDefault="00CE1B19" w:rsidP="007B4216">
      <w:pPr>
        <w:spacing w:line="360" w:lineRule="auto"/>
        <w:ind w:firstLine="420"/>
        <w:jc w:val="both"/>
        <w:rPr>
          <w:rFonts w:ascii="Times New Roman" w:hAnsi="Times New Roman"/>
          <w:sz w:val="28"/>
          <w:szCs w:val="28"/>
          <w:lang w:val="uk-UA"/>
        </w:rPr>
      </w:pP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Exchange</w:t>
      </w:r>
      <w:r w:rsidRPr="00ED409A">
        <w:rPr>
          <w:rFonts w:ascii="Times New Roman" w:hAnsi="Times New Roman"/>
          <w:sz w:val="28"/>
          <w:szCs w:val="28"/>
          <w:lang w:val="uk-UA"/>
        </w:rPr>
        <w:t xml:space="preserve"> </w:t>
      </w:r>
      <w:r w:rsidRPr="00CE1B19">
        <w:rPr>
          <w:rFonts w:ascii="Times New Roman" w:hAnsi="Times New Roman"/>
          <w:sz w:val="28"/>
          <w:szCs w:val="28"/>
        </w:rPr>
        <w:t>Stabilization</w:t>
      </w:r>
      <w:r w:rsidRPr="00ED409A">
        <w:rPr>
          <w:rFonts w:ascii="Times New Roman" w:hAnsi="Times New Roman"/>
          <w:sz w:val="28"/>
          <w:szCs w:val="28"/>
          <w:lang w:val="uk-UA"/>
        </w:rPr>
        <w:t xml:space="preserve"> </w:t>
      </w:r>
      <w:r w:rsidRPr="00CE1B19">
        <w:rPr>
          <w:rFonts w:ascii="Times New Roman" w:hAnsi="Times New Roman"/>
          <w:sz w:val="28"/>
          <w:szCs w:val="28"/>
        </w:rPr>
        <w:t>Fund</w:t>
      </w:r>
      <w:r w:rsidRPr="00ED409A">
        <w:rPr>
          <w:rFonts w:ascii="Times New Roman" w:hAnsi="Times New Roman"/>
          <w:sz w:val="28"/>
          <w:szCs w:val="28"/>
          <w:lang w:val="uk-UA"/>
        </w:rPr>
        <w:t xml:space="preserve"> (</w:t>
      </w:r>
      <w:r w:rsidRPr="00CE1B19">
        <w:rPr>
          <w:rFonts w:ascii="Times New Roman" w:hAnsi="Times New Roman"/>
          <w:sz w:val="28"/>
          <w:szCs w:val="28"/>
        </w:rPr>
        <w:t>ESF</w:t>
      </w:r>
      <w:r w:rsidRPr="00ED409A">
        <w:rPr>
          <w:rFonts w:ascii="Times New Roman" w:hAnsi="Times New Roman"/>
          <w:sz w:val="28"/>
          <w:szCs w:val="28"/>
          <w:lang w:val="uk-UA"/>
        </w:rPr>
        <w:t xml:space="preserve">) - Валютний стабілізаційний фонд, </w:t>
      </w: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Federal</w:t>
      </w:r>
      <w:r w:rsidRPr="00ED409A">
        <w:rPr>
          <w:rFonts w:ascii="Times New Roman" w:hAnsi="Times New Roman"/>
          <w:sz w:val="28"/>
          <w:szCs w:val="28"/>
          <w:lang w:val="uk-UA"/>
        </w:rPr>
        <w:t xml:space="preserve"> </w:t>
      </w:r>
      <w:r w:rsidRPr="00CE1B19">
        <w:rPr>
          <w:rFonts w:ascii="Times New Roman" w:hAnsi="Times New Roman"/>
          <w:sz w:val="28"/>
          <w:szCs w:val="28"/>
        </w:rPr>
        <w:t>Reserve</w:t>
      </w:r>
      <w:r w:rsidRPr="00ED409A">
        <w:rPr>
          <w:rFonts w:ascii="Times New Roman" w:hAnsi="Times New Roman"/>
          <w:sz w:val="28"/>
          <w:szCs w:val="28"/>
          <w:lang w:val="uk-UA"/>
        </w:rPr>
        <w:t xml:space="preserve"> </w:t>
      </w:r>
      <w:r w:rsidRPr="00CE1B19">
        <w:rPr>
          <w:rFonts w:ascii="Times New Roman" w:hAnsi="Times New Roman"/>
          <w:sz w:val="28"/>
          <w:szCs w:val="28"/>
        </w:rPr>
        <w:t>Bank</w:t>
      </w:r>
      <w:r w:rsidRPr="00ED409A">
        <w:rPr>
          <w:rFonts w:ascii="Times New Roman" w:hAnsi="Times New Roman"/>
          <w:sz w:val="28"/>
          <w:szCs w:val="28"/>
          <w:lang w:val="uk-UA"/>
        </w:rPr>
        <w:t xml:space="preserve"> </w:t>
      </w:r>
      <w:r w:rsidRPr="00CE1B19">
        <w:rPr>
          <w:rFonts w:ascii="Times New Roman" w:hAnsi="Times New Roman"/>
          <w:sz w:val="28"/>
          <w:szCs w:val="28"/>
        </w:rPr>
        <w:t>of</w:t>
      </w:r>
      <w:r w:rsidRPr="00ED409A">
        <w:rPr>
          <w:rFonts w:ascii="Times New Roman" w:hAnsi="Times New Roman"/>
          <w:sz w:val="28"/>
          <w:szCs w:val="28"/>
          <w:lang w:val="uk-UA"/>
        </w:rPr>
        <w:t xml:space="preserve"> </w:t>
      </w:r>
      <w:r w:rsidRPr="00CE1B19">
        <w:rPr>
          <w:rFonts w:ascii="Times New Roman" w:hAnsi="Times New Roman"/>
          <w:sz w:val="28"/>
          <w:szCs w:val="28"/>
        </w:rPr>
        <w:t>New</w:t>
      </w:r>
      <w:r w:rsidRPr="00ED409A">
        <w:rPr>
          <w:rFonts w:ascii="Times New Roman" w:hAnsi="Times New Roman"/>
          <w:sz w:val="28"/>
          <w:szCs w:val="28"/>
          <w:lang w:val="uk-UA"/>
        </w:rPr>
        <w:t xml:space="preserve"> </w:t>
      </w:r>
      <w:r w:rsidRPr="00CE1B19">
        <w:rPr>
          <w:rFonts w:ascii="Times New Roman" w:hAnsi="Times New Roman"/>
          <w:sz w:val="28"/>
          <w:szCs w:val="28"/>
        </w:rPr>
        <w:t>York</w:t>
      </w:r>
      <w:r w:rsidRPr="00ED409A">
        <w:rPr>
          <w:rFonts w:ascii="Times New Roman" w:hAnsi="Times New Roman"/>
          <w:sz w:val="28"/>
          <w:szCs w:val="28"/>
          <w:lang w:val="uk-UA"/>
        </w:rPr>
        <w:t xml:space="preserve"> (</w:t>
      </w: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New</w:t>
      </w:r>
      <w:r w:rsidRPr="00ED409A">
        <w:rPr>
          <w:rFonts w:ascii="Times New Roman" w:hAnsi="Times New Roman"/>
          <w:sz w:val="28"/>
          <w:szCs w:val="28"/>
          <w:lang w:val="uk-UA"/>
        </w:rPr>
        <w:t xml:space="preserve"> </w:t>
      </w:r>
      <w:r w:rsidRPr="00CE1B19">
        <w:rPr>
          <w:rFonts w:ascii="Times New Roman" w:hAnsi="Times New Roman"/>
          <w:sz w:val="28"/>
          <w:szCs w:val="28"/>
        </w:rPr>
        <w:t>York</w:t>
      </w:r>
      <w:r w:rsidRPr="00ED409A">
        <w:rPr>
          <w:rFonts w:ascii="Times New Roman" w:hAnsi="Times New Roman"/>
          <w:sz w:val="28"/>
          <w:szCs w:val="28"/>
          <w:lang w:val="uk-UA"/>
        </w:rPr>
        <w:t xml:space="preserve"> </w:t>
      </w:r>
      <w:r w:rsidRPr="00CE1B19">
        <w:rPr>
          <w:rFonts w:ascii="Times New Roman" w:hAnsi="Times New Roman"/>
          <w:sz w:val="28"/>
          <w:szCs w:val="28"/>
        </w:rPr>
        <w:t>Fed</w:t>
      </w:r>
      <w:r w:rsidRPr="00ED409A">
        <w:rPr>
          <w:rFonts w:ascii="Times New Roman" w:hAnsi="Times New Roman"/>
          <w:sz w:val="28"/>
          <w:szCs w:val="28"/>
          <w:lang w:val="uk-UA"/>
        </w:rPr>
        <w:t xml:space="preserve">) - Федеральний резервний банк Нью-Йорка, </w:t>
      </w:r>
      <w:r w:rsidRPr="00CE1B19">
        <w:rPr>
          <w:rFonts w:ascii="Times New Roman" w:hAnsi="Times New Roman"/>
          <w:sz w:val="28"/>
          <w:szCs w:val="28"/>
        </w:rPr>
        <w:t>Federal</w:t>
      </w:r>
      <w:r w:rsidRPr="00ED409A">
        <w:rPr>
          <w:rFonts w:ascii="Times New Roman" w:hAnsi="Times New Roman"/>
          <w:sz w:val="28"/>
          <w:szCs w:val="28"/>
          <w:lang w:val="uk-UA"/>
        </w:rPr>
        <w:t xml:space="preserve"> </w:t>
      </w:r>
      <w:r w:rsidRPr="00CE1B19">
        <w:rPr>
          <w:rFonts w:ascii="Times New Roman" w:hAnsi="Times New Roman"/>
          <w:sz w:val="28"/>
          <w:szCs w:val="28"/>
        </w:rPr>
        <w:t>Reserve</w:t>
      </w:r>
      <w:r w:rsidRPr="00ED409A">
        <w:rPr>
          <w:rFonts w:ascii="Times New Roman" w:hAnsi="Times New Roman"/>
          <w:sz w:val="28"/>
          <w:szCs w:val="28"/>
          <w:lang w:val="uk-UA"/>
        </w:rPr>
        <w:t xml:space="preserve"> </w:t>
      </w:r>
      <w:r w:rsidRPr="00CE1B19">
        <w:rPr>
          <w:rFonts w:ascii="Times New Roman" w:hAnsi="Times New Roman"/>
          <w:sz w:val="28"/>
          <w:szCs w:val="28"/>
        </w:rPr>
        <w:t>System</w:t>
      </w:r>
      <w:r w:rsidRPr="00ED409A">
        <w:rPr>
          <w:rFonts w:ascii="Times New Roman" w:hAnsi="Times New Roman"/>
          <w:sz w:val="28"/>
          <w:szCs w:val="28"/>
          <w:lang w:val="uk-UA"/>
        </w:rPr>
        <w:t xml:space="preserve"> (</w:t>
      </w: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Fed</w:t>
      </w:r>
      <w:r w:rsidRPr="00ED409A">
        <w:rPr>
          <w:rFonts w:ascii="Times New Roman" w:hAnsi="Times New Roman"/>
          <w:sz w:val="28"/>
          <w:szCs w:val="28"/>
          <w:lang w:val="uk-UA"/>
        </w:rPr>
        <w:t xml:space="preserve">) - Федеральна резервна система США (ФРС, «Фед »), </w:t>
      </w:r>
      <w:r w:rsidRPr="00CE1B19">
        <w:rPr>
          <w:rFonts w:ascii="Times New Roman" w:hAnsi="Times New Roman"/>
          <w:sz w:val="28"/>
          <w:szCs w:val="28"/>
        </w:rPr>
        <w:t>Individual</w:t>
      </w:r>
      <w:r w:rsidRPr="00ED409A">
        <w:rPr>
          <w:rFonts w:ascii="Times New Roman" w:hAnsi="Times New Roman"/>
          <w:sz w:val="28"/>
          <w:szCs w:val="28"/>
          <w:lang w:val="uk-UA"/>
        </w:rPr>
        <w:t xml:space="preserve"> </w:t>
      </w:r>
      <w:r w:rsidRPr="00CE1B19">
        <w:rPr>
          <w:rFonts w:ascii="Times New Roman" w:hAnsi="Times New Roman"/>
          <w:sz w:val="28"/>
          <w:szCs w:val="28"/>
        </w:rPr>
        <w:t>Retirement</w:t>
      </w:r>
      <w:r w:rsidRPr="00ED409A">
        <w:rPr>
          <w:rFonts w:ascii="Times New Roman" w:hAnsi="Times New Roman"/>
          <w:sz w:val="28"/>
          <w:szCs w:val="28"/>
          <w:lang w:val="uk-UA"/>
        </w:rPr>
        <w:t xml:space="preserve"> </w:t>
      </w:r>
      <w:r w:rsidRPr="00CE1B19">
        <w:rPr>
          <w:rFonts w:ascii="Times New Roman" w:hAnsi="Times New Roman"/>
          <w:sz w:val="28"/>
          <w:szCs w:val="28"/>
        </w:rPr>
        <w:t>Arrangement</w:t>
      </w:r>
      <w:r w:rsidRPr="00ED409A">
        <w:rPr>
          <w:rFonts w:ascii="Times New Roman" w:hAnsi="Times New Roman"/>
          <w:sz w:val="28"/>
          <w:szCs w:val="28"/>
          <w:lang w:val="uk-UA"/>
        </w:rPr>
        <w:t xml:space="preserve"> (</w:t>
      </w:r>
      <w:r w:rsidRPr="00CE1B19">
        <w:rPr>
          <w:rFonts w:ascii="Times New Roman" w:hAnsi="Times New Roman"/>
          <w:sz w:val="28"/>
          <w:szCs w:val="28"/>
        </w:rPr>
        <w:t>IRA</w:t>
      </w:r>
      <w:r w:rsidRPr="00ED409A">
        <w:rPr>
          <w:rFonts w:ascii="Times New Roman" w:hAnsi="Times New Roman"/>
          <w:sz w:val="28"/>
          <w:szCs w:val="28"/>
          <w:lang w:val="uk-UA"/>
        </w:rPr>
        <w:t xml:space="preserve">) - індивідуальний пенсійний рахунок, 401К = 401 (к) </w:t>
      </w:r>
      <w:r w:rsidRPr="00CE1B19">
        <w:rPr>
          <w:rFonts w:ascii="Times New Roman" w:hAnsi="Times New Roman"/>
          <w:sz w:val="28"/>
          <w:szCs w:val="28"/>
        </w:rPr>
        <w:t>plan</w:t>
      </w:r>
      <w:r w:rsidRPr="00ED409A">
        <w:rPr>
          <w:rFonts w:ascii="Times New Roman" w:hAnsi="Times New Roman"/>
          <w:sz w:val="28"/>
          <w:szCs w:val="28"/>
          <w:lang w:val="uk-UA"/>
        </w:rPr>
        <w:t xml:space="preserve"> - пенсійний план« 401 до ».</w:t>
      </w:r>
    </w:p>
    <w:p w:rsidR="007B4216" w:rsidRPr="00ED409A" w:rsidRDefault="007B4216" w:rsidP="00CE1B19">
      <w:pPr>
        <w:spacing w:line="360" w:lineRule="auto"/>
        <w:jc w:val="both"/>
        <w:rPr>
          <w:rFonts w:ascii="Times New Roman" w:hAnsi="Times New Roman"/>
          <w:sz w:val="28"/>
          <w:szCs w:val="28"/>
          <w:lang w:val="uk-UA"/>
        </w:rPr>
      </w:pPr>
    </w:p>
    <w:p w:rsidR="00CE1B19" w:rsidRDefault="00642F70" w:rsidP="00642F70">
      <w:pPr>
        <w:spacing w:line="360" w:lineRule="auto"/>
        <w:ind w:firstLine="709"/>
        <w:jc w:val="both"/>
        <w:rPr>
          <w:rFonts w:ascii="Times New Roman" w:hAnsi="Times New Roman"/>
          <w:b/>
          <w:bCs/>
          <w:sz w:val="28"/>
          <w:szCs w:val="28"/>
          <w:lang w:val="uk-UA"/>
        </w:rPr>
      </w:pPr>
      <w:r w:rsidRPr="00642F70">
        <w:rPr>
          <w:rFonts w:ascii="Times New Roman" w:hAnsi="Times New Roman"/>
          <w:b/>
          <w:bCs/>
          <w:sz w:val="28"/>
          <w:szCs w:val="28"/>
          <w:lang w:val="uk-UA"/>
        </w:rPr>
        <w:t>1.5.4.</w:t>
      </w:r>
      <w:r w:rsidR="00CE1B19" w:rsidRPr="00ED409A">
        <w:rPr>
          <w:rFonts w:ascii="Times New Roman" w:hAnsi="Times New Roman"/>
          <w:b/>
          <w:bCs/>
          <w:sz w:val="28"/>
          <w:szCs w:val="28"/>
          <w:lang w:val="uk-UA"/>
        </w:rPr>
        <w:t xml:space="preserve"> Спортивні реалії:</w:t>
      </w:r>
    </w:p>
    <w:p w:rsidR="007B4216" w:rsidRPr="00ED409A" w:rsidRDefault="007B4216" w:rsidP="00642F70">
      <w:pPr>
        <w:spacing w:line="360" w:lineRule="auto"/>
        <w:ind w:firstLine="709"/>
        <w:jc w:val="both"/>
        <w:rPr>
          <w:rFonts w:ascii="Times New Roman" w:hAnsi="Times New Roman"/>
          <w:b/>
          <w:bCs/>
          <w:sz w:val="28"/>
          <w:szCs w:val="28"/>
          <w:lang w:val="uk-UA"/>
        </w:rPr>
      </w:pPr>
    </w:p>
    <w:p w:rsidR="00CE1B19" w:rsidRDefault="00CE1B19" w:rsidP="007B4216">
      <w:pPr>
        <w:spacing w:line="360" w:lineRule="auto"/>
        <w:ind w:firstLine="420"/>
        <w:jc w:val="both"/>
        <w:rPr>
          <w:rFonts w:ascii="Times New Roman" w:hAnsi="Times New Roman"/>
          <w:sz w:val="28"/>
          <w:szCs w:val="28"/>
          <w:lang w:val="uk-UA"/>
        </w:rPr>
      </w:pP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Greensboro</w:t>
      </w:r>
      <w:r w:rsidRPr="00ED409A">
        <w:rPr>
          <w:rFonts w:ascii="Times New Roman" w:hAnsi="Times New Roman"/>
          <w:sz w:val="28"/>
          <w:szCs w:val="28"/>
          <w:lang w:val="uk-UA"/>
        </w:rPr>
        <w:t xml:space="preserve"> </w:t>
      </w:r>
      <w:r w:rsidRPr="00CE1B19">
        <w:rPr>
          <w:rFonts w:ascii="Times New Roman" w:hAnsi="Times New Roman"/>
          <w:sz w:val="28"/>
          <w:szCs w:val="28"/>
        </w:rPr>
        <w:t>Coliseum</w:t>
      </w:r>
      <w:r w:rsidRPr="00ED409A">
        <w:rPr>
          <w:rFonts w:ascii="Times New Roman" w:hAnsi="Times New Roman"/>
          <w:sz w:val="28"/>
          <w:szCs w:val="28"/>
          <w:lang w:val="uk-UA"/>
        </w:rPr>
        <w:t xml:space="preserve"> - «Арена Грінсборо», </w:t>
      </w:r>
      <w:r w:rsidRPr="00CE1B19">
        <w:rPr>
          <w:rFonts w:ascii="Times New Roman" w:hAnsi="Times New Roman"/>
          <w:sz w:val="28"/>
          <w:szCs w:val="28"/>
        </w:rPr>
        <w:t>Superdome</w:t>
      </w:r>
      <w:r w:rsidRPr="00ED409A">
        <w:rPr>
          <w:rFonts w:ascii="Times New Roman" w:hAnsi="Times New Roman"/>
          <w:sz w:val="28"/>
          <w:szCs w:val="28"/>
          <w:lang w:val="uk-UA"/>
        </w:rPr>
        <w:t xml:space="preserve"> - Луїзіана Супердоум (критий стадіон, розташований в місті Нью-Орлеан), </w:t>
      </w:r>
      <w:r w:rsidRPr="00CE1B19">
        <w:rPr>
          <w:rFonts w:ascii="Times New Roman" w:hAnsi="Times New Roman"/>
          <w:sz w:val="28"/>
          <w:szCs w:val="28"/>
        </w:rPr>
        <w:t>American</w:t>
      </w:r>
      <w:r w:rsidRPr="00ED409A">
        <w:rPr>
          <w:rFonts w:ascii="Times New Roman" w:hAnsi="Times New Roman"/>
          <w:sz w:val="28"/>
          <w:szCs w:val="28"/>
          <w:lang w:val="uk-UA"/>
        </w:rPr>
        <w:t xml:space="preserve"> </w:t>
      </w:r>
      <w:r w:rsidRPr="00CE1B19">
        <w:rPr>
          <w:rFonts w:ascii="Times New Roman" w:hAnsi="Times New Roman"/>
          <w:sz w:val="28"/>
          <w:szCs w:val="28"/>
        </w:rPr>
        <w:t>League</w:t>
      </w:r>
      <w:r w:rsidRPr="00ED409A">
        <w:rPr>
          <w:rFonts w:ascii="Times New Roman" w:hAnsi="Times New Roman"/>
          <w:sz w:val="28"/>
          <w:szCs w:val="28"/>
          <w:lang w:val="uk-UA"/>
        </w:rPr>
        <w:t xml:space="preserve"> </w:t>
      </w:r>
      <w:r w:rsidRPr="00CE1B19">
        <w:rPr>
          <w:rFonts w:ascii="Times New Roman" w:hAnsi="Times New Roman"/>
          <w:sz w:val="28"/>
          <w:szCs w:val="28"/>
        </w:rPr>
        <w:t>Championship</w:t>
      </w:r>
      <w:r w:rsidRPr="00ED409A">
        <w:rPr>
          <w:rFonts w:ascii="Times New Roman" w:hAnsi="Times New Roman"/>
          <w:sz w:val="28"/>
          <w:szCs w:val="28"/>
          <w:lang w:val="uk-UA"/>
        </w:rPr>
        <w:t xml:space="preserve"> </w:t>
      </w:r>
      <w:r w:rsidRPr="00CE1B19">
        <w:rPr>
          <w:rFonts w:ascii="Times New Roman" w:hAnsi="Times New Roman"/>
          <w:sz w:val="28"/>
          <w:szCs w:val="28"/>
        </w:rPr>
        <w:t>Series</w:t>
      </w:r>
      <w:r w:rsidRPr="00ED409A">
        <w:rPr>
          <w:rFonts w:ascii="Times New Roman" w:hAnsi="Times New Roman"/>
          <w:sz w:val="28"/>
          <w:szCs w:val="28"/>
          <w:lang w:val="uk-UA"/>
        </w:rPr>
        <w:t xml:space="preserve"> (</w:t>
      </w:r>
      <w:r w:rsidRPr="00CE1B19">
        <w:rPr>
          <w:rFonts w:ascii="Times New Roman" w:hAnsi="Times New Roman"/>
          <w:sz w:val="28"/>
          <w:szCs w:val="28"/>
        </w:rPr>
        <w:t>ALCS</w:t>
      </w:r>
      <w:r w:rsidRPr="00ED409A">
        <w:rPr>
          <w:rFonts w:ascii="Times New Roman" w:hAnsi="Times New Roman"/>
          <w:sz w:val="28"/>
          <w:szCs w:val="28"/>
          <w:lang w:val="uk-UA"/>
        </w:rPr>
        <w:t>) - фінал американської ліги з бейсболу.</w:t>
      </w:r>
    </w:p>
    <w:p w:rsidR="007B4216" w:rsidRPr="00ED409A" w:rsidRDefault="007B4216" w:rsidP="00CE1B19">
      <w:pPr>
        <w:spacing w:line="360" w:lineRule="auto"/>
        <w:jc w:val="both"/>
        <w:rPr>
          <w:rFonts w:ascii="Times New Roman" w:hAnsi="Times New Roman"/>
          <w:sz w:val="28"/>
          <w:szCs w:val="28"/>
          <w:lang w:val="uk-UA"/>
        </w:rPr>
      </w:pPr>
    </w:p>
    <w:p w:rsidR="00CE1B19" w:rsidRDefault="00642F70" w:rsidP="00642F70">
      <w:pPr>
        <w:spacing w:line="360" w:lineRule="auto"/>
        <w:ind w:firstLine="709"/>
        <w:jc w:val="both"/>
        <w:rPr>
          <w:rFonts w:ascii="Times New Roman" w:hAnsi="Times New Roman"/>
          <w:b/>
          <w:bCs/>
          <w:sz w:val="28"/>
          <w:szCs w:val="28"/>
          <w:lang w:val="uk-UA"/>
        </w:rPr>
      </w:pPr>
      <w:r w:rsidRPr="00642F70">
        <w:rPr>
          <w:rFonts w:ascii="Times New Roman" w:hAnsi="Times New Roman"/>
          <w:b/>
          <w:bCs/>
          <w:sz w:val="28"/>
          <w:szCs w:val="28"/>
          <w:lang w:val="uk-UA"/>
        </w:rPr>
        <w:t>1.5.5.</w:t>
      </w:r>
      <w:r w:rsidR="00CE1B19" w:rsidRPr="00ED409A">
        <w:rPr>
          <w:rFonts w:ascii="Times New Roman" w:hAnsi="Times New Roman"/>
          <w:b/>
          <w:bCs/>
          <w:sz w:val="28"/>
          <w:szCs w:val="28"/>
          <w:lang w:val="uk-UA"/>
        </w:rPr>
        <w:t xml:space="preserve"> Історичні реалії:</w:t>
      </w:r>
    </w:p>
    <w:p w:rsidR="007B4216" w:rsidRPr="00ED409A" w:rsidRDefault="007B4216" w:rsidP="00642F70">
      <w:pPr>
        <w:spacing w:line="360" w:lineRule="auto"/>
        <w:ind w:firstLine="709"/>
        <w:jc w:val="both"/>
        <w:rPr>
          <w:rFonts w:ascii="Times New Roman" w:hAnsi="Times New Roman"/>
          <w:b/>
          <w:bCs/>
          <w:sz w:val="28"/>
          <w:szCs w:val="28"/>
          <w:lang w:val="uk-UA"/>
        </w:rPr>
      </w:pPr>
    </w:p>
    <w:p w:rsidR="00CE1B19" w:rsidRPr="00ED409A" w:rsidRDefault="00CE1B19" w:rsidP="007B4216">
      <w:pPr>
        <w:spacing w:line="360" w:lineRule="auto"/>
        <w:ind w:firstLine="420"/>
        <w:jc w:val="both"/>
        <w:rPr>
          <w:rFonts w:ascii="Times New Roman" w:hAnsi="Times New Roman"/>
          <w:sz w:val="28"/>
          <w:szCs w:val="28"/>
          <w:lang w:val="uk-UA"/>
        </w:rPr>
      </w:pP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Great</w:t>
      </w:r>
      <w:r w:rsidRPr="00ED409A">
        <w:rPr>
          <w:rFonts w:ascii="Times New Roman" w:hAnsi="Times New Roman"/>
          <w:sz w:val="28"/>
          <w:szCs w:val="28"/>
          <w:lang w:val="uk-UA"/>
        </w:rPr>
        <w:t xml:space="preserve"> </w:t>
      </w:r>
      <w:r w:rsidRPr="00CE1B19">
        <w:rPr>
          <w:rFonts w:ascii="Times New Roman" w:hAnsi="Times New Roman"/>
          <w:sz w:val="28"/>
          <w:szCs w:val="28"/>
        </w:rPr>
        <w:t>Depression</w:t>
      </w:r>
      <w:r w:rsidRPr="00ED409A">
        <w:rPr>
          <w:rFonts w:ascii="Times New Roman" w:hAnsi="Times New Roman"/>
          <w:sz w:val="28"/>
          <w:szCs w:val="28"/>
          <w:lang w:val="uk-UA"/>
        </w:rPr>
        <w:t xml:space="preserve"> - Велика Депресія (1930-х років в США), </w:t>
      </w: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Greatest</w:t>
      </w:r>
      <w:r w:rsidRPr="00ED409A">
        <w:rPr>
          <w:rFonts w:ascii="Times New Roman" w:hAnsi="Times New Roman"/>
          <w:sz w:val="28"/>
          <w:szCs w:val="28"/>
          <w:lang w:val="uk-UA"/>
        </w:rPr>
        <w:t xml:space="preserve"> </w:t>
      </w:r>
      <w:r w:rsidRPr="00CE1B19">
        <w:rPr>
          <w:rFonts w:ascii="Times New Roman" w:hAnsi="Times New Roman"/>
          <w:sz w:val="28"/>
          <w:szCs w:val="28"/>
        </w:rPr>
        <w:t>Generation</w:t>
      </w:r>
      <w:r w:rsidRPr="00ED409A">
        <w:rPr>
          <w:rFonts w:ascii="Times New Roman" w:hAnsi="Times New Roman"/>
          <w:sz w:val="28"/>
          <w:szCs w:val="28"/>
          <w:lang w:val="uk-UA"/>
        </w:rPr>
        <w:t xml:space="preserve"> - Велике покоління (американців), </w:t>
      </w: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Hundred</w:t>
      </w:r>
      <w:r w:rsidRPr="00ED409A">
        <w:rPr>
          <w:rFonts w:ascii="Times New Roman" w:hAnsi="Times New Roman"/>
          <w:sz w:val="28"/>
          <w:szCs w:val="28"/>
          <w:lang w:val="uk-UA"/>
        </w:rPr>
        <w:t xml:space="preserve"> </w:t>
      </w:r>
      <w:r w:rsidRPr="00CE1B19">
        <w:rPr>
          <w:rFonts w:ascii="Times New Roman" w:hAnsi="Times New Roman"/>
          <w:sz w:val="28"/>
          <w:szCs w:val="28"/>
        </w:rPr>
        <w:t>Days</w:t>
      </w:r>
      <w:r w:rsidRPr="00ED409A">
        <w:rPr>
          <w:rFonts w:ascii="Times New Roman" w:hAnsi="Times New Roman"/>
          <w:sz w:val="28"/>
          <w:szCs w:val="28"/>
          <w:lang w:val="uk-UA"/>
        </w:rPr>
        <w:t xml:space="preserve"> - «сто днів» (з моменту вступу політика на посаду президента Сполучених Штатів), </w:t>
      </w: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New</w:t>
      </w:r>
      <w:r w:rsidRPr="00ED409A">
        <w:rPr>
          <w:rFonts w:ascii="Times New Roman" w:hAnsi="Times New Roman"/>
          <w:sz w:val="28"/>
          <w:szCs w:val="28"/>
          <w:lang w:val="uk-UA"/>
        </w:rPr>
        <w:t xml:space="preserve"> </w:t>
      </w:r>
      <w:r w:rsidRPr="00CE1B19">
        <w:rPr>
          <w:rFonts w:ascii="Times New Roman" w:hAnsi="Times New Roman"/>
          <w:sz w:val="28"/>
          <w:szCs w:val="28"/>
        </w:rPr>
        <w:lastRenderedPageBreak/>
        <w:t>Deal</w:t>
      </w:r>
      <w:r w:rsidRPr="00ED409A">
        <w:rPr>
          <w:rFonts w:ascii="Times New Roman" w:hAnsi="Times New Roman"/>
          <w:sz w:val="28"/>
          <w:szCs w:val="28"/>
          <w:lang w:val="uk-UA"/>
        </w:rPr>
        <w:t xml:space="preserve"> - « новий курс »Франкліна Д. Рузвельта, </w:t>
      </w: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New</w:t>
      </w:r>
      <w:r w:rsidRPr="00ED409A">
        <w:rPr>
          <w:rFonts w:ascii="Times New Roman" w:hAnsi="Times New Roman"/>
          <w:sz w:val="28"/>
          <w:szCs w:val="28"/>
          <w:lang w:val="uk-UA"/>
        </w:rPr>
        <w:t xml:space="preserve"> </w:t>
      </w:r>
      <w:r w:rsidRPr="00CE1B19">
        <w:rPr>
          <w:rFonts w:ascii="Times New Roman" w:hAnsi="Times New Roman"/>
          <w:sz w:val="28"/>
          <w:szCs w:val="28"/>
        </w:rPr>
        <w:t>Frontier</w:t>
      </w:r>
      <w:r w:rsidRPr="00ED409A">
        <w:rPr>
          <w:rFonts w:ascii="Times New Roman" w:hAnsi="Times New Roman"/>
          <w:sz w:val="28"/>
          <w:szCs w:val="28"/>
          <w:lang w:val="uk-UA"/>
        </w:rPr>
        <w:t xml:space="preserve"> -« Нові рубежі »Джона Кеннеді, </w:t>
      </w: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New</w:t>
      </w:r>
      <w:r w:rsidRPr="00ED409A">
        <w:rPr>
          <w:rFonts w:ascii="Times New Roman" w:hAnsi="Times New Roman"/>
          <w:sz w:val="28"/>
          <w:szCs w:val="28"/>
          <w:lang w:val="uk-UA"/>
        </w:rPr>
        <w:t xml:space="preserve"> </w:t>
      </w:r>
      <w:r w:rsidRPr="00CE1B19">
        <w:rPr>
          <w:rFonts w:ascii="Times New Roman" w:hAnsi="Times New Roman"/>
          <w:sz w:val="28"/>
          <w:szCs w:val="28"/>
        </w:rPr>
        <w:t>Freedom</w:t>
      </w:r>
      <w:r w:rsidRPr="00ED409A">
        <w:rPr>
          <w:rFonts w:ascii="Times New Roman" w:hAnsi="Times New Roman"/>
          <w:sz w:val="28"/>
          <w:szCs w:val="28"/>
          <w:lang w:val="uk-UA"/>
        </w:rPr>
        <w:t xml:space="preserve"> -« Нова свобода »Вудро Вільсона, </w:t>
      </w:r>
      <w:r w:rsidRPr="00CE1B19">
        <w:rPr>
          <w:rFonts w:ascii="Times New Roman" w:hAnsi="Times New Roman"/>
          <w:sz w:val="28"/>
          <w:szCs w:val="28"/>
        </w:rPr>
        <w:t>the</w:t>
      </w:r>
      <w:r w:rsidRPr="00ED409A">
        <w:rPr>
          <w:rFonts w:ascii="Times New Roman" w:hAnsi="Times New Roman"/>
          <w:sz w:val="28"/>
          <w:szCs w:val="28"/>
          <w:lang w:val="uk-UA"/>
        </w:rPr>
        <w:t xml:space="preserve"> </w:t>
      </w:r>
      <w:r w:rsidRPr="00CE1B19">
        <w:rPr>
          <w:rFonts w:ascii="Times New Roman" w:hAnsi="Times New Roman"/>
          <w:sz w:val="28"/>
          <w:szCs w:val="28"/>
        </w:rPr>
        <w:t>Great</w:t>
      </w:r>
      <w:r w:rsidRPr="00ED409A">
        <w:rPr>
          <w:rFonts w:ascii="Times New Roman" w:hAnsi="Times New Roman"/>
          <w:sz w:val="28"/>
          <w:szCs w:val="28"/>
          <w:lang w:val="uk-UA"/>
        </w:rPr>
        <w:t xml:space="preserve"> </w:t>
      </w:r>
      <w:r w:rsidRPr="00CE1B19">
        <w:rPr>
          <w:rFonts w:ascii="Times New Roman" w:hAnsi="Times New Roman"/>
          <w:sz w:val="28"/>
          <w:szCs w:val="28"/>
        </w:rPr>
        <w:t>Society</w:t>
      </w:r>
      <w:r w:rsidRPr="00ED409A">
        <w:rPr>
          <w:rFonts w:ascii="Times New Roman" w:hAnsi="Times New Roman"/>
          <w:sz w:val="28"/>
          <w:szCs w:val="28"/>
          <w:lang w:val="uk-UA"/>
        </w:rPr>
        <w:t xml:space="preserve"> -« Велике</w:t>
      </w:r>
      <w:r w:rsidRPr="00ED409A">
        <w:rPr>
          <w:lang w:val="uk-UA"/>
        </w:rPr>
        <w:t xml:space="preserve"> </w:t>
      </w:r>
      <w:r w:rsidRPr="00ED409A">
        <w:rPr>
          <w:rFonts w:ascii="Times New Roman" w:hAnsi="Times New Roman"/>
          <w:sz w:val="28"/>
          <w:szCs w:val="28"/>
          <w:lang w:val="uk-UA"/>
        </w:rPr>
        <w:t>общество» Линдона Джонсона, «</w:t>
      </w:r>
      <w:r w:rsidRPr="00CE1B19">
        <w:rPr>
          <w:rFonts w:ascii="Times New Roman" w:hAnsi="Times New Roman"/>
          <w:sz w:val="28"/>
          <w:szCs w:val="28"/>
        </w:rPr>
        <w:t>New</w:t>
      </w:r>
      <w:r w:rsidRPr="00ED409A">
        <w:rPr>
          <w:rFonts w:ascii="Times New Roman" w:hAnsi="Times New Roman"/>
          <w:sz w:val="28"/>
          <w:szCs w:val="28"/>
          <w:lang w:val="uk-UA"/>
        </w:rPr>
        <w:t xml:space="preserve"> </w:t>
      </w:r>
      <w:r w:rsidRPr="00CE1B19">
        <w:rPr>
          <w:rFonts w:ascii="Times New Roman" w:hAnsi="Times New Roman"/>
          <w:sz w:val="28"/>
          <w:szCs w:val="28"/>
        </w:rPr>
        <w:t>Foundation</w:t>
      </w:r>
      <w:r w:rsidRPr="00ED409A">
        <w:rPr>
          <w:rFonts w:ascii="Times New Roman" w:hAnsi="Times New Roman"/>
          <w:sz w:val="28"/>
          <w:szCs w:val="28"/>
          <w:lang w:val="uk-UA"/>
        </w:rPr>
        <w:t xml:space="preserve">» - «Новое общество» Барака Обамы, </w:t>
      </w:r>
      <w:r w:rsidRPr="00CE1B19">
        <w:rPr>
          <w:rFonts w:ascii="Times New Roman" w:hAnsi="Times New Roman"/>
          <w:sz w:val="28"/>
          <w:szCs w:val="28"/>
        </w:rPr>
        <w:t>Pearl</w:t>
      </w:r>
      <w:r w:rsidRPr="00ED409A">
        <w:rPr>
          <w:rFonts w:ascii="Times New Roman" w:hAnsi="Times New Roman"/>
          <w:sz w:val="28"/>
          <w:szCs w:val="28"/>
          <w:lang w:val="uk-UA"/>
        </w:rPr>
        <w:t xml:space="preserve"> </w:t>
      </w:r>
      <w:r w:rsidRPr="00CE1B19">
        <w:rPr>
          <w:rFonts w:ascii="Times New Roman" w:hAnsi="Times New Roman"/>
          <w:sz w:val="28"/>
          <w:szCs w:val="28"/>
        </w:rPr>
        <w:t>Harbor</w:t>
      </w:r>
      <w:r w:rsidRPr="00ED409A">
        <w:rPr>
          <w:rFonts w:ascii="Times New Roman" w:hAnsi="Times New Roman"/>
          <w:sz w:val="28"/>
          <w:szCs w:val="28"/>
          <w:lang w:val="uk-UA"/>
        </w:rPr>
        <w:t xml:space="preserve"> - Перл Харбор, </w:t>
      </w:r>
      <w:r w:rsidRPr="00CE1B19">
        <w:rPr>
          <w:rFonts w:ascii="Times New Roman" w:hAnsi="Times New Roman"/>
          <w:sz w:val="28"/>
          <w:szCs w:val="28"/>
        </w:rPr>
        <w:t>Founding</w:t>
      </w:r>
      <w:r w:rsidRPr="00ED409A">
        <w:rPr>
          <w:rFonts w:ascii="Times New Roman" w:hAnsi="Times New Roman"/>
          <w:sz w:val="28"/>
          <w:szCs w:val="28"/>
          <w:lang w:val="uk-UA"/>
        </w:rPr>
        <w:t xml:space="preserve"> </w:t>
      </w:r>
      <w:r w:rsidRPr="00CE1B19">
        <w:rPr>
          <w:rFonts w:ascii="Times New Roman" w:hAnsi="Times New Roman"/>
          <w:sz w:val="28"/>
          <w:szCs w:val="28"/>
        </w:rPr>
        <w:t>Fathers</w:t>
      </w:r>
      <w:r w:rsidRPr="00ED409A">
        <w:rPr>
          <w:rFonts w:ascii="Times New Roman" w:hAnsi="Times New Roman"/>
          <w:sz w:val="28"/>
          <w:szCs w:val="28"/>
          <w:lang w:val="uk-UA"/>
        </w:rPr>
        <w:t xml:space="preserve"> - «отцы-основатели» США.</w:t>
      </w:r>
    </w:p>
    <w:p w:rsidR="00D12B6B" w:rsidRDefault="00D12B6B" w:rsidP="00CE1B19">
      <w:pPr>
        <w:spacing w:line="360" w:lineRule="auto"/>
        <w:jc w:val="both"/>
        <w:rPr>
          <w:rFonts w:ascii="Times New Roman" w:hAnsi="Times New Roman"/>
          <w:sz w:val="28"/>
          <w:szCs w:val="28"/>
          <w:lang w:val="uk-UA"/>
        </w:rPr>
      </w:pPr>
    </w:p>
    <w:p w:rsidR="00CE1B19" w:rsidRPr="00A146EB" w:rsidRDefault="00D12B6B" w:rsidP="00D12B6B">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Висновки до 1 розділу</w:t>
      </w:r>
    </w:p>
    <w:p w:rsidR="00200442" w:rsidRDefault="00200442" w:rsidP="00A35800">
      <w:pPr>
        <w:spacing w:line="360" w:lineRule="auto"/>
        <w:ind w:firstLine="720"/>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1. </w:t>
      </w:r>
      <w:r w:rsidR="00A35800" w:rsidRPr="00A35800">
        <w:rPr>
          <w:rFonts w:ascii="Times New Roman" w:eastAsia="SimSun" w:hAnsi="Times New Roman" w:cs="Times New Roman"/>
          <w:sz w:val="28"/>
          <w:szCs w:val="28"/>
          <w:lang w:val="ru-RU"/>
        </w:rPr>
        <w:t xml:space="preserve">Отже, науковому пізнанню про політичний дискурс передували розвідки символічної суті мови. Одними з перших, хто усвідомив відносність і змінюваність значення, яке закладають </w:t>
      </w:r>
      <w:proofErr w:type="gramStart"/>
      <w:r w:rsidR="00A35800" w:rsidRPr="00A35800">
        <w:rPr>
          <w:rFonts w:ascii="Times New Roman" w:eastAsia="SimSun" w:hAnsi="Times New Roman" w:cs="Times New Roman"/>
          <w:sz w:val="28"/>
          <w:szCs w:val="28"/>
          <w:lang w:val="ru-RU"/>
        </w:rPr>
        <w:t>у</w:t>
      </w:r>
      <w:proofErr w:type="gramEnd"/>
      <w:r w:rsidR="00A35800" w:rsidRPr="00A35800">
        <w:rPr>
          <w:rFonts w:ascii="Times New Roman" w:eastAsia="SimSun" w:hAnsi="Times New Roman" w:cs="Times New Roman"/>
          <w:sz w:val="28"/>
          <w:szCs w:val="28"/>
          <w:lang w:val="ru-RU"/>
        </w:rPr>
        <w:t xml:space="preserve"> </w:t>
      </w:r>
      <w:proofErr w:type="gramStart"/>
      <w:r w:rsidR="00A35800" w:rsidRPr="00A35800">
        <w:rPr>
          <w:rFonts w:ascii="Times New Roman" w:eastAsia="SimSun" w:hAnsi="Times New Roman" w:cs="Times New Roman"/>
          <w:sz w:val="28"/>
          <w:szCs w:val="28"/>
          <w:lang w:val="ru-RU"/>
        </w:rPr>
        <w:t>форму</w:t>
      </w:r>
      <w:proofErr w:type="gramEnd"/>
      <w:r w:rsidR="00A35800" w:rsidRPr="00A35800">
        <w:rPr>
          <w:rFonts w:ascii="Times New Roman" w:eastAsia="SimSun" w:hAnsi="Times New Roman" w:cs="Times New Roman"/>
          <w:sz w:val="28"/>
          <w:szCs w:val="28"/>
          <w:lang w:val="ru-RU"/>
        </w:rPr>
        <w:t xml:space="preserve"> певних слів, релятивізм істини та брехні, були софісти. Їхнім погляди та діяльність призвели до того, що риторику почали вважати негідною вивчення наукою, адже вона – викривлювала істину. До Нового часу окремі мислителі (св. Августин, Дж. Локк, Г. В. Лейбніц, І, Кант) торкалися проблеми політичного використання мови, статусу політичної метафори й міфу, намагалися пояснити значення мови для соціалізації та легітимації влади в суспільстві, однак будь-яке відхилення від об’єктивного опису реальності вважали таким, що викривляє істину, й таким, що не повинно існувати. Лише з моменту розрізнення мови й мовлення, яке здійснив Ф. де Сосюр, з виникненням семіотики – науки про механізми передачі інформації, а також після двох хвиль лінгвістичного повороту, термін «політичний дискурс» з’являється в наукових доробках лінгвістів, філософів, психолінгвістів, психологів, істориків, культурологів. Саме розуміння дискурсу, що існувало до ХХ ст., відрізняється від його сучасного визначення, тоді воно позначало лише мисленнєву практику з ознаками послідовності, логічності, що розгорталася в поняттях і судженнях (монологічна форма трактатів та есе), натомість у некласичних і постнекласичних парадигмах обсяг цього поняття змінюється, розділившись на два: для точних природничих наук дискурсом стають наукові висновки, для гуманітарних наук – це система риторичних та естетичних фігур, як вважає російський дослідник Є. Кожем’якін. </w:t>
      </w:r>
    </w:p>
    <w:p w:rsidR="00A35800" w:rsidRPr="00A35800" w:rsidRDefault="00200442" w:rsidP="00A35800">
      <w:pPr>
        <w:spacing w:line="360" w:lineRule="auto"/>
        <w:ind w:firstLine="720"/>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 xml:space="preserve">2. </w:t>
      </w:r>
      <w:r w:rsidR="00A35800" w:rsidRPr="00A35800">
        <w:rPr>
          <w:rFonts w:ascii="Times New Roman" w:eastAsia="SimSun" w:hAnsi="Times New Roman" w:cs="Times New Roman"/>
          <w:sz w:val="28"/>
          <w:szCs w:val="28"/>
          <w:lang w:val="ru-RU"/>
        </w:rPr>
        <w:t>У міжвоєнний період ХХ ст. політична метафора й політичний міф утрачають статус джерела брехні, отримують статус джерел істини. У цей час виникають науки, присвячені вивченню політичного використання мови як засобу маніпуляції свідомістю людей та урегулювання життя спільноти. Зміна політичної влади з «контролю тіла» на «контроль душі», що, на думку М. Фуко, відбулося в ХХ ст., а також стало одним із тих чинників, які надали мові статусу об’єкта дослідження всіх гуманітарних наук. Наукові спроби зрозуміти «чаклунство політики», що особливо разюче проявилося в політичній пропаганді тоталітарних режимів, а також пояснити зміни, які настали після цих воєн, здійснювали американські лінгвісти та семіотики, розробники когнітивної науки, європейські постмодерністи, представники німецької та французької школи дискурс-аналізу. Наприкінці ХХ ст. політична лінгвістика та політичний дискурс-аналіз стали новими науками, що взялися безпосередньо аналізувати, як використовувати ресурси мови в боротьбі за політичну владу, щоб увіковічнити соціальний порядок, а також – у процесі політичної конкуренції та конструювання ідентичності спільноти. Результати дослідження історіографічної частини.</w:t>
      </w:r>
    </w:p>
    <w:p w:rsidR="0062509D" w:rsidRPr="0062509D" w:rsidRDefault="00200442" w:rsidP="0062509D">
      <w:pPr>
        <w:spacing w:line="360" w:lineRule="auto"/>
        <w:ind w:firstLine="720"/>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3. </w:t>
      </w:r>
      <w:r w:rsidR="0062509D" w:rsidRPr="0062509D">
        <w:rPr>
          <w:rFonts w:ascii="Times New Roman" w:eastAsia="SimSun" w:hAnsi="Times New Roman" w:cs="Times New Roman"/>
          <w:sz w:val="28"/>
          <w:szCs w:val="28"/>
          <w:lang w:val="ru-RU"/>
        </w:rPr>
        <w:t>На основі аналізу різних підходів до визначення поняття «дискурс», в цьому дослідженні було сформульовано наступне визначення лінгвістичного терміна: «дискурс» - це мовленнєвотворчий процес і результат мовної діяльності, тісно пов'язаний з екстралінгвістичними факторами, і заснований на спробі зближення мови з соціальною реальністю або, навпаки, дистанціювання від неї. «Політичний дискурс» є інституційним типом дискурсу, що засновано на політичній позиції, поглядах і переконаннях суб’єкта політичної діяльності, мета якого полягає в створенні певної картини світу в суспільстві і вплив на підсвідомість мас переважно за допомогою застосування специфічно забарвленої лексики, орієнтованої на управління поведінкою реципієнта.</w:t>
      </w:r>
    </w:p>
    <w:p w:rsidR="0062509D" w:rsidRPr="0062509D" w:rsidRDefault="00200442" w:rsidP="0062509D">
      <w:pPr>
        <w:spacing w:line="360" w:lineRule="auto"/>
        <w:ind w:firstLine="720"/>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4. </w:t>
      </w:r>
      <w:r w:rsidR="0062509D" w:rsidRPr="0062509D">
        <w:rPr>
          <w:rFonts w:ascii="Times New Roman" w:eastAsia="SimSun" w:hAnsi="Times New Roman" w:cs="Times New Roman"/>
          <w:sz w:val="28"/>
          <w:szCs w:val="28"/>
          <w:lang w:val="ru-RU"/>
        </w:rPr>
        <w:t xml:space="preserve">Важливою особливістю американського політичного дискурсу є мовна маніпуляція, що виявляється в публічних виступах політиків США. Маніпуляція в політичному дискурсі є цілісною мовленнєвою дією, </w:t>
      </w:r>
      <w:r w:rsidR="0062509D" w:rsidRPr="0062509D">
        <w:rPr>
          <w:rFonts w:ascii="Times New Roman" w:eastAsia="SimSun" w:hAnsi="Times New Roman" w:cs="Times New Roman"/>
          <w:sz w:val="28"/>
          <w:szCs w:val="28"/>
          <w:lang w:val="ru-RU"/>
        </w:rPr>
        <w:lastRenderedPageBreak/>
        <w:t>спрямованеоюна масового адресата з метою дистанціювання реципієнта від соціально-політичної дійсності, наслідком чого є завоювання і утримання влади.</w:t>
      </w:r>
    </w:p>
    <w:p w:rsidR="0062509D" w:rsidRPr="0062509D" w:rsidRDefault="00200442" w:rsidP="0062509D">
      <w:pPr>
        <w:spacing w:line="360" w:lineRule="auto"/>
        <w:ind w:firstLine="720"/>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5. </w:t>
      </w:r>
      <w:r w:rsidR="0062509D" w:rsidRPr="0062509D">
        <w:rPr>
          <w:rFonts w:ascii="Times New Roman" w:eastAsia="SimSun" w:hAnsi="Times New Roman" w:cs="Times New Roman"/>
          <w:sz w:val="28"/>
          <w:szCs w:val="28"/>
          <w:lang w:val="ru-RU"/>
        </w:rPr>
        <w:t>Президентський дискурс є різновидом політичного дискурсу, і використовується як засіб впливу на великі маси людей. Цей вид дискурсу має постійну мета - переконання, і характеризується набором мовних актів, що представляють собою прагматичну структуру дискурсу, яка відображає його ритуальний характер.</w:t>
      </w:r>
    </w:p>
    <w:p w:rsidR="0062509D" w:rsidRPr="0062509D" w:rsidRDefault="00200442" w:rsidP="0062509D">
      <w:pPr>
        <w:spacing w:line="360" w:lineRule="auto"/>
        <w:ind w:firstLine="720"/>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6. </w:t>
      </w:r>
      <w:r w:rsidR="0062509D" w:rsidRPr="0062509D">
        <w:rPr>
          <w:rFonts w:ascii="Times New Roman" w:eastAsia="SimSun" w:hAnsi="Times New Roman" w:cs="Times New Roman"/>
          <w:sz w:val="28"/>
          <w:szCs w:val="28"/>
          <w:lang w:val="ru-RU"/>
        </w:rPr>
        <w:t>Інавгураційна промова займає особливе місце в американському президентському дискурсі, і є політичного кредо лідера, викладом принципів, якими, очільник держави буде керуватися у своїй президентській діяльності. Інавгураційна промова має чіткі цілі: надати ефект переконання, викликавши довіру виборців до майбутнього господаря Білого дому, а також поширити загальну ідею і певну ідеологію в масах. Інавгураційні повідомлення не несуть будь-якої конкретної інформації і шляхів їх вирішення, а спрямовані на пробудження у виборцях прихованих почуттів обов’язку і патріотизму. Вдало побудована інавгураційна промова є ефективним інструментом управління.</w:t>
      </w:r>
    </w:p>
    <w:p w:rsidR="0062509D" w:rsidRPr="0062509D" w:rsidRDefault="00200442" w:rsidP="0062509D">
      <w:pPr>
        <w:spacing w:line="360" w:lineRule="auto"/>
        <w:ind w:firstLine="720"/>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7. </w:t>
      </w:r>
      <w:r w:rsidR="0062509D" w:rsidRPr="0062509D">
        <w:rPr>
          <w:rFonts w:ascii="Times New Roman" w:eastAsia="SimSun" w:hAnsi="Times New Roman" w:cs="Times New Roman"/>
          <w:sz w:val="28"/>
          <w:szCs w:val="28"/>
          <w:lang w:val="ru-RU"/>
        </w:rPr>
        <w:t>Основним елементом, в якому знаходить своє відображення культура, є слово; реалія-слово, яке називає об’єкт (явище) культури, що не має точної відповідності в іншій мові. Розглянувши різні підходи до визначення поняття «реалія», в цьому дослідженні приймається наступне визначення: реалії - це слова і (або) словосполучення в одній мові, що не мають точних понятійних відповідників в іншому, що виражають національний і (або) тимчасової колорит, що вказують на соціальну, історичну та культурну спадщину певного народу, що відбивається в його способі життя, а також в політичній і економічній сферах.</w:t>
      </w:r>
    </w:p>
    <w:p w:rsidR="00CE1B19" w:rsidRPr="00CE1B19" w:rsidRDefault="00200442" w:rsidP="0062509D">
      <w:pPr>
        <w:spacing w:line="360" w:lineRule="auto"/>
        <w:ind w:firstLine="720"/>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8. </w:t>
      </w:r>
      <w:r w:rsidR="0062509D" w:rsidRPr="0062509D">
        <w:rPr>
          <w:rFonts w:ascii="Times New Roman" w:eastAsia="SimSun" w:hAnsi="Times New Roman" w:cs="Times New Roman"/>
          <w:sz w:val="28"/>
          <w:szCs w:val="28"/>
          <w:lang w:val="ru-RU"/>
        </w:rPr>
        <w:t xml:space="preserve">На основі різних класифікацій реалій, запропонованих дослідниками, розроблена власна класифікація таких одиниць лексики за тематичним принципом в рамках американського політичного дискурсу. Загальна схема </w:t>
      </w:r>
      <w:r w:rsidR="0062509D" w:rsidRPr="0062509D">
        <w:rPr>
          <w:rFonts w:ascii="Times New Roman" w:eastAsia="SimSun" w:hAnsi="Times New Roman" w:cs="Times New Roman"/>
          <w:sz w:val="28"/>
          <w:szCs w:val="28"/>
          <w:lang w:val="ru-RU"/>
        </w:rPr>
        <w:lastRenderedPageBreak/>
        <w:t>класифікації виглядає наступним чином: 1. Суспільно-політичні реалії; 2. Військові реалії; 3. Економічні ралії; 4. Спортивні реалії; 5. Історичні реалії.</w:t>
      </w:r>
    </w:p>
    <w:p w:rsidR="00200442" w:rsidRDefault="00200442">
      <w:pPr>
        <w:rPr>
          <w:rFonts w:ascii="Times New Roman" w:eastAsia="SimSun" w:hAnsi="Times New Roman" w:cs="Times New Roman"/>
          <w:b/>
          <w:sz w:val="28"/>
          <w:szCs w:val="28"/>
          <w:lang w:val="ru-RU"/>
        </w:rPr>
      </w:pPr>
      <w:r>
        <w:rPr>
          <w:rFonts w:ascii="Times New Roman" w:eastAsia="SimSun" w:hAnsi="Times New Roman" w:cs="Times New Roman"/>
          <w:b/>
          <w:sz w:val="28"/>
          <w:szCs w:val="28"/>
          <w:lang w:val="ru-RU"/>
        </w:rPr>
        <w:br w:type="page"/>
      </w:r>
    </w:p>
    <w:p w:rsidR="00197101" w:rsidRDefault="00CE1B19" w:rsidP="00197101">
      <w:pPr>
        <w:spacing w:line="360" w:lineRule="auto"/>
        <w:jc w:val="center"/>
        <w:rPr>
          <w:rFonts w:ascii="Times New Roman" w:eastAsia="SimSun" w:hAnsi="Times New Roman" w:cs="Times New Roman"/>
          <w:b/>
          <w:sz w:val="28"/>
          <w:szCs w:val="28"/>
          <w:lang w:val="ru-RU"/>
        </w:rPr>
      </w:pPr>
      <w:r w:rsidRPr="00CE1B19">
        <w:rPr>
          <w:rFonts w:ascii="Times New Roman" w:eastAsia="SimSun" w:hAnsi="Times New Roman" w:cs="Times New Roman"/>
          <w:b/>
          <w:sz w:val="28"/>
          <w:szCs w:val="28"/>
          <w:lang w:val="ru-RU"/>
        </w:rPr>
        <w:lastRenderedPageBreak/>
        <w:t>РОЗДІЛ 2</w:t>
      </w:r>
    </w:p>
    <w:p w:rsidR="00CE1B19" w:rsidRDefault="00CE1B19" w:rsidP="00197101">
      <w:pPr>
        <w:spacing w:line="360" w:lineRule="auto"/>
        <w:jc w:val="center"/>
        <w:rPr>
          <w:rFonts w:ascii="Times New Roman" w:eastAsia="SimSun" w:hAnsi="Times New Roman" w:cs="Times New Roman"/>
          <w:b/>
          <w:sz w:val="28"/>
          <w:szCs w:val="28"/>
          <w:lang w:val="ru-RU"/>
        </w:rPr>
      </w:pPr>
      <w:r w:rsidRPr="00CE1B19">
        <w:rPr>
          <w:rFonts w:ascii="Times New Roman" w:eastAsia="SimSun" w:hAnsi="Times New Roman" w:cs="Times New Roman"/>
          <w:b/>
          <w:sz w:val="28"/>
          <w:szCs w:val="28"/>
          <w:lang w:val="ru-RU"/>
        </w:rPr>
        <w:t>ЛЕКСИКО-СЕМАНТИЧНІ ХАРАКТЕРИСТИКИ АМЕР</w:t>
      </w:r>
      <w:r>
        <w:rPr>
          <w:rFonts w:ascii="Times New Roman" w:eastAsia="SimSun" w:hAnsi="Times New Roman" w:cs="Times New Roman"/>
          <w:b/>
          <w:sz w:val="28"/>
          <w:szCs w:val="28"/>
          <w:lang w:val="ru-RU"/>
        </w:rPr>
        <w:t>ИКАНСЬКОГО ПОЛІТИЧНОГО ДИСКУРСУ</w:t>
      </w:r>
    </w:p>
    <w:p w:rsidR="00197101" w:rsidRDefault="00197101" w:rsidP="00CE1B19">
      <w:pPr>
        <w:spacing w:line="360" w:lineRule="auto"/>
        <w:ind w:firstLine="720"/>
        <w:jc w:val="center"/>
        <w:rPr>
          <w:rFonts w:ascii="Times New Roman" w:eastAsia="SimSun" w:hAnsi="Times New Roman" w:cs="Times New Roman"/>
          <w:b/>
          <w:sz w:val="28"/>
          <w:szCs w:val="28"/>
          <w:lang w:val="ru-RU"/>
        </w:rPr>
      </w:pPr>
    </w:p>
    <w:p w:rsidR="00DF4FEA" w:rsidRDefault="00197101" w:rsidP="00197101">
      <w:pPr>
        <w:spacing w:line="360" w:lineRule="auto"/>
        <w:rPr>
          <w:rFonts w:ascii="Times New Roman" w:eastAsia="SimSun" w:hAnsi="Times New Roman" w:cs="Times New Roman"/>
          <w:b/>
          <w:sz w:val="28"/>
          <w:szCs w:val="28"/>
          <w:lang w:val="ru-RU"/>
        </w:rPr>
      </w:pPr>
      <w:r>
        <w:rPr>
          <w:rFonts w:ascii="Times New Roman" w:eastAsia="SimSun" w:hAnsi="Times New Roman" w:cs="Times New Roman"/>
          <w:b/>
          <w:sz w:val="28"/>
          <w:szCs w:val="28"/>
          <w:lang w:val="ru-RU"/>
        </w:rPr>
        <w:t>2.1. Мовні засоби впливу у сучасному англомовному політичному дискурсі</w:t>
      </w:r>
    </w:p>
    <w:p w:rsidR="00015AB0" w:rsidRPr="00015AB0" w:rsidRDefault="00015AB0" w:rsidP="00F20EC9">
      <w:pPr>
        <w:spacing w:line="360" w:lineRule="auto"/>
        <w:ind w:firstLine="720"/>
        <w:jc w:val="center"/>
        <w:rPr>
          <w:rFonts w:ascii="Times New Roman" w:eastAsia="SimSun" w:hAnsi="Times New Roman" w:cs="Times New Roman"/>
          <w:sz w:val="28"/>
          <w:szCs w:val="28"/>
          <w:lang w:val="ru-RU"/>
        </w:rPr>
      </w:pPr>
    </w:p>
    <w:p w:rsidR="00015AB0" w:rsidRDefault="00015AB0" w:rsidP="007B4216">
      <w:pPr>
        <w:spacing w:line="360" w:lineRule="auto"/>
        <w:ind w:firstLine="720"/>
        <w:jc w:val="both"/>
        <w:rPr>
          <w:rFonts w:ascii="Times New Roman" w:hAnsi="Times New Roman" w:cs="Times New Roman"/>
          <w:sz w:val="28"/>
          <w:szCs w:val="28"/>
          <w:lang w:val="ru-RU"/>
        </w:rPr>
      </w:pPr>
      <w:r w:rsidRPr="00015AB0">
        <w:rPr>
          <w:rFonts w:ascii="Times New Roman" w:hAnsi="Times New Roman" w:cs="Times New Roman"/>
          <w:sz w:val="28"/>
          <w:szCs w:val="28"/>
          <w:lang w:val="ru-RU"/>
        </w:rPr>
        <w:t xml:space="preserve">Політичний дискурс неодноразово привертав увагу науковців із різних галузей, зокрема і лінгвістів, оскільки зв'язок між мовою і політикою очевидна: жоден політичний режим не може існувати без комунікації. Особливу увагу науковці звертають на його екстралінгвістичні характеристики, а також механізми та технології впливу політика на адресата з метою маніпулювання його свідомістю, адже політичний дискурс є найвпливовішим явищем в сучасній політичній комунікації. Метою дослідження є встановлення мовних засобів впливу на адресата у сучасному англомовному політичному дискурсі шляхом аналізу їх взаємодії в організації змісту аналізованих політичних текстів. Характерною особливістю сучасної політичної лексики є її використання не лише для повідомлення інформації, а й приховування її; вона є не тільки засобом привертання громадської уваги, а й вживається для того, щоб її відвернути або значно послабити [11,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313]. Специфіка політичного дискурсу полягає у тому, що він визначає політичні пріоритети суспільства, задає параметри інтерпретації політичних подій, орієнтує членів суспільства у світі політики [6,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40], стимулює політичну активність, що може відбуватися прямо (переконання, заклик до дій) або приховано (створення певного емоційного стану, настрою, фону), а також об’єднує членів даного соціуму навколо певної політичної групи і відчужує інші соціальні групи. За твердженням М. О. Діденко, визначальною рисою комунікації в політиці є її спрямування на адресата для того, щоб досягти перлокутивного ефекту – спонукати аудиторію до суспільно-політичної реакції. Учасники політичної комунікації представляють, зазвичай, певні суспільно-політичні позиції, а обмін інформацією відбувається з достатньо яскраво вираженим прагматичним </w:t>
      </w:r>
      <w:r w:rsidRPr="00015AB0">
        <w:rPr>
          <w:rFonts w:ascii="Times New Roman" w:hAnsi="Times New Roman" w:cs="Times New Roman"/>
          <w:sz w:val="28"/>
          <w:szCs w:val="28"/>
          <w:lang w:val="ru-RU"/>
        </w:rPr>
        <w:lastRenderedPageBreak/>
        <w:t xml:space="preserve">спрямуванням, тобто комунікативний процес у політиці завжди має інтенціональний характер [3,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5]. Для досягнення поставленої перлокутивної мети необхідні ретельний відбір і організація адресантом мовних засобів різних рівнів. Кінцевою ланкою у комунікації та об’єктом мовленнєвого впливу в політичному дискурсі завжди є адресат. Адресант свідомо будує своє повідомлення відповідно до концептуальної та емоційно-оцінної моделі адресата, яка й визначає вибір специфічних мовленнєвих засобів та побудову дискурсу в цілому [4,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9]. Оформлення дискурсу з урахуванням соціально-психологічної моделі адресата сприяє тому, що інформація адекватно сприймається адресатом, а це означає, що дискурс виконує своє комунікативне завдання. Втім, головне завдання політичного дискурсу – переконати аудиторію в правильності тієї чи іншої позиції, нав’язати свою думку, домогтися певних дій з боку адресата. Саме тому політичний дискурс у всіх його проявах є антропоспрямованим. Для реалізації своєї інтенції адресант політичного дискурсу повинен прогнозувати адресата, що дає йому змогу адекватно побудувати дискурс композиційно, з урахуванням типу інформації та її оцінного аспекту. Працюючи над сценарієм промови, досвідченому політику доводиться ретельно продумувати її композицію і мовне наповнення. При цьому кожний відносно завершений смисловий фрагмент промови (вступ, основна частина, висновок) оформлюється з урахуванням його комунікативно-цільового, змістового та стилістичного призначення. Таким чином, на думку Н. П. Карпчук, для досягнення комунікативного ефекту політик-адресант, формулюючи конкретне висловлювання, змушений вирішувати водночас проблеми побудови моделі адресата, моделювання власних відносин із адресатом та прогнозування його реакцій [4,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11]. Для впливу на адресата, політик у своєму дискурсі використовує безліч технологій на різних рівнях мови. Це може бути спеціальна інтонація, щоб привернути увагу аудиторії, порушення правил узгодження часів, щоб підкреслити потрібний аспект, спеціально підібрана лексика, щоб викликати у слухача відповідну реакцію. Для реалізації іллокутивного завдання (донести інформацію до адресата) та </w:t>
      </w:r>
      <w:r w:rsidRPr="00015AB0">
        <w:rPr>
          <w:rFonts w:ascii="Times New Roman" w:hAnsi="Times New Roman" w:cs="Times New Roman"/>
          <w:sz w:val="28"/>
          <w:szCs w:val="28"/>
          <w:lang w:val="ru-RU"/>
        </w:rPr>
        <w:lastRenderedPageBreak/>
        <w:t>досягнення перлокутивного ефекту (спонукати адресата до певних дій) у політичному дискурсі на лексичному рівні використовується: нейтральна лексика (</w:t>
      </w:r>
      <w:r w:rsidRPr="00015AB0">
        <w:rPr>
          <w:rFonts w:ascii="Times New Roman" w:hAnsi="Times New Roman" w:cs="Times New Roman"/>
          <w:sz w:val="28"/>
          <w:szCs w:val="28"/>
        </w:rPr>
        <w:t>world</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effect</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matter</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person</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experience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to</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become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to</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admit</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to</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carry</w:t>
      </w:r>
      <w:r w:rsidRPr="00015AB0">
        <w:rPr>
          <w:rFonts w:ascii="Times New Roman" w:hAnsi="Times New Roman" w:cs="Times New Roman"/>
          <w:sz w:val="28"/>
          <w:szCs w:val="28"/>
          <w:lang w:val="ru-RU"/>
        </w:rPr>
        <w:t>), книжкова лексика (</w:t>
      </w:r>
      <w:r w:rsidRPr="00015AB0">
        <w:rPr>
          <w:rFonts w:ascii="Times New Roman" w:hAnsi="Times New Roman" w:cs="Times New Roman"/>
          <w:sz w:val="28"/>
          <w:szCs w:val="28"/>
        </w:rPr>
        <w:t>vow</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challenges</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to</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neglect</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to</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emphasize</w:t>
      </w:r>
      <w:r w:rsidRPr="00015AB0">
        <w:rPr>
          <w:rFonts w:ascii="Times New Roman" w:hAnsi="Times New Roman" w:cs="Times New Roman"/>
          <w:sz w:val="28"/>
          <w:szCs w:val="28"/>
          <w:lang w:val="ru-RU"/>
        </w:rPr>
        <w:t>), терміни (</w:t>
      </w:r>
      <w:r w:rsidRPr="00015AB0">
        <w:rPr>
          <w:rFonts w:ascii="Times New Roman" w:hAnsi="Times New Roman" w:cs="Times New Roman"/>
          <w:sz w:val="28"/>
          <w:szCs w:val="28"/>
        </w:rPr>
        <w:t>the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general</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maritime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law</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maritime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jurisdiction</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adm</w:t>
      </w:r>
      <w:r w:rsidRPr="00015AB0">
        <w:rPr>
          <w:rFonts w:ascii="Times New Roman" w:hAnsi="Times New Roman" w:cs="Times New Roman"/>
          <w:sz w:val="28"/>
          <w:szCs w:val="28"/>
          <w:lang w:val="ru-RU"/>
        </w:rPr>
        <w:t>і</w:t>
      </w:r>
      <w:r w:rsidRPr="00015AB0">
        <w:rPr>
          <w:rFonts w:ascii="Times New Roman" w:hAnsi="Times New Roman" w:cs="Times New Roman"/>
          <w:sz w:val="28"/>
          <w:szCs w:val="28"/>
        </w:rPr>
        <w:t>ralty</w:t>
      </w:r>
      <w:r w:rsidRPr="00015AB0">
        <w:rPr>
          <w:rFonts w:ascii="Times New Roman" w:hAnsi="Times New Roman" w:cs="Times New Roman"/>
          <w:sz w:val="28"/>
          <w:szCs w:val="28"/>
          <w:lang w:val="ru-RU"/>
        </w:rPr>
        <w:t>) та номенклатурна лексика (</w:t>
      </w:r>
      <w:r w:rsidRPr="00015AB0">
        <w:rPr>
          <w:rFonts w:ascii="Times New Roman" w:hAnsi="Times New Roman" w:cs="Times New Roman"/>
          <w:sz w:val="28"/>
          <w:szCs w:val="28"/>
        </w:rPr>
        <w:t>the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Civil</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Code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American</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admiralty</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court</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the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Ministry</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of</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Post</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and</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Tel</w:t>
      </w:r>
      <w:r w:rsidRPr="00015AB0">
        <w:rPr>
          <w:rFonts w:ascii="Times New Roman" w:hAnsi="Times New Roman" w:cs="Times New Roman"/>
          <w:sz w:val="28"/>
          <w:szCs w:val="28"/>
          <w:lang w:val="ru-RU"/>
        </w:rPr>
        <w:t>е</w:t>
      </w:r>
      <w:r w:rsidRPr="00015AB0">
        <w:rPr>
          <w:rFonts w:ascii="Times New Roman" w:hAnsi="Times New Roman" w:cs="Times New Roman"/>
          <w:sz w:val="28"/>
          <w:szCs w:val="28"/>
        </w:rPr>
        <w:t>communications</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the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National</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Space</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Development</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Agency</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NASDA</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of</w:t>
      </w:r>
      <w:r w:rsidRPr="00015AB0">
        <w:rPr>
          <w:rFonts w:ascii="Times New Roman" w:hAnsi="Times New Roman" w:cs="Times New Roman"/>
          <w:sz w:val="28"/>
          <w:szCs w:val="28"/>
          <w:lang w:val="ru-RU"/>
        </w:rPr>
        <w:t xml:space="preserve"> </w:t>
      </w:r>
      <w:r w:rsidRPr="00015AB0">
        <w:rPr>
          <w:rFonts w:ascii="Times New Roman" w:hAnsi="Times New Roman" w:cs="Times New Roman"/>
          <w:sz w:val="28"/>
          <w:szCs w:val="28"/>
        </w:rPr>
        <w:t>Japan</w:t>
      </w:r>
      <w:r w:rsidRPr="00015AB0">
        <w:rPr>
          <w:rFonts w:ascii="Times New Roman" w:hAnsi="Times New Roman" w:cs="Times New Roman"/>
          <w:sz w:val="28"/>
          <w:szCs w:val="28"/>
          <w:lang w:val="ru-RU"/>
        </w:rPr>
        <w:t xml:space="preserve">) [5,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14]. Особливе місце у політичному дискурсі займає розмовна лексика. На думку М. О. Діденко, оратор </w:t>
      </w:r>
      <w:proofErr w:type="gramStart"/>
      <w:r w:rsidRPr="00015AB0">
        <w:rPr>
          <w:rFonts w:ascii="Times New Roman" w:hAnsi="Times New Roman" w:cs="Times New Roman"/>
          <w:sz w:val="28"/>
          <w:szCs w:val="28"/>
          <w:lang w:val="ru-RU"/>
        </w:rPr>
        <w:t>св</w:t>
      </w:r>
      <w:proofErr w:type="gramEnd"/>
      <w:r w:rsidRPr="00015AB0">
        <w:rPr>
          <w:rFonts w:ascii="Times New Roman" w:hAnsi="Times New Roman" w:cs="Times New Roman"/>
          <w:sz w:val="28"/>
          <w:szCs w:val="28"/>
          <w:lang w:val="ru-RU"/>
        </w:rPr>
        <w:t xml:space="preserve">ідомо пристосовується до стилю усної розмовної мови, тому що розмовні елементи впливають на адресата й іноді викликають таку реакцію, яка неможлива при вживанні лише літературно-нормативних одиниць. Вони роблять спілкування невимушеним і неофіційним. У такий спосіб політична промова уподібнюється розмові, і політику легше навіяти своїм слухачам потрібні думки. Крім того, розмовні слова допомагають політику краще висловити свої думки, дати потрібні оцінки, передати емоційний стан гніву, роздратування, несхвалення, іронії тощо. Важливими елементами і типологічною особливістю політичного дискурсу є також ключові слова і словагасла, які є прикладом актуалізації загальнолітературної лексики. Для них характерна стислість, простота, певна семантична нечіткість, що пояснює їхню частотність вживання, емоційність, а також оцінна поляризація, що </w:t>
      </w:r>
      <w:r w:rsidR="00DF4FEA">
        <w:rPr>
          <w:rFonts w:ascii="Times New Roman" w:hAnsi="Times New Roman" w:cs="Times New Roman"/>
          <w:sz w:val="28"/>
          <w:szCs w:val="28"/>
          <w:lang w:val="ru-RU"/>
        </w:rPr>
        <w:t>сприяє розмежуванню груп на «свої» та «чужі».</w:t>
      </w:r>
      <w:r w:rsidRPr="00015AB0">
        <w:rPr>
          <w:rFonts w:ascii="Times New Roman" w:hAnsi="Times New Roman" w:cs="Times New Roman"/>
          <w:sz w:val="28"/>
          <w:szCs w:val="28"/>
          <w:lang w:val="ru-RU"/>
        </w:rPr>
        <w:t xml:space="preserve"> Основне завдання слів-гасел і </w:t>
      </w:r>
      <w:r w:rsidRPr="00642F70">
        <w:rPr>
          <w:rFonts w:ascii="Times New Roman" w:hAnsi="Times New Roman" w:cs="Times New Roman"/>
          <w:sz w:val="28"/>
          <w:szCs w:val="28"/>
          <w:lang w:val="ru-RU"/>
        </w:rPr>
        <w:t xml:space="preserve">ключових слів – якнайшвидше викликати в адресата очікувану реакцію (асоціацію) [3, </w:t>
      </w:r>
      <w:r w:rsidR="00642F70" w:rsidRPr="00642F70">
        <w:rPr>
          <w:rFonts w:ascii="Times New Roman" w:hAnsi="Times New Roman" w:cs="Times New Roman"/>
          <w:sz w:val="28"/>
          <w:szCs w:val="28"/>
          <w:lang w:val="ru-RU"/>
        </w:rPr>
        <w:t xml:space="preserve">с. </w:t>
      </w:r>
      <w:r w:rsidRPr="00642F70">
        <w:rPr>
          <w:rFonts w:ascii="Times New Roman" w:hAnsi="Times New Roman" w:cs="Times New Roman"/>
          <w:sz w:val="28"/>
          <w:szCs w:val="28"/>
          <w:lang w:val="ru-RU"/>
        </w:rPr>
        <w:t>15]. Крім</w:t>
      </w:r>
      <w:r w:rsidRPr="00015AB0">
        <w:rPr>
          <w:rFonts w:ascii="Times New Roman" w:hAnsi="Times New Roman" w:cs="Times New Roman"/>
          <w:sz w:val="28"/>
          <w:szCs w:val="28"/>
          <w:lang w:val="ru-RU"/>
        </w:rPr>
        <w:t xml:space="preserve"> того, у політичному дискурсі активно використовуються неологізми, евфемізми, іноземні слова, метафори та ідіоматичні вислови. При цьому неологізми вживаються для створення експресивно-емоційного фону. Політик може наповнювати неологізми зручним і потрібним йому раціональним та емоційним змістом. Досить часто неологізми використовуються для опису незручних понять. У цьому випадку вони наближаються за своєю функцією до евфемізмів. Слід також зазначити, що політик, який вдало вживає і створює неологізми, вважається творчою, </w:t>
      </w:r>
      <w:r w:rsidRPr="00015AB0">
        <w:rPr>
          <w:rFonts w:ascii="Times New Roman" w:hAnsi="Times New Roman" w:cs="Times New Roman"/>
          <w:sz w:val="28"/>
          <w:szCs w:val="28"/>
          <w:lang w:val="ru-RU"/>
        </w:rPr>
        <w:lastRenderedPageBreak/>
        <w:t xml:space="preserve">освіченою особистістю. Це сприяє конструюванню позитивного іміджу політичного діяча і посиленню його впливу на маси. У політичному дискурсі простежується багато фігур замовчування і перефразування, зокрема евфемізмів, що вживаються для того, щоб пом’якшити неприємні повідомлення та переконати електорат чи представників опозиції. Політичні евфемізми допомагають змінити сприйняття аудиторією тих фактів і подій, які можуть викликати антипатію. Вони акцентують увагу на неважливих деталях, витісняючи головне на задній план. Найчастіше евфемізація в політичному дискурсі простежується в таких аспектах як діяльність і приватне життя політиків та їхнього оточення, економічна і політична діяльність владних структур та політичних партій, вибори, воєнні кампанії, засоби нападу і захисту, терористична чи антитерористична кампанія, висвітлення переговорів, самітів у ЗМІ, шпіонаж тощо [6, 42]. Загалом, політичні евфемізми належать до засобів семантичного маніпулювання, завданням яких є формування світогляду реципієнта, вплив на його свідомість і керування поведінкою. З евфемізмами в політичному дискурсі тісно пов’язане таке явище як різна організація семантики інформації, тобто неоднакове найменування одних і тих самих понять політиками, що належать до різних партій. З їхніх вуст ці поняття можуть звучати по-різному. В одних вони мають позитивне значення, в інших – негативне, адже кожен політик наповнює ці терміни власним змістом. Прийом створення двозначності найважливіших політичних понять використовується для маніпулювання свідомістю адресата і підпорядкування його поглядів системі поглядів адресанта [1,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60]. Евфемізмами можуть бути й іноземні слова. Вони дають політику змогу використовувати різноманітні нюанси понять, викликати в адресата потрібні емоції, імпонувати йому в мовному плані, уникати тавтології [3,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12]. Для впливу на адресата в політичному дискурсі часто використовується політична метафора, яка робить текст простішим для сприйняття, цікавішим, привертає увагу адресата незвичайністю сполучень. Політична метафора є одним з найсильніших засобів впливу на політичну </w:t>
      </w:r>
      <w:proofErr w:type="gramStart"/>
      <w:r w:rsidRPr="00015AB0">
        <w:rPr>
          <w:rFonts w:ascii="Times New Roman" w:hAnsi="Times New Roman" w:cs="Times New Roman"/>
          <w:sz w:val="28"/>
          <w:szCs w:val="28"/>
          <w:lang w:val="ru-RU"/>
        </w:rPr>
        <w:t>св</w:t>
      </w:r>
      <w:proofErr w:type="gramEnd"/>
      <w:r w:rsidRPr="00015AB0">
        <w:rPr>
          <w:rFonts w:ascii="Times New Roman" w:hAnsi="Times New Roman" w:cs="Times New Roman"/>
          <w:sz w:val="28"/>
          <w:szCs w:val="28"/>
          <w:lang w:val="ru-RU"/>
        </w:rPr>
        <w:t xml:space="preserve">ідомість суспільства . Вона слугує для зміни існуючої політичної </w:t>
      </w:r>
      <w:r w:rsidRPr="00015AB0">
        <w:rPr>
          <w:rFonts w:ascii="Times New Roman" w:hAnsi="Times New Roman" w:cs="Times New Roman"/>
          <w:sz w:val="28"/>
          <w:szCs w:val="28"/>
          <w:lang w:val="ru-RU"/>
        </w:rPr>
        <w:lastRenderedPageBreak/>
        <w:t xml:space="preserve">картини світу в реципієнта, спонукає його до певних дій і формує в нього емоційний стан, який потрібний адресанту [12,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122]. Крім того, метафора може відвертати увагу адресата від слабких місць у системі арґументації. Загалом, маніпулювання суспільною свідомістю за допомогою мови призводить до того, що ідеологічні конотації певних слів спотворюють їхнє значення. Лексико-семантичне коливання в значенні слів виявляється, зазвичай, в таких моделях як старе слово (форма) – новий зміст, старий зміст – нове слово (форма), перифраз, підміна понять, нечіткість значень, семантична контамінація. За твердженням К. С. Серажим, для впливу на адресата політики свідомо використовують такі властивості мови: рухливість семантичної структури слова, складність відмежування конотації від прямих денотативних значень, варіативність денотативних та конотативних значень одних і тих самих мовних знаків під впливом соціальних чинників, багатокомпонентність лексичного і прагматичного значення, існування пізнавального та комунікативного, об'єктивного і суб'єктивного в значенні, синонімічні й асоціативні зв'язки слів, модальність висловлювання та оцінність семантики [8,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16]. Щодо синтаксичного рівня політичного дискурсу, то для кращого сприйняття інформації політики віддають перевагу простим реченням. У випадку використання складних речень вони або мають характер формально простого, або головне речення не несе значного інформаційного навантаження. Такі речення створюють видимість міркування з наступним висновком, мають апелятивний, стверджувальний характер. Достатньо частотними є неповні речення. Вони здебільшого наповнюються асоціативно діючими наочними елементами, що посилюють їхній емоційний потенціал, надають тексту динамічності і більшої експресивності. У політичному дискурсі широковживаними є питальні та умовні речення. При цьому питальні речення можуть вживатися як риторичні запитання, що залишаються без відповіді. В іншому випадку на поставлене запитання політик може відповідати відразу, даючи адресату зрозуміти, що вони є однодумцями [3,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10]. Щодо умовних речень, то вони спираються на систему арґументації і мають у такому контексті </w:t>
      </w:r>
      <w:r w:rsidRPr="00015AB0">
        <w:rPr>
          <w:rFonts w:ascii="Times New Roman" w:hAnsi="Times New Roman" w:cs="Times New Roman"/>
          <w:sz w:val="28"/>
          <w:szCs w:val="28"/>
          <w:lang w:val="ru-RU"/>
        </w:rPr>
        <w:lastRenderedPageBreak/>
        <w:t xml:space="preserve">модальне значення. Серед стилістичних фігур на синтаксичному рівні у політичному дискурсі виділяють паралельні конструкції і повтори. Ці фігури підвищують загальну експресію, створюючи особливий ритм фрази або цілого смислового фрагменту, є засобом акцентування найважливіших, змістовних елементів промови, посилюючи вплив виступу на адресата. Крім того, часті повтори є ефективним засобом переконання адресата у правильності певних дій з боку влади. Дієвим синтаксично-стилістичним прийомом у політичному дискурсі є використання паралельних синтаксичних конструкцій, які активно впливають на слухача шляхом чіткого синтаксичного та інтонаційного ритму [10,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270]. Деякі політики в найважливіших частинах висловлювання використовують несподівані паузи в межах однієї синтагми. Це зміщує акцент на смисловий центр, що виділяється паузою. Найчастіше паузи використовуються на початку і в кінці політичних висловлювань, адже саме </w:t>
      </w:r>
      <w:proofErr w:type="gramStart"/>
      <w:r w:rsidRPr="00015AB0">
        <w:rPr>
          <w:rFonts w:ascii="Times New Roman" w:hAnsi="Times New Roman" w:cs="Times New Roman"/>
          <w:sz w:val="28"/>
          <w:szCs w:val="28"/>
          <w:lang w:val="ru-RU"/>
        </w:rPr>
        <w:t>вступ</w:t>
      </w:r>
      <w:proofErr w:type="gramEnd"/>
      <w:r w:rsidRPr="00015AB0">
        <w:rPr>
          <w:rFonts w:ascii="Times New Roman" w:hAnsi="Times New Roman" w:cs="Times New Roman"/>
          <w:sz w:val="28"/>
          <w:szCs w:val="28"/>
          <w:lang w:val="ru-RU"/>
        </w:rPr>
        <w:t xml:space="preserve"> і висновок є найважливішими в політичному дискурсі. Частотне використання модальних дієслів у політичному дискурсі пояснюється їхньою спроможністю подавати висловлювання як обґрунтоване, необхідне, можливе і регулювати модальність усього висловлення, готуючи свідомість адресата і сигналізуючи про наміри, побажання, вимоги політика. Найбільша кількість модальних дієслів використовується у партійному і передвиборному виступах [3,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9]. Дослідження політичного дискурсу свідчать також про те, що для впливу на адресата політики широко використовують граматичний час. Для того, щоб лідер викликав довіру електорату, він повинен будувати емоційний, експресивний дискурс. Саме тому мовець часто порушує правила узгодження часів [2,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117]. Особливого значення у політичному дискурсі набуває використання займенникових форм, що часто пов’язано з оцінністю. Форми першої особи множини дозволяють політику звертатися до різноманітних груп населення, створювати в них почуття спільності. Говорячи про “ми”, “нашу групу”, політики використовують лише позитивну конотацію [3,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11]. Форма першої особи однини характерна для політиків, які вже займають високу посаду, а також для передвиборних виступів. Це пояснюється тим, що кандидат </w:t>
      </w:r>
      <w:r w:rsidRPr="00015AB0">
        <w:rPr>
          <w:rFonts w:ascii="Times New Roman" w:hAnsi="Times New Roman" w:cs="Times New Roman"/>
          <w:sz w:val="28"/>
          <w:szCs w:val="28"/>
          <w:lang w:val="ru-RU"/>
        </w:rPr>
        <w:lastRenderedPageBreak/>
        <w:t xml:space="preserve">бажає сформувати імідж сильного, рішучого, здатного до реформ політика. Вживаючи займенник "я", він демонструє, що він є лідером, який спроможний зайняти певну керівну посаду. Крім лексико-семантичних та структурно-морфологічних засобів велику роль у впливі на адресата відіграють інтонаційні засоби. На думку Т. І. Саєнко, для того, щоб переконати аудиторію, оратор повинен привернути увагу слухачів силою та звучністю свого голосу, настроїти їх на свої ритми, провести через емоційні спади та підйоми, щоб об’єднатися з нею в єдиний організм, який думає та почуває в унісон [7,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90]. Крім того, існує думка, що налаштування на певний ритм і зміна ритму в динаміці тексту не лише привертають увагу до промови і полегшують її сприйняття, а є одним з найсильніших засобів емоційного впливу на слухачів [2,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116]. Досить часто в політичному дискурсі використовуються елементи комічного. На думку А. В. Сергієнко, в таких специфічних характеристиках політичного дискурсу як інтенція боротьби за владу, діалогічність, емоційність, інсценування закладені основи для реалізації комічного на всіх рівнях мови. Суспільно-політична роль комічного полягає в тому, що воно викликає зацікавлення політикою в цілому і її представниками зокрема. Використання комічних елементів у політичному дискурсі є найефективнішим в період кризи, зміни курсу країни, передвиборної кампанії, а також у перехідний період [9,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80]. При цьому існує думка, що ефективність політичних виступів та промов є досить низькою, тоді коли політик перенавантажує своє мовлення бюрократизмами, спеціальними термінами, надлишковою літературністю, жаргоном, а також через незнання політиком діалекту місцевості, де проходить його виступ [1, </w:t>
      </w:r>
      <w:r w:rsidR="00642F70">
        <w:rPr>
          <w:rFonts w:ascii="Times New Roman" w:hAnsi="Times New Roman" w:cs="Times New Roman"/>
          <w:sz w:val="28"/>
          <w:szCs w:val="28"/>
          <w:lang w:val="ru-RU"/>
        </w:rPr>
        <w:t xml:space="preserve">с. </w:t>
      </w:r>
      <w:r w:rsidRPr="00015AB0">
        <w:rPr>
          <w:rFonts w:ascii="Times New Roman" w:hAnsi="Times New Roman" w:cs="Times New Roman"/>
          <w:sz w:val="28"/>
          <w:szCs w:val="28"/>
          <w:lang w:val="ru-RU"/>
        </w:rPr>
        <w:t xml:space="preserve">68]. Всі ці елементи ускладнюють сприйняття тексту слухачами і унеможливлюють живий контакт політика з аудиторією. </w:t>
      </w:r>
      <w:r w:rsidR="00C15C92">
        <w:rPr>
          <w:rFonts w:ascii="Times New Roman" w:hAnsi="Times New Roman" w:cs="Times New Roman"/>
          <w:sz w:val="28"/>
          <w:szCs w:val="28"/>
          <w:lang w:val="ru-RU"/>
        </w:rPr>
        <w:t>Д</w:t>
      </w:r>
      <w:r w:rsidRPr="00015AB0">
        <w:rPr>
          <w:rFonts w:ascii="Times New Roman" w:hAnsi="Times New Roman" w:cs="Times New Roman"/>
          <w:sz w:val="28"/>
          <w:szCs w:val="28"/>
          <w:lang w:val="ru-RU"/>
        </w:rPr>
        <w:t xml:space="preserve">ля дослідження лінгвопрагматичних особливостей англомовного політичного дискурсу доцільно використовувати комплексний підхід до аналізу ролі і особливостей взаємодії мовних засобів в організації змісту та вираженні прагматичного спрямування текстів політичних промов. При цьому вплив аналізованих текстів підсилюється численними експресивно-стильовими засобами, що апелюють до адресата: лексичними, </w:t>
      </w:r>
      <w:r w:rsidRPr="00015AB0">
        <w:rPr>
          <w:rFonts w:ascii="Times New Roman" w:hAnsi="Times New Roman" w:cs="Times New Roman"/>
          <w:sz w:val="28"/>
          <w:szCs w:val="28"/>
          <w:lang w:val="ru-RU"/>
        </w:rPr>
        <w:lastRenderedPageBreak/>
        <w:t>фонетичними та синтаксичними. Всі ці засоби використовуються для того, щоб переконати адресата у необхідності виконання ним певних політичних дій; змінити його політичні погляди, переконання та установки; спонукати до тієї суспільно-політичної реакції, що є виг</w:t>
      </w:r>
      <w:r w:rsidR="00C15C92">
        <w:rPr>
          <w:rFonts w:ascii="Times New Roman" w:hAnsi="Times New Roman" w:cs="Times New Roman"/>
          <w:sz w:val="28"/>
          <w:szCs w:val="28"/>
          <w:lang w:val="ru-RU"/>
        </w:rPr>
        <w:t>ідною для адресанта.</w:t>
      </w:r>
    </w:p>
    <w:p w:rsidR="008D098F" w:rsidRDefault="008D098F" w:rsidP="000E6053">
      <w:pPr>
        <w:spacing w:line="360" w:lineRule="auto"/>
        <w:jc w:val="both"/>
        <w:rPr>
          <w:rFonts w:ascii="Times New Roman" w:hAnsi="Times New Roman" w:cs="Times New Roman"/>
          <w:sz w:val="28"/>
          <w:szCs w:val="28"/>
          <w:lang w:val="ru-RU"/>
        </w:rPr>
      </w:pPr>
    </w:p>
    <w:p w:rsidR="008D098F" w:rsidRDefault="008D098F" w:rsidP="008D098F">
      <w:pPr>
        <w:spacing w:line="360" w:lineRule="auto"/>
        <w:ind w:firstLine="709"/>
        <w:jc w:val="both"/>
        <w:rPr>
          <w:rFonts w:ascii="Times New Roman" w:hAnsi="Times New Roman" w:cs="Times New Roman"/>
          <w:b/>
          <w:bCs/>
          <w:sz w:val="28"/>
          <w:szCs w:val="28"/>
          <w:lang w:val="uk-UA"/>
        </w:rPr>
      </w:pPr>
      <w:r w:rsidRPr="008D098F">
        <w:rPr>
          <w:rFonts w:ascii="Times New Roman" w:hAnsi="Times New Roman" w:cs="Times New Roman"/>
          <w:b/>
          <w:bCs/>
          <w:sz w:val="28"/>
          <w:szCs w:val="28"/>
          <w:lang w:val="uk-UA"/>
        </w:rPr>
        <w:t>2.2.</w:t>
      </w:r>
      <w:r w:rsidRPr="008D098F">
        <w:rPr>
          <w:rFonts w:ascii="Times New Roman" w:hAnsi="Times New Roman" w:cs="Times New Roman"/>
          <w:sz w:val="28"/>
          <w:szCs w:val="28"/>
          <w:lang w:val="uk-UA"/>
        </w:rPr>
        <w:t xml:space="preserve"> </w:t>
      </w:r>
      <w:r w:rsidRPr="008D098F">
        <w:rPr>
          <w:rFonts w:ascii="Times New Roman" w:hAnsi="Times New Roman" w:cs="Times New Roman"/>
          <w:b/>
          <w:bCs/>
          <w:sz w:val="28"/>
          <w:szCs w:val="28"/>
          <w:lang w:val="uk-UA"/>
        </w:rPr>
        <w:t>Особливості американського президентського дискурсу в інаугураційних промовах</w:t>
      </w:r>
    </w:p>
    <w:p w:rsidR="007B4216" w:rsidRDefault="007B4216" w:rsidP="008D098F">
      <w:pPr>
        <w:spacing w:line="360" w:lineRule="auto"/>
        <w:ind w:firstLine="709"/>
        <w:jc w:val="both"/>
        <w:rPr>
          <w:rFonts w:ascii="Times New Roman" w:hAnsi="Times New Roman" w:cs="Times New Roman"/>
          <w:sz w:val="28"/>
          <w:szCs w:val="28"/>
          <w:lang w:val="uk-UA"/>
        </w:rPr>
      </w:pPr>
    </w:p>
    <w:p w:rsidR="003C47D9" w:rsidRPr="003C47D9" w:rsidRDefault="009D2B5F"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Імідж держави є складеним явищем</w:t>
      </w:r>
      <w:r w:rsidR="003C47D9" w:rsidRPr="003C47D9">
        <w:rPr>
          <w:rFonts w:ascii="Times New Roman" w:hAnsi="Times New Roman" w:cs="Times New Roman"/>
          <w:sz w:val="28"/>
          <w:szCs w:val="28"/>
          <w:lang w:val="uk-UA"/>
        </w:rPr>
        <w:t>, одним з обов</w:t>
      </w:r>
      <w:r>
        <w:rPr>
          <w:rFonts w:ascii="Times New Roman" w:hAnsi="Times New Roman" w:cs="Times New Roman"/>
          <w:sz w:val="28"/>
          <w:szCs w:val="28"/>
          <w:lang w:val="uk-UA"/>
        </w:rPr>
        <w:t>’</w:t>
      </w:r>
      <w:r w:rsidR="003C47D9" w:rsidRPr="003C47D9">
        <w:rPr>
          <w:rFonts w:ascii="Times New Roman" w:hAnsi="Times New Roman" w:cs="Times New Roman"/>
          <w:sz w:val="28"/>
          <w:szCs w:val="28"/>
          <w:lang w:val="uk-UA"/>
        </w:rPr>
        <w:t xml:space="preserve">язкових символічних компонентів якого є образ </w:t>
      </w:r>
      <w:r>
        <w:rPr>
          <w:rFonts w:ascii="Times New Roman" w:hAnsi="Times New Roman" w:cs="Times New Roman"/>
          <w:sz w:val="28"/>
          <w:szCs w:val="28"/>
          <w:lang w:val="uk-UA"/>
        </w:rPr>
        <w:t xml:space="preserve">очільника держави, у сучасній американській традиції </w:t>
      </w:r>
      <w:r>
        <w:rPr>
          <w:rFonts w:ascii="Times New Roman" w:hAnsi="Times New Roman" w:cs="Times New Roman"/>
          <w:sz w:val="28"/>
          <w:szCs w:val="28"/>
          <w:lang w:val="uk-UA"/>
        </w:rPr>
        <w:noBreakHyphen/>
      </w:r>
      <w:r w:rsidR="003C47D9" w:rsidRPr="003C47D9">
        <w:rPr>
          <w:rFonts w:ascii="Times New Roman" w:hAnsi="Times New Roman" w:cs="Times New Roman"/>
          <w:sz w:val="28"/>
          <w:szCs w:val="28"/>
          <w:lang w:val="uk-UA"/>
        </w:rPr>
        <w:t xml:space="preserve"> президента. Президент є процесуальною вільної політичною фігурою, здатною самостійно здійснювати повноцінні комунікативні акти на різни</w:t>
      </w:r>
      <w:r>
        <w:rPr>
          <w:rFonts w:ascii="Times New Roman" w:hAnsi="Times New Roman" w:cs="Times New Roman"/>
          <w:sz w:val="28"/>
          <w:szCs w:val="28"/>
          <w:lang w:val="uk-UA"/>
        </w:rPr>
        <w:t>х семантичних рівнях оскільки «о</w:t>
      </w:r>
      <w:r w:rsidR="003C47D9" w:rsidRPr="003C47D9">
        <w:rPr>
          <w:rFonts w:ascii="Times New Roman" w:hAnsi="Times New Roman" w:cs="Times New Roman"/>
          <w:sz w:val="28"/>
          <w:szCs w:val="28"/>
          <w:lang w:val="uk-UA"/>
        </w:rPr>
        <w:t xml:space="preserve">раторська мова являє собою найбільш традиційний і максимально персоніфікований вид масового </w:t>
      </w:r>
      <w:r w:rsidR="003C47D9" w:rsidRPr="00642F70">
        <w:rPr>
          <w:rFonts w:ascii="Times New Roman" w:hAnsi="Times New Roman" w:cs="Times New Roman"/>
          <w:sz w:val="28"/>
          <w:szCs w:val="28"/>
          <w:lang w:val="uk-UA"/>
        </w:rPr>
        <w:t>впливу» [</w:t>
      </w:r>
      <w:r w:rsidR="00642F70" w:rsidRPr="00642F70">
        <w:rPr>
          <w:rFonts w:ascii="Times New Roman" w:hAnsi="Times New Roman" w:cs="Times New Roman"/>
          <w:sz w:val="28"/>
          <w:szCs w:val="28"/>
          <w:lang w:val="uk-UA"/>
        </w:rPr>
        <w:t>16, с.</w:t>
      </w:r>
      <w:r w:rsidR="003C47D9" w:rsidRPr="00642F70">
        <w:rPr>
          <w:rFonts w:ascii="Times New Roman" w:hAnsi="Times New Roman" w:cs="Times New Roman"/>
          <w:sz w:val="28"/>
          <w:szCs w:val="28"/>
          <w:lang w:val="uk-UA"/>
        </w:rPr>
        <w:t xml:space="preserve"> 5],</w:t>
      </w:r>
      <w:r w:rsidR="003C47D9" w:rsidRPr="003C47D9">
        <w:rPr>
          <w:rFonts w:ascii="Times New Roman" w:hAnsi="Times New Roman" w:cs="Times New Roman"/>
          <w:sz w:val="28"/>
          <w:szCs w:val="28"/>
          <w:lang w:val="uk-UA"/>
        </w:rPr>
        <w:t xml:space="preserve"> риторичні навички президента набувають особливої важливості в процесі управління державою.</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Американська риторика розвивалася під сильним впливом античних теорій красномовства, перш за все, класичної «Риторики» Арістотеля. Нею були запозичені і розвинені ті методи класичної традиції, які вчили оратора перемагати в публічній суперечці, переконувати, впливати на аудиторію.</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Американська сучасна риторика ¬ це комплексна багатоаспектна дисципліна, пов’язана з розробкою проблем «створення повідомлень в різних видах усного та писемного мовлення відповідно до задуму комунікатора і урахуванням характеристик одержувача» Важливу роль у розвитку теорії риторики зіграв засновник амер</w:t>
      </w:r>
      <w:r w:rsidR="00DF4FEA">
        <w:rPr>
          <w:rFonts w:ascii="Times New Roman" w:hAnsi="Times New Roman" w:cs="Times New Roman"/>
          <w:sz w:val="28"/>
          <w:szCs w:val="28"/>
          <w:lang w:val="uk-UA"/>
        </w:rPr>
        <w:t>иканської «Асоціації мови» Д. </w:t>
      </w:r>
      <w:r w:rsidRPr="003C47D9">
        <w:rPr>
          <w:rFonts w:ascii="Times New Roman" w:hAnsi="Times New Roman" w:cs="Times New Roman"/>
          <w:sz w:val="28"/>
          <w:szCs w:val="28"/>
          <w:lang w:val="uk-UA"/>
        </w:rPr>
        <w:t xml:space="preserve">Уінанс, роботами якого відкрили якісно новий етап в розвитку досліджень: з’являється так зване «психологічний» напрям, орієнтований на проблеми управління емоційним станом аудиторії на основі врахування психологічних особливостей сприйняття мови слухачами. написана в 1915 році Уінансом книга «Ораторське мистецтво» </w:t>
      </w:r>
      <w:r w:rsidRPr="003C47D9">
        <w:rPr>
          <w:rFonts w:ascii="Times New Roman" w:hAnsi="Times New Roman" w:cs="Times New Roman"/>
          <w:sz w:val="28"/>
          <w:szCs w:val="28"/>
          <w:lang w:val="uk-UA"/>
        </w:rPr>
        <w:lastRenderedPageBreak/>
        <w:t xml:space="preserve">зберегла своє практичне значення для американської теорії до теперішнього часу. </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Публічні виступи є найважливішою частиною роботи президентів США. Фактично, Білий дім перетворився на справжню фабрику по виробництву текстів виступів, вважається що щорічно середньостатистичний президент США «наговорює» 2,5 тис. сторінок тексту</w:t>
      </w:r>
      <w:r w:rsidR="00DF4FEA">
        <w:rPr>
          <w:rFonts w:ascii="Times New Roman" w:hAnsi="Times New Roman" w:cs="Times New Roman"/>
          <w:sz w:val="28"/>
          <w:szCs w:val="28"/>
          <w:lang w:val="uk-UA"/>
        </w:rPr>
        <w:t>»</w:t>
      </w:r>
      <w:r w:rsidRPr="003C47D9">
        <w:rPr>
          <w:rFonts w:ascii="Times New Roman" w:hAnsi="Times New Roman" w:cs="Times New Roman"/>
          <w:sz w:val="28"/>
          <w:szCs w:val="28"/>
          <w:lang w:val="uk-UA"/>
        </w:rPr>
        <w:t>.</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С. Кернел, автор дослідження "Going Public: New Strategies of President</w:t>
      </w:r>
      <w:r w:rsidR="00DF4FEA">
        <w:rPr>
          <w:rFonts w:ascii="Times New Roman" w:hAnsi="Times New Roman" w:cs="Times New Roman"/>
          <w:sz w:val="28"/>
          <w:szCs w:val="28"/>
          <w:lang w:val="uk-UA"/>
        </w:rPr>
        <w:t>ial Leadership" ( «На шляху до н</w:t>
      </w:r>
      <w:r w:rsidRPr="003C47D9">
        <w:rPr>
          <w:rFonts w:ascii="Times New Roman" w:hAnsi="Times New Roman" w:cs="Times New Roman"/>
          <w:sz w:val="28"/>
          <w:szCs w:val="28"/>
          <w:lang w:val="uk-UA"/>
        </w:rPr>
        <w:t>ароду: Нові стратегії президентського лідерства»), стверджує, що виступи президентів мають неймовірно важливе значення. Таким способом президенти звертаються за підтримк</w:t>
      </w:r>
      <w:r w:rsidR="00DF4FEA">
        <w:rPr>
          <w:rFonts w:ascii="Times New Roman" w:hAnsi="Times New Roman" w:cs="Times New Roman"/>
          <w:sz w:val="28"/>
          <w:szCs w:val="28"/>
          <w:lang w:val="uk-UA"/>
        </w:rPr>
        <w:t>ою до американської публіки</w:t>
      </w:r>
      <w:r w:rsidRPr="003C47D9">
        <w:rPr>
          <w:rFonts w:ascii="Times New Roman" w:hAnsi="Times New Roman" w:cs="Times New Roman"/>
          <w:sz w:val="28"/>
          <w:szCs w:val="28"/>
          <w:lang w:val="uk-UA"/>
        </w:rPr>
        <w:t>. Якщо ця підтримка надається, то у президента з</w:t>
      </w:r>
      <w:r w:rsidR="009D2B5F">
        <w:rPr>
          <w:rFonts w:ascii="Times New Roman" w:hAnsi="Times New Roman" w:cs="Times New Roman"/>
          <w:sz w:val="28"/>
          <w:szCs w:val="28"/>
          <w:lang w:val="uk-UA"/>
        </w:rPr>
        <w:t>’</w:t>
      </w:r>
      <w:r w:rsidRPr="003C47D9">
        <w:rPr>
          <w:rFonts w:ascii="Times New Roman" w:hAnsi="Times New Roman" w:cs="Times New Roman"/>
          <w:sz w:val="28"/>
          <w:szCs w:val="28"/>
          <w:lang w:val="uk-UA"/>
        </w:rPr>
        <w:t>являється набагато більше простору для політичного маневру і більше важелів впливу, перш за все на вищий орган законодавчої влади США - Конгрес.</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 xml:space="preserve">Публічний виступ </w:t>
      </w:r>
      <w:r w:rsidR="009D2B5F">
        <w:rPr>
          <w:rFonts w:ascii="Times New Roman" w:hAnsi="Times New Roman" w:cs="Times New Roman"/>
          <w:sz w:val="28"/>
          <w:szCs w:val="28"/>
          <w:lang w:val="uk-UA"/>
        </w:rPr>
        <w:t>громадсько</w:t>
      </w:r>
      <w:r w:rsidRPr="003C47D9">
        <w:rPr>
          <w:rFonts w:ascii="Times New Roman" w:hAnsi="Times New Roman" w:cs="Times New Roman"/>
          <w:sz w:val="28"/>
          <w:szCs w:val="28"/>
          <w:lang w:val="uk-UA"/>
        </w:rPr>
        <w:t>-політичних діячів США, зокрема президе</w:t>
      </w:r>
      <w:r w:rsidR="009D2B5F">
        <w:rPr>
          <w:rFonts w:ascii="Times New Roman" w:hAnsi="Times New Roman" w:cs="Times New Roman"/>
          <w:sz w:val="28"/>
          <w:szCs w:val="28"/>
          <w:lang w:val="uk-UA"/>
        </w:rPr>
        <w:t>нта країни, є тексти, створені</w:t>
      </w:r>
      <w:r w:rsidRPr="003C47D9">
        <w:rPr>
          <w:rFonts w:ascii="Times New Roman" w:hAnsi="Times New Roman" w:cs="Times New Roman"/>
          <w:sz w:val="28"/>
          <w:szCs w:val="28"/>
          <w:lang w:val="uk-UA"/>
        </w:rPr>
        <w:t xml:space="preserve"> з метою переконання</w:t>
      </w:r>
      <w:r w:rsidR="00DF4FEA">
        <w:rPr>
          <w:rFonts w:ascii="Times New Roman" w:hAnsi="Times New Roman" w:cs="Times New Roman"/>
          <w:sz w:val="28"/>
          <w:szCs w:val="28"/>
          <w:lang w:val="uk-UA"/>
        </w:rPr>
        <w:t xml:space="preserve">, або, в більш широкому сенсі </w:t>
      </w:r>
      <w:r w:rsidR="00DF4FEA">
        <w:rPr>
          <w:rFonts w:ascii="Times New Roman" w:hAnsi="Times New Roman" w:cs="Times New Roman"/>
          <w:sz w:val="28"/>
          <w:szCs w:val="28"/>
          <w:lang w:val="uk-UA"/>
        </w:rPr>
        <w:noBreakHyphen/>
      </w:r>
      <w:r w:rsidRPr="003C47D9">
        <w:rPr>
          <w:rFonts w:ascii="Times New Roman" w:hAnsi="Times New Roman" w:cs="Times New Roman"/>
          <w:sz w:val="28"/>
          <w:szCs w:val="28"/>
          <w:lang w:val="uk-UA"/>
        </w:rPr>
        <w:t xml:space="preserve">з метою соціально-політичного впливу. Політичний текст має подвійну функцію: повідомити певну інформацію і надати емоційно-психологічний вплив </w:t>
      </w:r>
      <w:r w:rsidR="00DF4FEA">
        <w:rPr>
          <w:rFonts w:ascii="Times New Roman" w:hAnsi="Times New Roman" w:cs="Times New Roman"/>
          <w:sz w:val="28"/>
          <w:szCs w:val="28"/>
          <w:lang w:val="uk-UA"/>
        </w:rPr>
        <w:t xml:space="preserve">на аудиторію, а саме </w:t>
      </w:r>
      <w:r w:rsidR="00DF4FEA">
        <w:rPr>
          <w:rFonts w:ascii="Times New Roman" w:hAnsi="Times New Roman" w:cs="Times New Roman"/>
          <w:sz w:val="28"/>
          <w:szCs w:val="28"/>
          <w:lang w:val="uk-UA"/>
        </w:rPr>
        <w:noBreakHyphen/>
      </w:r>
      <w:r w:rsidRPr="003C47D9">
        <w:rPr>
          <w:rFonts w:ascii="Times New Roman" w:hAnsi="Times New Roman" w:cs="Times New Roman"/>
          <w:sz w:val="28"/>
          <w:szCs w:val="28"/>
          <w:lang w:val="uk-UA"/>
        </w:rPr>
        <w:t xml:space="preserve"> спонукати її до певної дії. Все це реалізується в президентському дискурсі.</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 xml:space="preserve">Президентський дискурс є різновидом політичного дискурсу. Він використовується як засіб впливу на велику аудиторію не тільки всередині країни, але і в міжнародному масштабі. Основна функція </w:t>
      </w:r>
      <w:r w:rsidR="009D2B5F">
        <w:rPr>
          <w:rFonts w:ascii="Times New Roman" w:hAnsi="Times New Roman" w:cs="Times New Roman"/>
          <w:sz w:val="28"/>
          <w:szCs w:val="28"/>
          <w:lang w:val="uk-UA"/>
        </w:rPr>
        <w:t>цього</w:t>
      </w:r>
      <w:r w:rsidRPr="003C47D9">
        <w:rPr>
          <w:rFonts w:ascii="Times New Roman" w:hAnsi="Times New Roman" w:cs="Times New Roman"/>
          <w:sz w:val="28"/>
          <w:szCs w:val="28"/>
          <w:lang w:val="uk-UA"/>
        </w:rPr>
        <w:t xml:space="preserve"> виду дискурсу</w:t>
      </w:r>
      <w:r w:rsidR="009D2B5F">
        <w:rPr>
          <w:rFonts w:ascii="Times New Roman" w:hAnsi="Times New Roman" w:cs="Times New Roman"/>
          <w:sz w:val="28"/>
          <w:szCs w:val="28"/>
          <w:lang w:val="uk-UA"/>
        </w:rPr>
        <w:t xml:space="preserve"> </w:t>
      </w:r>
      <w:r w:rsidR="009D2B5F">
        <w:rPr>
          <w:rFonts w:ascii="Times New Roman" w:hAnsi="Times New Roman" w:cs="Times New Roman"/>
          <w:sz w:val="28"/>
          <w:szCs w:val="28"/>
          <w:lang w:val="uk-UA"/>
        </w:rPr>
        <w:noBreakHyphen/>
        <w:t xml:space="preserve"> </w:t>
      </w:r>
      <w:r w:rsidRPr="003C47D9">
        <w:rPr>
          <w:rFonts w:ascii="Times New Roman" w:hAnsi="Times New Roman" w:cs="Times New Roman"/>
          <w:sz w:val="28"/>
          <w:szCs w:val="28"/>
          <w:lang w:val="uk-UA"/>
        </w:rPr>
        <w:t xml:space="preserve">переконання. Президентський дискурс характеризується набором мовних актів, що представляють собою прагматичну структуру дискурсу, яка відображає його ритуальний характер. У президентському дискурсі значущим є не тільки зміст, а й наявність певних частин, що виконують прагматичні функції. Стійкий набір мовних актів, що утворюють прагматичну структуру президентського дискурсу, може розглядатися як культурно-обумовлений. Такими мовними актами в прагматичної структурі американського президентського дискурсу є такі: аналіз політичної та економічної ситуації в країні, позначення цілей </w:t>
      </w:r>
      <w:r w:rsidRPr="003C47D9">
        <w:rPr>
          <w:rFonts w:ascii="Times New Roman" w:hAnsi="Times New Roman" w:cs="Times New Roman"/>
          <w:sz w:val="28"/>
          <w:szCs w:val="28"/>
          <w:lang w:val="uk-UA"/>
        </w:rPr>
        <w:lastRenderedPageBreak/>
        <w:t xml:space="preserve">адміністрації в економічній і політичній сферах, підтвердження прихильності адміністрації традиційним американським цінностям, обіцянку успіху, заклики нації підтримати курс президента, самоідентифікація американського народу як обраного понад носія ідей справедливості, освіченості і свободи, зміцнення іміджу сильного президента, підтвердження партнерських і дружніх відносин з іншими країнами. Ментальна модель позитивної самопрезентації відображає образ США як обраного понад носія свободи, борця за справедливу справу, жертви тероризму, захисника своїх цінностей в боротьбі проти реального і </w:t>
      </w:r>
      <w:r w:rsidRPr="00642F70">
        <w:rPr>
          <w:rFonts w:ascii="Times New Roman" w:hAnsi="Times New Roman" w:cs="Times New Roman"/>
          <w:sz w:val="28"/>
          <w:szCs w:val="28"/>
          <w:lang w:val="uk-UA"/>
        </w:rPr>
        <w:t xml:space="preserve">можливого ворога </w:t>
      </w:r>
      <w:r w:rsidR="00941526" w:rsidRPr="00642F70">
        <w:rPr>
          <w:rFonts w:ascii="Times New Roman" w:hAnsi="Times New Roman" w:cs="Times New Roman"/>
          <w:sz w:val="28"/>
          <w:szCs w:val="28"/>
          <w:lang w:val="uk-UA"/>
        </w:rPr>
        <w:t>[</w:t>
      </w:r>
      <w:r w:rsidR="00642F70" w:rsidRPr="00642F70">
        <w:rPr>
          <w:rFonts w:ascii="Times New Roman" w:hAnsi="Times New Roman" w:cs="Times New Roman"/>
          <w:sz w:val="28"/>
          <w:szCs w:val="28"/>
          <w:lang w:val="uk-UA"/>
        </w:rPr>
        <w:t xml:space="preserve">37, с. </w:t>
      </w:r>
      <w:r w:rsidRPr="00642F70">
        <w:rPr>
          <w:rFonts w:ascii="Times New Roman" w:hAnsi="Times New Roman" w:cs="Times New Roman"/>
          <w:sz w:val="28"/>
          <w:szCs w:val="28"/>
          <w:lang w:val="uk-UA"/>
        </w:rPr>
        <w:t>26].</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У своїх публічних виступах американські президенти використовують ораторські навички з метою зближення народу з президентом, народження в серцях і умах громадян довіри до глави держави і його адміністрації. Формується менталітет усього американського народу, створюються такі образи і стереотипи, які міцно вживаються в свідомість громадян і передаються наступним поколінням.</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 xml:space="preserve">Концепт патріотизму репрезентується в американському президентському дискурсі для надання прагматичного впливу на аудиторію. Слід уточнити, що в </w:t>
      </w:r>
      <w:r w:rsidR="00941526">
        <w:rPr>
          <w:rFonts w:ascii="Times New Roman" w:hAnsi="Times New Roman" w:cs="Times New Roman"/>
          <w:sz w:val="28"/>
          <w:szCs w:val="28"/>
          <w:lang w:val="uk-UA"/>
        </w:rPr>
        <w:t xml:space="preserve">цьому дослідженні </w:t>
      </w:r>
      <w:r w:rsidRPr="003C47D9">
        <w:rPr>
          <w:rFonts w:ascii="Times New Roman" w:hAnsi="Times New Roman" w:cs="Times New Roman"/>
          <w:sz w:val="28"/>
          <w:szCs w:val="28"/>
          <w:lang w:val="uk-UA"/>
        </w:rPr>
        <w:t>термін «концепт» розглядається в лінгвістичному ракурсі як одиниця когнітивного рівня, конденсується колективна свідомість, що несе культурний і тимчасової компоненти. Вживання терміну «концепт» у дослідженні обґрунт</w:t>
      </w:r>
      <w:r>
        <w:rPr>
          <w:rFonts w:ascii="Times New Roman" w:hAnsi="Times New Roman" w:cs="Times New Roman"/>
          <w:sz w:val="28"/>
          <w:szCs w:val="28"/>
          <w:lang w:val="uk-UA"/>
        </w:rPr>
        <w:t xml:space="preserve">овано уточненням того чи іншого </w:t>
      </w:r>
      <w:r w:rsidRPr="003C47D9">
        <w:rPr>
          <w:rFonts w:ascii="Times New Roman" w:hAnsi="Times New Roman" w:cs="Times New Roman"/>
          <w:sz w:val="28"/>
          <w:szCs w:val="28"/>
          <w:lang w:val="uk-UA"/>
        </w:rPr>
        <w:t xml:space="preserve">зміст, а й наявність певних частин, що виконують прагматичні функції. Стійкий набір мовних актів, що утворюють прагматичну структуру президентського дискурсу, може розглядатися як культурно-обумовлений. Такими мовними актами в прагматичної структурі американського президентського дискурсу є такі: аналіз політичної та економічної ситуації в країні, позначення цілей адміністрації в економічній і політичній сферах, підтвердження прихильності адміністрації традиційним американським цінностям, обіцянку успіху, заклики нації підтримати курс президента, самоідентифікація американського народу як обраного понад носія ідей справедливості, освіченості і свободи, зміцнення </w:t>
      </w:r>
      <w:r w:rsidRPr="003C47D9">
        <w:rPr>
          <w:rFonts w:ascii="Times New Roman" w:hAnsi="Times New Roman" w:cs="Times New Roman"/>
          <w:sz w:val="28"/>
          <w:szCs w:val="28"/>
          <w:lang w:val="uk-UA"/>
        </w:rPr>
        <w:lastRenderedPageBreak/>
        <w:t>іміджу сильного президента, підтвердження партнерських і дружніх відносин з іншими країнами. Ментальна модель позитивної самопрезентації відображає образ США як обраного понад носія свободи, борця за справедливу справу, жертви тероризму, захисника своїх цінностей в боротьбі проти реал</w:t>
      </w:r>
      <w:r w:rsidR="00941526">
        <w:rPr>
          <w:rFonts w:ascii="Times New Roman" w:hAnsi="Times New Roman" w:cs="Times New Roman"/>
          <w:sz w:val="28"/>
          <w:szCs w:val="28"/>
          <w:lang w:val="uk-UA"/>
        </w:rPr>
        <w:t>ьного і можливого ворога [</w:t>
      </w:r>
      <w:r w:rsidR="00642F70">
        <w:rPr>
          <w:rFonts w:ascii="Times New Roman" w:hAnsi="Times New Roman" w:cs="Times New Roman"/>
          <w:sz w:val="28"/>
          <w:szCs w:val="28"/>
          <w:lang w:val="uk-UA"/>
        </w:rPr>
        <w:t>37</w:t>
      </w:r>
      <w:r w:rsidRPr="003C47D9">
        <w:rPr>
          <w:rFonts w:ascii="Times New Roman" w:hAnsi="Times New Roman" w:cs="Times New Roman"/>
          <w:sz w:val="28"/>
          <w:szCs w:val="28"/>
          <w:lang w:val="uk-UA"/>
        </w:rPr>
        <w:t>].</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Апелюючи до почуття патріотизму, оратор створює сприятливий фон для сприйняття мови, викликає емоційний відгук у аудиторії, підвищує довіру до своїх слів [</w:t>
      </w:r>
      <w:r w:rsidR="00941526" w:rsidRPr="00941526">
        <w:rPr>
          <w:rFonts w:ascii="Times New Roman" w:hAnsi="Times New Roman" w:cs="Times New Roman"/>
          <w:sz w:val="28"/>
          <w:szCs w:val="28"/>
          <w:lang w:val="uk-UA"/>
        </w:rPr>
        <w:t>Чікільова</w:t>
      </w:r>
      <w:r w:rsidRPr="003C47D9">
        <w:rPr>
          <w:rFonts w:ascii="Times New Roman" w:hAnsi="Times New Roman" w:cs="Times New Roman"/>
          <w:sz w:val="28"/>
          <w:szCs w:val="28"/>
          <w:lang w:val="uk-UA"/>
        </w:rPr>
        <w:t>]. Так, президент Джордж Буш мл. захоплюється героїчним характером американців після трагедії 11 вересня 2001-го року. Ніщо, за словами президента, не в силах послабити США, знищити велич американського народу:</w:t>
      </w:r>
    </w:p>
    <w:p w:rsidR="003C47D9" w:rsidRPr="003C47D9" w:rsidRDefault="00DF4FEA"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15F2F">
        <w:rPr>
          <w:rFonts w:ascii="Times New Roman" w:hAnsi="Times New Roman" w:cs="Times New Roman"/>
          <w:i/>
          <w:iCs/>
          <w:sz w:val="28"/>
          <w:szCs w:val="28"/>
          <w:lang w:val="uk-UA"/>
        </w:rPr>
        <w:t>«</w:t>
      </w:r>
      <w:r w:rsidR="003C47D9" w:rsidRPr="00C15F2F">
        <w:rPr>
          <w:rFonts w:ascii="Times New Roman" w:hAnsi="Times New Roman" w:cs="Times New Roman"/>
          <w:i/>
          <w:iCs/>
          <w:sz w:val="28"/>
          <w:szCs w:val="28"/>
          <w:lang w:val="uk-UA"/>
        </w:rPr>
        <w:t>... our country is strong. A great people has been moved to defend a great</w:t>
      </w:r>
      <w:r w:rsidR="00C15F2F" w:rsidRP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nation. Terrorist attacks can shake the foundations of our biggest buildings, but</w:t>
      </w:r>
      <w:r w:rsidR="00C15F2F" w:rsidRP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they can not touch the foundation of America. These acts shattered steel, but they</w:t>
      </w:r>
      <w:r w:rsidR="00C15F2F" w:rsidRP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can not dent</w:t>
      </w:r>
      <w:r w:rsidRPr="00C15F2F">
        <w:rPr>
          <w:rFonts w:ascii="Times New Roman" w:hAnsi="Times New Roman" w:cs="Times New Roman"/>
          <w:i/>
          <w:iCs/>
          <w:sz w:val="28"/>
          <w:szCs w:val="28"/>
          <w:lang w:val="uk-UA"/>
        </w:rPr>
        <w:t xml:space="preserve"> the steel of American resolve</w:t>
      </w:r>
      <w:r w:rsidR="00C15F2F">
        <w:rPr>
          <w:rFonts w:ascii="Times New Roman" w:hAnsi="Times New Roman" w:cs="Times New Roman"/>
          <w:sz w:val="28"/>
          <w:szCs w:val="28"/>
          <w:lang w:val="uk-UA"/>
        </w:rPr>
        <w:t xml:space="preserve">» </w:t>
      </w:r>
      <w:r w:rsidR="003C47D9" w:rsidRPr="003C47D9">
        <w:rPr>
          <w:rFonts w:ascii="Times New Roman" w:hAnsi="Times New Roman" w:cs="Times New Roman"/>
          <w:sz w:val="28"/>
          <w:szCs w:val="28"/>
          <w:lang w:val="uk-UA"/>
        </w:rPr>
        <w:t>(George W. Bush, 9/11 Address to the</w:t>
      </w:r>
      <w:r>
        <w:rPr>
          <w:rFonts w:ascii="Times New Roman" w:hAnsi="Times New Roman" w:cs="Times New Roman"/>
          <w:sz w:val="28"/>
          <w:szCs w:val="28"/>
          <w:lang w:val="uk-UA"/>
        </w:rPr>
        <w:t xml:space="preserve"> </w:t>
      </w:r>
      <w:r w:rsidR="003C47D9" w:rsidRPr="003C47D9">
        <w:rPr>
          <w:rFonts w:ascii="Times New Roman" w:hAnsi="Times New Roman" w:cs="Times New Roman"/>
          <w:sz w:val="28"/>
          <w:szCs w:val="28"/>
          <w:lang w:val="uk-UA"/>
        </w:rPr>
        <w:t>Nation, September 11, 2001).</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Глава уряду виділяє такі якості американців як хоробрість, стійкість, твердість духу, а також почуття співпереживання:</w:t>
      </w:r>
    </w:p>
    <w:p w:rsidR="003C47D9" w:rsidRPr="003C47D9" w:rsidRDefault="00DF4FEA"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C47D9" w:rsidRPr="00C15F2F">
        <w:rPr>
          <w:rFonts w:ascii="Times New Roman" w:hAnsi="Times New Roman" w:cs="Times New Roman"/>
          <w:i/>
          <w:iCs/>
          <w:sz w:val="28"/>
          <w:szCs w:val="28"/>
          <w:lang w:val="uk-UA"/>
        </w:rPr>
        <w:t>The American people have responded magnificently, with courage and</w:t>
      </w:r>
      <w:r w:rsid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compassion, strength and resolve. As I have met the heroes, hugged the families,</w:t>
      </w:r>
      <w:r w:rsidR="00C15F2F" w:rsidRP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and looked into the tired faces of rescuers, I have stood in awe of the American</w:t>
      </w:r>
      <w:r w:rsidR="00C15F2F" w:rsidRPr="00C15F2F">
        <w:rPr>
          <w:rFonts w:ascii="Times New Roman" w:hAnsi="Times New Roman" w:cs="Times New Roman"/>
          <w:i/>
          <w:iCs/>
          <w:sz w:val="28"/>
          <w:szCs w:val="28"/>
          <w:lang w:val="uk-UA"/>
        </w:rPr>
        <w:t xml:space="preserve"> </w:t>
      </w:r>
      <w:r w:rsidRPr="00C15F2F">
        <w:rPr>
          <w:rFonts w:ascii="Times New Roman" w:hAnsi="Times New Roman" w:cs="Times New Roman"/>
          <w:i/>
          <w:iCs/>
          <w:sz w:val="28"/>
          <w:szCs w:val="28"/>
          <w:lang w:val="uk-UA"/>
        </w:rPr>
        <w:t>people</w:t>
      </w:r>
      <w:r>
        <w:rPr>
          <w:rFonts w:ascii="Times New Roman" w:hAnsi="Times New Roman" w:cs="Times New Roman"/>
          <w:sz w:val="28"/>
          <w:szCs w:val="28"/>
          <w:lang w:val="uk-UA"/>
        </w:rPr>
        <w:t>»</w:t>
      </w:r>
      <w:r w:rsidR="00C15F2F">
        <w:rPr>
          <w:rFonts w:ascii="Times New Roman" w:hAnsi="Times New Roman" w:cs="Times New Roman"/>
          <w:sz w:val="28"/>
          <w:szCs w:val="28"/>
          <w:lang w:val="uk-UA"/>
        </w:rPr>
        <w:t xml:space="preserve"> </w:t>
      </w:r>
      <w:r w:rsidR="003C47D9" w:rsidRPr="003C47D9">
        <w:rPr>
          <w:rFonts w:ascii="Times New Roman" w:hAnsi="Times New Roman" w:cs="Times New Roman"/>
          <w:sz w:val="28"/>
          <w:szCs w:val="28"/>
          <w:lang w:val="uk-UA"/>
        </w:rPr>
        <w:t>(George W. Bush, State of the Union Address, January 29, 2002).</w:t>
      </w:r>
    </w:p>
    <w:p w:rsidR="003C47D9" w:rsidRPr="003C47D9" w:rsidRDefault="00941526"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вищенаведених </w:t>
      </w:r>
      <w:r w:rsidR="003C47D9" w:rsidRPr="003C47D9">
        <w:rPr>
          <w:rFonts w:ascii="Times New Roman" w:hAnsi="Times New Roman" w:cs="Times New Roman"/>
          <w:sz w:val="28"/>
          <w:szCs w:val="28"/>
          <w:lang w:val="uk-UA"/>
        </w:rPr>
        <w:t>текстах чі</w:t>
      </w:r>
      <w:r>
        <w:rPr>
          <w:rFonts w:ascii="Times New Roman" w:hAnsi="Times New Roman" w:cs="Times New Roman"/>
          <w:sz w:val="28"/>
          <w:szCs w:val="28"/>
          <w:lang w:val="uk-UA"/>
        </w:rPr>
        <w:t xml:space="preserve">тко простежується вказівка </w:t>
      </w:r>
      <w:r w:rsidR="003C47D9" w:rsidRPr="003C47D9">
        <w:rPr>
          <w:rFonts w:ascii="Times New Roman" w:hAnsi="Times New Roman" w:cs="Times New Roman"/>
          <w:sz w:val="28"/>
          <w:szCs w:val="28"/>
          <w:lang w:val="uk-UA"/>
        </w:rPr>
        <w:t>на унікальність США і американців, які, навіть в період відчаю, не падають духом і залишаються вірні своїм принципам.</w:t>
      </w:r>
    </w:p>
    <w:p w:rsidR="003C47D9" w:rsidRPr="003C47D9" w:rsidRDefault="00941526"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3C47D9" w:rsidRPr="003C47D9">
        <w:rPr>
          <w:rFonts w:ascii="Times New Roman" w:hAnsi="Times New Roman" w:cs="Times New Roman"/>
          <w:sz w:val="28"/>
          <w:szCs w:val="28"/>
          <w:lang w:val="uk-UA"/>
        </w:rPr>
        <w:t xml:space="preserve"> цілому, в американському президентському дискурсі часто говориться про винятковість і могутність американської нації, що є ефективним способом встановлення сприятливих взаємовідносин з аудиторією. Наведемо кілька прикладів:</w:t>
      </w:r>
    </w:p>
    <w:p w:rsidR="003C47D9" w:rsidRPr="003C47D9" w:rsidRDefault="00DF4FEA"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w:t>
      </w:r>
      <w:r w:rsidR="003C47D9" w:rsidRPr="003C47D9">
        <w:rPr>
          <w:rFonts w:ascii="Times New Roman" w:hAnsi="Times New Roman" w:cs="Times New Roman"/>
          <w:sz w:val="28"/>
          <w:szCs w:val="28"/>
          <w:lang w:val="uk-UA"/>
        </w:rPr>
        <w:t xml:space="preserve">... </w:t>
      </w:r>
      <w:r w:rsidR="003C47D9" w:rsidRPr="00C15F2F">
        <w:rPr>
          <w:rFonts w:ascii="Times New Roman" w:hAnsi="Times New Roman" w:cs="Times New Roman"/>
          <w:i/>
          <w:iCs/>
          <w:sz w:val="28"/>
          <w:szCs w:val="28"/>
          <w:lang w:val="uk-UA"/>
        </w:rPr>
        <w:t>Its principles (of the USA) have guided our footsteps in times of crisis</w:t>
      </w:r>
      <w:r w:rsidR="00C15F2F">
        <w:rPr>
          <w:rFonts w:ascii="Times New Roman" w:hAnsi="Times New Roman" w:cs="Times New Roman"/>
          <w:sz w:val="28"/>
          <w:szCs w:val="28"/>
          <w:lang w:val="uk-UA"/>
        </w:rPr>
        <w:t xml:space="preserve"> </w:t>
      </w:r>
      <w:r w:rsidR="003C47D9" w:rsidRPr="00C15F2F">
        <w:rPr>
          <w:rFonts w:ascii="Times New Roman" w:hAnsi="Times New Roman" w:cs="Times New Roman"/>
          <w:i/>
          <w:iCs/>
          <w:sz w:val="28"/>
          <w:szCs w:val="28"/>
          <w:lang w:val="uk-UA"/>
        </w:rPr>
        <w:t>as well as in times of calm. Its democratic institutions - including this historic body</w:t>
      </w:r>
      <w:r w:rsidR="00C15F2F" w:rsidRPr="00C15F2F">
        <w:rPr>
          <w:rFonts w:ascii="Times New Roman" w:hAnsi="Times New Roman" w:cs="Times New Roman"/>
          <w:i/>
          <w:iCs/>
          <w:sz w:val="28"/>
          <w:szCs w:val="28"/>
          <w:lang w:val="uk-UA"/>
        </w:rPr>
        <w:t xml:space="preserve"> </w:t>
      </w:r>
      <w:r w:rsidR="003C47D9" w:rsidRPr="003C47D9">
        <w:rPr>
          <w:rFonts w:ascii="Times New Roman" w:hAnsi="Times New Roman" w:cs="Times New Roman"/>
          <w:sz w:val="28"/>
          <w:szCs w:val="28"/>
          <w:lang w:val="uk-UA"/>
        </w:rPr>
        <w:t>-</w:t>
      </w:r>
      <w:r w:rsidR="003C47D9" w:rsidRPr="00C15F2F">
        <w:rPr>
          <w:rFonts w:ascii="Times New Roman" w:hAnsi="Times New Roman" w:cs="Times New Roman"/>
          <w:i/>
          <w:iCs/>
          <w:sz w:val="28"/>
          <w:szCs w:val="28"/>
          <w:lang w:val="uk-UA"/>
        </w:rPr>
        <w:t xml:space="preserve"> have served as beacon lights for other nations as well as for our sister States. For</w:t>
      </w:r>
      <w:r w:rsidR="00C15F2F" w:rsidRP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what Pericles said of the Athenians has long been true of this commonwealth: "We</w:t>
      </w:r>
      <w:r w:rsidR="003C47D9" w:rsidRPr="00C15F2F">
        <w:rPr>
          <w:i/>
          <w:iCs/>
        </w:rPr>
        <w:t xml:space="preserve"> </w:t>
      </w:r>
      <w:r w:rsidR="003C47D9" w:rsidRPr="00C15F2F">
        <w:rPr>
          <w:rFonts w:ascii="Times New Roman" w:hAnsi="Times New Roman" w:cs="Times New Roman"/>
          <w:i/>
          <w:iCs/>
          <w:sz w:val="28"/>
          <w:szCs w:val="28"/>
          <w:lang w:val="uk-UA"/>
        </w:rPr>
        <w:t xml:space="preserve">do not imitate, </w:t>
      </w:r>
      <w:r w:rsidRPr="00C15F2F">
        <w:rPr>
          <w:rFonts w:ascii="Times New Roman" w:hAnsi="Times New Roman" w:cs="Times New Roman"/>
          <w:i/>
          <w:iCs/>
          <w:sz w:val="28"/>
          <w:szCs w:val="28"/>
          <w:lang w:val="uk-UA"/>
        </w:rPr>
        <w:t>for we are a model to others</w:t>
      </w:r>
      <w:r>
        <w:rPr>
          <w:rFonts w:ascii="Times New Roman" w:hAnsi="Times New Roman" w:cs="Times New Roman"/>
          <w:sz w:val="28"/>
          <w:szCs w:val="28"/>
          <w:lang w:val="uk-UA"/>
        </w:rPr>
        <w:t>»</w:t>
      </w:r>
      <w:r w:rsidR="003C47D9" w:rsidRPr="003C47D9">
        <w:rPr>
          <w:rFonts w:ascii="Times New Roman" w:hAnsi="Times New Roman" w:cs="Times New Roman"/>
          <w:sz w:val="28"/>
          <w:szCs w:val="28"/>
          <w:lang w:val="uk-UA"/>
        </w:rPr>
        <w:t xml:space="preserve"> (John F. Kennedy, Address to a Joint Convention of the General Court of The Commonwealth of Massachusetts, January 9, 1961).</w:t>
      </w:r>
    </w:p>
    <w:p w:rsidR="003C47D9" w:rsidRPr="003C47D9" w:rsidRDefault="00DF4FEA"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C47D9" w:rsidRPr="00C15F2F">
        <w:rPr>
          <w:rFonts w:ascii="Times New Roman" w:hAnsi="Times New Roman" w:cs="Times New Roman"/>
          <w:i/>
          <w:iCs/>
          <w:sz w:val="28"/>
          <w:szCs w:val="28"/>
          <w:lang w:val="uk-UA"/>
        </w:rPr>
        <w:t>We are the nation that has a government - not the other way round. And this makes us special</w:t>
      </w:r>
      <w:r w:rsidRPr="00C15F2F">
        <w:rPr>
          <w:rFonts w:ascii="Times New Roman" w:hAnsi="Times New Roman" w:cs="Times New Roman"/>
          <w:i/>
          <w:iCs/>
          <w:sz w:val="28"/>
          <w:szCs w:val="28"/>
          <w:lang w:val="uk-UA"/>
        </w:rPr>
        <w:t xml:space="preserve"> among the nations of the earth</w:t>
      </w:r>
      <w:r>
        <w:rPr>
          <w:rFonts w:ascii="Times New Roman" w:hAnsi="Times New Roman" w:cs="Times New Roman"/>
          <w:sz w:val="28"/>
          <w:szCs w:val="28"/>
          <w:lang w:val="uk-UA"/>
        </w:rPr>
        <w:t>»</w:t>
      </w:r>
      <w:r w:rsidR="003C47D9" w:rsidRPr="003C47D9">
        <w:rPr>
          <w:rFonts w:ascii="Times New Roman" w:hAnsi="Times New Roman" w:cs="Times New Roman"/>
          <w:sz w:val="28"/>
          <w:szCs w:val="28"/>
          <w:lang w:val="uk-UA"/>
        </w:rPr>
        <w:t xml:space="preserve"> (Ronald Reagan, Inaugural address, January 20, 1981).</w:t>
      </w:r>
    </w:p>
    <w:p w:rsidR="003C47D9" w:rsidRPr="003C47D9" w:rsidRDefault="00DF4FEA"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C47D9" w:rsidRPr="003C47D9">
        <w:rPr>
          <w:rFonts w:ascii="Times New Roman" w:hAnsi="Times New Roman" w:cs="Times New Roman"/>
          <w:sz w:val="28"/>
          <w:szCs w:val="28"/>
          <w:lang w:val="uk-UA"/>
        </w:rPr>
        <w:t xml:space="preserve">... </w:t>
      </w:r>
      <w:r w:rsidR="003C47D9" w:rsidRPr="00C15F2F">
        <w:rPr>
          <w:rFonts w:ascii="Times New Roman" w:hAnsi="Times New Roman" w:cs="Times New Roman"/>
          <w:i/>
          <w:iCs/>
          <w:sz w:val="28"/>
          <w:szCs w:val="28"/>
          <w:lang w:val="uk-UA"/>
        </w:rPr>
        <w:t>we</w:t>
      </w:r>
      <w:r w:rsidRPr="00C15F2F">
        <w:rPr>
          <w:rFonts w:ascii="Times New Roman" w:hAnsi="Times New Roman" w:cs="Times New Roman"/>
          <w:i/>
          <w:iCs/>
          <w:sz w:val="28"/>
          <w:szCs w:val="28"/>
          <w:lang w:val="uk-UA"/>
        </w:rPr>
        <w:t>’</w:t>
      </w:r>
      <w:r w:rsidR="003C47D9" w:rsidRPr="00C15F2F">
        <w:rPr>
          <w:rFonts w:ascii="Times New Roman" w:hAnsi="Times New Roman" w:cs="Times New Roman"/>
          <w:i/>
          <w:iCs/>
          <w:sz w:val="28"/>
          <w:szCs w:val="28"/>
          <w:lang w:val="uk-UA"/>
        </w:rPr>
        <w:t>re the brightest beacon for freedom and opportunity in the world, and no one wi</w:t>
      </w:r>
      <w:r w:rsidRPr="00C15F2F">
        <w:rPr>
          <w:rFonts w:ascii="Times New Roman" w:hAnsi="Times New Roman" w:cs="Times New Roman"/>
          <w:i/>
          <w:iCs/>
          <w:sz w:val="28"/>
          <w:szCs w:val="28"/>
          <w:lang w:val="uk-UA"/>
        </w:rPr>
        <w:t>ll keep that light from shining</w:t>
      </w:r>
      <w:r>
        <w:rPr>
          <w:rFonts w:ascii="Times New Roman" w:hAnsi="Times New Roman" w:cs="Times New Roman"/>
          <w:sz w:val="28"/>
          <w:szCs w:val="28"/>
          <w:lang w:val="uk-UA"/>
        </w:rPr>
        <w:t>»</w:t>
      </w:r>
      <w:r w:rsidR="003C47D9" w:rsidRPr="003C47D9">
        <w:rPr>
          <w:rFonts w:ascii="Times New Roman" w:hAnsi="Times New Roman" w:cs="Times New Roman"/>
          <w:sz w:val="28"/>
          <w:szCs w:val="28"/>
          <w:lang w:val="uk-UA"/>
        </w:rPr>
        <w:t xml:space="preserve"> (George W. Bush, Address to the Nation, September 11, 2001).</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У прикладах, наведених вище, простежується тенденція керівників Білого дому звеличувати США і підкреслювати її лідируючу роль у світі. Тим часом, успіх американців у багатьох сферах життєдіяльності сприяє формуванню ще більшої віри в перевагу своєї країни. Віра в унікальність нації підкріплюється оптимізмом, що є невід</w:t>
      </w:r>
      <w:r w:rsidR="00941526">
        <w:rPr>
          <w:rFonts w:ascii="Times New Roman" w:hAnsi="Times New Roman" w:cs="Times New Roman"/>
          <w:sz w:val="28"/>
          <w:szCs w:val="28"/>
          <w:lang w:val="uk-UA"/>
        </w:rPr>
        <w:t>’</w:t>
      </w:r>
      <w:r w:rsidRPr="003C47D9">
        <w:rPr>
          <w:rFonts w:ascii="Times New Roman" w:hAnsi="Times New Roman" w:cs="Times New Roman"/>
          <w:sz w:val="28"/>
          <w:szCs w:val="28"/>
          <w:lang w:val="uk-UA"/>
        </w:rPr>
        <w:t>ємною рисою характеру американців. Т.</w:t>
      </w:r>
      <w:r w:rsidR="00941526">
        <w:rPr>
          <w:rFonts w:ascii="Times New Roman" w:hAnsi="Times New Roman" w:cs="Times New Roman"/>
          <w:sz w:val="28"/>
          <w:szCs w:val="28"/>
          <w:lang w:val="uk-UA"/>
        </w:rPr>
        <w:t xml:space="preserve"> Самохіна стверджує, що </w:t>
      </w:r>
      <w:r w:rsidRPr="003C47D9">
        <w:rPr>
          <w:rFonts w:ascii="Times New Roman" w:hAnsi="Times New Roman" w:cs="Times New Roman"/>
          <w:sz w:val="28"/>
          <w:szCs w:val="28"/>
          <w:lang w:val="uk-UA"/>
        </w:rPr>
        <w:t>прихильність американців до позитивного мислення приймається в США як «найбільш поширена життєва філософ</w:t>
      </w:r>
      <w:r w:rsidRPr="00642F70">
        <w:rPr>
          <w:rFonts w:ascii="Times New Roman" w:hAnsi="Times New Roman" w:cs="Times New Roman"/>
          <w:sz w:val="28"/>
          <w:szCs w:val="28"/>
          <w:lang w:val="uk-UA"/>
        </w:rPr>
        <w:t>ія» [</w:t>
      </w:r>
      <w:r w:rsidR="00642F70" w:rsidRPr="00642F70">
        <w:rPr>
          <w:rFonts w:ascii="Times New Roman" w:hAnsi="Times New Roman" w:cs="Times New Roman"/>
          <w:sz w:val="28"/>
          <w:szCs w:val="28"/>
          <w:lang w:val="uk-UA"/>
        </w:rPr>
        <w:t>32</w:t>
      </w:r>
      <w:r w:rsidRPr="00642F70">
        <w:rPr>
          <w:rFonts w:ascii="Times New Roman" w:hAnsi="Times New Roman" w:cs="Times New Roman"/>
          <w:sz w:val="28"/>
          <w:szCs w:val="28"/>
          <w:lang w:val="uk-UA"/>
        </w:rPr>
        <w:t>].</w:t>
      </w:r>
      <w:r w:rsidRPr="003C47D9">
        <w:rPr>
          <w:rFonts w:ascii="Times New Roman" w:hAnsi="Times New Roman" w:cs="Times New Roman"/>
          <w:sz w:val="28"/>
          <w:szCs w:val="28"/>
          <w:lang w:val="uk-UA"/>
        </w:rPr>
        <w:t xml:space="preserve"> Оптимістичний настрій характерний і для президентського дискурсу. Так, через рік після трагедії 11-го вересня, президент Джордж Буш мл. </w:t>
      </w:r>
      <w:r w:rsidR="00941526">
        <w:rPr>
          <w:rFonts w:ascii="Times New Roman" w:hAnsi="Times New Roman" w:cs="Times New Roman"/>
          <w:sz w:val="28"/>
          <w:szCs w:val="28"/>
          <w:lang w:val="uk-UA"/>
        </w:rPr>
        <w:t>з оптимізмом говорить про кращі риси, властиві</w:t>
      </w:r>
      <w:r w:rsidRPr="003C47D9">
        <w:rPr>
          <w:rFonts w:ascii="Times New Roman" w:hAnsi="Times New Roman" w:cs="Times New Roman"/>
          <w:sz w:val="28"/>
          <w:szCs w:val="28"/>
          <w:lang w:val="uk-UA"/>
        </w:rPr>
        <w:t xml:space="preserve"> американцям:</w:t>
      </w:r>
    </w:p>
    <w:p w:rsidR="003C47D9" w:rsidRPr="003C47D9" w:rsidRDefault="00DF4FEA"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C47D9" w:rsidRPr="00C15F2F">
        <w:rPr>
          <w:rFonts w:ascii="Times New Roman" w:hAnsi="Times New Roman" w:cs="Times New Roman"/>
          <w:i/>
          <w:iCs/>
          <w:sz w:val="28"/>
          <w:szCs w:val="28"/>
          <w:lang w:val="uk-UA"/>
        </w:rPr>
        <w:t>None of us would ever wish the evil that was done on September the 11th.</w:t>
      </w:r>
      <w:r w:rsid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Yet after America was attacked, it was as if our entire country looked into a mirror</w:t>
      </w:r>
      <w:r w:rsidRP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and saw our better selves. We were reminded that we are citizens, with obligations</w:t>
      </w:r>
      <w:r w:rsidRP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to each other, to our country, and to history. We began to think less of the goods</w:t>
      </w:r>
      <w:r w:rsidRP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we can accumulate, and more about the good we can do. For too long our culture</w:t>
      </w:r>
      <w:r w:rsidRPr="00C15F2F">
        <w:rPr>
          <w:rFonts w:ascii="Times New Roman" w:hAnsi="Times New Roman" w:cs="Times New Roman"/>
          <w:i/>
          <w:iCs/>
          <w:sz w:val="28"/>
          <w:szCs w:val="28"/>
          <w:lang w:val="uk-UA"/>
        </w:rPr>
        <w:t xml:space="preserve"> has said, «If it feels good, do it. </w:t>
      </w:r>
      <w:r w:rsidR="003C47D9" w:rsidRPr="00C15F2F">
        <w:rPr>
          <w:rFonts w:ascii="Times New Roman" w:hAnsi="Times New Roman" w:cs="Times New Roman"/>
          <w:i/>
          <w:iCs/>
          <w:sz w:val="28"/>
          <w:szCs w:val="28"/>
          <w:lang w:val="uk-UA"/>
        </w:rPr>
        <w:t xml:space="preserve"> Now America is embracing a new ethic and a new</w:t>
      </w:r>
      <w:r w:rsidRPr="00C15F2F">
        <w:rPr>
          <w:rFonts w:ascii="Times New Roman" w:hAnsi="Times New Roman" w:cs="Times New Roman"/>
          <w:i/>
          <w:iCs/>
          <w:sz w:val="28"/>
          <w:szCs w:val="28"/>
          <w:lang w:val="uk-UA"/>
        </w:rPr>
        <w:t xml:space="preserve"> creed: «Let's roll.»</w:t>
      </w:r>
      <w:r w:rsidR="003C47D9" w:rsidRPr="00C15F2F">
        <w:rPr>
          <w:rFonts w:ascii="Times New Roman" w:hAnsi="Times New Roman" w:cs="Times New Roman"/>
          <w:i/>
          <w:iCs/>
          <w:sz w:val="28"/>
          <w:szCs w:val="28"/>
          <w:lang w:val="uk-UA"/>
        </w:rPr>
        <w:t xml:space="preserve"> </w:t>
      </w:r>
      <w:r w:rsidR="003C47D9" w:rsidRPr="003C47D9">
        <w:rPr>
          <w:rFonts w:ascii="Times New Roman" w:hAnsi="Times New Roman" w:cs="Times New Roman"/>
          <w:sz w:val="28"/>
          <w:szCs w:val="28"/>
          <w:lang w:val="uk-UA"/>
        </w:rPr>
        <w:t>"(George W. Bush, State of the Union Address, January 29,</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lastRenderedPageBreak/>
        <w:t>2002).</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Незважаючи на економічну кризу в країні, президент Барак Обама не втрачає оптимізму при зверненні до свого народу:</w:t>
      </w:r>
    </w:p>
    <w:p w:rsidR="003C47D9" w:rsidRPr="003C47D9" w:rsidRDefault="00DF4FEA"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C47D9" w:rsidRPr="00C15F2F">
        <w:rPr>
          <w:rFonts w:ascii="Times New Roman" w:hAnsi="Times New Roman" w:cs="Times New Roman"/>
          <w:i/>
          <w:iCs/>
          <w:sz w:val="28"/>
          <w:szCs w:val="28"/>
          <w:lang w:val="uk-UA"/>
        </w:rPr>
        <w:t xml:space="preserve">There is по doubt that times are still tough. By no means are we out of the woods just yet. But from where we stand, for the very first time, we are beginning to see glimmers of hope. ... A leveling out of economic activity is </w:t>
      </w:r>
      <w:r w:rsidRPr="00C15F2F">
        <w:rPr>
          <w:rFonts w:ascii="Times New Roman" w:hAnsi="Times New Roman" w:cs="Times New Roman"/>
          <w:i/>
          <w:iCs/>
          <w:sz w:val="28"/>
          <w:szCs w:val="28"/>
          <w:lang w:val="uk-UA"/>
        </w:rPr>
        <w:t>the first step toward recovery</w:t>
      </w:r>
      <w:r w:rsidR="00C15F2F">
        <w:rPr>
          <w:rFonts w:ascii="Times New Roman" w:hAnsi="Times New Roman" w:cs="Times New Roman"/>
          <w:i/>
          <w:iCs/>
          <w:sz w:val="28"/>
          <w:szCs w:val="28"/>
          <w:lang w:val="uk-UA"/>
        </w:rPr>
        <w:t xml:space="preserve">» </w:t>
      </w:r>
      <w:r w:rsidR="003C47D9" w:rsidRPr="003C47D9">
        <w:rPr>
          <w:rFonts w:ascii="Times New Roman" w:hAnsi="Times New Roman" w:cs="Times New Roman"/>
          <w:sz w:val="28"/>
          <w:szCs w:val="28"/>
          <w:lang w:val="uk-UA"/>
        </w:rPr>
        <w:t>(Obama Says Economy 'Not Out of the Woods' 2009 http://www.pbs.org).</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Таким чином, оптимізм американців і надія на світле майбутнє підкріплюється промовами президентів, в яких важливу роль відіграє ораторську майстерність політика.</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За даними історика Лін Рагсдейл, автора кни</w:t>
      </w:r>
      <w:r w:rsidR="00941526">
        <w:rPr>
          <w:rFonts w:ascii="Times New Roman" w:hAnsi="Times New Roman" w:cs="Times New Roman"/>
          <w:sz w:val="28"/>
          <w:szCs w:val="28"/>
          <w:lang w:val="uk-UA"/>
        </w:rPr>
        <w:t>ги «Статистика Президентства» («</w:t>
      </w:r>
      <w:r w:rsidRPr="003C47D9">
        <w:rPr>
          <w:rFonts w:ascii="Times New Roman" w:hAnsi="Times New Roman" w:cs="Times New Roman"/>
          <w:sz w:val="28"/>
          <w:szCs w:val="28"/>
          <w:lang w:val="uk-UA"/>
        </w:rPr>
        <w:t>Vit</w:t>
      </w:r>
      <w:r w:rsidR="00941526">
        <w:rPr>
          <w:rFonts w:ascii="Times New Roman" w:hAnsi="Times New Roman" w:cs="Times New Roman"/>
          <w:sz w:val="28"/>
          <w:szCs w:val="28"/>
          <w:lang w:val="uk-UA"/>
        </w:rPr>
        <w:t>al Statistics on the Presidency»</w:t>
      </w:r>
      <w:r w:rsidRPr="003C47D9">
        <w:rPr>
          <w:rFonts w:ascii="Times New Roman" w:hAnsi="Times New Roman" w:cs="Times New Roman"/>
          <w:sz w:val="28"/>
          <w:szCs w:val="28"/>
          <w:lang w:val="uk-UA"/>
        </w:rPr>
        <w:t xml:space="preserve">), різні президенти США проявляли різний рівень ораторської активності. Автор проаналізувала статистику з початку 1920-х років до середини 1990-х і враховувала лише важливі мови. Найбільш </w:t>
      </w:r>
      <w:r w:rsidR="00941526">
        <w:rPr>
          <w:rFonts w:ascii="Times New Roman" w:hAnsi="Times New Roman" w:cs="Times New Roman"/>
          <w:sz w:val="28"/>
          <w:szCs w:val="28"/>
          <w:lang w:val="uk-UA"/>
        </w:rPr>
        <w:t>красномовним</w:t>
      </w:r>
      <w:r w:rsidRPr="003C47D9">
        <w:rPr>
          <w:rFonts w:ascii="Times New Roman" w:hAnsi="Times New Roman" w:cs="Times New Roman"/>
          <w:sz w:val="28"/>
          <w:szCs w:val="28"/>
          <w:lang w:val="uk-UA"/>
        </w:rPr>
        <w:t xml:space="preserve"> господарем Білого дому став Річард Ніксон, який щорічно вимовляв 8,1 важливих речей. Герберт Гувер, навпаки, вважав за краще зберігати мовчання - 1,8 мовлення за рік правління. Для порівняння, у Білла Клінтона (врахований тільки перший термін президентства) цей показник дорівнює 3,5, у Джорджа Буша старшого - 4,3, у Рональда Рейгана (другий термін) - 6</w:t>
      </w:r>
      <w:r w:rsidRPr="00642F70">
        <w:rPr>
          <w:rFonts w:ascii="Times New Roman" w:hAnsi="Times New Roman" w:cs="Times New Roman"/>
          <w:sz w:val="28"/>
          <w:szCs w:val="28"/>
          <w:lang w:val="uk-UA"/>
        </w:rPr>
        <w:t>,8 [</w:t>
      </w:r>
      <w:r w:rsidR="00642F70" w:rsidRPr="00642F70">
        <w:rPr>
          <w:rFonts w:ascii="Times New Roman" w:hAnsi="Times New Roman" w:cs="Times New Roman"/>
          <w:sz w:val="28"/>
          <w:szCs w:val="28"/>
          <w:lang w:val="uk-UA"/>
        </w:rPr>
        <w:t>49</w:t>
      </w:r>
      <w:r w:rsidR="00642F70" w:rsidRPr="00642F70">
        <w:rPr>
          <w:rFonts w:ascii="Times New Roman" w:hAnsi="Times New Roman" w:cs="Times New Roman"/>
          <w:sz w:val="28"/>
          <w:szCs w:val="28"/>
          <w:lang w:val="ru-RU"/>
        </w:rPr>
        <w:t>]</w:t>
      </w:r>
      <w:r w:rsidRPr="00642F70">
        <w:rPr>
          <w:rFonts w:ascii="Times New Roman" w:hAnsi="Times New Roman" w:cs="Times New Roman"/>
          <w:sz w:val="28"/>
          <w:szCs w:val="28"/>
          <w:lang w:val="uk-UA"/>
        </w:rPr>
        <w:t>.</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 xml:space="preserve">Сучасна практика ораторського мистецтва США відродила до </w:t>
      </w:r>
      <w:r w:rsidR="00941526">
        <w:rPr>
          <w:rFonts w:ascii="Times New Roman" w:hAnsi="Times New Roman" w:cs="Times New Roman"/>
          <w:sz w:val="28"/>
          <w:szCs w:val="28"/>
          <w:lang w:val="uk-UA"/>
        </w:rPr>
        <w:t>життя давню професі «</w:t>
      </w:r>
      <w:r w:rsidR="00941526">
        <w:rPr>
          <w:rFonts w:ascii="Times New Roman" w:hAnsi="Times New Roman" w:cs="Times New Roman"/>
          <w:sz w:val="28"/>
          <w:szCs w:val="28"/>
        </w:rPr>
        <w:t>s</w:t>
      </w:r>
      <w:r w:rsidR="00941526">
        <w:rPr>
          <w:rFonts w:ascii="Times New Roman" w:hAnsi="Times New Roman" w:cs="Times New Roman"/>
          <w:sz w:val="28"/>
          <w:szCs w:val="28"/>
          <w:lang w:val="uk-UA"/>
        </w:rPr>
        <w:t xml:space="preserve">peech writer» </w:t>
      </w:r>
      <w:r w:rsidR="00941526">
        <w:rPr>
          <w:rFonts w:ascii="Times New Roman" w:hAnsi="Times New Roman" w:cs="Times New Roman"/>
          <w:sz w:val="28"/>
          <w:szCs w:val="28"/>
          <w:lang w:val="uk-UA"/>
        </w:rPr>
        <w:noBreakHyphen/>
      </w:r>
      <w:r w:rsidRPr="003C47D9">
        <w:rPr>
          <w:rFonts w:ascii="Times New Roman" w:hAnsi="Times New Roman" w:cs="Times New Roman"/>
          <w:sz w:val="28"/>
          <w:szCs w:val="28"/>
          <w:lang w:val="uk-UA"/>
        </w:rPr>
        <w:t xml:space="preserve"> </w:t>
      </w:r>
      <w:r w:rsidR="00941526">
        <w:rPr>
          <w:rFonts w:ascii="Times New Roman" w:hAnsi="Times New Roman" w:cs="Times New Roman"/>
          <w:sz w:val="28"/>
          <w:szCs w:val="28"/>
          <w:lang w:val="uk-UA"/>
        </w:rPr>
        <w:t>яка складає</w:t>
      </w:r>
      <w:r w:rsidRPr="003C47D9">
        <w:rPr>
          <w:rFonts w:ascii="Times New Roman" w:hAnsi="Times New Roman" w:cs="Times New Roman"/>
          <w:sz w:val="28"/>
          <w:szCs w:val="28"/>
          <w:lang w:val="uk-UA"/>
        </w:rPr>
        <w:t xml:space="preserve"> </w:t>
      </w:r>
      <w:r w:rsidR="00941526">
        <w:rPr>
          <w:rFonts w:ascii="Times New Roman" w:hAnsi="Times New Roman" w:cs="Times New Roman"/>
          <w:sz w:val="28"/>
          <w:szCs w:val="28"/>
          <w:lang w:val="uk-UA"/>
        </w:rPr>
        <w:t xml:space="preserve">промови для політичних діячів. </w:t>
      </w:r>
      <w:r w:rsidRPr="003C47D9">
        <w:rPr>
          <w:rFonts w:ascii="Times New Roman" w:hAnsi="Times New Roman" w:cs="Times New Roman"/>
          <w:sz w:val="28"/>
          <w:szCs w:val="28"/>
          <w:lang w:val="uk-UA"/>
        </w:rPr>
        <w:t xml:space="preserve"> Більшість господарів Білого дому користувалися їх послугами при підготовці до виступів. Спічрайтер - це переклада</w:t>
      </w:r>
      <w:r w:rsidR="00D9396F">
        <w:rPr>
          <w:rFonts w:ascii="Times New Roman" w:hAnsi="Times New Roman" w:cs="Times New Roman"/>
          <w:sz w:val="28"/>
          <w:szCs w:val="28"/>
          <w:lang w:val="uk-UA"/>
        </w:rPr>
        <w:t>ч, який переводить бюрократичну і академічну мову на людську</w:t>
      </w:r>
      <w:r w:rsidRPr="003C47D9">
        <w:rPr>
          <w:rFonts w:ascii="Times New Roman" w:hAnsi="Times New Roman" w:cs="Times New Roman"/>
          <w:sz w:val="28"/>
          <w:szCs w:val="28"/>
          <w:lang w:val="uk-UA"/>
        </w:rPr>
        <w:t>, і робить складне - простим. У зв</w:t>
      </w:r>
      <w:r w:rsidR="00D9396F">
        <w:rPr>
          <w:rFonts w:ascii="Times New Roman" w:hAnsi="Times New Roman" w:cs="Times New Roman"/>
          <w:sz w:val="28"/>
          <w:szCs w:val="28"/>
          <w:lang w:val="uk-UA"/>
        </w:rPr>
        <w:t>’</w:t>
      </w:r>
      <w:r w:rsidRPr="003C47D9">
        <w:rPr>
          <w:rFonts w:ascii="Times New Roman" w:hAnsi="Times New Roman" w:cs="Times New Roman"/>
          <w:sz w:val="28"/>
          <w:szCs w:val="28"/>
          <w:lang w:val="uk-UA"/>
        </w:rPr>
        <w:t>язку з цим показова фраза відомого політика США середини XX століття Томаса Дьюї, яка увійшла в американський політичний фольклор: «Людина, яка пише промови для пр</w:t>
      </w:r>
      <w:r w:rsidR="00D9396F">
        <w:rPr>
          <w:rFonts w:ascii="Times New Roman" w:hAnsi="Times New Roman" w:cs="Times New Roman"/>
          <w:sz w:val="28"/>
          <w:szCs w:val="28"/>
          <w:lang w:val="uk-UA"/>
        </w:rPr>
        <w:t>езидента, керує країною» [</w:t>
      </w:r>
      <w:r w:rsidR="00642F70" w:rsidRPr="00ED409A">
        <w:rPr>
          <w:rFonts w:ascii="Times New Roman" w:hAnsi="Times New Roman" w:cs="Times New Roman"/>
          <w:sz w:val="28"/>
          <w:szCs w:val="28"/>
          <w:lang w:val="ru-RU"/>
        </w:rPr>
        <w:t>22</w:t>
      </w:r>
      <w:r w:rsidRPr="003C47D9">
        <w:rPr>
          <w:rFonts w:ascii="Times New Roman" w:hAnsi="Times New Roman" w:cs="Times New Roman"/>
          <w:sz w:val="28"/>
          <w:szCs w:val="28"/>
          <w:lang w:val="uk-UA"/>
        </w:rPr>
        <w:t>]. Спічрайтери часто за</w:t>
      </w:r>
      <w:r w:rsidR="00D9396F">
        <w:rPr>
          <w:rFonts w:ascii="Times New Roman" w:hAnsi="Times New Roman" w:cs="Times New Roman"/>
          <w:sz w:val="28"/>
          <w:szCs w:val="28"/>
          <w:lang w:val="uk-UA"/>
        </w:rPr>
        <w:t xml:space="preserve">лучають до роботи над виступами </w:t>
      </w:r>
      <w:r w:rsidRPr="003C47D9">
        <w:rPr>
          <w:rFonts w:ascii="Times New Roman" w:hAnsi="Times New Roman" w:cs="Times New Roman"/>
          <w:sz w:val="28"/>
          <w:szCs w:val="28"/>
          <w:lang w:val="uk-UA"/>
        </w:rPr>
        <w:t xml:space="preserve">президента та інших співробітників Білого дому. Зазвичай автор тексту співпрацює з одним або декількома «дослідниками» - фахівцями (іноді </w:t>
      </w:r>
      <w:r w:rsidRPr="003C47D9">
        <w:rPr>
          <w:rFonts w:ascii="Times New Roman" w:hAnsi="Times New Roman" w:cs="Times New Roman"/>
          <w:sz w:val="28"/>
          <w:szCs w:val="28"/>
          <w:lang w:val="uk-UA"/>
        </w:rPr>
        <w:lastRenderedPageBreak/>
        <w:t>це вчені зі світовим</w:t>
      </w:r>
      <w:r w:rsidR="00D9396F">
        <w:rPr>
          <w:rFonts w:ascii="Times New Roman" w:hAnsi="Times New Roman" w:cs="Times New Roman"/>
          <w:sz w:val="28"/>
          <w:szCs w:val="28"/>
          <w:lang w:val="uk-UA"/>
        </w:rPr>
        <w:t xml:space="preserve"> іменами</w:t>
      </w:r>
      <w:r w:rsidRPr="003C47D9">
        <w:rPr>
          <w:rFonts w:ascii="Times New Roman" w:hAnsi="Times New Roman" w:cs="Times New Roman"/>
          <w:sz w:val="28"/>
          <w:szCs w:val="28"/>
          <w:lang w:val="uk-UA"/>
        </w:rPr>
        <w:t xml:space="preserve">), які готують фактичну основу мови, підбирають цифри, факти, історичні приклади, перевіряють їх і так далі. Методи роботи президентів зі спічрайтерами залежать від характеру і звичок перших осіб держави. Деякі з них завжди і у всьому спиралися на роботу своїх помічників. Інші (Білл Клінтон) воліли спиратися на свої сили </w:t>
      </w:r>
      <w:r w:rsidR="00642F70" w:rsidRPr="00642F70">
        <w:rPr>
          <w:rFonts w:ascii="Times New Roman" w:hAnsi="Times New Roman" w:cs="Times New Roman"/>
          <w:sz w:val="28"/>
          <w:szCs w:val="28"/>
          <w:lang w:val="uk-UA"/>
        </w:rPr>
        <w:t>[49</w:t>
      </w:r>
      <w:r w:rsidR="00642F70" w:rsidRPr="00642F70">
        <w:rPr>
          <w:rFonts w:ascii="Times New Roman" w:hAnsi="Times New Roman" w:cs="Times New Roman"/>
          <w:sz w:val="28"/>
          <w:szCs w:val="28"/>
          <w:lang w:val="ru-RU"/>
        </w:rPr>
        <w:t>]</w:t>
      </w:r>
      <w:r w:rsidR="00642F70" w:rsidRPr="00642F70">
        <w:rPr>
          <w:rFonts w:ascii="Times New Roman" w:hAnsi="Times New Roman" w:cs="Times New Roman"/>
          <w:sz w:val="28"/>
          <w:szCs w:val="28"/>
          <w:lang w:val="uk-UA"/>
        </w:rPr>
        <w:t>.</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Є кілька типів промов, які зобов</w:t>
      </w:r>
      <w:r w:rsidR="00D9396F">
        <w:rPr>
          <w:rFonts w:ascii="Times New Roman" w:hAnsi="Times New Roman" w:cs="Times New Roman"/>
          <w:sz w:val="28"/>
          <w:szCs w:val="28"/>
          <w:lang w:val="uk-UA"/>
        </w:rPr>
        <w:t>’</w:t>
      </w:r>
      <w:r w:rsidRPr="003C47D9">
        <w:rPr>
          <w:rFonts w:ascii="Times New Roman" w:hAnsi="Times New Roman" w:cs="Times New Roman"/>
          <w:sz w:val="28"/>
          <w:szCs w:val="28"/>
          <w:lang w:val="uk-UA"/>
        </w:rPr>
        <w:t xml:space="preserve">язаний вимовляти кожен президент країни. При вступі на посаду, новий глава США вимовляє «Інавгураційну </w:t>
      </w:r>
      <w:r w:rsidR="00D9396F">
        <w:rPr>
          <w:rFonts w:ascii="Times New Roman" w:hAnsi="Times New Roman" w:cs="Times New Roman"/>
          <w:sz w:val="28"/>
          <w:szCs w:val="28"/>
          <w:lang w:val="uk-UA"/>
        </w:rPr>
        <w:t>промову</w:t>
      </w:r>
      <w:r w:rsidRPr="003C47D9">
        <w:rPr>
          <w:rFonts w:ascii="Times New Roman" w:hAnsi="Times New Roman" w:cs="Times New Roman"/>
          <w:sz w:val="28"/>
          <w:szCs w:val="28"/>
          <w:lang w:val="uk-UA"/>
        </w:rPr>
        <w:t>». Цю промову традиційно транслюють більшість теле- і радіокомпаній США, а великі газети передруковують її текст повністю. Вважається, що саме цей виступ дозволяє зрозуміти пріоритети нового глави держави. Спічрайтери намагаються додати в інавгураційну промову яскраву фразу, яка стане лейтмотивом політики нового президента. Спочатку такі висловлювання адресувалися виключно учасникам церемонії, пізніше вони стали сприйматися як своєрідна політична декларація нового глави США, звернена до всіх американців і жителям планети. Цією мови традиційно приділяється багато уваги, оскільки вважається, що, крім традиційних дипломатичних формул, в ній містяться вказівки на те, як глава держави передбачає діяти протягом чотирьох років.</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В останні десятиліття інавгураційні пром</w:t>
      </w:r>
      <w:r w:rsidR="00D9396F">
        <w:rPr>
          <w:rFonts w:ascii="Times New Roman" w:hAnsi="Times New Roman" w:cs="Times New Roman"/>
          <w:sz w:val="28"/>
          <w:szCs w:val="28"/>
          <w:lang w:val="uk-UA"/>
        </w:rPr>
        <w:t>ови президентів США будуються за однією і тією ж схемою</w:t>
      </w:r>
      <w:r w:rsidRPr="003C47D9">
        <w:rPr>
          <w:rFonts w:ascii="Times New Roman" w:hAnsi="Times New Roman" w:cs="Times New Roman"/>
          <w:sz w:val="28"/>
          <w:szCs w:val="28"/>
          <w:lang w:val="uk-UA"/>
        </w:rPr>
        <w:t>. Президенти, як правило, підкреслюють свій намір тим або іншим чином оновити США. Крім того, у всіх промовах міститься заклик до єдності. Більш докладно інавгураційний тип мовлення буде розглянуто по закінченню даного параграфа.</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 xml:space="preserve">Друга </w:t>
      </w:r>
      <w:r w:rsidR="00D9396F">
        <w:rPr>
          <w:rFonts w:ascii="Times New Roman" w:hAnsi="Times New Roman" w:cs="Times New Roman"/>
          <w:sz w:val="28"/>
          <w:szCs w:val="28"/>
          <w:lang w:val="uk-UA"/>
        </w:rPr>
        <w:t>про</w:t>
      </w:r>
      <w:r w:rsidRPr="003C47D9">
        <w:rPr>
          <w:rFonts w:ascii="Times New Roman" w:hAnsi="Times New Roman" w:cs="Times New Roman"/>
          <w:sz w:val="28"/>
          <w:szCs w:val="28"/>
          <w:lang w:val="uk-UA"/>
        </w:rPr>
        <w:t>мова, що відноситься до «обов</w:t>
      </w:r>
      <w:r w:rsidR="00D9396F">
        <w:rPr>
          <w:rFonts w:ascii="Times New Roman" w:hAnsi="Times New Roman" w:cs="Times New Roman"/>
          <w:sz w:val="28"/>
          <w:szCs w:val="28"/>
          <w:lang w:val="uk-UA"/>
        </w:rPr>
        <w:t>’язкової програми</w:t>
      </w:r>
      <w:r w:rsidRPr="003C47D9">
        <w:rPr>
          <w:rFonts w:ascii="Times New Roman" w:hAnsi="Times New Roman" w:cs="Times New Roman"/>
          <w:sz w:val="28"/>
          <w:szCs w:val="28"/>
          <w:lang w:val="uk-UA"/>
        </w:rPr>
        <w:t>» президен</w:t>
      </w:r>
      <w:r w:rsidR="00DF4FEA">
        <w:rPr>
          <w:rFonts w:ascii="Times New Roman" w:hAnsi="Times New Roman" w:cs="Times New Roman"/>
          <w:sz w:val="28"/>
          <w:szCs w:val="28"/>
          <w:lang w:val="uk-UA"/>
        </w:rPr>
        <w:t>тів - «Послання до Конгресу» («</w:t>
      </w:r>
      <w:r w:rsidRPr="003C47D9">
        <w:rPr>
          <w:rFonts w:ascii="Times New Roman" w:hAnsi="Times New Roman" w:cs="Times New Roman"/>
          <w:sz w:val="28"/>
          <w:szCs w:val="28"/>
          <w:lang w:val="uk-UA"/>
        </w:rPr>
        <w:t>State of the Un</w:t>
      </w:r>
      <w:r w:rsidR="00DF4FEA">
        <w:rPr>
          <w:rFonts w:ascii="Times New Roman" w:hAnsi="Times New Roman" w:cs="Times New Roman"/>
          <w:sz w:val="28"/>
          <w:szCs w:val="28"/>
          <w:lang w:val="uk-UA"/>
        </w:rPr>
        <w:t>ion Address»</w:t>
      </w:r>
      <w:r w:rsidR="00D9396F">
        <w:rPr>
          <w:rFonts w:ascii="Times New Roman" w:hAnsi="Times New Roman" w:cs="Times New Roman"/>
          <w:sz w:val="28"/>
          <w:szCs w:val="28"/>
          <w:lang w:val="uk-UA"/>
        </w:rPr>
        <w:t xml:space="preserve">), яку виголошують на </w:t>
      </w:r>
      <w:r w:rsidRPr="003C47D9">
        <w:rPr>
          <w:rFonts w:ascii="Times New Roman" w:hAnsi="Times New Roman" w:cs="Times New Roman"/>
          <w:sz w:val="28"/>
          <w:szCs w:val="28"/>
          <w:lang w:val="uk-UA"/>
        </w:rPr>
        <w:t>початку кожного року</w:t>
      </w:r>
      <w:r w:rsidR="00D9396F">
        <w:rPr>
          <w:rFonts w:ascii="Times New Roman" w:hAnsi="Times New Roman" w:cs="Times New Roman"/>
          <w:sz w:val="28"/>
          <w:szCs w:val="28"/>
          <w:lang w:val="uk-UA"/>
        </w:rPr>
        <w:t xml:space="preserve"> </w:t>
      </w:r>
      <w:r w:rsidR="00D9396F">
        <w:rPr>
          <w:rFonts w:ascii="Times New Roman" w:hAnsi="Times New Roman" w:cs="Times New Roman"/>
          <w:sz w:val="28"/>
          <w:szCs w:val="28"/>
          <w:lang w:val="uk-UA"/>
        </w:rPr>
        <w:noBreakHyphen/>
      </w:r>
      <w:r w:rsidRPr="003C47D9">
        <w:rPr>
          <w:rFonts w:ascii="Times New Roman" w:hAnsi="Times New Roman" w:cs="Times New Roman"/>
          <w:sz w:val="28"/>
          <w:szCs w:val="28"/>
          <w:lang w:val="uk-UA"/>
        </w:rPr>
        <w:t xml:space="preserve"> в січні. Як і інав</w:t>
      </w:r>
      <w:r w:rsidR="00D9396F">
        <w:rPr>
          <w:rFonts w:ascii="Times New Roman" w:hAnsi="Times New Roman" w:cs="Times New Roman"/>
          <w:sz w:val="28"/>
          <w:szCs w:val="28"/>
          <w:lang w:val="uk-UA"/>
        </w:rPr>
        <w:t xml:space="preserve">гураційні промови, «Послання до Конгресу </w:t>
      </w:r>
      <w:r w:rsidRPr="003C47D9">
        <w:rPr>
          <w:rFonts w:ascii="Times New Roman" w:hAnsi="Times New Roman" w:cs="Times New Roman"/>
          <w:sz w:val="28"/>
          <w:szCs w:val="28"/>
          <w:lang w:val="uk-UA"/>
        </w:rPr>
        <w:t>»зазвичай збирає величезну а</w:t>
      </w:r>
      <w:r w:rsidR="00D9396F">
        <w:rPr>
          <w:rFonts w:ascii="Times New Roman" w:hAnsi="Times New Roman" w:cs="Times New Roman"/>
          <w:sz w:val="28"/>
          <w:szCs w:val="28"/>
          <w:lang w:val="uk-UA"/>
        </w:rPr>
        <w:t>удиторію слухачів. Головна мета такої про</w:t>
      </w:r>
      <w:r w:rsidRPr="003C47D9">
        <w:rPr>
          <w:rFonts w:ascii="Times New Roman" w:hAnsi="Times New Roman" w:cs="Times New Roman"/>
          <w:sz w:val="28"/>
          <w:szCs w:val="28"/>
          <w:lang w:val="uk-UA"/>
        </w:rPr>
        <w:t>мови - визначити пріорит</w:t>
      </w:r>
      <w:r w:rsidR="00D9396F">
        <w:rPr>
          <w:rFonts w:ascii="Times New Roman" w:hAnsi="Times New Roman" w:cs="Times New Roman"/>
          <w:sz w:val="28"/>
          <w:szCs w:val="28"/>
          <w:lang w:val="uk-UA"/>
        </w:rPr>
        <w:t xml:space="preserve">ети розвитку США на майбутні 12 </w:t>
      </w:r>
      <w:r w:rsidRPr="003C47D9">
        <w:rPr>
          <w:rFonts w:ascii="Times New Roman" w:hAnsi="Times New Roman" w:cs="Times New Roman"/>
          <w:sz w:val="28"/>
          <w:szCs w:val="28"/>
          <w:lang w:val="uk-UA"/>
        </w:rPr>
        <w:t xml:space="preserve">місяців. Історики Керлін Кембелл і Кетлін Джемісон - </w:t>
      </w:r>
      <w:r w:rsidR="00D9396F">
        <w:rPr>
          <w:rFonts w:ascii="Times New Roman" w:hAnsi="Times New Roman" w:cs="Times New Roman"/>
          <w:sz w:val="28"/>
          <w:szCs w:val="28"/>
          <w:lang w:val="uk-UA"/>
        </w:rPr>
        <w:t xml:space="preserve">автори книги </w:t>
      </w:r>
      <w:r w:rsidR="00DF4FEA">
        <w:rPr>
          <w:rFonts w:ascii="Times New Roman" w:hAnsi="Times New Roman" w:cs="Times New Roman"/>
          <w:sz w:val="28"/>
          <w:szCs w:val="28"/>
          <w:lang w:val="uk-UA"/>
        </w:rPr>
        <w:t>«Вчинки, зроблені на словах» («</w:t>
      </w:r>
      <w:r w:rsidRPr="003C47D9">
        <w:rPr>
          <w:rFonts w:ascii="Times New Roman" w:hAnsi="Times New Roman" w:cs="Times New Roman"/>
          <w:sz w:val="28"/>
          <w:szCs w:val="28"/>
          <w:lang w:val="uk-UA"/>
        </w:rPr>
        <w:t xml:space="preserve">Deeds Done </w:t>
      </w:r>
      <w:r w:rsidR="00DF4FEA">
        <w:rPr>
          <w:rFonts w:ascii="Times New Roman" w:hAnsi="Times New Roman" w:cs="Times New Roman"/>
          <w:sz w:val="28"/>
          <w:szCs w:val="28"/>
          <w:lang w:val="uk-UA"/>
        </w:rPr>
        <w:t>in Words»</w:t>
      </w:r>
      <w:r w:rsidR="00D9396F">
        <w:rPr>
          <w:rFonts w:ascii="Times New Roman" w:hAnsi="Times New Roman" w:cs="Times New Roman"/>
          <w:sz w:val="28"/>
          <w:szCs w:val="28"/>
          <w:lang w:val="uk-UA"/>
        </w:rPr>
        <w:t xml:space="preserve">), відзначають, що всі </w:t>
      </w:r>
      <w:r w:rsidRPr="003C47D9">
        <w:rPr>
          <w:rFonts w:ascii="Times New Roman" w:hAnsi="Times New Roman" w:cs="Times New Roman"/>
          <w:sz w:val="28"/>
          <w:szCs w:val="28"/>
          <w:lang w:val="uk-UA"/>
        </w:rPr>
        <w:t xml:space="preserve">«Послання до </w:t>
      </w:r>
      <w:r w:rsidRPr="003C47D9">
        <w:rPr>
          <w:rFonts w:ascii="Times New Roman" w:hAnsi="Times New Roman" w:cs="Times New Roman"/>
          <w:sz w:val="28"/>
          <w:szCs w:val="28"/>
          <w:lang w:val="uk-UA"/>
        </w:rPr>
        <w:lastRenderedPageBreak/>
        <w:t>Конгресу», що їх гов</w:t>
      </w:r>
      <w:r w:rsidR="00D9396F">
        <w:rPr>
          <w:rFonts w:ascii="Times New Roman" w:hAnsi="Times New Roman" w:cs="Times New Roman"/>
          <w:sz w:val="28"/>
          <w:szCs w:val="28"/>
          <w:lang w:val="uk-UA"/>
        </w:rPr>
        <w:t xml:space="preserve">орили президенти США, засновані </w:t>
      </w:r>
      <w:r w:rsidRPr="003C47D9">
        <w:rPr>
          <w:rFonts w:ascii="Times New Roman" w:hAnsi="Times New Roman" w:cs="Times New Roman"/>
          <w:sz w:val="28"/>
          <w:szCs w:val="28"/>
          <w:lang w:val="uk-UA"/>
        </w:rPr>
        <w:t>на трьох «китах»: по-перше, міркува</w:t>
      </w:r>
      <w:r w:rsidR="00D9396F">
        <w:rPr>
          <w:rFonts w:ascii="Times New Roman" w:hAnsi="Times New Roman" w:cs="Times New Roman"/>
          <w:sz w:val="28"/>
          <w:szCs w:val="28"/>
          <w:lang w:val="uk-UA"/>
        </w:rPr>
        <w:t xml:space="preserve">ння на моральні теми; по-друге, </w:t>
      </w:r>
      <w:r w:rsidRPr="003C47D9">
        <w:rPr>
          <w:rFonts w:ascii="Times New Roman" w:hAnsi="Times New Roman" w:cs="Times New Roman"/>
          <w:sz w:val="28"/>
          <w:szCs w:val="28"/>
          <w:lang w:val="uk-UA"/>
        </w:rPr>
        <w:t xml:space="preserve">перерахування важливих проблем і їх </w:t>
      </w:r>
      <w:r w:rsidR="00D9396F">
        <w:rPr>
          <w:rFonts w:ascii="Times New Roman" w:hAnsi="Times New Roman" w:cs="Times New Roman"/>
          <w:sz w:val="28"/>
          <w:szCs w:val="28"/>
          <w:lang w:val="uk-UA"/>
        </w:rPr>
        <w:t xml:space="preserve">оцінка, по-третє, конкретні </w:t>
      </w:r>
      <w:r w:rsidRPr="003C47D9">
        <w:rPr>
          <w:rFonts w:ascii="Times New Roman" w:hAnsi="Times New Roman" w:cs="Times New Roman"/>
          <w:sz w:val="28"/>
          <w:szCs w:val="28"/>
          <w:lang w:val="uk-UA"/>
        </w:rPr>
        <w:t>політичні рек</w:t>
      </w:r>
      <w:r w:rsidR="00D9396F">
        <w:rPr>
          <w:rFonts w:ascii="Times New Roman" w:hAnsi="Times New Roman" w:cs="Times New Roman"/>
          <w:sz w:val="28"/>
          <w:szCs w:val="28"/>
          <w:lang w:val="uk-UA"/>
        </w:rPr>
        <w:t>омендації.</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 xml:space="preserve">Текст кожної </w:t>
      </w:r>
      <w:r w:rsidR="00D9396F">
        <w:rPr>
          <w:rFonts w:ascii="Times New Roman" w:hAnsi="Times New Roman" w:cs="Times New Roman"/>
          <w:sz w:val="28"/>
          <w:szCs w:val="28"/>
          <w:lang w:val="uk-UA"/>
        </w:rPr>
        <w:t>про</w:t>
      </w:r>
      <w:r w:rsidRPr="003C47D9">
        <w:rPr>
          <w:rFonts w:ascii="Times New Roman" w:hAnsi="Times New Roman" w:cs="Times New Roman"/>
          <w:sz w:val="28"/>
          <w:szCs w:val="28"/>
          <w:lang w:val="uk-UA"/>
        </w:rPr>
        <w:t>мови є результатом закулісної боротьби між різними чиновниками і міністерствами. Тому в цій промові використовуються «кодові» фрази, іноді не помічаються широкою публікою, яка не знає, про що йде мова. Наприклад, якщо президент заявляє, що він вважає, що той чи інший проект є програмою «особливої важливості», це означає, що програма має хороші шанси отримати додаткове бюджетне фінансування. Важливо також, які країни і в якому контексті було згадано в цій промові. Президенти завжди користувалися сторонньою допомогою при підготовці цієї мови.</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Президенти США в обов</w:t>
      </w:r>
      <w:r w:rsidR="00D9396F">
        <w:rPr>
          <w:rFonts w:ascii="Times New Roman" w:hAnsi="Times New Roman" w:cs="Times New Roman"/>
          <w:sz w:val="28"/>
          <w:szCs w:val="28"/>
          <w:lang w:val="uk-UA"/>
        </w:rPr>
        <w:t>’</w:t>
      </w:r>
      <w:r w:rsidRPr="003C47D9">
        <w:rPr>
          <w:rFonts w:ascii="Times New Roman" w:hAnsi="Times New Roman" w:cs="Times New Roman"/>
          <w:sz w:val="28"/>
          <w:szCs w:val="28"/>
          <w:lang w:val="uk-UA"/>
        </w:rPr>
        <w:t>язковому порядку виголошують промови на з</w:t>
      </w:r>
      <w:r w:rsidR="00D9396F">
        <w:rPr>
          <w:rFonts w:ascii="Times New Roman" w:hAnsi="Times New Roman" w:cs="Times New Roman"/>
          <w:sz w:val="28"/>
          <w:szCs w:val="28"/>
          <w:lang w:val="uk-UA"/>
        </w:rPr>
        <w:t>’</w:t>
      </w:r>
      <w:r w:rsidRPr="003C47D9">
        <w:rPr>
          <w:rFonts w:ascii="Times New Roman" w:hAnsi="Times New Roman" w:cs="Times New Roman"/>
          <w:sz w:val="28"/>
          <w:szCs w:val="28"/>
          <w:lang w:val="uk-UA"/>
        </w:rPr>
        <w:t>їзд</w:t>
      </w:r>
      <w:r w:rsidR="00DF4FEA">
        <w:rPr>
          <w:rFonts w:ascii="Times New Roman" w:hAnsi="Times New Roman" w:cs="Times New Roman"/>
          <w:sz w:val="28"/>
          <w:szCs w:val="28"/>
          <w:lang w:val="uk-UA"/>
        </w:rPr>
        <w:t>ах (конвенціях) своїх партій («</w:t>
      </w:r>
      <w:r w:rsidRPr="003C47D9">
        <w:rPr>
          <w:rFonts w:ascii="Times New Roman" w:hAnsi="Times New Roman" w:cs="Times New Roman"/>
          <w:sz w:val="28"/>
          <w:szCs w:val="28"/>
          <w:lang w:val="uk-UA"/>
        </w:rPr>
        <w:t>Presidential</w:t>
      </w:r>
      <w:r w:rsidR="00DF4FEA">
        <w:rPr>
          <w:rFonts w:ascii="Times New Roman" w:hAnsi="Times New Roman" w:cs="Times New Roman"/>
          <w:sz w:val="28"/>
          <w:szCs w:val="28"/>
          <w:lang w:val="uk-UA"/>
        </w:rPr>
        <w:t xml:space="preserve"> Nomination Acceptance Speeches»</w:t>
      </w:r>
      <w:r w:rsidRPr="003C47D9">
        <w:rPr>
          <w:rFonts w:ascii="Times New Roman" w:hAnsi="Times New Roman" w:cs="Times New Roman"/>
          <w:sz w:val="28"/>
          <w:szCs w:val="28"/>
          <w:lang w:val="uk-UA"/>
        </w:rPr>
        <w:t>). Це робиться напередодні нових виборів - однопартійці формально схвалюють кандидатуру чинного глави держави в якості офіційного кандидата своєї партії. Конвенційні мови, як правило, будуються за простою схемою: президент доповідає про свої успіхи на ниві управління країною і будує плани на майбутнє. Трансляції з партійних з</w:t>
      </w:r>
      <w:r w:rsidR="00D9396F">
        <w:rPr>
          <w:rFonts w:ascii="Times New Roman" w:hAnsi="Times New Roman" w:cs="Times New Roman"/>
          <w:sz w:val="28"/>
          <w:szCs w:val="28"/>
          <w:lang w:val="uk-UA"/>
        </w:rPr>
        <w:t>’</w:t>
      </w:r>
      <w:r w:rsidRPr="003C47D9">
        <w:rPr>
          <w:rFonts w:ascii="Times New Roman" w:hAnsi="Times New Roman" w:cs="Times New Roman"/>
          <w:sz w:val="28"/>
          <w:szCs w:val="28"/>
          <w:lang w:val="uk-UA"/>
        </w:rPr>
        <w:t xml:space="preserve">їздів також привертають велику увагу </w:t>
      </w:r>
      <w:r w:rsidR="00D9396F">
        <w:rPr>
          <w:rFonts w:ascii="Times New Roman" w:hAnsi="Times New Roman" w:cs="Times New Roman"/>
          <w:sz w:val="28"/>
          <w:szCs w:val="28"/>
          <w:lang w:val="uk-UA"/>
        </w:rPr>
        <w:t>громадян</w:t>
      </w:r>
      <w:r w:rsidRPr="003C47D9">
        <w:rPr>
          <w:rFonts w:ascii="Times New Roman" w:hAnsi="Times New Roman" w:cs="Times New Roman"/>
          <w:sz w:val="28"/>
          <w:szCs w:val="28"/>
          <w:lang w:val="uk-UA"/>
        </w:rPr>
        <w:t xml:space="preserve"> США і тому вважаються особливо важливими, - вони багато в чому впливають на результати майбутніх виборів.</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Існує також традиція щотижневого радіоз</w:t>
      </w:r>
      <w:r w:rsidR="00D9396F">
        <w:rPr>
          <w:rFonts w:ascii="Times New Roman" w:hAnsi="Times New Roman" w:cs="Times New Roman"/>
          <w:sz w:val="28"/>
          <w:szCs w:val="28"/>
          <w:lang w:val="uk-UA"/>
        </w:rPr>
        <w:t>вернення президента до народу («Saturday Radio Addresses»</w:t>
      </w:r>
      <w:r w:rsidRPr="003C47D9">
        <w:rPr>
          <w:rFonts w:ascii="Times New Roman" w:hAnsi="Times New Roman" w:cs="Times New Roman"/>
          <w:sz w:val="28"/>
          <w:szCs w:val="28"/>
          <w:lang w:val="uk-UA"/>
        </w:rPr>
        <w:t>), які виходять в ефір по суботах. Як правило, вони присвячені розмови про поточні проблеми країни. Подібні мови повинні бути легкі для сприйнят</w:t>
      </w:r>
      <w:r w:rsidR="00D9396F">
        <w:rPr>
          <w:rFonts w:ascii="Times New Roman" w:hAnsi="Times New Roman" w:cs="Times New Roman"/>
          <w:sz w:val="28"/>
          <w:szCs w:val="28"/>
          <w:lang w:val="uk-UA"/>
        </w:rPr>
        <w:t xml:space="preserve">тя і часто забезпечені жартами. </w:t>
      </w:r>
      <w:r w:rsidRPr="003C47D9">
        <w:rPr>
          <w:rFonts w:ascii="Times New Roman" w:hAnsi="Times New Roman" w:cs="Times New Roman"/>
          <w:sz w:val="28"/>
          <w:szCs w:val="28"/>
          <w:lang w:val="uk-UA"/>
        </w:rPr>
        <w:t>Менш відомі виступи в Ро</w:t>
      </w:r>
      <w:r w:rsidR="00D9396F">
        <w:rPr>
          <w:rFonts w:ascii="Times New Roman" w:hAnsi="Times New Roman" w:cs="Times New Roman"/>
          <w:sz w:val="28"/>
          <w:szCs w:val="28"/>
          <w:lang w:val="uk-UA"/>
        </w:rPr>
        <w:t>жевому саду Білого дому («RoseGarden Speeches»</w:t>
      </w:r>
      <w:r w:rsidRPr="003C47D9">
        <w:rPr>
          <w:rFonts w:ascii="Times New Roman" w:hAnsi="Times New Roman" w:cs="Times New Roman"/>
          <w:sz w:val="28"/>
          <w:szCs w:val="28"/>
          <w:lang w:val="uk-UA"/>
        </w:rPr>
        <w:t xml:space="preserve">). </w:t>
      </w:r>
      <w:r w:rsidR="00D9396F">
        <w:rPr>
          <w:rFonts w:ascii="Times New Roman" w:hAnsi="Times New Roman" w:cs="Times New Roman"/>
          <w:sz w:val="28"/>
          <w:szCs w:val="28"/>
          <w:lang w:val="uk-UA"/>
        </w:rPr>
        <w:t>Промови</w:t>
      </w:r>
      <w:r w:rsidRPr="003C47D9">
        <w:rPr>
          <w:rFonts w:ascii="Times New Roman" w:hAnsi="Times New Roman" w:cs="Times New Roman"/>
          <w:sz w:val="28"/>
          <w:szCs w:val="28"/>
          <w:lang w:val="uk-UA"/>
        </w:rPr>
        <w:t xml:space="preserve">, </w:t>
      </w:r>
      <w:r w:rsidR="00D9396F">
        <w:rPr>
          <w:rFonts w:ascii="Times New Roman" w:hAnsi="Times New Roman" w:cs="Times New Roman"/>
          <w:sz w:val="28"/>
          <w:szCs w:val="28"/>
          <w:lang w:val="uk-UA"/>
        </w:rPr>
        <w:t>виголошені</w:t>
      </w:r>
      <w:r w:rsidRPr="003C47D9">
        <w:rPr>
          <w:rFonts w:ascii="Times New Roman" w:hAnsi="Times New Roman" w:cs="Times New Roman"/>
          <w:sz w:val="28"/>
          <w:szCs w:val="28"/>
          <w:lang w:val="uk-UA"/>
        </w:rPr>
        <w:t xml:space="preserve"> в саду, як прав</w:t>
      </w:r>
      <w:r w:rsidR="00D9396F">
        <w:rPr>
          <w:rFonts w:ascii="Times New Roman" w:hAnsi="Times New Roman" w:cs="Times New Roman"/>
          <w:sz w:val="28"/>
          <w:szCs w:val="28"/>
          <w:lang w:val="uk-UA"/>
        </w:rPr>
        <w:t>ило, присвячені приємним подіям</w:t>
      </w:r>
      <w:r w:rsidRPr="003C47D9">
        <w:rPr>
          <w:rFonts w:ascii="Times New Roman" w:hAnsi="Times New Roman" w:cs="Times New Roman"/>
          <w:sz w:val="28"/>
          <w:szCs w:val="28"/>
          <w:lang w:val="uk-UA"/>
        </w:rPr>
        <w:t xml:space="preserve"> -</w:t>
      </w:r>
      <w:r w:rsidR="00D9396F">
        <w:rPr>
          <w:rFonts w:ascii="Times New Roman" w:hAnsi="Times New Roman" w:cs="Times New Roman"/>
          <w:sz w:val="28"/>
          <w:szCs w:val="28"/>
          <w:lang w:val="uk-UA"/>
        </w:rPr>
        <w:noBreakHyphen/>
      </w:r>
      <w:r w:rsidRPr="003C47D9">
        <w:rPr>
          <w:rFonts w:ascii="Times New Roman" w:hAnsi="Times New Roman" w:cs="Times New Roman"/>
          <w:sz w:val="28"/>
          <w:szCs w:val="28"/>
          <w:lang w:val="uk-UA"/>
        </w:rPr>
        <w:t xml:space="preserve"> привітання с</w:t>
      </w:r>
      <w:r w:rsidR="00116C8D">
        <w:rPr>
          <w:rFonts w:ascii="Times New Roman" w:hAnsi="Times New Roman" w:cs="Times New Roman"/>
          <w:sz w:val="28"/>
          <w:szCs w:val="28"/>
          <w:lang w:val="uk-UA"/>
        </w:rPr>
        <w:t xml:space="preserve">портсменів, учених, громадських </w:t>
      </w:r>
      <w:r w:rsidRPr="003C47D9">
        <w:rPr>
          <w:rFonts w:ascii="Times New Roman" w:hAnsi="Times New Roman" w:cs="Times New Roman"/>
          <w:sz w:val="28"/>
          <w:szCs w:val="28"/>
          <w:lang w:val="uk-UA"/>
        </w:rPr>
        <w:t>діячів, зустрічам з різного роду де</w:t>
      </w:r>
      <w:r w:rsidR="00116C8D">
        <w:rPr>
          <w:rFonts w:ascii="Times New Roman" w:hAnsi="Times New Roman" w:cs="Times New Roman"/>
          <w:sz w:val="28"/>
          <w:szCs w:val="28"/>
          <w:lang w:val="uk-UA"/>
        </w:rPr>
        <w:t>легаціями американців та інше. Зазвичай</w:t>
      </w:r>
      <w:r w:rsidRPr="003C47D9">
        <w:rPr>
          <w:rFonts w:ascii="Times New Roman" w:hAnsi="Times New Roman" w:cs="Times New Roman"/>
          <w:sz w:val="28"/>
          <w:szCs w:val="28"/>
          <w:lang w:val="uk-UA"/>
        </w:rPr>
        <w:t xml:space="preserve"> ці </w:t>
      </w:r>
      <w:r w:rsidR="00116C8D">
        <w:rPr>
          <w:rFonts w:ascii="Times New Roman" w:hAnsi="Times New Roman" w:cs="Times New Roman"/>
          <w:sz w:val="28"/>
          <w:szCs w:val="28"/>
          <w:lang w:val="uk-UA"/>
        </w:rPr>
        <w:t xml:space="preserve">промови значно коротші, більш </w:t>
      </w:r>
      <w:r w:rsidRPr="003C47D9">
        <w:rPr>
          <w:rFonts w:ascii="Times New Roman" w:hAnsi="Times New Roman" w:cs="Times New Roman"/>
          <w:sz w:val="28"/>
          <w:szCs w:val="28"/>
          <w:lang w:val="uk-UA"/>
        </w:rPr>
        <w:t>розважальні за змістом</w:t>
      </w:r>
      <w:r w:rsidR="00116C8D">
        <w:rPr>
          <w:rFonts w:ascii="Times New Roman" w:hAnsi="Times New Roman" w:cs="Times New Roman"/>
          <w:sz w:val="28"/>
          <w:szCs w:val="28"/>
          <w:lang w:val="uk-UA"/>
        </w:rPr>
        <w:t xml:space="preserve"> і, як правило, рідко цитуються </w:t>
      </w:r>
      <w:r w:rsidRPr="003C47D9">
        <w:rPr>
          <w:rFonts w:ascii="Times New Roman" w:hAnsi="Times New Roman" w:cs="Times New Roman"/>
          <w:sz w:val="28"/>
          <w:szCs w:val="28"/>
          <w:lang w:val="uk-UA"/>
        </w:rPr>
        <w:t>політологами і істориками</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lastRenderedPageBreak/>
        <w:t xml:space="preserve">Інший тип </w:t>
      </w:r>
      <w:r w:rsidR="00116C8D">
        <w:rPr>
          <w:rFonts w:ascii="Times New Roman" w:hAnsi="Times New Roman" w:cs="Times New Roman"/>
          <w:sz w:val="28"/>
          <w:szCs w:val="28"/>
          <w:lang w:val="uk-UA"/>
        </w:rPr>
        <w:t>промов виголошується</w:t>
      </w:r>
      <w:r w:rsidRPr="003C47D9">
        <w:rPr>
          <w:rFonts w:ascii="Times New Roman" w:hAnsi="Times New Roman" w:cs="Times New Roman"/>
          <w:sz w:val="28"/>
          <w:szCs w:val="28"/>
          <w:lang w:val="uk-UA"/>
        </w:rPr>
        <w:t xml:space="preserve"> при призначенні президентом канди</w:t>
      </w:r>
      <w:r w:rsidR="00DF4FEA">
        <w:rPr>
          <w:rFonts w:ascii="Times New Roman" w:hAnsi="Times New Roman" w:cs="Times New Roman"/>
          <w:sz w:val="28"/>
          <w:szCs w:val="28"/>
          <w:lang w:val="uk-UA"/>
        </w:rPr>
        <w:t xml:space="preserve">дата на високу державну посаду </w:t>
      </w:r>
      <w:r w:rsidR="00DF4FEA">
        <w:rPr>
          <w:rFonts w:ascii="Times New Roman" w:hAnsi="Times New Roman" w:cs="Times New Roman"/>
          <w:sz w:val="28"/>
          <w:szCs w:val="28"/>
          <w:lang w:val="uk-UA"/>
        </w:rPr>
        <w:noBreakHyphen/>
      </w:r>
      <w:r w:rsidRPr="003C47D9">
        <w:rPr>
          <w:rFonts w:ascii="Times New Roman" w:hAnsi="Times New Roman" w:cs="Times New Roman"/>
          <w:sz w:val="28"/>
          <w:szCs w:val="28"/>
          <w:lang w:val="uk-UA"/>
        </w:rPr>
        <w:t xml:space="preserve"> запропонована ним кандидатура повинна отримати схвалення Сенату. Президенти коротко пояснюють, які завдання має вирішувати те чи інше відомство, і доводять, що кандидат ідеально підходить для вирішення подібних завдань.</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Дослідження Міжнародного Університету Флориди і</w:t>
      </w:r>
      <w:r w:rsidR="00116C8D">
        <w:rPr>
          <w:rFonts w:ascii="Times New Roman" w:hAnsi="Times New Roman" w:cs="Times New Roman"/>
          <w:sz w:val="28"/>
          <w:szCs w:val="28"/>
          <w:lang w:val="uk-UA"/>
        </w:rPr>
        <w:t xml:space="preserve"> </w:t>
      </w:r>
      <w:r w:rsidRPr="003C47D9">
        <w:rPr>
          <w:rFonts w:ascii="Times New Roman" w:hAnsi="Times New Roman" w:cs="Times New Roman"/>
          <w:sz w:val="28"/>
          <w:szCs w:val="28"/>
          <w:lang w:val="uk-UA"/>
        </w:rPr>
        <w:t>Джорджтаунського Університету (оп</w:t>
      </w:r>
      <w:r w:rsidR="00DF4FEA">
        <w:rPr>
          <w:rFonts w:ascii="Times New Roman" w:hAnsi="Times New Roman" w:cs="Times New Roman"/>
          <w:sz w:val="28"/>
          <w:szCs w:val="28"/>
          <w:lang w:val="uk-UA"/>
        </w:rPr>
        <w:t>убліковано журналом «</w:t>
      </w:r>
      <w:r w:rsidR="00116C8D">
        <w:rPr>
          <w:rFonts w:ascii="Times New Roman" w:hAnsi="Times New Roman" w:cs="Times New Roman"/>
          <w:sz w:val="28"/>
          <w:szCs w:val="28"/>
          <w:lang w:val="uk-UA"/>
        </w:rPr>
        <w:t xml:space="preserve">Journal of </w:t>
      </w:r>
      <w:r w:rsidR="00DF4FEA">
        <w:rPr>
          <w:rFonts w:ascii="Times New Roman" w:hAnsi="Times New Roman" w:cs="Times New Roman"/>
          <w:sz w:val="28"/>
          <w:szCs w:val="28"/>
          <w:lang w:val="uk-UA"/>
        </w:rPr>
        <w:t>Psycholinguistic Research»</w:t>
      </w:r>
      <w:r w:rsidRPr="003C47D9">
        <w:rPr>
          <w:rFonts w:ascii="Times New Roman" w:hAnsi="Times New Roman" w:cs="Times New Roman"/>
          <w:sz w:val="28"/>
          <w:szCs w:val="28"/>
          <w:lang w:val="uk-UA"/>
        </w:rPr>
        <w:t>) показало,</w:t>
      </w:r>
      <w:r w:rsidR="00116C8D">
        <w:rPr>
          <w:rFonts w:ascii="Times New Roman" w:hAnsi="Times New Roman" w:cs="Times New Roman"/>
          <w:sz w:val="28"/>
          <w:szCs w:val="28"/>
          <w:lang w:val="uk-UA"/>
        </w:rPr>
        <w:t xml:space="preserve"> що на зміст і інтонацію промов </w:t>
      </w:r>
      <w:r w:rsidRPr="003C47D9">
        <w:rPr>
          <w:rFonts w:ascii="Times New Roman" w:hAnsi="Times New Roman" w:cs="Times New Roman"/>
          <w:sz w:val="28"/>
          <w:szCs w:val="28"/>
          <w:lang w:val="uk-UA"/>
        </w:rPr>
        <w:t xml:space="preserve">істотно </w:t>
      </w:r>
      <w:r w:rsidR="00116C8D">
        <w:rPr>
          <w:rFonts w:ascii="Times New Roman" w:hAnsi="Times New Roman" w:cs="Times New Roman"/>
          <w:sz w:val="28"/>
          <w:szCs w:val="28"/>
          <w:lang w:val="uk-UA"/>
        </w:rPr>
        <w:t xml:space="preserve">впливають стать і раса політика. </w:t>
      </w:r>
      <w:r w:rsidRPr="003C47D9">
        <w:rPr>
          <w:rFonts w:ascii="Times New Roman" w:hAnsi="Times New Roman" w:cs="Times New Roman"/>
          <w:sz w:val="28"/>
          <w:szCs w:val="28"/>
          <w:lang w:val="uk-UA"/>
        </w:rPr>
        <w:t xml:space="preserve">Значна частина дослідження присвячена Бараку Обамі. Автори відзначають, що його промови кардинально відрізняються від промов, які вимовляли </w:t>
      </w:r>
      <w:r w:rsidR="00DF4FEA">
        <w:rPr>
          <w:rFonts w:ascii="Times New Roman" w:hAnsi="Times New Roman" w:cs="Times New Roman"/>
          <w:sz w:val="28"/>
          <w:szCs w:val="28"/>
          <w:lang w:val="uk-UA"/>
        </w:rPr>
        <w:t xml:space="preserve">великі політики-афроамериканці </w:t>
      </w:r>
      <w:r w:rsidR="00DF4FEA">
        <w:rPr>
          <w:rFonts w:ascii="Times New Roman" w:hAnsi="Times New Roman" w:cs="Times New Roman"/>
          <w:sz w:val="28"/>
          <w:szCs w:val="28"/>
          <w:lang w:val="uk-UA"/>
        </w:rPr>
        <w:noBreakHyphen/>
      </w:r>
      <w:r w:rsidRPr="003C47D9">
        <w:rPr>
          <w:rFonts w:ascii="Times New Roman" w:hAnsi="Times New Roman" w:cs="Times New Roman"/>
          <w:sz w:val="28"/>
          <w:szCs w:val="28"/>
          <w:lang w:val="uk-UA"/>
        </w:rPr>
        <w:t xml:space="preserve"> такі, як Мартін Лютер Кінг і Джессі Джексон. На відміну від них, Барак Обама постійно підкреслює впевненість у власних силах, спокій і здатність зберігати холоднокровність в умовах стресу. При цьому в своїх публічних виступах президент Обама, як правило, набагато обережніше білих політиків і більш</w:t>
      </w:r>
      <w:r w:rsidR="00116C8D">
        <w:rPr>
          <w:rFonts w:ascii="Times New Roman" w:hAnsi="Times New Roman" w:cs="Times New Roman"/>
          <w:sz w:val="28"/>
          <w:szCs w:val="28"/>
          <w:lang w:val="uk-UA"/>
        </w:rPr>
        <w:t xml:space="preserve"> </w:t>
      </w:r>
      <w:r w:rsidRPr="003C47D9">
        <w:rPr>
          <w:rFonts w:ascii="Times New Roman" w:hAnsi="Times New Roman" w:cs="Times New Roman"/>
          <w:sz w:val="28"/>
          <w:szCs w:val="28"/>
          <w:lang w:val="uk-UA"/>
        </w:rPr>
        <w:t xml:space="preserve">витончено використовує зміну інтонації, сленг і </w:t>
      </w:r>
      <w:r w:rsidRPr="00116C8D">
        <w:rPr>
          <w:rFonts w:ascii="Times New Roman" w:hAnsi="Times New Roman" w:cs="Times New Roman"/>
          <w:sz w:val="28"/>
          <w:szCs w:val="28"/>
          <w:lang w:val="uk-UA"/>
        </w:rPr>
        <w:t>просторіччя.</w:t>
      </w:r>
      <w:r w:rsidRPr="003C47D9">
        <w:rPr>
          <w:rFonts w:ascii="Times New Roman" w:hAnsi="Times New Roman" w:cs="Times New Roman"/>
          <w:sz w:val="28"/>
          <w:szCs w:val="28"/>
          <w:lang w:val="uk-UA"/>
        </w:rPr>
        <w:t xml:space="preserve"> З лексики президента зникли такі нерід</w:t>
      </w:r>
      <w:r w:rsidR="00116C8D">
        <w:rPr>
          <w:rFonts w:ascii="Times New Roman" w:hAnsi="Times New Roman" w:cs="Times New Roman"/>
          <w:sz w:val="28"/>
          <w:szCs w:val="28"/>
          <w:lang w:val="uk-UA"/>
        </w:rPr>
        <w:t>ко повторювалися Джорджем Бушем-</w:t>
      </w:r>
      <w:r w:rsidRPr="003C47D9">
        <w:rPr>
          <w:rFonts w:ascii="Times New Roman" w:hAnsi="Times New Roman" w:cs="Times New Roman"/>
          <w:sz w:val="28"/>
          <w:szCs w:val="28"/>
          <w:lang w:val="uk-UA"/>
        </w:rPr>
        <w:t>м</w:t>
      </w:r>
      <w:r w:rsidR="00DF4FEA">
        <w:rPr>
          <w:rFonts w:ascii="Times New Roman" w:hAnsi="Times New Roman" w:cs="Times New Roman"/>
          <w:sz w:val="28"/>
          <w:szCs w:val="28"/>
          <w:lang w:val="uk-UA"/>
        </w:rPr>
        <w:t>олодшим, вирази як «</w:t>
      </w:r>
      <w:r w:rsidR="006C2B52">
        <w:rPr>
          <w:rFonts w:ascii="Times New Roman" w:hAnsi="Times New Roman" w:cs="Times New Roman"/>
          <w:sz w:val="28"/>
          <w:szCs w:val="28"/>
        </w:rPr>
        <w:t>i</w:t>
      </w:r>
      <w:r w:rsidR="006C2B52">
        <w:rPr>
          <w:rFonts w:ascii="Times New Roman" w:hAnsi="Times New Roman" w:cs="Times New Roman"/>
          <w:sz w:val="28"/>
          <w:szCs w:val="28"/>
          <w:lang w:val="uk-UA"/>
        </w:rPr>
        <w:t>slamofascism»</w:t>
      </w:r>
      <w:r w:rsidR="00116C8D">
        <w:rPr>
          <w:rFonts w:ascii="Times New Roman" w:hAnsi="Times New Roman" w:cs="Times New Roman"/>
          <w:sz w:val="28"/>
          <w:szCs w:val="28"/>
          <w:lang w:val="uk-UA"/>
        </w:rPr>
        <w:t xml:space="preserve"> («і</w:t>
      </w:r>
      <w:r w:rsidRPr="003C47D9">
        <w:rPr>
          <w:rFonts w:ascii="Times New Roman" w:hAnsi="Times New Roman" w:cs="Times New Roman"/>
          <w:sz w:val="28"/>
          <w:szCs w:val="28"/>
          <w:lang w:val="uk-UA"/>
        </w:rPr>
        <w:t>сламо-фашизм</w:t>
      </w:r>
      <w:r w:rsidR="00116C8D">
        <w:rPr>
          <w:rFonts w:ascii="Times New Roman" w:hAnsi="Times New Roman" w:cs="Times New Roman"/>
          <w:sz w:val="28"/>
          <w:szCs w:val="28"/>
          <w:lang w:val="uk-UA"/>
        </w:rPr>
        <w:t>»), «global war on terrorism» (</w:t>
      </w:r>
      <w:r w:rsidRPr="003C47D9">
        <w:rPr>
          <w:rFonts w:ascii="Times New Roman" w:hAnsi="Times New Roman" w:cs="Times New Roman"/>
          <w:sz w:val="28"/>
          <w:szCs w:val="28"/>
          <w:lang w:val="uk-UA"/>
        </w:rPr>
        <w:t>«глоб</w:t>
      </w:r>
      <w:r w:rsidR="00116C8D">
        <w:rPr>
          <w:rFonts w:ascii="Times New Roman" w:hAnsi="Times New Roman" w:cs="Times New Roman"/>
          <w:sz w:val="28"/>
          <w:szCs w:val="28"/>
          <w:lang w:val="uk-UA"/>
        </w:rPr>
        <w:t>альна війна проти тероризму»), «аxis of evil» («</w:t>
      </w:r>
      <w:r w:rsidRPr="003C47D9">
        <w:rPr>
          <w:rFonts w:ascii="Times New Roman" w:hAnsi="Times New Roman" w:cs="Times New Roman"/>
          <w:sz w:val="28"/>
          <w:szCs w:val="28"/>
          <w:lang w:val="uk-UA"/>
        </w:rPr>
        <w:t>вісь зла»). Барак Обама обережний у висловлюваннях, дипломатичний, передбачає можливі наслідки</w:t>
      </w:r>
      <w:r w:rsidR="00116C8D">
        <w:rPr>
          <w:rFonts w:ascii="Times New Roman" w:hAnsi="Times New Roman" w:cs="Times New Roman"/>
          <w:sz w:val="28"/>
          <w:szCs w:val="28"/>
          <w:lang w:val="uk-UA"/>
        </w:rPr>
        <w:t xml:space="preserve"> своїх висловлювань, що дозволило</w:t>
      </w:r>
      <w:r w:rsidRPr="003C47D9">
        <w:rPr>
          <w:rFonts w:ascii="Times New Roman" w:hAnsi="Times New Roman" w:cs="Times New Roman"/>
          <w:sz w:val="28"/>
          <w:szCs w:val="28"/>
          <w:lang w:val="uk-UA"/>
        </w:rPr>
        <w:t xml:space="preserve"> йому бути більш гнучким у міжнародних справах.</w:t>
      </w:r>
    </w:p>
    <w:p w:rsidR="003C47D9" w:rsidRPr="003C47D9" w:rsidRDefault="00116C8D"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Багато промов</w:t>
      </w:r>
      <w:r w:rsidR="003C47D9" w:rsidRPr="003C47D9">
        <w:rPr>
          <w:rFonts w:ascii="Times New Roman" w:hAnsi="Times New Roman" w:cs="Times New Roman"/>
          <w:sz w:val="28"/>
          <w:szCs w:val="28"/>
          <w:lang w:val="uk-UA"/>
        </w:rPr>
        <w:t xml:space="preserve"> президентів США нині вважаються зразками ораторського мистецтва, а фрази з них стали «крилатими» </w:t>
      </w:r>
      <w:r>
        <w:rPr>
          <w:rFonts w:ascii="Times New Roman" w:hAnsi="Times New Roman" w:cs="Times New Roman"/>
          <w:sz w:val="28"/>
          <w:szCs w:val="28"/>
          <w:lang w:val="uk-UA"/>
        </w:rPr>
        <w:t>висловами</w:t>
      </w:r>
      <w:r w:rsidR="003C47D9" w:rsidRPr="003C47D9">
        <w:rPr>
          <w:rFonts w:ascii="Times New Roman" w:hAnsi="Times New Roman" w:cs="Times New Roman"/>
          <w:sz w:val="28"/>
          <w:szCs w:val="28"/>
          <w:lang w:val="uk-UA"/>
        </w:rPr>
        <w:t>.</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 xml:space="preserve">Стівен Лукас, професор риторики з Університету Вісконсіна і його колега Мартін Медхарст з Університету Техасу на основі опитування 137 експертів опублікували перелік ста найбільших промов США XX століття. Рейтинг був складений на основі двох </w:t>
      </w:r>
      <w:r w:rsidR="00116C8D">
        <w:rPr>
          <w:rFonts w:ascii="Times New Roman" w:hAnsi="Times New Roman" w:cs="Times New Roman"/>
          <w:sz w:val="28"/>
          <w:szCs w:val="28"/>
          <w:lang w:val="uk-UA"/>
        </w:rPr>
        <w:t>критеріїв: по-перше, ораторській</w:t>
      </w:r>
      <w:r w:rsidRPr="003C47D9">
        <w:rPr>
          <w:rFonts w:ascii="Times New Roman" w:hAnsi="Times New Roman" w:cs="Times New Roman"/>
          <w:sz w:val="28"/>
          <w:szCs w:val="28"/>
          <w:lang w:val="uk-UA"/>
        </w:rPr>
        <w:t xml:space="preserve"> майстерності і, по-друге, того впливу, який та чи інша мова мала на С</w:t>
      </w:r>
      <w:r w:rsidR="00116C8D">
        <w:rPr>
          <w:rFonts w:ascii="Times New Roman" w:hAnsi="Times New Roman" w:cs="Times New Roman"/>
          <w:sz w:val="28"/>
          <w:szCs w:val="28"/>
          <w:lang w:val="uk-UA"/>
        </w:rPr>
        <w:t>получені Штати. Ще одна умова </w:t>
      </w:r>
      <w:r w:rsidR="00116C8D">
        <w:rPr>
          <w:rFonts w:ascii="Times New Roman" w:hAnsi="Times New Roman" w:cs="Times New Roman"/>
          <w:sz w:val="28"/>
          <w:szCs w:val="28"/>
          <w:lang w:val="uk-UA"/>
        </w:rPr>
        <w:noBreakHyphen/>
        <w:t> </w:t>
      </w:r>
      <w:r w:rsidRPr="003C47D9">
        <w:rPr>
          <w:rFonts w:ascii="Times New Roman" w:hAnsi="Times New Roman" w:cs="Times New Roman"/>
          <w:sz w:val="28"/>
          <w:szCs w:val="28"/>
          <w:lang w:val="uk-UA"/>
        </w:rPr>
        <w:t>оратор повинен був бути постійним жителем США.</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lastRenderedPageBreak/>
        <w:t xml:space="preserve">В першу десятку найбільш видатних промов Америки увійшли і кілька творінь президентів країни. Перше місце </w:t>
      </w:r>
      <w:r w:rsidR="00116C8D">
        <w:rPr>
          <w:rFonts w:ascii="Times New Roman" w:hAnsi="Times New Roman" w:cs="Times New Roman"/>
          <w:sz w:val="28"/>
          <w:szCs w:val="28"/>
          <w:lang w:val="uk-UA"/>
        </w:rPr>
        <w:t>посіла</w:t>
      </w:r>
      <w:r w:rsidRPr="003C47D9">
        <w:rPr>
          <w:rFonts w:ascii="Times New Roman" w:hAnsi="Times New Roman" w:cs="Times New Roman"/>
          <w:sz w:val="28"/>
          <w:szCs w:val="28"/>
          <w:lang w:val="uk-UA"/>
        </w:rPr>
        <w:t xml:space="preserve"> </w:t>
      </w:r>
      <w:r w:rsidR="00116C8D">
        <w:rPr>
          <w:rFonts w:ascii="Times New Roman" w:hAnsi="Times New Roman" w:cs="Times New Roman"/>
          <w:sz w:val="28"/>
          <w:szCs w:val="28"/>
          <w:lang w:val="uk-UA"/>
        </w:rPr>
        <w:t>про</w:t>
      </w:r>
      <w:r w:rsidRPr="003C47D9">
        <w:rPr>
          <w:rFonts w:ascii="Times New Roman" w:hAnsi="Times New Roman" w:cs="Times New Roman"/>
          <w:sz w:val="28"/>
          <w:szCs w:val="28"/>
          <w:lang w:val="uk-UA"/>
        </w:rPr>
        <w:t>мова</w:t>
      </w:r>
      <w:r w:rsidR="00116C8D">
        <w:rPr>
          <w:rFonts w:ascii="Times New Roman" w:hAnsi="Times New Roman" w:cs="Times New Roman"/>
          <w:sz w:val="28"/>
          <w:szCs w:val="28"/>
          <w:lang w:val="uk-UA"/>
        </w:rPr>
        <w:t xml:space="preserve"> під назвою "I Have a Dream" («</w:t>
      </w:r>
      <w:r w:rsidRPr="003C47D9">
        <w:rPr>
          <w:rFonts w:ascii="Times New Roman" w:hAnsi="Times New Roman" w:cs="Times New Roman"/>
          <w:sz w:val="28"/>
          <w:szCs w:val="28"/>
          <w:lang w:val="uk-UA"/>
        </w:rPr>
        <w:t xml:space="preserve">У мене є мрія») видатного громадського діяча і борця за права людини Мартіна Лютера Кінга, </w:t>
      </w:r>
      <w:r w:rsidR="00116C8D">
        <w:rPr>
          <w:rFonts w:ascii="Times New Roman" w:hAnsi="Times New Roman" w:cs="Times New Roman"/>
          <w:sz w:val="28"/>
          <w:szCs w:val="28"/>
          <w:lang w:val="uk-UA"/>
        </w:rPr>
        <w:t>виголошена у серпні 1963 року у</w:t>
      </w:r>
      <w:r w:rsidRPr="003C47D9">
        <w:rPr>
          <w:rFonts w:ascii="Times New Roman" w:hAnsi="Times New Roman" w:cs="Times New Roman"/>
          <w:sz w:val="28"/>
          <w:szCs w:val="28"/>
          <w:lang w:val="uk-UA"/>
        </w:rPr>
        <w:t xml:space="preserve"> Вашингтоні. Багато в чому саме </w:t>
      </w:r>
      <w:r w:rsidR="00116C8D">
        <w:rPr>
          <w:rFonts w:ascii="Times New Roman" w:hAnsi="Times New Roman" w:cs="Times New Roman"/>
          <w:sz w:val="28"/>
          <w:szCs w:val="28"/>
          <w:lang w:val="uk-UA"/>
        </w:rPr>
        <w:t xml:space="preserve"> ця про</w:t>
      </w:r>
      <w:r w:rsidRPr="003C47D9">
        <w:rPr>
          <w:rFonts w:ascii="Times New Roman" w:hAnsi="Times New Roman" w:cs="Times New Roman"/>
          <w:sz w:val="28"/>
          <w:szCs w:val="28"/>
          <w:lang w:val="uk-UA"/>
        </w:rPr>
        <w:t xml:space="preserve">мова зумовила надання темношкірим американцям рівних прав з білими. На другому місці інавгураційна промова Джона Кеннеді </w:t>
      </w:r>
      <w:r w:rsidR="00116C8D">
        <w:rPr>
          <w:rFonts w:ascii="Times New Roman" w:hAnsi="Times New Roman" w:cs="Times New Roman"/>
          <w:sz w:val="28"/>
          <w:szCs w:val="28"/>
          <w:lang w:val="uk-UA"/>
        </w:rPr>
        <w:t>(1961 г.), у</w:t>
      </w:r>
      <w:r w:rsidRPr="003C47D9">
        <w:rPr>
          <w:rFonts w:ascii="Times New Roman" w:hAnsi="Times New Roman" w:cs="Times New Roman"/>
          <w:sz w:val="28"/>
          <w:szCs w:val="28"/>
          <w:lang w:val="uk-UA"/>
        </w:rPr>
        <w:t xml:space="preserve"> якій він закликав до створення більш безпечного світу, на третьому -інаугураціонная мова </w:t>
      </w:r>
      <w:r w:rsidR="00116C8D">
        <w:rPr>
          <w:rFonts w:ascii="Times New Roman" w:hAnsi="Times New Roman" w:cs="Times New Roman"/>
          <w:sz w:val="28"/>
          <w:szCs w:val="28"/>
          <w:lang w:val="uk-UA"/>
        </w:rPr>
        <w:t>Франкліна Рузвельта (1933 г.), у</w:t>
      </w:r>
      <w:r w:rsidRPr="003C47D9">
        <w:rPr>
          <w:rFonts w:ascii="Times New Roman" w:hAnsi="Times New Roman" w:cs="Times New Roman"/>
          <w:sz w:val="28"/>
          <w:szCs w:val="28"/>
          <w:lang w:val="uk-UA"/>
        </w:rPr>
        <w:t xml:space="preserve"> якій Рузвельт оголосив про свої плани боротьби з Великою Депресією в США і зумів вдихнути в американців надію на подолання економічної кризи.</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 xml:space="preserve">У число найбільших ораторських шедеврів США також потрапили: промова Барбарою Джордан на Конвенції Демократичної партії США (1976 г.), </w:t>
      </w:r>
      <w:r w:rsidR="00116C8D">
        <w:rPr>
          <w:rFonts w:ascii="Times New Roman" w:hAnsi="Times New Roman" w:cs="Times New Roman"/>
          <w:sz w:val="28"/>
          <w:szCs w:val="28"/>
          <w:lang w:val="uk-UA"/>
        </w:rPr>
        <w:t>про</w:t>
      </w:r>
      <w:r w:rsidRPr="003C47D9">
        <w:rPr>
          <w:rFonts w:ascii="Times New Roman" w:hAnsi="Times New Roman" w:cs="Times New Roman"/>
          <w:sz w:val="28"/>
          <w:szCs w:val="28"/>
          <w:lang w:val="uk-UA"/>
        </w:rPr>
        <w:t>мова Річарда Ніксона (тоді кандидата у віце-президенти</w:t>
      </w:r>
      <w:r>
        <w:rPr>
          <w:rFonts w:ascii="Times New Roman" w:hAnsi="Times New Roman" w:cs="Times New Roman"/>
          <w:sz w:val="28"/>
          <w:szCs w:val="28"/>
          <w:lang w:val="uk-UA"/>
        </w:rPr>
        <w:t xml:space="preserve"> </w:t>
      </w:r>
      <w:r w:rsidR="00116C8D">
        <w:rPr>
          <w:rFonts w:ascii="Times New Roman" w:hAnsi="Times New Roman" w:cs="Times New Roman"/>
          <w:sz w:val="28"/>
          <w:szCs w:val="28"/>
          <w:lang w:val="uk-UA"/>
        </w:rPr>
        <w:t>Сполучених Штатів), у</w:t>
      </w:r>
      <w:r w:rsidRPr="003C47D9">
        <w:rPr>
          <w:rFonts w:ascii="Times New Roman" w:hAnsi="Times New Roman" w:cs="Times New Roman"/>
          <w:sz w:val="28"/>
          <w:szCs w:val="28"/>
          <w:lang w:val="uk-UA"/>
        </w:rPr>
        <w:t xml:space="preserve"> якій він доводив свою неучасть в корупційному скандалі (1952 г.), </w:t>
      </w:r>
      <w:r w:rsidR="00116C8D">
        <w:rPr>
          <w:rFonts w:ascii="Times New Roman" w:hAnsi="Times New Roman" w:cs="Times New Roman"/>
          <w:sz w:val="28"/>
          <w:szCs w:val="28"/>
          <w:lang w:val="uk-UA"/>
        </w:rPr>
        <w:t>про</w:t>
      </w:r>
      <w:r w:rsidRPr="003C47D9">
        <w:rPr>
          <w:rFonts w:ascii="Times New Roman" w:hAnsi="Times New Roman" w:cs="Times New Roman"/>
          <w:sz w:val="28"/>
          <w:szCs w:val="28"/>
          <w:lang w:val="uk-UA"/>
        </w:rPr>
        <w:t>мова радикального</w:t>
      </w:r>
      <w:r w:rsidR="00116C8D">
        <w:rPr>
          <w:rFonts w:ascii="Times New Roman" w:hAnsi="Times New Roman" w:cs="Times New Roman"/>
          <w:sz w:val="28"/>
          <w:szCs w:val="28"/>
          <w:lang w:val="uk-UA"/>
        </w:rPr>
        <w:t xml:space="preserve"> політика Малькольма </w:t>
      </w:r>
      <w:r w:rsidRPr="003C47D9">
        <w:rPr>
          <w:rFonts w:ascii="Times New Roman" w:hAnsi="Times New Roman" w:cs="Times New Roman"/>
          <w:sz w:val="28"/>
          <w:szCs w:val="28"/>
          <w:lang w:val="uk-UA"/>
        </w:rPr>
        <w:t xml:space="preserve">(1961 г.), звернення президента Рональда Рейгана до народу про боротьбу зі стихійними лихами (1986 рік), ще одна </w:t>
      </w:r>
      <w:r w:rsidR="00E577CD">
        <w:rPr>
          <w:rFonts w:ascii="Times New Roman" w:hAnsi="Times New Roman" w:cs="Times New Roman"/>
          <w:sz w:val="28"/>
          <w:szCs w:val="28"/>
          <w:lang w:val="uk-UA"/>
        </w:rPr>
        <w:t xml:space="preserve">промова Джона Кеннеді, виголошена </w:t>
      </w:r>
      <w:r w:rsidRPr="003C47D9">
        <w:rPr>
          <w:rFonts w:ascii="Times New Roman" w:hAnsi="Times New Roman" w:cs="Times New Roman"/>
          <w:sz w:val="28"/>
          <w:szCs w:val="28"/>
          <w:lang w:val="uk-UA"/>
        </w:rPr>
        <w:t>в 1960 році перед членами Асоціації Державних Службовців Х</w:t>
      </w:r>
      <w:r w:rsidR="00E577CD">
        <w:rPr>
          <w:rFonts w:ascii="Times New Roman" w:hAnsi="Times New Roman" w:cs="Times New Roman"/>
          <w:sz w:val="28"/>
          <w:szCs w:val="28"/>
          <w:lang w:val="uk-UA"/>
        </w:rPr>
        <w:t>’</w:t>
      </w:r>
      <w:r w:rsidRPr="003C47D9">
        <w:rPr>
          <w:rFonts w:ascii="Times New Roman" w:hAnsi="Times New Roman" w:cs="Times New Roman"/>
          <w:sz w:val="28"/>
          <w:szCs w:val="28"/>
          <w:lang w:val="uk-UA"/>
        </w:rPr>
        <w:t>юстона, і «Послання до Конгресу» президента Ліндона Джонсона, в якій він закликав надати рівні виборчі права всім американцям (1965 р).</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 xml:space="preserve">Багато фраз, </w:t>
      </w:r>
      <w:r w:rsidR="00E577CD">
        <w:rPr>
          <w:rFonts w:ascii="Times New Roman" w:hAnsi="Times New Roman" w:cs="Times New Roman"/>
          <w:sz w:val="28"/>
          <w:szCs w:val="28"/>
          <w:lang w:val="uk-UA"/>
        </w:rPr>
        <w:t>озвучені</w:t>
      </w:r>
      <w:r w:rsidRPr="003C47D9">
        <w:rPr>
          <w:rFonts w:ascii="Times New Roman" w:hAnsi="Times New Roman" w:cs="Times New Roman"/>
          <w:sz w:val="28"/>
          <w:szCs w:val="28"/>
          <w:lang w:val="uk-UA"/>
        </w:rPr>
        <w:t xml:space="preserve"> президентами США, ставали широко відомими і знаходили довге життя не тільки в Сполучених Штатах, але і у всьому світі. До </w:t>
      </w:r>
      <w:r w:rsidR="00E577CD">
        <w:rPr>
          <w:rFonts w:ascii="Times New Roman" w:hAnsi="Times New Roman" w:cs="Times New Roman"/>
          <w:sz w:val="28"/>
          <w:szCs w:val="28"/>
          <w:lang w:val="uk-UA"/>
        </w:rPr>
        <w:t xml:space="preserve">числа деяких з них відносяться </w:t>
      </w:r>
      <w:r w:rsidRPr="003C47D9">
        <w:rPr>
          <w:rFonts w:ascii="Times New Roman" w:hAnsi="Times New Roman" w:cs="Times New Roman"/>
          <w:sz w:val="28"/>
          <w:szCs w:val="28"/>
          <w:lang w:val="uk-UA"/>
        </w:rPr>
        <w:t>:</w:t>
      </w:r>
    </w:p>
    <w:p w:rsidR="003C47D9" w:rsidRPr="003C47D9" w:rsidRDefault="006C2B52"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C47D9" w:rsidRPr="00C15F2F">
        <w:rPr>
          <w:rFonts w:ascii="Times New Roman" w:hAnsi="Times New Roman" w:cs="Times New Roman"/>
          <w:i/>
          <w:iCs/>
          <w:sz w:val="28"/>
          <w:szCs w:val="28"/>
          <w:lang w:val="uk-UA"/>
        </w:rPr>
        <w:t>Liberty, when it begins to take root,</w:t>
      </w:r>
      <w:r w:rsidRPr="00C15F2F">
        <w:rPr>
          <w:rFonts w:ascii="Times New Roman" w:hAnsi="Times New Roman" w:cs="Times New Roman"/>
          <w:i/>
          <w:iCs/>
          <w:sz w:val="28"/>
          <w:szCs w:val="28"/>
          <w:lang w:val="uk-UA"/>
        </w:rPr>
        <w:t xml:space="preserve"> is a plant of rapid growth</w:t>
      </w:r>
      <w:r>
        <w:rPr>
          <w:rFonts w:ascii="Times New Roman" w:hAnsi="Times New Roman" w:cs="Times New Roman"/>
          <w:sz w:val="28"/>
          <w:szCs w:val="28"/>
          <w:lang w:val="uk-UA"/>
        </w:rPr>
        <w:t>»</w:t>
      </w:r>
      <w:r w:rsidR="00C15F2F">
        <w:rPr>
          <w:rFonts w:ascii="Times New Roman" w:hAnsi="Times New Roman" w:cs="Times New Roman"/>
          <w:sz w:val="28"/>
          <w:szCs w:val="28"/>
          <w:lang w:val="uk-UA"/>
        </w:rPr>
        <w:t xml:space="preserve"> </w:t>
      </w:r>
      <w:r w:rsidR="003C47D9" w:rsidRPr="003C47D9">
        <w:rPr>
          <w:rFonts w:ascii="Times New Roman" w:hAnsi="Times New Roman" w:cs="Times New Roman"/>
          <w:sz w:val="28"/>
          <w:szCs w:val="28"/>
          <w:lang w:val="uk-UA"/>
        </w:rPr>
        <w:t>«Свобода, раз вона пустила коріння, швидко зростає» (Джордж Вашингтон).</w:t>
      </w:r>
    </w:p>
    <w:p w:rsidR="003C47D9" w:rsidRPr="003C47D9" w:rsidRDefault="006C2B52"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C47D9" w:rsidRPr="00C15F2F">
        <w:rPr>
          <w:rFonts w:ascii="Times New Roman" w:hAnsi="Times New Roman" w:cs="Times New Roman"/>
          <w:i/>
          <w:iCs/>
          <w:sz w:val="28"/>
          <w:szCs w:val="28"/>
          <w:lang w:val="uk-UA"/>
        </w:rPr>
        <w:t>The shepherd drives the wolf from the sheep's for which the sheep thanks</w:t>
      </w:r>
      <w:r w:rsidR="00C15F2F">
        <w:rPr>
          <w:rFonts w:ascii="Times New Roman" w:hAnsi="Times New Roman" w:cs="Times New Roman"/>
          <w:i/>
          <w:iCs/>
          <w:sz w:val="28"/>
          <w:szCs w:val="28"/>
          <w:lang w:val="uk-UA"/>
        </w:rPr>
        <w:t xml:space="preserve"> </w:t>
      </w:r>
      <w:r w:rsidR="003C47D9" w:rsidRPr="00C15F2F">
        <w:rPr>
          <w:rFonts w:ascii="Times New Roman" w:hAnsi="Times New Roman" w:cs="Times New Roman"/>
          <w:i/>
          <w:iCs/>
          <w:sz w:val="28"/>
          <w:szCs w:val="28"/>
          <w:lang w:val="uk-UA"/>
        </w:rPr>
        <w:t>the shepherd as his liberator, while the wolf denoun</w:t>
      </w:r>
      <w:r w:rsidR="00E577CD" w:rsidRPr="00C15F2F">
        <w:rPr>
          <w:rFonts w:ascii="Times New Roman" w:hAnsi="Times New Roman" w:cs="Times New Roman"/>
          <w:i/>
          <w:iCs/>
          <w:sz w:val="28"/>
          <w:szCs w:val="28"/>
          <w:lang w:val="uk-UA"/>
        </w:rPr>
        <w:t xml:space="preserve">ces him for the same act as the </w:t>
      </w:r>
      <w:r w:rsidR="003C47D9" w:rsidRPr="00C15F2F">
        <w:rPr>
          <w:rFonts w:ascii="Times New Roman" w:hAnsi="Times New Roman" w:cs="Times New Roman"/>
          <w:i/>
          <w:iCs/>
          <w:sz w:val="28"/>
          <w:szCs w:val="28"/>
          <w:lang w:val="uk-UA"/>
        </w:rPr>
        <w:t>destroyer of liberty. Plainly, the sheep and</w:t>
      </w:r>
      <w:r w:rsidR="00E577CD" w:rsidRPr="00C15F2F">
        <w:rPr>
          <w:rFonts w:ascii="Times New Roman" w:hAnsi="Times New Roman" w:cs="Times New Roman"/>
          <w:i/>
          <w:iCs/>
          <w:sz w:val="28"/>
          <w:szCs w:val="28"/>
          <w:lang w:val="uk-UA"/>
        </w:rPr>
        <w:t xml:space="preserve"> the wolf are not agreed upon a </w:t>
      </w:r>
      <w:r w:rsidRPr="00C15F2F">
        <w:rPr>
          <w:rFonts w:ascii="Times New Roman" w:hAnsi="Times New Roman" w:cs="Times New Roman"/>
          <w:i/>
          <w:iCs/>
          <w:sz w:val="28"/>
          <w:szCs w:val="28"/>
          <w:lang w:val="uk-UA"/>
        </w:rPr>
        <w:t>definition of liberty</w:t>
      </w:r>
      <w:r>
        <w:rPr>
          <w:rFonts w:ascii="Times New Roman" w:hAnsi="Times New Roman" w:cs="Times New Roman"/>
          <w:sz w:val="28"/>
          <w:szCs w:val="28"/>
          <w:lang w:val="uk-UA"/>
        </w:rPr>
        <w:t>»</w:t>
      </w:r>
      <w:r w:rsidR="003C47D9" w:rsidRPr="003C47D9">
        <w:rPr>
          <w:rFonts w:ascii="Times New Roman" w:hAnsi="Times New Roman" w:cs="Times New Roman"/>
          <w:sz w:val="28"/>
          <w:szCs w:val="28"/>
          <w:lang w:val="uk-UA"/>
        </w:rPr>
        <w:t>.</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«Вівця і в</w:t>
      </w:r>
      <w:r w:rsidR="00E577CD">
        <w:rPr>
          <w:rFonts w:ascii="Times New Roman" w:hAnsi="Times New Roman" w:cs="Times New Roman"/>
          <w:sz w:val="28"/>
          <w:szCs w:val="28"/>
          <w:lang w:val="uk-UA"/>
        </w:rPr>
        <w:t>овк по-різному розуміють слово «свобода»</w:t>
      </w:r>
      <w:r w:rsidRPr="003C47D9">
        <w:rPr>
          <w:rFonts w:ascii="Times New Roman" w:hAnsi="Times New Roman" w:cs="Times New Roman"/>
          <w:sz w:val="28"/>
          <w:szCs w:val="28"/>
          <w:lang w:val="uk-UA"/>
        </w:rPr>
        <w:t>, в цьому сутність</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lastRenderedPageBreak/>
        <w:t>розбіжностей, які панують в л</w:t>
      </w:r>
      <w:r w:rsidR="00E577CD">
        <w:rPr>
          <w:rFonts w:ascii="Times New Roman" w:hAnsi="Times New Roman" w:cs="Times New Roman"/>
          <w:sz w:val="28"/>
          <w:szCs w:val="28"/>
          <w:lang w:val="uk-UA"/>
        </w:rPr>
        <w:t>юдському суспільстві »</w:t>
      </w:r>
      <w:r w:rsidRPr="003C47D9">
        <w:rPr>
          <w:rFonts w:ascii="Times New Roman" w:hAnsi="Times New Roman" w:cs="Times New Roman"/>
          <w:sz w:val="28"/>
          <w:szCs w:val="28"/>
          <w:lang w:val="uk-UA"/>
        </w:rPr>
        <w:t xml:space="preserve"> (Авраам Лінкольн).</w:t>
      </w:r>
    </w:p>
    <w:p w:rsidR="003C47D9" w:rsidRPr="003C47D9" w:rsidRDefault="006C2B52"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C47D9" w:rsidRPr="00C15F2F">
        <w:rPr>
          <w:rFonts w:ascii="Times New Roman" w:hAnsi="Times New Roman" w:cs="Times New Roman"/>
          <w:i/>
          <w:iCs/>
          <w:sz w:val="28"/>
          <w:szCs w:val="28"/>
          <w:lang w:val="uk-UA"/>
        </w:rPr>
        <w:t>Speak softly and car</w:t>
      </w:r>
      <w:r w:rsidRPr="00C15F2F">
        <w:rPr>
          <w:rFonts w:ascii="Times New Roman" w:hAnsi="Times New Roman" w:cs="Times New Roman"/>
          <w:i/>
          <w:iCs/>
          <w:sz w:val="28"/>
          <w:szCs w:val="28"/>
          <w:lang w:val="uk-UA"/>
        </w:rPr>
        <w:t>ry a big stick; you will go far</w:t>
      </w:r>
      <w:r>
        <w:rPr>
          <w:rFonts w:ascii="Times New Roman" w:hAnsi="Times New Roman" w:cs="Times New Roman"/>
          <w:sz w:val="28"/>
          <w:szCs w:val="28"/>
          <w:lang w:val="uk-UA"/>
        </w:rPr>
        <w:t>»</w:t>
      </w:r>
      <w:r w:rsidR="003C47D9" w:rsidRPr="003C47D9">
        <w:rPr>
          <w:rFonts w:ascii="Times New Roman" w:hAnsi="Times New Roman" w:cs="Times New Roman"/>
          <w:sz w:val="28"/>
          <w:szCs w:val="28"/>
          <w:lang w:val="uk-UA"/>
        </w:rPr>
        <w:t>.</w:t>
      </w:r>
    </w:p>
    <w:p w:rsidR="003C47D9" w:rsidRPr="003C47D9" w:rsidRDefault="003C47D9" w:rsidP="008D098F">
      <w:pPr>
        <w:spacing w:line="360" w:lineRule="auto"/>
        <w:ind w:firstLine="709"/>
        <w:jc w:val="both"/>
        <w:rPr>
          <w:rFonts w:ascii="Times New Roman" w:hAnsi="Times New Roman" w:cs="Times New Roman"/>
          <w:sz w:val="28"/>
          <w:szCs w:val="28"/>
          <w:lang w:val="uk-UA"/>
        </w:rPr>
      </w:pPr>
      <w:r w:rsidRPr="003C47D9">
        <w:rPr>
          <w:rFonts w:ascii="Times New Roman" w:hAnsi="Times New Roman" w:cs="Times New Roman"/>
          <w:sz w:val="28"/>
          <w:szCs w:val="28"/>
          <w:lang w:val="uk-UA"/>
        </w:rPr>
        <w:t>«He підвищуй голосу, але тримай напоготові велику палицю, і ти далеко підеш» (Теодор Рузвельт).</w:t>
      </w:r>
    </w:p>
    <w:p w:rsidR="003C47D9" w:rsidRPr="003C47D9" w:rsidRDefault="006C2B52" w:rsidP="008D098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C47D9" w:rsidRPr="00C15F2F">
        <w:rPr>
          <w:rFonts w:ascii="Times New Roman" w:hAnsi="Times New Roman" w:cs="Times New Roman"/>
          <w:i/>
          <w:iCs/>
          <w:sz w:val="28"/>
          <w:szCs w:val="28"/>
          <w:lang w:val="uk-UA"/>
        </w:rPr>
        <w:t>Mankind must put an end to war be</w:t>
      </w:r>
      <w:r w:rsidRPr="00C15F2F">
        <w:rPr>
          <w:rFonts w:ascii="Times New Roman" w:hAnsi="Times New Roman" w:cs="Times New Roman"/>
          <w:i/>
          <w:iCs/>
          <w:sz w:val="28"/>
          <w:szCs w:val="28"/>
          <w:lang w:val="uk-UA"/>
        </w:rPr>
        <w:t>fore war puts an end to mankind</w:t>
      </w:r>
      <w:r>
        <w:rPr>
          <w:rFonts w:ascii="Times New Roman" w:hAnsi="Times New Roman" w:cs="Times New Roman"/>
          <w:sz w:val="28"/>
          <w:szCs w:val="28"/>
          <w:lang w:val="uk-UA"/>
        </w:rPr>
        <w:t>»</w:t>
      </w:r>
      <w:r w:rsidR="003C47D9" w:rsidRPr="003C47D9">
        <w:rPr>
          <w:rFonts w:ascii="Times New Roman" w:hAnsi="Times New Roman" w:cs="Times New Roman"/>
          <w:sz w:val="28"/>
          <w:szCs w:val="28"/>
          <w:lang w:val="uk-UA"/>
        </w:rPr>
        <w:t>.</w:t>
      </w:r>
    </w:p>
    <w:p w:rsidR="003C47D9" w:rsidRPr="003C47D9" w:rsidRDefault="003C47D9" w:rsidP="008D098F">
      <w:pPr>
        <w:spacing w:line="360" w:lineRule="auto"/>
        <w:ind w:firstLine="709"/>
        <w:jc w:val="both"/>
        <w:rPr>
          <w:rFonts w:ascii="Times New Roman" w:eastAsia="SimSun" w:hAnsi="Times New Roman" w:cs="Times New Roman"/>
          <w:sz w:val="28"/>
          <w:szCs w:val="28"/>
          <w:lang w:val="uk-UA"/>
        </w:rPr>
      </w:pPr>
      <w:r w:rsidRPr="003C47D9">
        <w:rPr>
          <w:rFonts w:ascii="Times New Roman" w:eastAsia="SimSun" w:hAnsi="Times New Roman" w:cs="Times New Roman"/>
          <w:sz w:val="28"/>
          <w:szCs w:val="28"/>
          <w:lang w:val="uk-UA"/>
        </w:rPr>
        <w:t>«Або людство покінчить з війною, або війна покінчить з</w:t>
      </w:r>
      <w:r w:rsidR="00E577CD">
        <w:rPr>
          <w:rFonts w:ascii="Times New Roman" w:eastAsia="SimSun" w:hAnsi="Times New Roman" w:cs="Times New Roman"/>
          <w:sz w:val="28"/>
          <w:szCs w:val="28"/>
          <w:lang w:val="uk-UA"/>
        </w:rPr>
        <w:t xml:space="preserve"> людством</w:t>
      </w:r>
      <w:r w:rsidRPr="003C47D9">
        <w:rPr>
          <w:rFonts w:ascii="Times New Roman" w:eastAsia="SimSun" w:hAnsi="Times New Roman" w:cs="Times New Roman"/>
          <w:sz w:val="28"/>
          <w:szCs w:val="28"/>
          <w:lang w:val="uk-UA"/>
        </w:rPr>
        <w:t>»</w:t>
      </w:r>
      <w:r w:rsidR="00E577CD">
        <w:rPr>
          <w:rFonts w:ascii="Times New Roman" w:eastAsia="SimSun" w:hAnsi="Times New Roman" w:cs="Times New Roman"/>
          <w:sz w:val="28"/>
          <w:szCs w:val="28"/>
          <w:lang w:val="uk-UA"/>
        </w:rPr>
        <w:t xml:space="preserve"> </w:t>
      </w:r>
      <w:r w:rsidRPr="003C47D9">
        <w:rPr>
          <w:rFonts w:ascii="Times New Roman" w:eastAsia="SimSun" w:hAnsi="Times New Roman" w:cs="Times New Roman"/>
          <w:sz w:val="28"/>
          <w:szCs w:val="28"/>
          <w:lang w:val="uk-UA"/>
        </w:rPr>
        <w:t>(Джон</w:t>
      </w:r>
      <w:r w:rsidR="00E577CD">
        <w:rPr>
          <w:rFonts w:ascii="Times New Roman" w:eastAsia="SimSun" w:hAnsi="Times New Roman" w:cs="Times New Roman"/>
          <w:sz w:val="28"/>
          <w:szCs w:val="28"/>
          <w:lang w:val="uk-UA"/>
        </w:rPr>
        <w:t xml:space="preserve"> </w:t>
      </w:r>
      <w:r w:rsidRPr="003C47D9">
        <w:rPr>
          <w:rFonts w:ascii="Times New Roman" w:eastAsia="SimSun" w:hAnsi="Times New Roman" w:cs="Times New Roman"/>
          <w:sz w:val="28"/>
          <w:szCs w:val="28"/>
          <w:lang w:val="uk-UA"/>
        </w:rPr>
        <w:t>Кеннеді).</w:t>
      </w:r>
    </w:p>
    <w:p w:rsidR="003C47D9" w:rsidRPr="003C47D9" w:rsidRDefault="00E577CD"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3C47D9" w:rsidRPr="00C15F2F">
        <w:rPr>
          <w:rFonts w:ascii="Times New Roman" w:eastAsia="SimSun" w:hAnsi="Times New Roman" w:cs="Times New Roman"/>
          <w:i/>
          <w:iCs/>
          <w:sz w:val="28"/>
          <w:szCs w:val="28"/>
          <w:lang w:val="uk-UA"/>
        </w:rPr>
        <w:t>Ask not what your country can do for you - ask what you can do for your</w:t>
      </w:r>
      <w:r w:rsidR="00C15F2F" w:rsidRPr="00C15F2F">
        <w:rPr>
          <w:rFonts w:ascii="Times New Roman" w:eastAsia="SimSun" w:hAnsi="Times New Roman" w:cs="Times New Roman"/>
          <w:i/>
          <w:iCs/>
          <w:sz w:val="28"/>
          <w:szCs w:val="28"/>
          <w:lang w:val="uk-UA"/>
        </w:rPr>
        <w:t xml:space="preserve"> </w:t>
      </w:r>
      <w:r w:rsidRPr="00C15F2F">
        <w:rPr>
          <w:rFonts w:ascii="Times New Roman" w:eastAsia="SimSun" w:hAnsi="Times New Roman" w:cs="Times New Roman"/>
          <w:i/>
          <w:iCs/>
          <w:sz w:val="28"/>
          <w:szCs w:val="28"/>
          <w:lang w:val="uk-UA"/>
        </w:rPr>
        <w:t>Country</w:t>
      </w:r>
      <w:r>
        <w:rPr>
          <w:rFonts w:ascii="Times New Roman" w:eastAsia="SimSun" w:hAnsi="Times New Roman" w:cs="Times New Roman"/>
          <w:sz w:val="28"/>
          <w:szCs w:val="28"/>
          <w:lang w:val="uk-UA"/>
        </w:rPr>
        <w:t xml:space="preserve">». </w:t>
      </w:r>
      <w:r w:rsidR="003C47D9" w:rsidRPr="003C47D9">
        <w:rPr>
          <w:rFonts w:ascii="Times New Roman" w:eastAsia="SimSun" w:hAnsi="Times New Roman" w:cs="Times New Roman"/>
          <w:sz w:val="28"/>
          <w:szCs w:val="28"/>
          <w:lang w:val="uk-UA"/>
        </w:rPr>
        <w:t>«He питай, що твоя батьківщина може зробити для тебе, - спитай, що ти можеш зробити для своєї батьківщини» (Джон Кеннеді).</w:t>
      </w:r>
    </w:p>
    <w:p w:rsidR="003C47D9" w:rsidRPr="003C47D9" w:rsidRDefault="00E577CD"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3C47D9" w:rsidRPr="00C15F2F">
        <w:rPr>
          <w:rFonts w:ascii="Times New Roman" w:eastAsia="SimSun" w:hAnsi="Times New Roman" w:cs="Times New Roman"/>
          <w:i/>
          <w:iCs/>
          <w:sz w:val="28"/>
          <w:szCs w:val="28"/>
          <w:lang w:val="uk-UA"/>
        </w:rPr>
        <w:t>Abortion is advocated only by persons who have t</w:t>
      </w:r>
      <w:r w:rsidRPr="00C15F2F">
        <w:rPr>
          <w:rFonts w:ascii="Times New Roman" w:eastAsia="SimSun" w:hAnsi="Times New Roman" w:cs="Times New Roman"/>
          <w:i/>
          <w:iCs/>
          <w:sz w:val="28"/>
          <w:szCs w:val="28"/>
          <w:lang w:val="uk-UA"/>
        </w:rPr>
        <w:t>hemselves been born</w:t>
      </w:r>
      <w:r>
        <w:rPr>
          <w:rFonts w:ascii="Times New Roman" w:eastAsia="SimSun" w:hAnsi="Times New Roman" w:cs="Times New Roman"/>
          <w:sz w:val="28"/>
          <w:szCs w:val="28"/>
          <w:lang w:val="uk-UA"/>
        </w:rPr>
        <w:t>»</w:t>
      </w:r>
      <w:r w:rsidR="003C47D9" w:rsidRPr="003C47D9">
        <w:rPr>
          <w:rFonts w:ascii="Times New Roman" w:eastAsia="SimSun" w:hAnsi="Times New Roman" w:cs="Times New Roman"/>
          <w:sz w:val="28"/>
          <w:szCs w:val="28"/>
          <w:lang w:val="uk-UA"/>
        </w:rPr>
        <w:t>.</w:t>
      </w:r>
    </w:p>
    <w:p w:rsidR="003C47D9" w:rsidRPr="003C47D9" w:rsidRDefault="00E577CD"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«Аборти захищають виключно ті люди, які самі вже народилися»</w:t>
      </w:r>
      <w:r w:rsidR="003C47D9" w:rsidRPr="003C47D9">
        <w:rPr>
          <w:rFonts w:ascii="Times New Roman" w:eastAsia="SimSun" w:hAnsi="Times New Roman" w:cs="Times New Roman"/>
          <w:sz w:val="28"/>
          <w:szCs w:val="28"/>
          <w:lang w:val="uk-UA"/>
        </w:rPr>
        <w:t xml:space="preserve"> (Рональд Рейган).</w:t>
      </w:r>
    </w:p>
    <w:p w:rsidR="003C47D9" w:rsidRPr="003C47D9" w:rsidRDefault="003C47D9" w:rsidP="008D098F">
      <w:pPr>
        <w:spacing w:line="360" w:lineRule="auto"/>
        <w:ind w:firstLine="709"/>
        <w:jc w:val="both"/>
        <w:rPr>
          <w:rFonts w:ascii="Times New Roman" w:eastAsia="SimSun" w:hAnsi="Times New Roman" w:cs="Times New Roman"/>
          <w:sz w:val="28"/>
          <w:szCs w:val="28"/>
          <w:lang w:val="uk-UA"/>
        </w:rPr>
      </w:pPr>
      <w:r w:rsidRPr="003C47D9">
        <w:rPr>
          <w:rFonts w:ascii="Times New Roman" w:eastAsia="SimSun" w:hAnsi="Times New Roman" w:cs="Times New Roman"/>
          <w:sz w:val="28"/>
          <w:szCs w:val="28"/>
          <w:lang w:val="uk-UA"/>
        </w:rPr>
        <w:t>Таки</w:t>
      </w:r>
      <w:r w:rsidR="00E577CD">
        <w:rPr>
          <w:rFonts w:ascii="Times New Roman" w:eastAsia="SimSun" w:hAnsi="Times New Roman" w:cs="Times New Roman"/>
          <w:sz w:val="28"/>
          <w:szCs w:val="28"/>
          <w:lang w:val="uk-UA"/>
        </w:rPr>
        <w:t xml:space="preserve">м чином, президентський дискурс </w:t>
      </w:r>
      <w:r w:rsidR="00E577CD">
        <w:rPr>
          <w:rFonts w:ascii="Times New Roman" w:eastAsia="SimSun" w:hAnsi="Times New Roman" w:cs="Times New Roman"/>
          <w:sz w:val="28"/>
          <w:szCs w:val="28"/>
          <w:lang w:val="uk-UA"/>
        </w:rPr>
        <w:noBreakHyphen/>
        <w:t xml:space="preserve"> різновид</w:t>
      </w:r>
      <w:r w:rsidRPr="003C47D9">
        <w:rPr>
          <w:rFonts w:ascii="Times New Roman" w:eastAsia="SimSun" w:hAnsi="Times New Roman" w:cs="Times New Roman"/>
          <w:sz w:val="28"/>
          <w:szCs w:val="28"/>
          <w:lang w:val="uk-UA"/>
        </w:rPr>
        <w:t xml:space="preserve"> політичного дискурсу, </w:t>
      </w:r>
      <w:r w:rsidR="00E577CD">
        <w:rPr>
          <w:rFonts w:ascii="Times New Roman" w:eastAsia="SimSun" w:hAnsi="Times New Roman" w:cs="Times New Roman"/>
          <w:sz w:val="28"/>
          <w:szCs w:val="28"/>
          <w:lang w:val="uk-UA"/>
        </w:rPr>
        <w:t xml:space="preserve">який </w:t>
      </w:r>
      <w:r w:rsidRPr="003C47D9">
        <w:rPr>
          <w:rFonts w:ascii="Times New Roman" w:eastAsia="SimSun" w:hAnsi="Times New Roman" w:cs="Times New Roman"/>
          <w:sz w:val="28"/>
          <w:szCs w:val="28"/>
          <w:lang w:val="uk-UA"/>
        </w:rPr>
        <w:t>грає найважливішу роль в процесі формування соціальних відносин всередині держави, а також у зовнішньополітичних процесах. Особливим завданням в світі великої політики стає оволодіння ораторськими навичками, у чому більшість американських президентів домоглося колосальних успіхів. Риторичні особливості промов президентів, вміння чітко і грамотно поставити свою промову, здатність переконувати і створювати власну політичну реальність сприяють ефективному управлінню державою і досягнення певних політичних цілей</w:t>
      </w:r>
      <w:r w:rsidR="006C2B52">
        <w:rPr>
          <w:rFonts w:ascii="Times New Roman" w:eastAsia="SimSun" w:hAnsi="Times New Roman" w:cs="Times New Roman"/>
          <w:sz w:val="28"/>
          <w:szCs w:val="28"/>
          <w:lang w:val="uk-UA"/>
        </w:rPr>
        <w:t xml:space="preserve">. Президентський дискурс в США </w:t>
      </w:r>
      <w:r w:rsidR="00C15F2F" w:rsidRPr="0099657A">
        <w:rPr>
          <w:rFonts w:ascii="Times New Roman" w:hAnsi="Times New Roman" w:cs="Times New Roman"/>
          <w:sz w:val="28"/>
          <w:szCs w:val="28"/>
          <w:lang w:val="ru-RU"/>
        </w:rPr>
        <w:t xml:space="preserve">– </w:t>
      </w:r>
      <w:r w:rsidRPr="003C47D9">
        <w:rPr>
          <w:rFonts w:ascii="Times New Roman" w:eastAsia="SimSun" w:hAnsi="Times New Roman" w:cs="Times New Roman"/>
          <w:sz w:val="28"/>
          <w:szCs w:val="28"/>
          <w:lang w:val="uk-UA"/>
        </w:rPr>
        <w:t>це не тільки дискурс політичних лідерів, але також втілення американських цінностей, менталітету, ідеології і т.д.</w:t>
      </w:r>
    </w:p>
    <w:p w:rsidR="0073031D" w:rsidRPr="0073031D" w:rsidRDefault="003C47D9" w:rsidP="008D098F">
      <w:pPr>
        <w:spacing w:line="360" w:lineRule="auto"/>
        <w:ind w:firstLine="709"/>
        <w:jc w:val="both"/>
        <w:rPr>
          <w:rFonts w:ascii="Times New Roman" w:eastAsia="SimSun" w:hAnsi="Times New Roman" w:cs="Times New Roman"/>
          <w:sz w:val="28"/>
          <w:szCs w:val="28"/>
          <w:lang w:val="uk-UA"/>
        </w:rPr>
      </w:pPr>
      <w:r w:rsidRPr="003C47D9">
        <w:rPr>
          <w:rFonts w:ascii="Times New Roman" w:eastAsia="SimSun" w:hAnsi="Times New Roman" w:cs="Times New Roman"/>
          <w:sz w:val="28"/>
          <w:szCs w:val="28"/>
          <w:lang w:val="uk-UA"/>
        </w:rPr>
        <w:t>Невід</w:t>
      </w:r>
      <w:r w:rsidR="00E577CD">
        <w:rPr>
          <w:rFonts w:ascii="Times New Roman" w:eastAsia="SimSun" w:hAnsi="Times New Roman" w:cs="Times New Roman"/>
          <w:sz w:val="28"/>
          <w:szCs w:val="28"/>
          <w:lang w:val="uk-UA"/>
        </w:rPr>
        <w:t>’</w:t>
      </w:r>
      <w:r w:rsidRPr="003C47D9">
        <w:rPr>
          <w:rFonts w:ascii="Times New Roman" w:eastAsia="SimSun" w:hAnsi="Times New Roman" w:cs="Times New Roman"/>
          <w:sz w:val="28"/>
          <w:szCs w:val="28"/>
          <w:lang w:val="uk-UA"/>
        </w:rPr>
        <w:t>ємною складовою президентського дискурсу є інавгураційна промова, яку майбутній керівник Білого дому зобов</w:t>
      </w:r>
      <w:r w:rsidR="00E577CD">
        <w:rPr>
          <w:rFonts w:ascii="Times New Roman" w:eastAsia="SimSun" w:hAnsi="Times New Roman" w:cs="Times New Roman"/>
          <w:sz w:val="28"/>
          <w:szCs w:val="28"/>
          <w:lang w:val="uk-UA"/>
        </w:rPr>
        <w:t>’</w:t>
      </w:r>
      <w:r w:rsidRPr="003C47D9">
        <w:rPr>
          <w:rFonts w:ascii="Times New Roman" w:eastAsia="SimSun" w:hAnsi="Times New Roman" w:cs="Times New Roman"/>
          <w:sz w:val="28"/>
          <w:szCs w:val="28"/>
          <w:lang w:val="uk-UA"/>
        </w:rPr>
        <w:t xml:space="preserve">язаний вимовити при вступі на посаду президента. </w:t>
      </w:r>
      <w:r w:rsidR="00E577CD">
        <w:rPr>
          <w:rFonts w:ascii="Times New Roman" w:eastAsia="SimSun" w:hAnsi="Times New Roman" w:cs="Times New Roman"/>
          <w:sz w:val="28"/>
          <w:szCs w:val="28"/>
          <w:lang w:val="uk-UA"/>
        </w:rPr>
        <w:t>Цей</w:t>
      </w:r>
      <w:r w:rsidRPr="003C47D9">
        <w:rPr>
          <w:rFonts w:ascii="Times New Roman" w:eastAsia="SimSun" w:hAnsi="Times New Roman" w:cs="Times New Roman"/>
          <w:sz w:val="28"/>
          <w:szCs w:val="28"/>
          <w:lang w:val="uk-UA"/>
        </w:rPr>
        <w:t xml:space="preserve"> тип мовлення займає особливе місце в жанровій структурі політичного</w:t>
      </w:r>
      <w:r w:rsidR="00E577CD">
        <w:rPr>
          <w:rFonts w:ascii="Times New Roman" w:eastAsia="SimSun" w:hAnsi="Times New Roman" w:cs="Times New Roman"/>
          <w:sz w:val="28"/>
          <w:szCs w:val="28"/>
          <w:lang w:val="uk-UA"/>
        </w:rPr>
        <w:t>,</w:t>
      </w:r>
      <w:r w:rsidRPr="003C47D9">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сам же процес інавгурації надзвичайно важливий для будь-якого політичного лідера.</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lastRenderedPageBreak/>
        <w:t>Інавгураційну звернення президента до нації, що з</w:t>
      </w:r>
      <w:r w:rsidR="00E577CD">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єднує осмислення минулого і майбутнього на тлі справжнього, надає президенту США унікальну можливість апелювати до національних цінностей, волаючи до національної гордості і моральним почуттям людей</w:t>
      </w:r>
      <w:r w:rsidRPr="0073031D">
        <w:rPr>
          <w:lang w:val="uk-UA"/>
        </w:rPr>
        <w:t xml:space="preserve"> </w:t>
      </w:r>
      <w:r w:rsidRPr="0073031D">
        <w:rPr>
          <w:rFonts w:ascii="Times New Roman" w:eastAsia="SimSun" w:hAnsi="Times New Roman" w:cs="Times New Roman"/>
          <w:sz w:val="28"/>
          <w:szCs w:val="28"/>
          <w:lang w:val="uk-UA"/>
        </w:rPr>
        <w:t>за допомогою майстерної риторики, реконструює картину політичної реальності.</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Інавгураційну звернення, як різновид політичного дискурсу, є невід</w:t>
      </w:r>
      <w:r w:rsidR="00E577CD">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ємною складовою американського президентського дискурсу, і являє собою один із феноменів культурно-історичної ідентифікації США. Церемонія інавгурації розвиває патріотизм, об</w:t>
      </w:r>
      <w:r w:rsidR="00E577CD">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 xml:space="preserve">єднує країну, очолювану новим лідером, і забезпечує організований процес зміни влади. В інавгураційних повідомленнях, як правило, передбачається краще майбутнє. Формування почуття патріотизму, концепту величі американців, концепту гордості за свою країну відбувається за рахунок використання лексики з позитивною конотацією, за допомогою прикметників в порівняльній і </w:t>
      </w:r>
      <w:r w:rsidR="00E577CD">
        <w:rPr>
          <w:rFonts w:ascii="Times New Roman" w:eastAsia="SimSun" w:hAnsi="Times New Roman" w:cs="Times New Roman"/>
          <w:sz w:val="28"/>
          <w:szCs w:val="28"/>
          <w:lang w:val="uk-UA"/>
        </w:rPr>
        <w:t>найвищому ступенях порівняння [</w:t>
      </w:r>
      <w:r w:rsidR="00642F70" w:rsidRPr="00642F70">
        <w:rPr>
          <w:rFonts w:ascii="Times New Roman" w:hAnsi="Times New Roman" w:cs="Times New Roman"/>
          <w:sz w:val="28"/>
          <w:szCs w:val="28"/>
          <w:lang w:val="uk-UA"/>
        </w:rPr>
        <w:t>31</w:t>
      </w:r>
      <w:r w:rsidRPr="0073031D">
        <w:rPr>
          <w:rFonts w:ascii="Times New Roman" w:eastAsia="SimSun" w:hAnsi="Times New Roman" w:cs="Times New Roman"/>
          <w:sz w:val="28"/>
          <w:szCs w:val="28"/>
          <w:lang w:val="uk-UA"/>
        </w:rPr>
        <w:t>].</w:t>
      </w:r>
    </w:p>
    <w:p w:rsidR="0073031D" w:rsidRPr="0073031D" w:rsidRDefault="006C2B52"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Згідно О</w:t>
      </w:r>
      <w:r w:rsidR="00E577CD">
        <w:rPr>
          <w:rFonts w:ascii="Times New Roman" w:eastAsia="SimSun" w:hAnsi="Times New Roman" w:cs="Times New Roman"/>
          <w:sz w:val="28"/>
          <w:szCs w:val="28"/>
          <w:lang w:val="uk-UA"/>
        </w:rPr>
        <w:t>. </w:t>
      </w:r>
      <w:r w:rsidR="0073031D" w:rsidRPr="0073031D">
        <w:rPr>
          <w:rFonts w:ascii="Times New Roman" w:eastAsia="SimSun" w:hAnsi="Times New Roman" w:cs="Times New Roman"/>
          <w:sz w:val="28"/>
          <w:szCs w:val="28"/>
          <w:lang w:val="uk-UA"/>
        </w:rPr>
        <w:t>Шейгал, інавгураційну звернення має такі особливості: воно однозначно марковано одиничним адресантом, жорстко прив</w:t>
      </w:r>
      <w:r w:rsidR="00E577CD">
        <w:rPr>
          <w:rFonts w:ascii="Times New Roman" w:eastAsia="SimSun" w:hAnsi="Times New Roman" w:cs="Times New Roman"/>
          <w:sz w:val="28"/>
          <w:szCs w:val="28"/>
          <w:lang w:val="uk-UA"/>
        </w:rPr>
        <w:t>’</w:t>
      </w:r>
      <w:r w:rsidR="0073031D" w:rsidRPr="0073031D">
        <w:rPr>
          <w:rFonts w:ascii="Times New Roman" w:eastAsia="SimSun" w:hAnsi="Times New Roman" w:cs="Times New Roman"/>
          <w:sz w:val="28"/>
          <w:szCs w:val="28"/>
          <w:lang w:val="uk-UA"/>
        </w:rPr>
        <w:t>язане до певного політичного події, фіксоване в часі і просторовому плані [Шейгал</w:t>
      </w:r>
      <w:r w:rsidR="0087150B">
        <w:rPr>
          <w:rFonts w:ascii="Times New Roman" w:eastAsia="SimSun" w:hAnsi="Times New Roman" w:cs="Times New Roman"/>
          <w:sz w:val="28"/>
          <w:szCs w:val="28"/>
          <w:lang w:val="uk-UA"/>
        </w:rPr>
        <w:t>].</w:t>
      </w:r>
    </w:p>
    <w:p w:rsidR="0099657A" w:rsidRDefault="0073031D" w:rsidP="008D098F">
      <w:pPr>
        <w:spacing w:line="360" w:lineRule="auto"/>
        <w:ind w:firstLine="709"/>
        <w:jc w:val="both"/>
        <w:rPr>
          <w:lang w:val="uk-UA"/>
        </w:rPr>
      </w:pPr>
      <w:r w:rsidRPr="0073031D">
        <w:rPr>
          <w:rFonts w:ascii="Times New Roman" w:eastAsia="SimSun" w:hAnsi="Times New Roman" w:cs="Times New Roman"/>
          <w:sz w:val="28"/>
          <w:szCs w:val="28"/>
          <w:lang w:val="uk-UA"/>
        </w:rPr>
        <w:t>Інавгураційна промова є вираженням політичного кредо лідера, викладом принципів, якими, глава держави керуватиметься але внутрі</w:t>
      </w:r>
      <w:r w:rsidR="0087150B">
        <w:rPr>
          <w:rFonts w:ascii="Times New Roman" w:eastAsia="SimSun" w:hAnsi="Times New Roman" w:cs="Times New Roman"/>
          <w:sz w:val="28"/>
          <w:szCs w:val="28"/>
          <w:lang w:val="uk-UA"/>
        </w:rPr>
        <w:t>шній і зовнішній політиці. Цей</w:t>
      </w:r>
      <w:r w:rsidRPr="0073031D">
        <w:rPr>
          <w:rFonts w:ascii="Times New Roman" w:eastAsia="SimSun" w:hAnsi="Times New Roman" w:cs="Times New Roman"/>
          <w:sz w:val="28"/>
          <w:szCs w:val="28"/>
          <w:lang w:val="uk-UA"/>
        </w:rPr>
        <w:t xml:space="preserve"> жанр характеризується використанням лексики, що позначає традиційні ідейні цінності і національні ментальні особливості американського суспільства. Необхідно відзначити, що інавгураційна промова являє собою важливий ідеологічний документ, оскільки саме в ній були сформульовані відмінні риси американської внутрішньої і зовнішньої політики. У повідомленнях, як правило, відсутня будь-яка новизна, і «важливим виявляється не стільки зміст висловлювання, скільки сам факт його проголошення. У цьому полягає найважливіша і унікальна особливість інавгураційній промові як жанру: вона є не просто мовним дією, але дією</w:t>
      </w:r>
      <w:r w:rsidR="0087150B">
        <w:rPr>
          <w:rFonts w:ascii="Times New Roman" w:eastAsia="SimSun" w:hAnsi="Times New Roman" w:cs="Times New Roman"/>
          <w:sz w:val="28"/>
          <w:szCs w:val="28"/>
          <w:lang w:val="uk-UA"/>
        </w:rPr>
        <w:t xml:space="preserve"> політичним »</w:t>
      </w:r>
      <w:r w:rsidR="00C32066" w:rsidRPr="00C32066">
        <w:rPr>
          <w:rFonts w:ascii="Times New Roman" w:eastAsia="SimSun" w:hAnsi="Times New Roman" w:cs="Times New Roman"/>
          <w:sz w:val="28"/>
          <w:szCs w:val="28"/>
          <w:lang w:val="uk-UA"/>
        </w:rPr>
        <w:t xml:space="preserve"> </w:t>
      </w:r>
      <w:r w:rsidR="0087150B">
        <w:rPr>
          <w:rFonts w:ascii="Times New Roman" w:eastAsia="SimSun" w:hAnsi="Times New Roman" w:cs="Times New Roman"/>
          <w:sz w:val="28"/>
          <w:szCs w:val="28"/>
          <w:lang w:val="uk-UA"/>
        </w:rPr>
        <w:t>[</w:t>
      </w:r>
      <w:r w:rsidR="00C32066" w:rsidRPr="00C32066">
        <w:rPr>
          <w:rFonts w:ascii="Times New Roman" w:eastAsia="SimSun" w:hAnsi="Times New Roman" w:cs="Times New Roman"/>
          <w:sz w:val="28"/>
          <w:szCs w:val="28"/>
          <w:lang w:val="uk-UA"/>
        </w:rPr>
        <w:t>36</w:t>
      </w:r>
      <w:r w:rsidRPr="0073031D">
        <w:rPr>
          <w:rFonts w:ascii="Times New Roman" w:eastAsia="SimSun" w:hAnsi="Times New Roman" w:cs="Times New Roman"/>
          <w:sz w:val="28"/>
          <w:szCs w:val="28"/>
          <w:lang w:val="uk-UA"/>
        </w:rPr>
        <w:t>].</w:t>
      </w:r>
      <w:r w:rsidR="00996904" w:rsidRPr="00996904">
        <w:rPr>
          <w:lang w:val="uk-UA"/>
        </w:rPr>
        <w:t xml:space="preserve"> </w:t>
      </w:r>
    </w:p>
    <w:p w:rsidR="0099657A" w:rsidRPr="006C2B52" w:rsidRDefault="00996904" w:rsidP="008D098F">
      <w:pPr>
        <w:spacing w:line="360" w:lineRule="auto"/>
        <w:ind w:firstLine="709"/>
        <w:jc w:val="both"/>
        <w:rPr>
          <w:lang w:val="uk-UA"/>
        </w:rPr>
      </w:pPr>
      <w:r>
        <w:rPr>
          <w:lang w:val="uk-UA"/>
        </w:rPr>
        <w:lastRenderedPageBreak/>
        <w:t xml:space="preserve"> </w:t>
      </w:r>
      <w:r w:rsidRPr="00996904">
        <w:rPr>
          <w:rFonts w:ascii="Times New Roman" w:eastAsia="SimSun" w:hAnsi="Times New Roman" w:cs="Times New Roman"/>
          <w:sz w:val="28"/>
          <w:szCs w:val="28"/>
          <w:lang w:val="uk-UA"/>
        </w:rPr>
        <w:t>Використання прономінальних форм першої особи множини</w:t>
      </w:r>
      <w:r>
        <w:rPr>
          <w:lang w:val="uk-UA"/>
        </w:rPr>
        <w:t xml:space="preserve"> </w:t>
      </w:r>
      <w:r w:rsidRPr="00996904">
        <w:rPr>
          <w:rFonts w:ascii="Times New Roman" w:eastAsia="SimSun" w:hAnsi="Times New Roman" w:cs="Times New Roman"/>
          <w:sz w:val="28"/>
          <w:szCs w:val="28"/>
          <w:lang w:val="uk-UA"/>
        </w:rPr>
        <w:t>має особливе значення, тому що вони допомагають створити і</w:t>
      </w:r>
      <w:r>
        <w:rPr>
          <w:lang w:val="uk-UA"/>
        </w:rPr>
        <w:t xml:space="preserve"> </w:t>
      </w:r>
      <w:r w:rsidRPr="00996904">
        <w:rPr>
          <w:rFonts w:ascii="Times New Roman" w:eastAsia="SimSun" w:hAnsi="Times New Roman" w:cs="Times New Roman"/>
          <w:sz w:val="28"/>
          <w:szCs w:val="28"/>
          <w:lang w:val="uk-UA"/>
        </w:rPr>
        <w:t>передати атмосферу взаєморозуміння між промовцем і слухачами,</w:t>
      </w:r>
      <w:r>
        <w:rPr>
          <w:lang w:val="uk-UA"/>
        </w:rPr>
        <w:t xml:space="preserve"> </w:t>
      </w:r>
      <w:r w:rsidRPr="00996904">
        <w:rPr>
          <w:rFonts w:ascii="Times New Roman" w:eastAsia="SimSun" w:hAnsi="Times New Roman" w:cs="Times New Roman"/>
          <w:sz w:val="28"/>
          <w:szCs w:val="28"/>
          <w:lang w:val="uk-UA"/>
        </w:rPr>
        <w:t>дають змогу політику реалізувати свої цілі: звертатися до різних</w:t>
      </w:r>
      <w:r>
        <w:rPr>
          <w:lang w:val="uk-UA"/>
        </w:rPr>
        <w:t xml:space="preserve"> </w:t>
      </w:r>
      <w:r w:rsidRPr="00996904">
        <w:rPr>
          <w:rFonts w:ascii="Times New Roman" w:eastAsia="SimSun" w:hAnsi="Times New Roman" w:cs="Times New Roman"/>
          <w:sz w:val="28"/>
          <w:szCs w:val="28"/>
          <w:lang w:val="uk-UA"/>
        </w:rPr>
        <w:t>груп населення, встановлювати зв</w:t>
      </w:r>
      <w:r>
        <w:rPr>
          <w:rFonts w:ascii="Times New Roman" w:eastAsia="SimSun" w:hAnsi="Times New Roman" w:cs="Times New Roman"/>
          <w:sz w:val="28"/>
          <w:szCs w:val="28"/>
          <w:lang w:val="uk-UA"/>
        </w:rPr>
        <w:t>’</w:t>
      </w:r>
      <w:r w:rsidRPr="00996904">
        <w:rPr>
          <w:rFonts w:ascii="Times New Roman" w:eastAsia="SimSun" w:hAnsi="Times New Roman" w:cs="Times New Roman"/>
          <w:sz w:val="28"/>
          <w:szCs w:val="28"/>
          <w:lang w:val="uk-UA"/>
        </w:rPr>
        <w:t>язки в межах групової</w:t>
      </w:r>
      <w:r>
        <w:rPr>
          <w:lang w:val="uk-UA"/>
        </w:rPr>
        <w:t xml:space="preserve"> </w:t>
      </w:r>
      <w:r w:rsidRPr="00996904">
        <w:rPr>
          <w:rFonts w:ascii="Times New Roman" w:eastAsia="SimSun" w:hAnsi="Times New Roman" w:cs="Times New Roman"/>
          <w:sz w:val="28"/>
          <w:szCs w:val="28"/>
          <w:lang w:val="uk-UA"/>
        </w:rPr>
        <w:t>свідомості залежно від своїх намірів, формувати почуття</w:t>
      </w:r>
      <w:r>
        <w:rPr>
          <w:rFonts w:ascii="Times New Roman" w:eastAsia="SimSun" w:hAnsi="Times New Roman" w:cs="Times New Roman"/>
          <w:sz w:val="28"/>
          <w:szCs w:val="28"/>
          <w:lang w:val="uk-UA"/>
        </w:rPr>
        <w:t xml:space="preserve"> </w:t>
      </w:r>
      <w:r w:rsidRPr="00996904">
        <w:rPr>
          <w:rFonts w:ascii="Times New Roman" w:eastAsia="SimSun" w:hAnsi="Times New Roman" w:cs="Times New Roman"/>
          <w:sz w:val="28"/>
          <w:szCs w:val="28"/>
          <w:lang w:val="uk-UA"/>
        </w:rPr>
        <w:t>спільності, залучати адресатів на свій бік, прямо звертаючись до</w:t>
      </w:r>
      <w:r>
        <w:rPr>
          <w:lang w:val="uk-UA"/>
        </w:rPr>
        <w:t xml:space="preserve"> </w:t>
      </w:r>
      <w:r w:rsidRPr="00996904">
        <w:rPr>
          <w:rFonts w:ascii="Times New Roman" w:eastAsia="SimSun" w:hAnsi="Times New Roman" w:cs="Times New Roman"/>
          <w:sz w:val="28"/>
          <w:szCs w:val="28"/>
          <w:lang w:val="uk-UA"/>
        </w:rPr>
        <w:t>них і побічно представляючи себе та свою програму. Наприклад: ...</w:t>
      </w:r>
      <w:r w:rsidRPr="00C15F2F">
        <w:rPr>
          <w:rFonts w:ascii="Times New Roman" w:eastAsia="SimSun" w:hAnsi="Times New Roman" w:cs="Times New Roman"/>
          <w:i/>
          <w:iCs/>
          <w:sz w:val="28"/>
          <w:szCs w:val="28"/>
          <w:lang w:val="uk-UA"/>
        </w:rPr>
        <w:t>we will continue to give unfaltering support to the United Nations and</w:t>
      </w:r>
      <w:r w:rsidR="006C2B52" w:rsidRPr="00C15F2F">
        <w:rPr>
          <w:i/>
          <w:iCs/>
          <w:lang w:val="uk-UA"/>
        </w:rPr>
        <w:t xml:space="preserve"> </w:t>
      </w:r>
      <w:r w:rsidRPr="00C15F2F">
        <w:rPr>
          <w:rFonts w:ascii="Times New Roman" w:eastAsia="SimSun" w:hAnsi="Times New Roman" w:cs="Times New Roman"/>
          <w:i/>
          <w:iCs/>
          <w:sz w:val="28"/>
          <w:szCs w:val="28"/>
          <w:lang w:val="uk-UA"/>
        </w:rPr>
        <w:t>related agencies, and we will continue to search for ways to strengthentheir authority and increase their</w:t>
      </w:r>
      <w:r w:rsidR="006C2B52" w:rsidRPr="00C15F2F">
        <w:rPr>
          <w:rFonts w:ascii="Times New Roman" w:eastAsia="SimSun" w:hAnsi="Times New Roman" w:cs="Times New Roman"/>
          <w:i/>
          <w:iCs/>
          <w:sz w:val="28"/>
          <w:szCs w:val="28"/>
          <w:lang w:val="uk-UA"/>
        </w:rPr>
        <w:t xml:space="preserve"> effectiveness</w:t>
      </w:r>
      <w:r>
        <w:rPr>
          <w:rFonts w:ascii="Times New Roman" w:eastAsia="SimSun" w:hAnsi="Times New Roman" w:cs="Times New Roman"/>
          <w:sz w:val="28"/>
          <w:szCs w:val="28"/>
          <w:lang w:val="uk-UA"/>
        </w:rPr>
        <w:t xml:space="preserve">. — Президент </w:t>
      </w:r>
      <w:r w:rsidRPr="00996904">
        <w:rPr>
          <w:rFonts w:ascii="Times New Roman" w:eastAsia="SimSun" w:hAnsi="Times New Roman" w:cs="Times New Roman"/>
          <w:sz w:val="28"/>
          <w:szCs w:val="28"/>
          <w:lang w:val="uk-UA"/>
        </w:rPr>
        <w:t>Г. Трумен у своїй інавгураційн</w:t>
      </w:r>
      <w:r>
        <w:rPr>
          <w:rFonts w:ascii="Times New Roman" w:eastAsia="SimSun" w:hAnsi="Times New Roman" w:cs="Times New Roman"/>
          <w:sz w:val="28"/>
          <w:szCs w:val="28"/>
          <w:lang w:val="uk-UA"/>
        </w:rPr>
        <w:t xml:space="preserve">ій промові вживає займенник </w:t>
      </w:r>
      <w:r w:rsidR="006C2B52">
        <w:rPr>
          <w:rFonts w:ascii="Times New Roman" w:eastAsia="SimSun" w:hAnsi="Times New Roman" w:cs="Times New Roman"/>
          <w:sz w:val="28"/>
          <w:szCs w:val="28"/>
          <w:lang w:val="uk-UA"/>
        </w:rPr>
        <w:t>«</w:t>
      </w:r>
      <w:r>
        <w:rPr>
          <w:rFonts w:ascii="Times New Roman" w:eastAsia="SimSun" w:hAnsi="Times New Roman" w:cs="Times New Roman"/>
          <w:sz w:val="28"/>
          <w:szCs w:val="28"/>
        </w:rPr>
        <w:t>w</w:t>
      </w:r>
      <w:r>
        <w:rPr>
          <w:rFonts w:ascii="Times New Roman" w:eastAsia="SimSun" w:hAnsi="Times New Roman" w:cs="Times New Roman"/>
          <w:sz w:val="28"/>
          <w:szCs w:val="28"/>
          <w:lang w:val="uk-UA"/>
        </w:rPr>
        <w:t>e</w:t>
      </w:r>
      <w:r w:rsidR="006C2B52">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 </w:t>
      </w:r>
      <w:r w:rsidRPr="00996904">
        <w:rPr>
          <w:rFonts w:ascii="Times New Roman" w:eastAsia="SimSun" w:hAnsi="Times New Roman" w:cs="Times New Roman"/>
          <w:sz w:val="28"/>
          <w:szCs w:val="28"/>
          <w:lang w:val="uk-UA"/>
        </w:rPr>
        <w:t>щоб ноголосити, що він виступа</w:t>
      </w:r>
      <w:r>
        <w:rPr>
          <w:rFonts w:ascii="Times New Roman" w:eastAsia="SimSun" w:hAnsi="Times New Roman" w:cs="Times New Roman"/>
          <w:sz w:val="28"/>
          <w:szCs w:val="28"/>
          <w:lang w:val="uk-UA"/>
        </w:rPr>
        <w:t>є від імені усіх американців та</w:t>
      </w:r>
      <w:r w:rsidRPr="00996904">
        <w:rPr>
          <w:rFonts w:ascii="Times New Roman" w:eastAsia="SimSun" w:hAnsi="Times New Roman" w:cs="Times New Roman"/>
          <w:sz w:val="28"/>
          <w:szCs w:val="28"/>
          <w:lang w:val="uk-UA"/>
        </w:rPr>
        <w:t xml:space="preserve"> обіцяє, що вони і надалі над</w:t>
      </w:r>
      <w:r>
        <w:rPr>
          <w:rFonts w:ascii="Times New Roman" w:eastAsia="SimSun" w:hAnsi="Times New Roman" w:cs="Times New Roman"/>
          <w:sz w:val="28"/>
          <w:szCs w:val="28"/>
          <w:lang w:val="uk-UA"/>
        </w:rPr>
        <w:t>аватимуть підтримку Організації</w:t>
      </w:r>
      <w:r w:rsidRPr="00996904">
        <w:rPr>
          <w:rFonts w:ascii="Times New Roman" w:eastAsia="SimSun" w:hAnsi="Times New Roman" w:cs="Times New Roman"/>
          <w:sz w:val="28"/>
          <w:szCs w:val="28"/>
          <w:lang w:val="uk-UA"/>
        </w:rPr>
        <w:t xml:space="preserve"> Об‘єднаних Націй з метою зміцненн</w:t>
      </w:r>
      <w:r w:rsidR="006C2B52">
        <w:rPr>
          <w:rFonts w:ascii="Times New Roman" w:eastAsia="SimSun" w:hAnsi="Times New Roman" w:cs="Times New Roman"/>
          <w:sz w:val="28"/>
          <w:szCs w:val="28"/>
          <w:lang w:val="uk-UA"/>
        </w:rPr>
        <w:t xml:space="preserve">я її авторитету та підвищення </w:t>
      </w:r>
      <w:r w:rsidRPr="00996904">
        <w:rPr>
          <w:rFonts w:ascii="Times New Roman" w:eastAsia="SimSun" w:hAnsi="Times New Roman" w:cs="Times New Roman"/>
          <w:sz w:val="28"/>
          <w:szCs w:val="28"/>
          <w:lang w:val="uk-UA"/>
        </w:rPr>
        <w:t>ефективності її роботи</w:t>
      </w:r>
      <w:r>
        <w:rPr>
          <w:rFonts w:ascii="Times New Roman" w:eastAsia="SimSun" w:hAnsi="Times New Roman" w:cs="Times New Roman"/>
          <w:sz w:val="28"/>
          <w:szCs w:val="28"/>
          <w:lang w:val="uk-UA"/>
        </w:rPr>
        <w:t xml:space="preserve">. конструкції з особовим </w:t>
      </w:r>
      <w:r w:rsidRPr="00996904">
        <w:rPr>
          <w:rFonts w:ascii="Times New Roman" w:eastAsia="SimSun" w:hAnsi="Times New Roman" w:cs="Times New Roman"/>
          <w:sz w:val="28"/>
          <w:szCs w:val="28"/>
          <w:lang w:val="uk-UA"/>
        </w:rPr>
        <w:t xml:space="preserve">займенником </w:t>
      </w:r>
      <w:r w:rsidR="006C2B52">
        <w:rPr>
          <w:rFonts w:ascii="Times New Roman" w:eastAsia="SimSun" w:hAnsi="Times New Roman" w:cs="Times New Roman"/>
          <w:sz w:val="28"/>
          <w:szCs w:val="28"/>
          <w:lang w:val="uk-UA"/>
        </w:rPr>
        <w:t>«</w:t>
      </w:r>
      <w:r w:rsidRPr="00996904">
        <w:rPr>
          <w:rFonts w:ascii="Times New Roman" w:eastAsia="SimSun" w:hAnsi="Times New Roman" w:cs="Times New Roman"/>
          <w:sz w:val="28"/>
          <w:szCs w:val="28"/>
          <w:lang w:val="uk-UA"/>
        </w:rPr>
        <w:t>I</w:t>
      </w:r>
      <w:r w:rsidR="006C2B52">
        <w:rPr>
          <w:rFonts w:ascii="Times New Roman" w:eastAsia="SimSun" w:hAnsi="Times New Roman" w:cs="Times New Roman"/>
          <w:sz w:val="28"/>
          <w:szCs w:val="28"/>
          <w:lang w:val="uk-UA"/>
        </w:rPr>
        <w:t>»</w:t>
      </w:r>
      <w:r w:rsidRPr="00996904">
        <w:rPr>
          <w:rFonts w:ascii="Times New Roman" w:eastAsia="SimSun" w:hAnsi="Times New Roman" w:cs="Times New Roman"/>
          <w:sz w:val="28"/>
          <w:szCs w:val="28"/>
          <w:lang w:val="uk-UA"/>
        </w:rPr>
        <w:t xml:space="preserve"> та присвійним</w:t>
      </w:r>
      <w:r>
        <w:rPr>
          <w:rFonts w:ascii="Times New Roman" w:eastAsia="SimSun" w:hAnsi="Times New Roman" w:cs="Times New Roman"/>
          <w:sz w:val="28"/>
          <w:szCs w:val="28"/>
          <w:lang w:val="uk-UA"/>
        </w:rPr>
        <w:t xml:space="preserve">и займенниками </w:t>
      </w:r>
      <w:r w:rsidR="006C2B52">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my/mine</w:t>
      </w:r>
      <w:r w:rsidR="006C2B52">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 сприяють </w:t>
      </w:r>
      <w:r w:rsidRPr="00996904">
        <w:rPr>
          <w:rFonts w:ascii="Times New Roman" w:eastAsia="SimSun" w:hAnsi="Times New Roman" w:cs="Times New Roman"/>
          <w:sz w:val="28"/>
          <w:szCs w:val="28"/>
          <w:lang w:val="uk-UA"/>
        </w:rPr>
        <w:t>більш повному і експліцитному</w:t>
      </w:r>
      <w:r>
        <w:rPr>
          <w:rFonts w:ascii="Times New Roman" w:eastAsia="SimSun" w:hAnsi="Times New Roman" w:cs="Times New Roman"/>
          <w:sz w:val="28"/>
          <w:szCs w:val="28"/>
          <w:lang w:val="uk-UA"/>
        </w:rPr>
        <w:t xml:space="preserve"> вираженню особистого. Особовий </w:t>
      </w:r>
      <w:r w:rsidRPr="00996904">
        <w:rPr>
          <w:rFonts w:ascii="Times New Roman" w:eastAsia="SimSun" w:hAnsi="Times New Roman" w:cs="Times New Roman"/>
          <w:sz w:val="28"/>
          <w:szCs w:val="28"/>
          <w:lang w:val="uk-UA"/>
        </w:rPr>
        <w:t>займенник I позиціонує пре</w:t>
      </w:r>
      <w:r>
        <w:rPr>
          <w:rFonts w:ascii="Times New Roman" w:eastAsia="SimSun" w:hAnsi="Times New Roman" w:cs="Times New Roman"/>
          <w:sz w:val="28"/>
          <w:szCs w:val="28"/>
          <w:lang w:val="uk-UA"/>
        </w:rPr>
        <w:t xml:space="preserve">зидента як сильну особистість </w:t>
      </w:r>
      <w:r w:rsidRPr="00996904">
        <w:rPr>
          <w:rFonts w:ascii="Times New Roman" w:eastAsia="SimSun" w:hAnsi="Times New Roman" w:cs="Times New Roman"/>
          <w:sz w:val="28"/>
          <w:szCs w:val="28"/>
          <w:lang w:val="uk-UA"/>
        </w:rPr>
        <w:t>політика, який здатен впор</w:t>
      </w:r>
      <w:r>
        <w:rPr>
          <w:rFonts w:ascii="Times New Roman" w:eastAsia="SimSun" w:hAnsi="Times New Roman" w:cs="Times New Roman"/>
          <w:sz w:val="28"/>
          <w:szCs w:val="28"/>
          <w:lang w:val="uk-UA"/>
        </w:rPr>
        <w:t xml:space="preserve">атись з державними проблемами і </w:t>
      </w:r>
      <w:r w:rsidRPr="00996904">
        <w:rPr>
          <w:rFonts w:ascii="Times New Roman" w:eastAsia="SimSun" w:hAnsi="Times New Roman" w:cs="Times New Roman"/>
          <w:sz w:val="28"/>
          <w:szCs w:val="28"/>
          <w:lang w:val="uk-UA"/>
        </w:rPr>
        <w:t xml:space="preserve">вивести країну на новий рівень. Наприклад: </w:t>
      </w:r>
      <w:r w:rsidR="006C2B52">
        <w:rPr>
          <w:rFonts w:ascii="Times New Roman" w:eastAsia="SimSun" w:hAnsi="Times New Roman" w:cs="Times New Roman"/>
          <w:sz w:val="28"/>
          <w:szCs w:val="28"/>
          <w:lang w:val="uk-UA"/>
        </w:rPr>
        <w:t>«</w:t>
      </w:r>
      <w:r w:rsidRPr="00C15F2F">
        <w:rPr>
          <w:rFonts w:ascii="Times New Roman" w:eastAsia="SimSun" w:hAnsi="Times New Roman" w:cs="Times New Roman"/>
          <w:i/>
          <w:iCs/>
          <w:sz w:val="28"/>
          <w:szCs w:val="28"/>
          <w:lang w:val="uk-UA"/>
        </w:rPr>
        <w:t xml:space="preserve">I made the decision thatthe atomic bomb had to be used to end it. I made that decision in the conviction it would save hundreds of thousands of lives </w:t>
      </w:r>
      <w:r w:rsidR="00C15F2F" w:rsidRPr="00C15F2F">
        <w:rPr>
          <w:rFonts w:ascii="Times New Roman" w:hAnsi="Times New Roman" w:cs="Times New Roman"/>
          <w:i/>
          <w:iCs/>
          <w:sz w:val="28"/>
          <w:szCs w:val="28"/>
        </w:rPr>
        <w:t>–</w:t>
      </w:r>
      <w:r w:rsidRPr="00C15F2F">
        <w:rPr>
          <w:rFonts w:ascii="Times New Roman" w:eastAsia="SimSun" w:hAnsi="Times New Roman" w:cs="Times New Roman"/>
          <w:i/>
          <w:iCs/>
          <w:sz w:val="28"/>
          <w:szCs w:val="28"/>
          <w:lang w:val="uk-UA"/>
        </w:rPr>
        <w:t xml:space="preserve"> Japanese as well as American</w:t>
      </w:r>
      <w:r w:rsidR="006C2B52">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 Президент Г. Трумен повністю бере на себе </w:t>
      </w:r>
      <w:r w:rsidRPr="00996904">
        <w:rPr>
          <w:rFonts w:ascii="Times New Roman" w:eastAsia="SimSun" w:hAnsi="Times New Roman" w:cs="Times New Roman"/>
          <w:sz w:val="28"/>
          <w:szCs w:val="28"/>
          <w:lang w:val="uk-UA"/>
        </w:rPr>
        <w:t>відповідальність за застосуван</w:t>
      </w:r>
      <w:r>
        <w:rPr>
          <w:rFonts w:ascii="Times New Roman" w:eastAsia="SimSun" w:hAnsi="Times New Roman" w:cs="Times New Roman"/>
          <w:sz w:val="28"/>
          <w:szCs w:val="28"/>
          <w:lang w:val="uk-UA"/>
        </w:rPr>
        <w:t xml:space="preserve">ня атомної бомби проти Японії у </w:t>
      </w:r>
      <w:r w:rsidRPr="00996904">
        <w:rPr>
          <w:rFonts w:ascii="Times New Roman" w:eastAsia="SimSun" w:hAnsi="Times New Roman" w:cs="Times New Roman"/>
          <w:sz w:val="28"/>
          <w:szCs w:val="28"/>
          <w:lang w:val="uk-UA"/>
        </w:rPr>
        <w:t>Другій світовій війні. На його ду</w:t>
      </w:r>
      <w:r>
        <w:rPr>
          <w:rFonts w:ascii="Times New Roman" w:eastAsia="SimSun" w:hAnsi="Times New Roman" w:cs="Times New Roman"/>
          <w:sz w:val="28"/>
          <w:szCs w:val="28"/>
          <w:lang w:val="uk-UA"/>
        </w:rPr>
        <w:t xml:space="preserve">мку, прийняття такого рішення є </w:t>
      </w:r>
      <w:r w:rsidRPr="00996904">
        <w:rPr>
          <w:rFonts w:ascii="Times New Roman" w:eastAsia="SimSun" w:hAnsi="Times New Roman" w:cs="Times New Roman"/>
          <w:sz w:val="28"/>
          <w:szCs w:val="28"/>
          <w:lang w:val="uk-UA"/>
        </w:rPr>
        <w:t xml:space="preserve">обґрунтованим </w:t>
      </w:r>
      <w:r w:rsidR="00C15F2F" w:rsidRPr="0099657A">
        <w:rPr>
          <w:rFonts w:ascii="Times New Roman" w:hAnsi="Times New Roman" w:cs="Times New Roman"/>
          <w:sz w:val="28"/>
          <w:szCs w:val="28"/>
          <w:lang w:val="ru-RU"/>
        </w:rPr>
        <w:t xml:space="preserve">– </w:t>
      </w:r>
      <w:r w:rsidRPr="00996904">
        <w:rPr>
          <w:rFonts w:ascii="Times New Roman" w:eastAsia="SimSun" w:hAnsi="Times New Roman" w:cs="Times New Roman"/>
          <w:sz w:val="28"/>
          <w:szCs w:val="28"/>
          <w:lang w:val="uk-UA"/>
        </w:rPr>
        <w:t>спасіння сотні тис</w:t>
      </w:r>
      <w:r>
        <w:rPr>
          <w:rFonts w:ascii="Times New Roman" w:eastAsia="SimSun" w:hAnsi="Times New Roman" w:cs="Times New Roman"/>
          <w:sz w:val="28"/>
          <w:szCs w:val="28"/>
          <w:lang w:val="uk-UA"/>
        </w:rPr>
        <w:t xml:space="preserve">яч життів як американців, так і </w:t>
      </w:r>
      <w:r w:rsidRPr="00996904">
        <w:rPr>
          <w:rFonts w:ascii="Times New Roman" w:eastAsia="SimSun" w:hAnsi="Times New Roman" w:cs="Times New Roman"/>
          <w:sz w:val="28"/>
          <w:szCs w:val="28"/>
          <w:lang w:val="uk-UA"/>
        </w:rPr>
        <w:t>японців.</w:t>
      </w:r>
      <w:r w:rsidRPr="00996904">
        <w:rPr>
          <w:lang w:val="ru-RU"/>
        </w:rPr>
        <w:t xml:space="preserve"> </w:t>
      </w:r>
      <w:r w:rsidR="0099657A" w:rsidRPr="0099657A">
        <w:rPr>
          <w:rFonts w:ascii="Times New Roman" w:hAnsi="Times New Roman" w:cs="Times New Roman"/>
          <w:sz w:val="28"/>
          <w:szCs w:val="28"/>
          <w:lang w:val="ru-RU"/>
        </w:rPr>
        <w:t xml:space="preserve">На лексичному рівні широке розповсюдження отримують слова із позитивною конотацією та дієслово must (must make their fateful choice – повинен прийняти критично важливе рішення). Використання прикметника </w:t>
      </w:r>
      <w:r w:rsidR="006C2B52">
        <w:rPr>
          <w:rFonts w:ascii="Times New Roman" w:hAnsi="Times New Roman" w:cs="Times New Roman"/>
          <w:sz w:val="28"/>
          <w:szCs w:val="28"/>
          <w:lang w:val="ru-RU"/>
        </w:rPr>
        <w:t>«</w:t>
      </w:r>
      <w:r w:rsidR="0099657A" w:rsidRPr="00C15F2F">
        <w:rPr>
          <w:rFonts w:ascii="Times New Roman" w:hAnsi="Times New Roman" w:cs="Times New Roman"/>
          <w:i/>
          <w:iCs/>
          <w:sz w:val="28"/>
          <w:szCs w:val="28"/>
          <w:lang w:val="ru-RU"/>
        </w:rPr>
        <w:t>every</w:t>
      </w:r>
      <w:r w:rsidR="0099657A" w:rsidRPr="0099657A">
        <w:rPr>
          <w:rFonts w:ascii="Times New Roman" w:hAnsi="Times New Roman" w:cs="Times New Roman"/>
          <w:sz w:val="28"/>
          <w:szCs w:val="28"/>
          <w:lang w:val="ru-RU"/>
        </w:rPr>
        <w:t xml:space="preserve"> (кожен)</w:t>
      </w:r>
      <w:r w:rsidR="006C2B52">
        <w:rPr>
          <w:rFonts w:ascii="Times New Roman" w:hAnsi="Times New Roman" w:cs="Times New Roman"/>
          <w:sz w:val="28"/>
          <w:szCs w:val="28"/>
          <w:lang w:val="ru-RU"/>
        </w:rPr>
        <w:t>»</w:t>
      </w:r>
      <w:r w:rsidR="0099657A" w:rsidRPr="0099657A">
        <w:rPr>
          <w:rFonts w:ascii="Times New Roman" w:hAnsi="Times New Roman" w:cs="Times New Roman"/>
          <w:sz w:val="28"/>
          <w:szCs w:val="28"/>
          <w:lang w:val="ru-RU"/>
        </w:rPr>
        <w:t xml:space="preserve"> збільшує контактність промови (</w:t>
      </w:r>
      <w:r w:rsidR="0099657A" w:rsidRPr="00C15F2F">
        <w:rPr>
          <w:rFonts w:ascii="Times New Roman" w:hAnsi="Times New Roman" w:cs="Times New Roman"/>
          <w:i/>
          <w:iCs/>
          <w:sz w:val="28"/>
          <w:szCs w:val="28"/>
          <w:lang w:val="ru-RU"/>
        </w:rPr>
        <w:t>every</w:t>
      </w:r>
      <w:r w:rsidR="0099657A" w:rsidRPr="0099657A">
        <w:rPr>
          <w:rFonts w:ascii="Times New Roman" w:hAnsi="Times New Roman" w:cs="Times New Roman"/>
          <w:sz w:val="28"/>
          <w:szCs w:val="28"/>
          <w:lang w:val="ru-RU"/>
        </w:rPr>
        <w:t xml:space="preserve"> American – кожен американець, every state – кожен штат).</w:t>
      </w:r>
      <w:r w:rsidR="0099657A">
        <w:rPr>
          <w:rFonts w:ascii="Times New Roman" w:hAnsi="Times New Roman" w:cs="Times New Roman"/>
          <w:sz w:val="28"/>
          <w:szCs w:val="28"/>
          <w:lang w:val="ru-RU"/>
        </w:rPr>
        <w:t xml:space="preserve"> </w:t>
      </w:r>
      <w:r w:rsidR="0099657A" w:rsidRPr="0099657A">
        <w:rPr>
          <w:rFonts w:ascii="Times New Roman" w:hAnsi="Times New Roman" w:cs="Times New Roman"/>
          <w:sz w:val="28"/>
          <w:szCs w:val="28"/>
          <w:lang w:val="ru-RU"/>
        </w:rPr>
        <w:t>Америка та американці отримують наступні денотати (</w:t>
      </w:r>
      <w:r w:rsidR="0099657A" w:rsidRPr="00C15F2F">
        <w:rPr>
          <w:rFonts w:ascii="Times New Roman" w:hAnsi="Times New Roman" w:cs="Times New Roman"/>
          <w:i/>
          <w:iCs/>
          <w:sz w:val="28"/>
          <w:szCs w:val="28"/>
          <w:lang w:val="ru-RU"/>
        </w:rPr>
        <w:t>peaceful</w:t>
      </w:r>
      <w:r w:rsidR="0099657A" w:rsidRPr="0099657A">
        <w:rPr>
          <w:rFonts w:ascii="Times New Roman" w:hAnsi="Times New Roman" w:cs="Times New Roman"/>
          <w:sz w:val="28"/>
          <w:szCs w:val="28"/>
          <w:lang w:val="ru-RU"/>
        </w:rPr>
        <w:t xml:space="preserve"> – мирні, peaceloving – миролюбні, responsible – відповідальні , conscious – </w:t>
      </w:r>
      <w:proofErr w:type="gramStart"/>
      <w:r w:rsidR="0099657A" w:rsidRPr="0099657A">
        <w:rPr>
          <w:rFonts w:ascii="Times New Roman" w:hAnsi="Times New Roman" w:cs="Times New Roman"/>
          <w:sz w:val="28"/>
          <w:szCs w:val="28"/>
          <w:lang w:val="ru-RU"/>
        </w:rPr>
        <w:t>св</w:t>
      </w:r>
      <w:proofErr w:type="gramEnd"/>
      <w:r w:rsidR="0099657A" w:rsidRPr="0099657A">
        <w:rPr>
          <w:rFonts w:ascii="Times New Roman" w:hAnsi="Times New Roman" w:cs="Times New Roman"/>
          <w:sz w:val="28"/>
          <w:szCs w:val="28"/>
          <w:lang w:val="ru-RU"/>
        </w:rPr>
        <w:t>ідомі, brave – хоробрі).</w:t>
      </w:r>
      <w:r w:rsidR="0099657A" w:rsidRPr="0099657A">
        <w:rPr>
          <w:lang w:val="ru-RU"/>
        </w:rPr>
        <w:t xml:space="preserve"> </w:t>
      </w:r>
      <w:r w:rsidR="0099657A" w:rsidRPr="0099657A">
        <w:rPr>
          <w:rFonts w:ascii="Times New Roman" w:hAnsi="Times New Roman" w:cs="Times New Roman"/>
          <w:sz w:val="28"/>
          <w:szCs w:val="28"/>
          <w:lang w:val="ru-RU"/>
        </w:rPr>
        <w:t xml:space="preserve">Висока контактність промови досягається за рахунок використання займенника </w:t>
      </w:r>
      <w:r w:rsidR="0099657A" w:rsidRPr="0099657A">
        <w:rPr>
          <w:rFonts w:ascii="Times New Roman" w:hAnsi="Times New Roman" w:cs="Times New Roman"/>
          <w:sz w:val="28"/>
          <w:szCs w:val="28"/>
          <w:lang w:val="ru-RU"/>
        </w:rPr>
        <w:lastRenderedPageBreak/>
        <w:t>«ми» у якості «ми спільного» (</w:t>
      </w:r>
      <w:r w:rsidR="0099657A" w:rsidRPr="00C15F2F">
        <w:rPr>
          <w:rFonts w:ascii="Times New Roman" w:hAnsi="Times New Roman" w:cs="Times New Roman"/>
          <w:i/>
          <w:iCs/>
          <w:sz w:val="28"/>
          <w:szCs w:val="28"/>
          <w:lang w:val="ru-RU"/>
        </w:rPr>
        <w:t>our people – наш народ, around us – навколо нас, problems unite us – проблеми об’єднують нас, citizens of the world</w:t>
      </w:r>
      <w:r w:rsidR="0099657A" w:rsidRPr="0099657A">
        <w:rPr>
          <w:rFonts w:ascii="Times New Roman" w:hAnsi="Times New Roman" w:cs="Times New Roman"/>
          <w:sz w:val="28"/>
          <w:szCs w:val="28"/>
          <w:lang w:val="ru-RU"/>
        </w:rPr>
        <w:t xml:space="preserve"> – громадяни світу).</w:t>
      </w:r>
    </w:p>
    <w:p w:rsidR="0099657A" w:rsidRDefault="00996904" w:rsidP="007B4216">
      <w:pPr>
        <w:spacing w:line="360" w:lineRule="auto"/>
        <w:ind w:firstLine="709"/>
        <w:jc w:val="both"/>
        <w:rPr>
          <w:rFonts w:ascii="Times New Roman" w:eastAsia="SimSun" w:hAnsi="Times New Roman" w:cs="Times New Roman"/>
          <w:sz w:val="28"/>
          <w:szCs w:val="28"/>
          <w:lang w:val="uk-UA"/>
        </w:rPr>
      </w:pPr>
      <w:r w:rsidRPr="00996904">
        <w:rPr>
          <w:rFonts w:ascii="Times New Roman" w:eastAsia="SimSun" w:hAnsi="Times New Roman" w:cs="Times New Roman"/>
          <w:sz w:val="28"/>
          <w:szCs w:val="28"/>
          <w:lang w:val="uk-UA"/>
        </w:rPr>
        <w:t>Наказовий спосіб дієслова че</w:t>
      </w:r>
      <w:r>
        <w:rPr>
          <w:rFonts w:ascii="Times New Roman" w:eastAsia="SimSun" w:hAnsi="Times New Roman" w:cs="Times New Roman"/>
          <w:sz w:val="28"/>
          <w:szCs w:val="28"/>
          <w:lang w:val="uk-UA"/>
        </w:rPr>
        <w:t>рез наказ, прохання, побажання,</w:t>
      </w:r>
      <w:r w:rsidRPr="00996904">
        <w:rPr>
          <w:rFonts w:ascii="Times New Roman" w:eastAsia="SimSun" w:hAnsi="Times New Roman" w:cs="Times New Roman"/>
          <w:sz w:val="28"/>
          <w:szCs w:val="28"/>
          <w:lang w:val="uk-UA"/>
        </w:rPr>
        <w:t>заклик, пораду виражає спонукання до</w:t>
      </w:r>
      <w:r>
        <w:rPr>
          <w:rFonts w:ascii="Times New Roman" w:eastAsia="SimSun" w:hAnsi="Times New Roman" w:cs="Times New Roman"/>
          <w:sz w:val="28"/>
          <w:szCs w:val="28"/>
          <w:lang w:val="uk-UA"/>
        </w:rPr>
        <w:t xml:space="preserve"> дії. Дія реально ще не існує і </w:t>
      </w:r>
      <w:r w:rsidRPr="00996904">
        <w:rPr>
          <w:rFonts w:ascii="Times New Roman" w:eastAsia="SimSun" w:hAnsi="Times New Roman" w:cs="Times New Roman"/>
          <w:sz w:val="28"/>
          <w:szCs w:val="28"/>
          <w:lang w:val="uk-UA"/>
        </w:rPr>
        <w:t>не існувала, але той, хто говорит</w:t>
      </w:r>
      <w:r>
        <w:rPr>
          <w:rFonts w:ascii="Times New Roman" w:eastAsia="SimSun" w:hAnsi="Times New Roman" w:cs="Times New Roman"/>
          <w:sz w:val="28"/>
          <w:szCs w:val="28"/>
          <w:lang w:val="uk-UA"/>
        </w:rPr>
        <w:t xml:space="preserve">ь, сподівається що вона повинна </w:t>
      </w:r>
      <w:r w:rsidRPr="00996904">
        <w:rPr>
          <w:rFonts w:ascii="Times New Roman" w:eastAsia="SimSun" w:hAnsi="Times New Roman" w:cs="Times New Roman"/>
          <w:sz w:val="28"/>
          <w:szCs w:val="28"/>
          <w:lang w:val="uk-UA"/>
        </w:rPr>
        <w:t xml:space="preserve">відбутися. Наприклад: </w:t>
      </w:r>
      <w:r w:rsidR="006C2B52">
        <w:rPr>
          <w:rFonts w:ascii="Times New Roman" w:eastAsia="SimSun" w:hAnsi="Times New Roman" w:cs="Times New Roman"/>
          <w:sz w:val="28"/>
          <w:szCs w:val="28"/>
          <w:lang w:val="uk-UA"/>
        </w:rPr>
        <w:t>«</w:t>
      </w:r>
      <w:r w:rsidRPr="00C15F2F">
        <w:rPr>
          <w:rFonts w:ascii="Times New Roman" w:eastAsia="SimSun" w:hAnsi="Times New Roman" w:cs="Times New Roman"/>
          <w:i/>
          <w:iCs/>
          <w:sz w:val="28"/>
          <w:szCs w:val="28"/>
          <w:lang w:val="uk-UA"/>
        </w:rPr>
        <w:t>And so, my fellow Americans, ask not what your country can do for you; ask what you can do for your country</w:t>
      </w:r>
      <w:r w:rsidR="006C2B52">
        <w:rPr>
          <w:rFonts w:ascii="Times New Roman" w:eastAsia="SimSun" w:hAnsi="Times New Roman" w:cs="Times New Roman"/>
          <w:sz w:val="28"/>
          <w:szCs w:val="28"/>
          <w:lang w:val="uk-UA"/>
        </w:rPr>
        <w:t>»</w:t>
      </w:r>
      <w:r w:rsidR="00C15F2F">
        <w:rPr>
          <w:rFonts w:ascii="Times New Roman" w:eastAsia="SimSun" w:hAnsi="Times New Roman" w:cs="Times New Roman"/>
          <w:sz w:val="28"/>
          <w:szCs w:val="28"/>
          <w:lang w:val="uk-UA"/>
        </w:rPr>
        <w:t xml:space="preserve"> </w:t>
      </w:r>
      <w:r w:rsidR="00C15F2F" w:rsidRPr="00C15F2F">
        <w:rPr>
          <w:rFonts w:ascii="Times New Roman" w:hAnsi="Times New Roman" w:cs="Times New Roman"/>
          <w:sz w:val="28"/>
          <w:szCs w:val="28"/>
          <w:lang w:val="uk-UA"/>
        </w:rPr>
        <w:t xml:space="preserve">– </w:t>
      </w:r>
      <w:r w:rsidRPr="00996904">
        <w:rPr>
          <w:rFonts w:ascii="Times New Roman" w:eastAsia="SimSun" w:hAnsi="Times New Roman" w:cs="Times New Roman"/>
          <w:sz w:val="28"/>
          <w:szCs w:val="28"/>
          <w:lang w:val="uk-UA"/>
        </w:rPr>
        <w:t>президент Дж. Ф. Кеннеді наг</w:t>
      </w:r>
      <w:r>
        <w:rPr>
          <w:rFonts w:ascii="Times New Roman" w:eastAsia="SimSun" w:hAnsi="Times New Roman" w:cs="Times New Roman"/>
          <w:sz w:val="28"/>
          <w:szCs w:val="28"/>
          <w:lang w:val="uk-UA"/>
        </w:rPr>
        <w:t xml:space="preserve">олошує на тому, що так само, як </w:t>
      </w:r>
      <w:r w:rsidRPr="00996904">
        <w:rPr>
          <w:rFonts w:ascii="Times New Roman" w:eastAsia="SimSun" w:hAnsi="Times New Roman" w:cs="Times New Roman"/>
          <w:sz w:val="28"/>
          <w:szCs w:val="28"/>
          <w:lang w:val="uk-UA"/>
        </w:rPr>
        <w:t>США має здатність зробит</w:t>
      </w:r>
      <w:r>
        <w:rPr>
          <w:rFonts w:ascii="Times New Roman" w:eastAsia="SimSun" w:hAnsi="Times New Roman" w:cs="Times New Roman"/>
          <w:sz w:val="28"/>
          <w:szCs w:val="28"/>
          <w:lang w:val="uk-UA"/>
        </w:rPr>
        <w:t xml:space="preserve">и щось для своїх жителів, так і </w:t>
      </w:r>
      <w:r w:rsidRPr="00996904">
        <w:rPr>
          <w:rFonts w:ascii="Times New Roman" w:eastAsia="SimSun" w:hAnsi="Times New Roman" w:cs="Times New Roman"/>
          <w:sz w:val="28"/>
          <w:szCs w:val="28"/>
          <w:lang w:val="uk-UA"/>
        </w:rPr>
        <w:t>американці мають можливість</w:t>
      </w:r>
      <w:r>
        <w:rPr>
          <w:rFonts w:ascii="Times New Roman" w:eastAsia="SimSun" w:hAnsi="Times New Roman" w:cs="Times New Roman"/>
          <w:sz w:val="28"/>
          <w:szCs w:val="28"/>
          <w:lang w:val="uk-UA"/>
        </w:rPr>
        <w:t xml:space="preserve"> зробити щось для своєї країни, </w:t>
      </w:r>
      <w:r w:rsidRPr="00996904">
        <w:rPr>
          <w:rFonts w:ascii="Times New Roman" w:eastAsia="SimSun" w:hAnsi="Times New Roman" w:cs="Times New Roman"/>
          <w:sz w:val="28"/>
          <w:szCs w:val="28"/>
          <w:lang w:val="uk-UA"/>
        </w:rPr>
        <w:t>спонукає їх до певних дій, які спри</w:t>
      </w:r>
      <w:r>
        <w:rPr>
          <w:rFonts w:ascii="Times New Roman" w:eastAsia="SimSun" w:hAnsi="Times New Roman" w:cs="Times New Roman"/>
          <w:sz w:val="28"/>
          <w:szCs w:val="28"/>
          <w:lang w:val="uk-UA"/>
        </w:rPr>
        <w:t xml:space="preserve">ятимуть процвітанню країни, її </w:t>
      </w:r>
      <w:r w:rsidRPr="00996904">
        <w:rPr>
          <w:rFonts w:ascii="Times New Roman" w:eastAsia="SimSun" w:hAnsi="Times New Roman" w:cs="Times New Roman"/>
          <w:sz w:val="28"/>
          <w:szCs w:val="28"/>
          <w:lang w:val="uk-UA"/>
        </w:rPr>
        <w:t>могутності та величі. Додаткови</w:t>
      </w:r>
      <w:r>
        <w:rPr>
          <w:rFonts w:ascii="Times New Roman" w:eastAsia="SimSun" w:hAnsi="Times New Roman" w:cs="Times New Roman"/>
          <w:sz w:val="28"/>
          <w:szCs w:val="28"/>
          <w:lang w:val="uk-UA"/>
        </w:rPr>
        <w:t xml:space="preserve">ми засобами вираження ставлення </w:t>
      </w:r>
      <w:r w:rsidRPr="00996904">
        <w:rPr>
          <w:rFonts w:ascii="Times New Roman" w:eastAsia="SimSun" w:hAnsi="Times New Roman" w:cs="Times New Roman"/>
          <w:sz w:val="28"/>
          <w:szCs w:val="28"/>
          <w:lang w:val="uk-UA"/>
        </w:rPr>
        <w:t>мовця до дії в реченні вв</w:t>
      </w:r>
      <w:r>
        <w:rPr>
          <w:rFonts w:ascii="Times New Roman" w:eastAsia="SimSun" w:hAnsi="Times New Roman" w:cs="Times New Roman"/>
          <w:sz w:val="28"/>
          <w:szCs w:val="28"/>
          <w:lang w:val="uk-UA"/>
        </w:rPr>
        <w:t xml:space="preserve">ажаються модальні дієслова, які </w:t>
      </w:r>
      <w:r w:rsidRPr="00996904">
        <w:rPr>
          <w:rFonts w:ascii="Times New Roman" w:eastAsia="SimSun" w:hAnsi="Times New Roman" w:cs="Times New Roman"/>
          <w:sz w:val="28"/>
          <w:szCs w:val="28"/>
          <w:lang w:val="uk-UA"/>
        </w:rPr>
        <w:t>представляють дію як обов‘язкову</w:t>
      </w:r>
      <w:r w:rsidR="007B4216">
        <w:rPr>
          <w:rFonts w:ascii="Times New Roman" w:eastAsia="SimSun" w:hAnsi="Times New Roman" w:cs="Times New Roman"/>
          <w:sz w:val="28"/>
          <w:szCs w:val="28"/>
          <w:lang w:val="uk-UA"/>
        </w:rPr>
        <w:t xml:space="preserve"> або необов‘язкову, можливу або</w:t>
      </w:r>
      <w:r w:rsidR="007B4216" w:rsidRPr="007B4216">
        <w:rPr>
          <w:rFonts w:ascii="Times New Roman" w:eastAsia="SimSun" w:hAnsi="Times New Roman" w:cs="Times New Roman"/>
          <w:sz w:val="28"/>
          <w:szCs w:val="28"/>
          <w:lang w:val="uk-UA"/>
        </w:rPr>
        <w:t xml:space="preserve"> </w:t>
      </w:r>
      <w:r w:rsidRPr="00996904">
        <w:rPr>
          <w:rFonts w:ascii="Times New Roman" w:eastAsia="SimSun" w:hAnsi="Times New Roman" w:cs="Times New Roman"/>
          <w:sz w:val="28"/>
          <w:szCs w:val="28"/>
          <w:lang w:val="uk-UA"/>
        </w:rPr>
        <w:t xml:space="preserve">неможливу, певну або </w:t>
      </w:r>
      <w:r>
        <w:rPr>
          <w:rFonts w:ascii="Times New Roman" w:eastAsia="SimSun" w:hAnsi="Times New Roman" w:cs="Times New Roman"/>
          <w:sz w:val="28"/>
          <w:szCs w:val="28"/>
          <w:lang w:val="uk-UA"/>
        </w:rPr>
        <w:t xml:space="preserve">сумнівну тощо. Первинна функція </w:t>
      </w:r>
      <w:r w:rsidRPr="00996904">
        <w:rPr>
          <w:rFonts w:ascii="Times New Roman" w:eastAsia="SimSun" w:hAnsi="Times New Roman" w:cs="Times New Roman"/>
          <w:sz w:val="28"/>
          <w:szCs w:val="28"/>
          <w:lang w:val="uk-UA"/>
        </w:rPr>
        <w:t xml:space="preserve">модальних дієслів полягає </w:t>
      </w:r>
      <w:r>
        <w:rPr>
          <w:rFonts w:ascii="Times New Roman" w:eastAsia="SimSun" w:hAnsi="Times New Roman" w:cs="Times New Roman"/>
          <w:sz w:val="28"/>
          <w:szCs w:val="28"/>
          <w:lang w:val="uk-UA"/>
        </w:rPr>
        <w:t xml:space="preserve">саме у вербалізації, маркуванні </w:t>
      </w:r>
      <w:r w:rsidRPr="00996904">
        <w:rPr>
          <w:rFonts w:ascii="Times New Roman" w:eastAsia="SimSun" w:hAnsi="Times New Roman" w:cs="Times New Roman"/>
          <w:sz w:val="28"/>
          <w:szCs w:val="28"/>
          <w:lang w:val="uk-UA"/>
        </w:rPr>
        <w:t>авторського психологічного емоційного стану, ставленні до</w:t>
      </w:r>
      <w:r w:rsidR="006257E1" w:rsidRPr="006257E1">
        <w:rPr>
          <w:rFonts w:ascii="Times New Roman" w:eastAsia="SimSun" w:hAnsi="Times New Roman" w:cs="Times New Roman"/>
          <w:sz w:val="28"/>
          <w:szCs w:val="28"/>
          <w:lang w:val="uk-UA"/>
        </w:rPr>
        <w:t>комунікативної ситуації та її складових, пом</w:t>
      </w:r>
      <w:r w:rsidR="006257E1">
        <w:rPr>
          <w:rFonts w:ascii="Times New Roman" w:eastAsia="SimSun" w:hAnsi="Times New Roman" w:cs="Times New Roman"/>
          <w:sz w:val="28"/>
          <w:szCs w:val="28"/>
          <w:lang w:val="uk-UA"/>
        </w:rPr>
        <w:t>’</w:t>
      </w:r>
      <w:r w:rsidR="006257E1" w:rsidRPr="006257E1">
        <w:rPr>
          <w:rFonts w:ascii="Times New Roman" w:eastAsia="SimSun" w:hAnsi="Times New Roman" w:cs="Times New Roman"/>
          <w:sz w:val="28"/>
          <w:szCs w:val="28"/>
          <w:lang w:val="uk-UA"/>
        </w:rPr>
        <w:t>якшенні</w:t>
      </w:r>
      <w:r w:rsidR="006257E1">
        <w:rPr>
          <w:rFonts w:ascii="Times New Roman" w:eastAsia="SimSun" w:hAnsi="Times New Roman" w:cs="Times New Roman"/>
          <w:sz w:val="28"/>
          <w:szCs w:val="28"/>
          <w:lang w:val="uk-UA"/>
        </w:rPr>
        <w:t xml:space="preserve"> </w:t>
      </w:r>
      <w:r w:rsidR="006257E1" w:rsidRPr="006257E1">
        <w:rPr>
          <w:rFonts w:ascii="Times New Roman" w:eastAsia="SimSun" w:hAnsi="Times New Roman" w:cs="Times New Roman"/>
          <w:sz w:val="28"/>
          <w:szCs w:val="28"/>
          <w:lang w:val="uk-UA"/>
        </w:rPr>
        <w:t>категоричності функціональних дієсл</w:t>
      </w:r>
      <w:r w:rsidR="006257E1">
        <w:rPr>
          <w:rFonts w:ascii="Times New Roman" w:eastAsia="SimSun" w:hAnsi="Times New Roman" w:cs="Times New Roman"/>
          <w:sz w:val="28"/>
          <w:szCs w:val="28"/>
          <w:lang w:val="uk-UA"/>
        </w:rPr>
        <w:t xml:space="preserve">ів. Отже, цілком природною є </w:t>
      </w:r>
      <w:r w:rsidR="006257E1" w:rsidRPr="006257E1">
        <w:rPr>
          <w:rFonts w:ascii="Times New Roman" w:eastAsia="SimSun" w:hAnsi="Times New Roman" w:cs="Times New Roman"/>
          <w:sz w:val="28"/>
          <w:szCs w:val="28"/>
          <w:lang w:val="uk-UA"/>
        </w:rPr>
        <w:t>популярність модальних діє</w:t>
      </w:r>
      <w:r w:rsidR="006257E1">
        <w:rPr>
          <w:rFonts w:ascii="Times New Roman" w:eastAsia="SimSun" w:hAnsi="Times New Roman" w:cs="Times New Roman"/>
          <w:sz w:val="28"/>
          <w:szCs w:val="28"/>
          <w:lang w:val="uk-UA"/>
        </w:rPr>
        <w:t xml:space="preserve">слів під час політичних промов. </w:t>
      </w:r>
    </w:p>
    <w:p w:rsidR="00996904" w:rsidRPr="00996904" w:rsidRDefault="006257E1" w:rsidP="008D098F">
      <w:pPr>
        <w:spacing w:line="360" w:lineRule="auto"/>
        <w:ind w:firstLine="709"/>
        <w:jc w:val="both"/>
        <w:rPr>
          <w:rFonts w:ascii="Times New Roman" w:eastAsia="SimSun" w:hAnsi="Times New Roman" w:cs="Times New Roman"/>
          <w:sz w:val="28"/>
          <w:szCs w:val="28"/>
          <w:lang w:val="uk-UA"/>
        </w:rPr>
      </w:pPr>
      <w:r w:rsidRPr="006257E1">
        <w:rPr>
          <w:rFonts w:ascii="Times New Roman" w:eastAsia="SimSun" w:hAnsi="Times New Roman" w:cs="Times New Roman"/>
          <w:sz w:val="28"/>
          <w:szCs w:val="28"/>
          <w:lang w:val="uk-UA"/>
        </w:rPr>
        <w:t>Президент Б. Обама намагаєть</w:t>
      </w:r>
      <w:r>
        <w:rPr>
          <w:rFonts w:ascii="Times New Roman" w:eastAsia="SimSun" w:hAnsi="Times New Roman" w:cs="Times New Roman"/>
          <w:sz w:val="28"/>
          <w:szCs w:val="28"/>
          <w:lang w:val="uk-UA"/>
        </w:rPr>
        <w:t xml:space="preserve">ся активно вживати дієслова для </w:t>
      </w:r>
      <w:r w:rsidRPr="006257E1">
        <w:rPr>
          <w:rFonts w:ascii="Times New Roman" w:eastAsia="SimSun" w:hAnsi="Times New Roman" w:cs="Times New Roman"/>
          <w:sz w:val="28"/>
          <w:szCs w:val="28"/>
          <w:lang w:val="uk-UA"/>
        </w:rPr>
        <w:t>більшої переконливості своєї м</w:t>
      </w:r>
      <w:r>
        <w:rPr>
          <w:rFonts w:ascii="Times New Roman" w:eastAsia="SimSun" w:hAnsi="Times New Roman" w:cs="Times New Roman"/>
          <w:sz w:val="28"/>
          <w:szCs w:val="28"/>
          <w:lang w:val="uk-UA"/>
        </w:rPr>
        <w:t xml:space="preserve">ови. У його політичних виступах </w:t>
      </w:r>
      <w:r w:rsidRPr="006257E1">
        <w:rPr>
          <w:rFonts w:ascii="Times New Roman" w:eastAsia="SimSun" w:hAnsi="Times New Roman" w:cs="Times New Roman"/>
          <w:sz w:val="28"/>
          <w:szCs w:val="28"/>
          <w:lang w:val="uk-UA"/>
        </w:rPr>
        <w:t>дієслова та прості дієслівні конструкції вказую</w:t>
      </w:r>
      <w:r>
        <w:rPr>
          <w:rFonts w:ascii="Times New Roman" w:eastAsia="SimSun" w:hAnsi="Times New Roman" w:cs="Times New Roman"/>
          <w:sz w:val="28"/>
          <w:szCs w:val="28"/>
          <w:lang w:val="uk-UA"/>
        </w:rPr>
        <w:t xml:space="preserve">ть на те, що сам </w:t>
      </w:r>
      <w:r w:rsidRPr="006257E1">
        <w:rPr>
          <w:rFonts w:ascii="Times New Roman" w:eastAsia="SimSun" w:hAnsi="Times New Roman" w:cs="Times New Roman"/>
          <w:sz w:val="28"/>
          <w:szCs w:val="28"/>
          <w:lang w:val="uk-UA"/>
        </w:rPr>
        <w:t>суб</w:t>
      </w:r>
      <w:r w:rsidR="006C2B52">
        <w:rPr>
          <w:rFonts w:ascii="Times New Roman" w:eastAsia="SimSun" w:hAnsi="Times New Roman" w:cs="Times New Roman"/>
          <w:sz w:val="28"/>
          <w:szCs w:val="28"/>
          <w:lang w:val="uk-UA"/>
        </w:rPr>
        <w:t>’</w:t>
      </w:r>
      <w:r w:rsidRPr="006257E1">
        <w:rPr>
          <w:rFonts w:ascii="Times New Roman" w:eastAsia="SimSun" w:hAnsi="Times New Roman" w:cs="Times New Roman"/>
          <w:sz w:val="28"/>
          <w:szCs w:val="28"/>
          <w:lang w:val="uk-UA"/>
        </w:rPr>
        <w:t>єкт речення є виконавцем дії,</w:t>
      </w:r>
      <w:r>
        <w:rPr>
          <w:rFonts w:ascii="Times New Roman" w:eastAsia="SimSun" w:hAnsi="Times New Roman" w:cs="Times New Roman"/>
          <w:sz w:val="28"/>
          <w:szCs w:val="28"/>
          <w:lang w:val="uk-UA"/>
        </w:rPr>
        <w:t xml:space="preserve"> підкреслюючи активний характер </w:t>
      </w:r>
      <w:r w:rsidRPr="006257E1">
        <w:rPr>
          <w:rFonts w:ascii="Times New Roman" w:eastAsia="SimSun" w:hAnsi="Times New Roman" w:cs="Times New Roman"/>
          <w:sz w:val="28"/>
          <w:szCs w:val="28"/>
          <w:lang w:val="uk-UA"/>
        </w:rPr>
        <w:t xml:space="preserve">політики Б. Обами: </w:t>
      </w:r>
      <w:r w:rsidR="006C2B52">
        <w:rPr>
          <w:rFonts w:ascii="Times New Roman" w:eastAsia="SimSun" w:hAnsi="Times New Roman" w:cs="Times New Roman"/>
          <w:sz w:val="28"/>
          <w:szCs w:val="28"/>
          <w:lang w:val="uk-UA"/>
        </w:rPr>
        <w:t>«</w:t>
      </w:r>
      <w:r w:rsidRPr="00C15F2F">
        <w:rPr>
          <w:rFonts w:ascii="Times New Roman" w:eastAsia="SimSun" w:hAnsi="Times New Roman" w:cs="Times New Roman"/>
          <w:i/>
          <w:iCs/>
          <w:sz w:val="28"/>
          <w:szCs w:val="28"/>
          <w:lang w:val="uk-UA"/>
        </w:rPr>
        <w:t>We will build the roads and bridges, the electric grids and digital lines that feed our commerce and bind us together. And we will transform our schools and colleges and universities to meet the demands of a new age. All this we can do. And all this we will do</w:t>
      </w:r>
      <w:r w:rsidR="006C2B52">
        <w:rPr>
          <w:rFonts w:ascii="Times New Roman" w:eastAsia="SimSun" w:hAnsi="Times New Roman" w:cs="Times New Roman"/>
          <w:sz w:val="28"/>
          <w:szCs w:val="28"/>
          <w:lang w:val="uk-UA"/>
        </w:rPr>
        <w:t>»</w:t>
      </w:r>
      <w:r w:rsidRPr="006257E1">
        <w:rPr>
          <w:rFonts w:ascii="Times New Roman" w:eastAsia="SimSun" w:hAnsi="Times New Roman" w:cs="Times New Roman"/>
          <w:sz w:val="28"/>
          <w:szCs w:val="28"/>
          <w:lang w:val="uk-UA"/>
        </w:rPr>
        <w:t>. На</w:t>
      </w:r>
      <w:r>
        <w:rPr>
          <w:rFonts w:ascii="Times New Roman" w:eastAsia="SimSun" w:hAnsi="Times New Roman" w:cs="Times New Roman"/>
          <w:sz w:val="28"/>
          <w:szCs w:val="28"/>
          <w:lang w:val="uk-UA"/>
        </w:rPr>
        <w:t xml:space="preserve">род сам будуватиме свою країну. </w:t>
      </w:r>
      <w:r w:rsidRPr="006257E1">
        <w:rPr>
          <w:rFonts w:ascii="Times New Roman" w:eastAsia="SimSun" w:hAnsi="Times New Roman" w:cs="Times New Roman"/>
          <w:sz w:val="28"/>
          <w:szCs w:val="28"/>
          <w:lang w:val="uk-UA"/>
        </w:rPr>
        <w:t xml:space="preserve">Важливим засобом </w:t>
      </w:r>
      <w:r>
        <w:rPr>
          <w:rFonts w:ascii="Times New Roman" w:eastAsia="SimSun" w:hAnsi="Times New Roman" w:cs="Times New Roman"/>
          <w:sz w:val="28"/>
          <w:szCs w:val="28"/>
          <w:lang w:val="uk-UA"/>
        </w:rPr>
        <w:t xml:space="preserve">впливу в президентській промові </w:t>
      </w:r>
      <w:r w:rsidRPr="006257E1">
        <w:rPr>
          <w:rFonts w:ascii="Times New Roman" w:eastAsia="SimSun" w:hAnsi="Times New Roman" w:cs="Times New Roman"/>
          <w:sz w:val="28"/>
          <w:szCs w:val="28"/>
          <w:lang w:val="uk-UA"/>
        </w:rPr>
        <w:t>виступають також іменники та прикметники з позити</w:t>
      </w:r>
      <w:r>
        <w:rPr>
          <w:rFonts w:ascii="Times New Roman" w:eastAsia="SimSun" w:hAnsi="Times New Roman" w:cs="Times New Roman"/>
          <w:sz w:val="28"/>
          <w:szCs w:val="28"/>
          <w:lang w:val="uk-UA"/>
        </w:rPr>
        <w:t xml:space="preserve">вним/негативним </w:t>
      </w:r>
      <w:r w:rsidRPr="006257E1">
        <w:rPr>
          <w:rFonts w:ascii="Times New Roman" w:eastAsia="SimSun" w:hAnsi="Times New Roman" w:cs="Times New Roman"/>
          <w:sz w:val="28"/>
          <w:szCs w:val="28"/>
          <w:lang w:val="uk-UA"/>
        </w:rPr>
        <w:t xml:space="preserve">оцінним значенням. Наприклад: </w:t>
      </w:r>
      <w:r w:rsidRPr="00C15F2F">
        <w:rPr>
          <w:rFonts w:ascii="Times New Roman" w:eastAsia="SimSun" w:hAnsi="Times New Roman" w:cs="Times New Roman"/>
          <w:i/>
          <w:iCs/>
          <w:sz w:val="28"/>
          <w:szCs w:val="28"/>
          <w:lang w:val="uk-UA"/>
        </w:rPr>
        <w:t xml:space="preserve">wealth, safety, respect, honesty, prosperity, charity, generosity, tolerance </w:t>
      </w:r>
      <w:r>
        <w:rPr>
          <w:rFonts w:ascii="Times New Roman" w:eastAsia="SimSun" w:hAnsi="Times New Roman" w:cs="Times New Roman"/>
          <w:sz w:val="28"/>
          <w:szCs w:val="28"/>
          <w:lang w:val="uk-UA"/>
        </w:rPr>
        <w:t xml:space="preserve">(іменники, що виражають </w:t>
      </w:r>
      <w:r w:rsidRPr="006257E1">
        <w:rPr>
          <w:rFonts w:ascii="Times New Roman" w:eastAsia="SimSun" w:hAnsi="Times New Roman" w:cs="Times New Roman"/>
          <w:sz w:val="28"/>
          <w:szCs w:val="28"/>
          <w:lang w:val="uk-UA"/>
        </w:rPr>
        <w:t>позитивну оцінку), war, weapon, poverty</w:t>
      </w:r>
      <w:r>
        <w:rPr>
          <w:rFonts w:ascii="Times New Roman" w:eastAsia="SimSun" w:hAnsi="Times New Roman" w:cs="Times New Roman"/>
          <w:sz w:val="28"/>
          <w:szCs w:val="28"/>
          <w:lang w:val="uk-UA"/>
        </w:rPr>
        <w:t xml:space="preserve">, slavery, humiliation, danger, </w:t>
      </w:r>
      <w:r w:rsidRPr="006257E1">
        <w:rPr>
          <w:rFonts w:ascii="Times New Roman" w:eastAsia="SimSun" w:hAnsi="Times New Roman" w:cs="Times New Roman"/>
          <w:sz w:val="28"/>
          <w:szCs w:val="28"/>
          <w:lang w:val="uk-UA"/>
        </w:rPr>
        <w:t>violence, disaster (іменники, що вираж</w:t>
      </w:r>
      <w:r>
        <w:rPr>
          <w:rFonts w:ascii="Times New Roman" w:eastAsia="SimSun" w:hAnsi="Times New Roman" w:cs="Times New Roman"/>
          <w:sz w:val="28"/>
          <w:szCs w:val="28"/>
          <w:lang w:val="uk-UA"/>
        </w:rPr>
        <w:t xml:space="preserve">ають </w:t>
      </w:r>
      <w:r>
        <w:rPr>
          <w:rFonts w:ascii="Times New Roman" w:eastAsia="SimSun" w:hAnsi="Times New Roman" w:cs="Times New Roman"/>
          <w:sz w:val="28"/>
          <w:szCs w:val="28"/>
          <w:lang w:val="uk-UA"/>
        </w:rPr>
        <w:lastRenderedPageBreak/>
        <w:t>негативну оцінку), f</w:t>
      </w:r>
      <w:r w:rsidRPr="00C15F2F">
        <w:rPr>
          <w:rFonts w:ascii="Times New Roman" w:eastAsia="SimSun" w:hAnsi="Times New Roman" w:cs="Times New Roman"/>
          <w:i/>
          <w:iCs/>
          <w:sz w:val="28"/>
          <w:szCs w:val="28"/>
          <w:lang w:val="uk-UA"/>
        </w:rPr>
        <w:t>ree, equal, courageous, faithful, brave, democratic, friendly, peaceful (</w:t>
      </w:r>
      <w:r w:rsidRPr="00C15F2F">
        <w:rPr>
          <w:rFonts w:ascii="Times New Roman" w:eastAsia="SimSun" w:hAnsi="Times New Roman" w:cs="Times New Roman"/>
          <w:sz w:val="28"/>
          <w:szCs w:val="28"/>
          <w:lang w:val="uk-UA"/>
        </w:rPr>
        <w:t>прикметники, що виражають позитивну оцінку</w:t>
      </w:r>
      <w:r w:rsidRPr="00C15F2F">
        <w:rPr>
          <w:rFonts w:ascii="Times New Roman" w:eastAsia="SimSun" w:hAnsi="Times New Roman" w:cs="Times New Roman"/>
          <w:i/>
          <w:iCs/>
          <w:sz w:val="28"/>
          <w:szCs w:val="28"/>
          <w:lang w:val="uk-UA"/>
        </w:rPr>
        <w:t xml:space="preserve">), dangerous, greedy, indifferent, afraid, broken, defeated, unemployed, selfish </w:t>
      </w:r>
      <w:r>
        <w:rPr>
          <w:rFonts w:ascii="Times New Roman" w:eastAsia="SimSun" w:hAnsi="Times New Roman" w:cs="Times New Roman"/>
          <w:sz w:val="28"/>
          <w:szCs w:val="28"/>
          <w:lang w:val="uk-UA"/>
        </w:rPr>
        <w:t xml:space="preserve">(прикметники, що </w:t>
      </w:r>
      <w:r w:rsidRPr="006257E1">
        <w:rPr>
          <w:rFonts w:ascii="Times New Roman" w:eastAsia="SimSun" w:hAnsi="Times New Roman" w:cs="Times New Roman"/>
          <w:sz w:val="28"/>
          <w:szCs w:val="28"/>
          <w:lang w:val="uk-UA"/>
        </w:rPr>
        <w:t>виражають негативну оцін</w:t>
      </w:r>
      <w:r>
        <w:rPr>
          <w:rFonts w:ascii="Times New Roman" w:eastAsia="SimSun" w:hAnsi="Times New Roman" w:cs="Times New Roman"/>
          <w:sz w:val="28"/>
          <w:szCs w:val="28"/>
          <w:lang w:val="uk-UA"/>
        </w:rPr>
        <w:t xml:space="preserve">ку). Вони маркують психологічну </w:t>
      </w:r>
      <w:r w:rsidRPr="006257E1">
        <w:rPr>
          <w:rFonts w:ascii="Times New Roman" w:eastAsia="SimSun" w:hAnsi="Times New Roman" w:cs="Times New Roman"/>
          <w:sz w:val="28"/>
          <w:szCs w:val="28"/>
          <w:lang w:val="uk-UA"/>
        </w:rPr>
        <w:t>емоційність, створюють контакт з аудиторією, виражають суб</w:t>
      </w:r>
      <w:r>
        <w:rPr>
          <w:rFonts w:ascii="Times New Roman" w:eastAsia="SimSun" w:hAnsi="Times New Roman" w:cs="Times New Roman"/>
          <w:sz w:val="28"/>
          <w:szCs w:val="28"/>
          <w:lang w:val="uk-UA"/>
        </w:rPr>
        <w:t xml:space="preserve">’єктивну </w:t>
      </w:r>
      <w:r w:rsidRPr="006257E1">
        <w:rPr>
          <w:rFonts w:ascii="Times New Roman" w:eastAsia="SimSun" w:hAnsi="Times New Roman" w:cs="Times New Roman"/>
          <w:sz w:val="28"/>
          <w:szCs w:val="28"/>
          <w:lang w:val="uk-UA"/>
        </w:rPr>
        <w:t xml:space="preserve">спрямованість змісту, роблячи </w:t>
      </w:r>
      <w:r>
        <w:rPr>
          <w:rFonts w:ascii="Times New Roman" w:eastAsia="SimSun" w:hAnsi="Times New Roman" w:cs="Times New Roman"/>
          <w:sz w:val="28"/>
          <w:szCs w:val="28"/>
          <w:lang w:val="uk-UA"/>
        </w:rPr>
        <w:t xml:space="preserve">його більш зрозумілим, слугують </w:t>
      </w:r>
      <w:r w:rsidRPr="006257E1">
        <w:rPr>
          <w:rFonts w:ascii="Times New Roman" w:eastAsia="SimSun" w:hAnsi="Times New Roman" w:cs="Times New Roman"/>
          <w:sz w:val="28"/>
          <w:szCs w:val="28"/>
          <w:lang w:val="uk-UA"/>
        </w:rPr>
        <w:t>логічним зв‘язком між реальним ст</w:t>
      </w:r>
      <w:r>
        <w:rPr>
          <w:rFonts w:ascii="Times New Roman" w:eastAsia="SimSun" w:hAnsi="Times New Roman" w:cs="Times New Roman"/>
          <w:sz w:val="28"/>
          <w:szCs w:val="28"/>
          <w:lang w:val="uk-UA"/>
        </w:rPr>
        <w:t xml:space="preserve">аном речей та бажаною для мовця </w:t>
      </w:r>
      <w:r w:rsidRPr="006257E1">
        <w:rPr>
          <w:rFonts w:ascii="Times New Roman" w:eastAsia="SimSun" w:hAnsi="Times New Roman" w:cs="Times New Roman"/>
          <w:sz w:val="28"/>
          <w:szCs w:val="28"/>
          <w:lang w:val="uk-UA"/>
        </w:rPr>
        <w:t>картиною, мають на меті утрим</w:t>
      </w:r>
      <w:r>
        <w:rPr>
          <w:rFonts w:ascii="Times New Roman" w:eastAsia="SimSun" w:hAnsi="Times New Roman" w:cs="Times New Roman"/>
          <w:sz w:val="28"/>
          <w:szCs w:val="28"/>
          <w:lang w:val="uk-UA"/>
        </w:rPr>
        <w:t xml:space="preserve">ання уваги аудиторії, посилення </w:t>
      </w:r>
      <w:r w:rsidRPr="006257E1">
        <w:rPr>
          <w:rFonts w:ascii="Times New Roman" w:eastAsia="SimSun" w:hAnsi="Times New Roman" w:cs="Times New Roman"/>
          <w:sz w:val="28"/>
          <w:szCs w:val="28"/>
          <w:lang w:val="uk-UA"/>
        </w:rPr>
        <w:t>експресивності та уникнення негатив</w:t>
      </w:r>
      <w:r>
        <w:rPr>
          <w:rFonts w:ascii="Times New Roman" w:eastAsia="SimSun" w:hAnsi="Times New Roman" w:cs="Times New Roman"/>
          <w:sz w:val="28"/>
          <w:szCs w:val="28"/>
          <w:lang w:val="uk-UA"/>
        </w:rPr>
        <w:t xml:space="preserve">ної реакції, тобто впливають не </w:t>
      </w:r>
      <w:r w:rsidRPr="006257E1">
        <w:rPr>
          <w:rFonts w:ascii="Times New Roman" w:eastAsia="SimSun" w:hAnsi="Times New Roman" w:cs="Times New Roman"/>
          <w:sz w:val="28"/>
          <w:szCs w:val="28"/>
          <w:lang w:val="uk-UA"/>
        </w:rPr>
        <w:t>лише на когніцію, а й на емоції</w:t>
      </w:r>
      <w:r>
        <w:rPr>
          <w:rFonts w:ascii="Times New Roman" w:eastAsia="SimSun" w:hAnsi="Times New Roman" w:cs="Times New Roman"/>
          <w:sz w:val="28"/>
          <w:szCs w:val="28"/>
          <w:lang w:val="uk-UA"/>
        </w:rPr>
        <w:t xml:space="preserve">, а отже відбувається своєрідна </w:t>
      </w:r>
      <w:r w:rsidRPr="006257E1">
        <w:rPr>
          <w:rFonts w:ascii="Times New Roman" w:eastAsia="SimSun" w:hAnsi="Times New Roman" w:cs="Times New Roman"/>
          <w:sz w:val="28"/>
          <w:szCs w:val="28"/>
          <w:lang w:val="uk-UA"/>
        </w:rPr>
        <w:t>маніпуляція думкою слухачів. Наприкла</w:t>
      </w:r>
      <w:r>
        <w:rPr>
          <w:rFonts w:ascii="Times New Roman" w:eastAsia="SimSun" w:hAnsi="Times New Roman" w:cs="Times New Roman"/>
          <w:sz w:val="28"/>
          <w:szCs w:val="28"/>
          <w:lang w:val="uk-UA"/>
        </w:rPr>
        <w:t xml:space="preserve">д: </w:t>
      </w:r>
      <w:r w:rsidRPr="00686975">
        <w:rPr>
          <w:rFonts w:ascii="Times New Roman" w:eastAsia="SimSun" w:hAnsi="Times New Roman" w:cs="Times New Roman"/>
          <w:i/>
          <w:iCs/>
          <w:sz w:val="28"/>
          <w:szCs w:val="28"/>
          <w:lang w:val="uk-UA"/>
        </w:rPr>
        <w:t>In all my public and private acts as your President, I expect to follow my instincts of openness and candor with full confidence that honesty is always the best policy in the end</w:t>
      </w:r>
      <w:r>
        <w:rPr>
          <w:rFonts w:ascii="Times New Roman" w:eastAsia="SimSun" w:hAnsi="Times New Roman" w:cs="Times New Roman"/>
          <w:sz w:val="28"/>
          <w:szCs w:val="28"/>
          <w:lang w:val="uk-UA"/>
        </w:rPr>
        <w:t xml:space="preserve">. </w:t>
      </w:r>
      <w:r w:rsidR="00686975">
        <w:rPr>
          <w:rFonts w:ascii="Times New Roman" w:eastAsia="SimSun" w:hAnsi="Times New Roman" w:cs="Times New Roman"/>
          <w:sz w:val="28"/>
          <w:szCs w:val="28"/>
          <w:lang w:val="uk-UA"/>
        </w:rPr>
        <w:t xml:space="preserve"> – </w:t>
      </w:r>
      <w:r w:rsidRPr="006257E1">
        <w:rPr>
          <w:rFonts w:ascii="Times New Roman" w:eastAsia="SimSun" w:hAnsi="Times New Roman" w:cs="Times New Roman"/>
          <w:sz w:val="28"/>
          <w:szCs w:val="28"/>
          <w:lang w:val="uk-UA"/>
        </w:rPr>
        <w:t xml:space="preserve">Джеральд Р. Форд, приймаючи присягу, </w:t>
      </w:r>
      <w:r>
        <w:rPr>
          <w:rFonts w:ascii="Times New Roman" w:eastAsia="SimSun" w:hAnsi="Times New Roman" w:cs="Times New Roman"/>
          <w:sz w:val="28"/>
          <w:szCs w:val="28"/>
          <w:lang w:val="uk-UA"/>
        </w:rPr>
        <w:t xml:space="preserve">обіцяє у всіх своїх державних і </w:t>
      </w:r>
      <w:r w:rsidRPr="006257E1">
        <w:rPr>
          <w:rFonts w:ascii="Times New Roman" w:eastAsia="SimSun" w:hAnsi="Times New Roman" w:cs="Times New Roman"/>
          <w:sz w:val="28"/>
          <w:szCs w:val="28"/>
          <w:lang w:val="uk-UA"/>
        </w:rPr>
        <w:t>приватних вчинках слідувати св</w:t>
      </w:r>
      <w:r>
        <w:rPr>
          <w:rFonts w:ascii="Times New Roman" w:eastAsia="SimSun" w:hAnsi="Times New Roman" w:cs="Times New Roman"/>
          <w:sz w:val="28"/>
          <w:szCs w:val="28"/>
          <w:lang w:val="uk-UA"/>
        </w:rPr>
        <w:t xml:space="preserve">оїм інстинктам відкритості та </w:t>
      </w:r>
      <w:r w:rsidRPr="006257E1">
        <w:rPr>
          <w:rFonts w:ascii="Times New Roman" w:eastAsia="SimSun" w:hAnsi="Times New Roman" w:cs="Times New Roman"/>
          <w:sz w:val="28"/>
          <w:szCs w:val="28"/>
          <w:lang w:val="uk-UA"/>
        </w:rPr>
        <w:t>відвертості з повною упевненістю, що чесність завжди найкраща</w:t>
      </w:r>
      <w:r>
        <w:rPr>
          <w:rFonts w:ascii="Times New Roman" w:eastAsia="SimSun" w:hAnsi="Times New Roman" w:cs="Times New Roman"/>
          <w:sz w:val="28"/>
          <w:szCs w:val="28"/>
          <w:lang w:val="uk-UA"/>
        </w:rPr>
        <w:t xml:space="preserve"> політика.</w:t>
      </w:r>
    </w:p>
    <w:p w:rsidR="006257E1" w:rsidRPr="006257E1"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Відмінною рисою інавгураційного звернення є вираз надії на світле майбутнє, подяки попередньому керівнику. Обов</w:t>
      </w:r>
      <w:r w:rsidR="0087150B">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язково використовується лексика з позитивною конотацією, ретельно підбираються метафори і емоційно забарвлені вирази. Таким чином, оратор «впливає на емоційну сферу слухачів, викликає в їх уяві вигідні йому асоціації і формує позитивне ставлення до цього керівника» [</w:t>
      </w:r>
      <w:r w:rsidR="00C32066" w:rsidRPr="00C32066">
        <w:rPr>
          <w:rFonts w:ascii="Times New Roman" w:hAnsi="Times New Roman" w:cs="Times New Roman"/>
          <w:sz w:val="28"/>
          <w:szCs w:val="28"/>
          <w:lang w:val="ru-RU"/>
        </w:rPr>
        <w:t>36</w:t>
      </w:r>
      <w:r w:rsidRPr="0073031D">
        <w:rPr>
          <w:rFonts w:ascii="Times New Roman" w:eastAsia="SimSun" w:hAnsi="Times New Roman" w:cs="Times New Roman"/>
          <w:sz w:val="28"/>
          <w:szCs w:val="28"/>
          <w:lang w:val="uk-UA"/>
        </w:rPr>
        <w:t>].</w:t>
      </w:r>
      <w:r w:rsidR="0099657A" w:rsidRPr="0099657A">
        <w:rPr>
          <w:lang w:val="uk-UA"/>
        </w:rPr>
        <w:t xml:space="preserve"> </w:t>
      </w:r>
      <w:r w:rsidR="0099657A" w:rsidRPr="0099657A">
        <w:rPr>
          <w:rFonts w:ascii="Times New Roman" w:eastAsia="SimSun" w:hAnsi="Times New Roman" w:cs="Times New Roman"/>
          <w:sz w:val="28"/>
          <w:szCs w:val="28"/>
          <w:lang w:val="uk-UA"/>
        </w:rPr>
        <w:t>Засобом встановлення контакту можна також вважати і деякі конструкц</w:t>
      </w:r>
      <w:r w:rsidR="0099657A">
        <w:rPr>
          <w:rFonts w:ascii="Times New Roman" w:eastAsia="SimSun" w:hAnsi="Times New Roman" w:cs="Times New Roman"/>
          <w:sz w:val="28"/>
          <w:szCs w:val="28"/>
          <w:lang w:val="uk-UA"/>
        </w:rPr>
        <w:t xml:space="preserve">ії, </w:t>
      </w:r>
      <w:r w:rsidR="0099657A" w:rsidRPr="0099657A">
        <w:rPr>
          <w:rFonts w:ascii="Times New Roman" w:eastAsia="SimSun" w:hAnsi="Times New Roman" w:cs="Times New Roman"/>
          <w:sz w:val="28"/>
          <w:szCs w:val="28"/>
          <w:lang w:val="uk-UA"/>
        </w:rPr>
        <w:t xml:space="preserve">що призначені для вводу та містять у собі звернення для аудиторії (як ви розумієте, як ви бачите, як нам відомо – </w:t>
      </w:r>
      <w:r w:rsidR="0099657A" w:rsidRPr="00686975">
        <w:rPr>
          <w:rFonts w:ascii="Times New Roman" w:eastAsia="SimSun" w:hAnsi="Times New Roman" w:cs="Times New Roman"/>
          <w:i/>
          <w:iCs/>
          <w:sz w:val="28"/>
          <w:szCs w:val="28"/>
          <w:lang w:val="uk-UA"/>
        </w:rPr>
        <w:t>as you can see, as you know</w:t>
      </w:r>
      <w:r w:rsidR="0099657A" w:rsidRPr="0099657A">
        <w:rPr>
          <w:rFonts w:ascii="Times New Roman" w:eastAsia="SimSun" w:hAnsi="Times New Roman" w:cs="Times New Roman"/>
          <w:sz w:val="28"/>
          <w:szCs w:val="28"/>
          <w:lang w:val="uk-UA"/>
        </w:rPr>
        <w:t xml:space="preserve">). Ці конструкції є засобом встановлення солідарності. Контактність промови також формують спонукальні речення (погодьтеся, запам’ятайте, вирішуйте – </w:t>
      </w:r>
      <w:r w:rsidR="0099657A" w:rsidRPr="00686975">
        <w:rPr>
          <w:rFonts w:ascii="Times New Roman" w:eastAsia="SimSun" w:hAnsi="Times New Roman" w:cs="Times New Roman"/>
          <w:i/>
          <w:iCs/>
          <w:sz w:val="28"/>
          <w:szCs w:val="28"/>
          <w:lang w:val="uk-UA"/>
        </w:rPr>
        <w:t>let us, we will, believe</w:t>
      </w:r>
      <w:r w:rsidR="0099657A" w:rsidRPr="0099657A">
        <w:rPr>
          <w:rFonts w:ascii="Times New Roman" w:eastAsia="SimSun" w:hAnsi="Times New Roman" w:cs="Times New Roman"/>
          <w:sz w:val="28"/>
          <w:szCs w:val="28"/>
          <w:lang w:val="uk-UA"/>
        </w:rPr>
        <w:t xml:space="preserve"> etc.). Конструкції із з’ясувальними підрядними привносять додатковий відтінок модальності (ясно, що; зрозуміло, що – </w:t>
      </w:r>
      <w:r w:rsidR="0099657A" w:rsidRPr="00686975">
        <w:rPr>
          <w:rFonts w:ascii="Times New Roman" w:eastAsia="SimSun" w:hAnsi="Times New Roman" w:cs="Times New Roman"/>
          <w:i/>
          <w:iCs/>
          <w:sz w:val="28"/>
          <w:szCs w:val="28"/>
          <w:lang w:val="uk-UA"/>
        </w:rPr>
        <w:t>it’s clear, that; we know that…).</w:t>
      </w:r>
      <w:r w:rsidR="006257E1" w:rsidRPr="006257E1">
        <w:rPr>
          <w:lang w:val="uk-UA"/>
        </w:rPr>
        <w:t xml:space="preserve"> </w:t>
      </w:r>
      <w:r w:rsidR="006257E1" w:rsidRPr="006257E1">
        <w:rPr>
          <w:rFonts w:ascii="Times New Roman" w:eastAsia="SimSun" w:hAnsi="Times New Roman" w:cs="Times New Roman"/>
          <w:sz w:val="28"/>
          <w:szCs w:val="28"/>
          <w:lang w:val="uk-UA"/>
        </w:rPr>
        <w:t>вживання у пром</w:t>
      </w:r>
      <w:r w:rsidR="006257E1">
        <w:rPr>
          <w:rFonts w:ascii="Times New Roman" w:eastAsia="SimSun" w:hAnsi="Times New Roman" w:cs="Times New Roman"/>
          <w:sz w:val="28"/>
          <w:szCs w:val="28"/>
          <w:lang w:val="uk-UA"/>
        </w:rPr>
        <w:t xml:space="preserve">ові іменників та прикметників з </w:t>
      </w:r>
      <w:r w:rsidR="006257E1" w:rsidRPr="006257E1">
        <w:rPr>
          <w:rFonts w:ascii="Times New Roman" w:eastAsia="SimSun" w:hAnsi="Times New Roman" w:cs="Times New Roman"/>
          <w:sz w:val="28"/>
          <w:szCs w:val="28"/>
          <w:lang w:val="uk-UA"/>
        </w:rPr>
        <w:t>позитивним\негативним оцінн</w:t>
      </w:r>
      <w:r w:rsidR="006257E1">
        <w:rPr>
          <w:rFonts w:ascii="Times New Roman" w:eastAsia="SimSun" w:hAnsi="Times New Roman" w:cs="Times New Roman"/>
          <w:sz w:val="28"/>
          <w:szCs w:val="28"/>
          <w:lang w:val="uk-UA"/>
        </w:rPr>
        <w:t>им значенням виявляється цілком</w:t>
      </w:r>
      <w:r w:rsidR="006257E1" w:rsidRPr="006257E1">
        <w:rPr>
          <w:rFonts w:ascii="Times New Roman" w:eastAsia="SimSun" w:hAnsi="Times New Roman" w:cs="Times New Roman"/>
          <w:sz w:val="28"/>
          <w:szCs w:val="28"/>
          <w:lang w:val="uk-UA"/>
        </w:rPr>
        <w:t>доречним. Вони маркують психологічну емоційність, створюють</w:t>
      </w:r>
      <w:r w:rsidR="006257E1">
        <w:rPr>
          <w:rFonts w:ascii="Times New Roman" w:eastAsia="SimSun" w:hAnsi="Times New Roman" w:cs="Times New Roman"/>
          <w:sz w:val="28"/>
          <w:szCs w:val="28"/>
          <w:lang w:val="uk-UA"/>
        </w:rPr>
        <w:t xml:space="preserve"> </w:t>
      </w:r>
      <w:r w:rsidR="006257E1" w:rsidRPr="006257E1">
        <w:rPr>
          <w:rFonts w:ascii="Times New Roman" w:eastAsia="SimSun" w:hAnsi="Times New Roman" w:cs="Times New Roman"/>
          <w:sz w:val="28"/>
          <w:szCs w:val="28"/>
          <w:lang w:val="uk-UA"/>
        </w:rPr>
        <w:t xml:space="preserve">контакт з аудиторією, </w:t>
      </w:r>
      <w:r w:rsidR="006257E1" w:rsidRPr="006257E1">
        <w:rPr>
          <w:rFonts w:ascii="Times New Roman" w:eastAsia="SimSun" w:hAnsi="Times New Roman" w:cs="Times New Roman"/>
          <w:sz w:val="28"/>
          <w:szCs w:val="28"/>
          <w:lang w:val="uk-UA"/>
        </w:rPr>
        <w:lastRenderedPageBreak/>
        <w:t>слугують</w:t>
      </w:r>
      <w:r w:rsidR="006257E1">
        <w:rPr>
          <w:rFonts w:ascii="Times New Roman" w:eastAsia="SimSun" w:hAnsi="Times New Roman" w:cs="Times New Roman"/>
          <w:sz w:val="28"/>
          <w:szCs w:val="28"/>
          <w:lang w:val="uk-UA"/>
        </w:rPr>
        <w:t xml:space="preserve"> логічним зв</w:t>
      </w:r>
      <w:r w:rsidR="0099657A">
        <w:rPr>
          <w:rFonts w:ascii="Times New Roman" w:eastAsia="SimSun" w:hAnsi="Times New Roman" w:cs="Times New Roman"/>
          <w:sz w:val="28"/>
          <w:szCs w:val="28"/>
          <w:lang w:val="uk-UA"/>
        </w:rPr>
        <w:t>’</w:t>
      </w:r>
      <w:r w:rsidR="006257E1">
        <w:rPr>
          <w:rFonts w:ascii="Times New Roman" w:eastAsia="SimSun" w:hAnsi="Times New Roman" w:cs="Times New Roman"/>
          <w:sz w:val="28"/>
          <w:szCs w:val="28"/>
          <w:lang w:val="uk-UA"/>
        </w:rPr>
        <w:t xml:space="preserve">язком між реальним </w:t>
      </w:r>
      <w:r w:rsidR="006257E1" w:rsidRPr="006257E1">
        <w:rPr>
          <w:rFonts w:ascii="Times New Roman" w:eastAsia="SimSun" w:hAnsi="Times New Roman" w:cs="Times New Roman"/>
          <w:sz w:val="28"/>
          <w:szCs w:val="28"/>
          <w:lang w:val="uk-UA"/>
        </w:rPr>
        <w:t>станом речей та бажаною для мов</w:t>
      </w:r>
      <w:r w:rsidR="006257E1">
        <w:rPr>
          <w:rFonts w:ascii="Times New Roman" w:eastAsia="SimSun" w:hAnsi="Times New Roman" w:cs="Times New Roman"/>
          <w:sz w:val="28"/>
          <w:szCs w:val="28"/>
          <w:lang w:val="uk-UA"/>
        </w:rPr>
        <w:t xml:space="preserve">ця картиною, тобто впливають не </w:t>
      </w:r>
      <w:r w:rsidR="006257E1" w:rsidRPr="006257E1">
        <w:rPr>
          <w:rFonts w:ascii="Times New Roman" w:eastAsia="SimSun" w:hAnsi="Times New Roman" w:cs="Times New Roman"/>
          <w:sz w:val="28"/>
          <w:szCs w:val="28"/>
          <w:lang w:val="uk-UA"/>
        </w:rPr>
        <w:t>лише на когніцію, а й на емоції</w:t>
      </w:r>
      <w:r w:rsidR="006257E1">
        <w:rPr>
          <w:rFonts w:ascii="Times New Roman" w:eastAsia="SimSun" w:hAnsi="Times New Roman" w:cs="Times New Roman"/>
          <w:sz w:val="28"/>
          <w:szCs w:val="28"/>
          <w:lang w:val="uk-UA"/>
        </w:rPr>
        <w:t xml:space="preserve">, а отже відбувається своєрідна </w:t>
      </w:r>
      <w:r w:rsidR="006257E1" w:rsidRPr="006257E1">
        <w:rPr>
          <w:rFonts w:ascii="Times New Roman" w:eastAsia="SimSun" w:hAnsi="Times New Roman" w:cs="Times New Roman"/>
          <w:sz w:val="28"/>
          <w:szCs w:val="28"/>
          <w:lang w:val="uk-UA"/>
        </w:rPr>
        <w:t>маніпуляція думкою слухачів.</w:t>
      </w:r>
    </w:p>
    <w:p w:rsidR="0056796B" w:rsidRDefault="006257E1" w:rsidP="008D098F">
      <w:pPr>
        <w:spacing w:line="360" w:lineRule="auto"/>
        <w:ind w:firstLine="709"/>
        <w:jc w:val="both"/>
        <w:rPr>
          <w:rFonts w:ascii="Times New Roman" w:eastAsia="SimSun" w:hAnsi="Times New Roman" w:cs="Times New Roman"/>
          <w:sz w:val="28"/>
          <w:szCs w:val="28"/>
          <w:lang w:val="uk-UA"/>
        </w:rPr>
      </w:pPr>
      <w:r w:rsidRPr="006257E1">
        <w:rPr>
          <w:rFonts w:ascii="Times New Roman" w:eastAsia="SimSun" w:hAnsi="Times New Roman" w:cs="Times New Roman"/>
          <w:sz w:val="28"/>
          <w:szCs w:val="28"/>
          <w:lang w:val="uk-UA"/>
        </w:rPr>
        <w:t>На синтаксичному рівні вжива</w:t>
      </w:r>
      <w:r>
        <w:rPr>
          <w:rFonts w:ascii="Times New Roman" w:eastAsia="SimSun" w:hAnsi="Times New Roman" w:cs="Times New Roman"/>
          <w:sz w:val="28"/>
          <w:szCs w:val="28"/>
          <w:lang w:val="uk-UA"/>
        </w:rPr>
        <w:t xml:space="preserve">ння простих речень </w:t>
      </w:r>
      <w:r w:rsidRPr="006257E1">
        <w:rPr>
          <w:rFonts w:ascii="Times New Roman" w:eastAsia="SimSun" w:hAnsi="Times New Roman" w:cs="Times New Roman"/>
          <w:sz w:val="28"/>
          <w:szCs w:val="28"/>
          <w:lang w:val="uk-UA"/>
        </w:rPr>
        <w:t>дозволяє президент</w:t>
      </w:r>
      <w:r w:rsidR="0056796B">
        <w:rPr>
          <w:rFonts w:ascii="Times New Roman" w:eastAsia="SimSun" w:hAnsi="Times New Roman" w:cs="Times New Roman"/>
          <w:sz w:val="28"/>
          <w:szCs w:val="28"/>
          <w:lang w:val="uk-UA"/>
        </w:rPr>
        <w:t xml:space="preserve">у-оратору бути більш виразним і </w:t>
      </w:r>
      <w:r w:rsidRPr="006257E1">
        <w:rPr>
          <w:rFonts w:ascii="Times New Roman" w:eastAsia="SimSun" w:hAnsi="Times New Roman" w:cs="Times New Roman"/>
          <w:sz w:val="28"/>
          <w:szCs w:val="28"/>
          <w:lang w:val="uk-UA"/>
        </w:rPr>
        <w:t>переконливим, ближчим до</w:t>
      </w:r>
      <w:r w:rsidR="0056796B">
        <w:rPr>
          <w:rFonts w:ascii="Times New Roman" w:eastAsia="SimSun" w:hAnsi="Times New Roman" w:cs="Times New Roman"/>
          <w:sz w:val="28"/>
          <w:szCs w:val="28"/>
          <w:lang w:val="uk-UA"/>
        </w:rPr>
        <w:t xml:space="preserve"> народу. Його виступ стає краще </w:t>
      </w:r>
      <w:r w:rsidRPr="006257E1">
        <w:rPr>
          <w:rFonts w:ascii="Times New Roman" w:eastAsia="SimSun" w:hAnsi="Times New Roman" w:cs="Times New Roman"/>
          <w:sz w:val="28"/>
          <w:szCs w:val="28"/>
          <w:lang w:val="uk-UA"/>
        </w:rPr>
        <w:t>зрозумілим та доступніш</w:t>
      </w:r>
      <w:r w:rsidR="0056796B">
        <w:rPr>
          <w:rFonts w:ascii="Times New Roman" w:eastAsia="SimSun" w:hAnsi="Times New Roman" w:cs="Times New Roman"/>
          <w:sz w:val="28"/>
          <w:szCs w:val="28"/>
          <w:lang w:val="uk-UA"/>
        </w:rPr>
        <w:t xml:space="preserve">им для різних соціальних верств </w:t>
      </w:r>
      <w:r w:rsidRPr="006257E1">
        <w:rPr>
          <w:rFonts w:ascii="Times New Roman" w:eastAsia="SimSun" w:hAnsi="Times New Roman" w:cs="Times New Roman"/>
          <w:sz w:val="28"/>
          <w:szCs w:val="28"/>
          <w:lang w:val="uk-UA"/>
        </w:rPr>
        <w:t xml:space="preserve">населення. Наприклад: </w:t>
      </w:r>
      <w:r w:rsidRPr="00686975">
        <w:rPr>
          <w:rFonts w:ascii="Times New Roman" w:eastAsia="SimSun" w:hAnsi="Times New Roman" w:cs="Times New Roman"/>
          <w:i/>
          <w:iCs/>
          <w:sz w:val="28"/>
          <w:szCs w:val="28"/>
          <w:lang w:val="uk-UA"/>
        </w:rPr>
        <w:t>That false ph</w:t>
      </w:r>
      <w:r w:rsidR="0056796B" w:rsidRPr="00686975">
        <w:rPr>
          <w:rFonts w:ascii="Times New Roman" w:eastAsia="SimSun" w:hAnsi="Times New Roman" w:cs="Times New Roman"/>
          <w:i/>
          <w:iCs/>
          <w:sz w:val="28"/>
          <w:szCs w:val="28"/>
          <w:lang w:val="uk-UA"/>
        </w:rPr>
        <w:t>ilosophy is communism</w:t>
      </w:r>
      <w:r w:rsidR="0056796B">
        <w:rPr>
          <w:rFonts w:ascii="Times New Roman" w:eastAsia="SimSun" w:hAnsi="Times New Roman" w:cs="Times New Roman"/>
          <w:sz w:val="28"/>
          <w:szCs w:val="28"/>
          <w:lang w:val="uk-UA"/>
        </w:rPr>
        <w:t xml:space="preserve">. Так, </w:t>
      </w:r>
      <w:r w:rsidRPr="006257E1">
        <w:rPr>
          <w:rFonts w:ascii="Times New Roman" w:eastAsia="SimSun" w:hAnsi="Times New Roman" w:cs="Times New Roman"/>
          <w:sz w:val="28"/>
          <w:szCs w:val="28"/>
          <w:lang w:val="uk-UA"/>
        </w:rPr>
        <w:t>Г. Трумен у своїй промов</w:t>
      </w:r>
      <w:r w:rsidR="0056796B">
        <w:rPr>
          <w:rFonts w:ascii="Times New Roman" w:eastAsia="SimSun" w:hAnsi="Times New Roman" w:cs="Times New Roman"/>
          <w:sz w:val="28"/>
          <w:szCs w:val="28"/>
          <w:lang w:val="uk-UA"/>
        </w:rPr>
        <w:t xml:space="preserve">і визначає комуністичний режим, </w:t>
      </w:r>
      <w:r w:rsidRPr="006257E1">
        <w:rPr>
          <w:rFonts w:ascii="Times New Roman" w:eastAsia="SimSun" w:hAnsi="Times New Roman" w:cs="Times New Roman"/>
          <w:sz w:val="28"/>
          <w:szCs w:val="28"/>
          <w:lang w:val="uk-UA"/>
        </w:rPr>
        <w:t>порівнюючи його з демок</w:t>
      </w:r>
      <w:r w:rsidR="0056796B">
        <w:rPr>
          <w:rFonts w:ascii="Times New Roman" w:eastAsia="SimSun" w:hAnsi="Times New Roman" w:cs="Times New Roman"/>
          <w:sz w:val="28"/>
          <w:szCs w:val="28"/>
          <w:lang w:val="uk-UA"/>
        </w:rPr>
        <w:t xml:space="preserve">ратією. Комунізм </w:t>
      </w:r>
      <w:r w:rsidR="00686975">
        <w:rPr>
          <w:rFonts w:ascii="Times New Roman" w:eastAsia="SimSun" w:hAnsi="Times New Roman" w:cs="Times New Roman"/>
          <w:sz w:val="28"/>
          <w:szCs w:val="28"/>
          <w:lang w:val="uk-UA"/>
        </w:rPr>
        <w:t xml:space="preserve">– </w:t>
      </w:r>
      <w:r w:rsidR="0056796B">
        <w:rPr>
          <w:rFonts w:ascii="Times New Roman" w:eastAsia="SimSun" w:hAnsi="Times New Roman" w:cs="Times New Roman"/>
          <w:sz w:val="28"/>
          <w:szCs w:val="28"/>
          <w:lang w:val="uk-UA"/>
        </w:rPr>
        <w:t xml:space="preserve">це помилкова </w:t>
      </w:r>
      <w:r w:rsidRPr="006257E1">
        <w:rPr>
          <w:rFonts w:ascii="Times New Roman" w:eastAsia="SimSun" w:hAnsi="Times New Roman" w:cs="Times New Roman"/>
          <w:sz w:val="28"/>
          <w:szCs w:val="28"/>
          <w:lang w:val="uk-UA"/>
        </w:rPr>
        <w:t>філософія, яка ґрунтується на обмані</w:t>
      </w:r>
      <w:r w:rsidR="0056796B">
        <w:rPr>
          <w:rFonts w:ascii="Times New Roman" w:eastAsia="SimSun" w:hAnsi="Times New Roman" w:cs="Times New Roman"/>
          <w:sz w:val="28"/>
          <w:szCs w:val="28"/>
          <w:lang w:val="uk-UA"/>
        </w:rPr>
        <w:t xml:space="preserve">, знущанні, бідності і тиранії, </w:t>
      </w:r>
      <w:r w:rsidRPr="006257E1">
        <w:rPr>
          <w:rFonts w:ascii="Times New Roman" w:eastAsia="SimSun" w:hAnsi="Times New Roman" w:cs="Times New Roman"/>
          <w:sz w:val="28"/>
          <w:szCs w:val="28"/>
          <w:lang w:val="uk-UA"/>
        </w:rPr>
        <w:t>режим, за якого людину м</w:t>
      </w:r>
      <w:r w:rsidR="0056796B">
        <w:rPr>
          <w:rFonts w:ascii="Times New Roman" w:eastAsia="SimSun" w:hAnsi="Times New Roman" w:cs="Times New Roman"/>
          <w:sz w:val="28"/>
          <w:szCs w:val="28"/>
          <w:lang w:val="uk-UA"/>
        </w:rPr>
        <w:t xml:space="preserve">ожуть заарештувати без підстав, </w:t>
      </w:r>
      <w:r w:rsidRPr="006257E1">
        <w:rPr>
          <w:rFonts w:ascii="Times New Roman" w:eastAsia="SimSun" w:hAnsi="Times New Roman" w:cs="Times New Roman"/>
          <w:sz w:val="28"/>
          <w:szCs w:val="28"/>
          <w:lang w:val="uk-UA"/>
        </w:rPr>
        <w:t xml:space="preserve">покарати без суду. </w:t>
      </w:r>
      <w:r w:rsidR="007B4216" w:rsidRPr="007B4216">
        <w:rPr>
          <w:rFonts w:ascii="Times New Roman" w:eastAsia="SimSun" w:hAnsi="Times New Roman" w:cs="Times New Roman"/>
          <w:sz w:val="28"/>
          <w:szCs w:val="28"/>
          <w:lang w:val="uk-UA"/>
        </w:rPr>
        <w:t xml:space="preserve">   </w:t>
      </w:r>
      <w:r w:rsidRPr="006257E1">
        <w:rPr>
          <w:rFonts w:ascii="Times New Roman" w:eastAsia="SimSun" w:hAnsi="Times New Roman" w:cs="Times New Roman"/>
          <w:sz w:val="28"/>
          <w:szCs w:val="28"/>
          <w:lang w:val="uk-UA"/>
        </w:rPr>
        <w:t>Складні рече</w:t>
      </w:r>
      <w:r w:rsidR="0056796B">
        <w:rPr>
          <w:rFonts w:ascii="Times New Roman" w:eastAsia="SimSun" w:hAnsi="Times New Roman" w:cs="Times New Roman"/>
          <w:sz w:val="28"/>
          <w:szCs w:val="28"/>
          <w:lang w:val="uk-UA"/>
        </w:rPr>
        <w:t xml:space="preserve">ння свідчать про бажання автора </w:t>
      </w:r>
      <w:r w:rsidRPr="006257E1">
        <w:rPr>
          <w:rFonts w:ascii="Times New Roman" w:eastAsia="SimSun" w:hAnsi="Times New Roman" w:cs="Times New Roman"/>
          <w:sz w:val="28"/>
          <w:szCs w:val="28"/>
          <w:lang w:val="uk-UA"/>
        </w:rPr>
        <w:t>передати як причинно-наслідкові зв</w:t>
      </w:r>
      <w:r w:rsidR="0056796B">
        <w:rPr>
          <w:rFonts w:ascii="Times New Roman" w:eastAsia="SimSun" w:hAnsi="Times New Roman" w:cs="Times New Roman"/>
          <w:sz w:val="28"/>
          <w:szCs w:val="28"/>
          <w:lang w:val="uk-UA"/>
        </w:rPr>
        <w:t xml:space="preserve">‘язки, так і умовні, тимчасові: </w:t>
      </w:r>
      <w:r w:rsidRPr="00686975">
        <w:rPr>
          <w:rFonts w:ascii="Times New Roman" w:eastAsia="SimSun" w:hAnsi="Times New Roman" w:cs="Times New Roman"/>
          <w:i/>
          <w:iCs/>
          <w:sz w:val="28"/>
          <w:szCs w:val="28"/>
          <w:lang w:val="uk-UA"/>
        </w:rPr>
        <w:t>That regime adheres to a false phi</w:t>
      </w:r>
      <w:r w:rsidR="0056796B" w:rsidRPr="00686975">
        <w:rPr>
          <w:rFonts w:ascii="Times New Roman" w:eastAsia="SimSun" w:hAnsi="Times New Roman" w:cs="Times New Roman"/>
          <w:i/>
          <w:iCs/>
          <w:sz w:val="28"/>
          <w:szCs w:val="28"/>
          <w:lang w:val="uk-UA"/>
        </w:rPr>
        <w:t xml:space="preserve">losophy which purports to offer </w:t>
      </w:r>
      <w:r w:rsidRPr="00686975">
        <w:rPr>
          <w:rFonts w:ascii="Times New Roman" w:eastAsia="SimSun" w:hAnsi="Times New Roman" w:cs="Times New Roman"/>
          <w:i/>
          <w:iCs/>
          <w:sz w:val="28"/>
          <w:szCs w:val="28"/>
          <w:lang w:val="uk-UA"/>
        </w:rPr>
        <w:t>freedom, security, and greater opportunity to mankind</w:t>
      </w:r>
      <w:r w:rsidR="00686975">
        <w:rPr>
          <w:rFonts w:ascii="Times New Roman" w:eastAsia="SimSun" w:hAnsi="Times New Roman" w:cs="Times New Roman"/>
          <w:sz w:val="28"/>
          <w:szCs w:val="28"/>
          <w:lang w:val="uk-UA"/>
        </w:rPr>
        <w:t>.</w:t>
      </w:r>
      <w:r w:rsidR="0056796B">
        <w:rPr>
          <w:rFonts w:ascii="Times New Roman" w:eastAsia="SimSun" w:hAnsi="Times New Roman" w:cs="Times New Roman"/>
          <w:sz w:val="28"/>
          <w:szCs w:val="28"/>
          <w:lang w:val="uk-UA"/>
        </w:rPr>
        <w:t xml:space="preserve"> </w:t>
      </w:r>
      <w:r w:rsidRPr="006257E1">
        <w:rPr>
          <w:rFonts w:ascii="Times New Roman" w:eastAsia="SimSun" w:hAnsi="Times New Roman" w:cs="Times New Roman"/>
          <w:sz w:val="28"/>
          <w:szCs w:val="28"/>
          <w:lang w:val="uk-UA"/>
        </w:rPr>
        <w:t>Вживання риторичних запитань</w:t>
      </w:r>
      <w:r w:rsidR="0056796B">
        <w:rPr>
          <w:rFonts w:ascii="Times New Roman" w:eastAsia="SimSun" w:hAnsi="Times New Roman" w:cs="Times New Roman"/>
          <w:sz w:val="28"/>
          <w:szCs w:val="28"/>
          <w:lang w:val="uk-UA"/>
        </w:rPr>
        <w:t xml:space="preserve"> у президентських промовах </w:t>
      </w:r>
      <w:r w:rsidRPr="006257E1">
        <w:rPr>
          <w:rFonts w:ascii="Times New Roman" w:eastAsia="SimSun" w:hAnsi="Times New Roman" w:cs="Times New Roman"/>
          <w:sz w:val="28"/>
          <w:szCs w:val="28"/>
          <w:lang w:val="uk-UA"/>
        </w:rPr>
        <w:t xml:space="preserve">має на меті привернення уваги, </w:t>
      </w:r>
      <w:r w:rsidR="0056796B">
        <w:rPr>
          <w:rFonts w:ascii="Times New Roman" w:eastAsia="SimSun" w:hAnsi="Times New Roman" w:cs="Times New Roman"/>
          <w:sz w:val="28"/>
          <w:szCs w:val="28"/>
          <w:lang w:val="uk-UA"/>
        </w:rPr>
        <w:t xml:space="preserve">посилення враження, емоційності </w:t>
      </w:r>
      <w:r w:rsidRPr="006257E1">
        <w:rPr>
          <w:rFonts w:ascii="Times New Roman" w:eastAsia="SimSun" w:hAnsi="Times New Roman" w:cs="Times New Roman"/>
          <w:sz w:val="28"/>
          <w:szCs w:val="28"/>
          <w:lang w:val="uk-UA"/>
        </w:rPr>
        <w:t xml:space="preserve">висловлювання, створення </w:t>
      </w:r>
      <w:r w:rsidR="0056796B">
        <w:rPr>
          <w:rFonts w:ascii="Times New Roman" w:eastAsia="SimSun" w:hAnsi="Times New Roman" w:cs="Times New Roman"/>
          <w:sz w:val="28"/>
          <w:szCs w:val="28"/>
          <w:lang w:val="uk-UA"/>
        </w:rPr>
        <w:t xml:space="preserve">піднесеного настрою. Наприклад, </w:t>
      </w:r>
      <w:r w:rsidRPr="006257E1">
        <w:rPr>
          <w:rFonts w:ascii="Times New Roman" w:eastAsia="SimSun" w:hAnsi="Times New Roman" w:cs="Times New Roman"/>
          <w:sz w:val="28"/>
          <w:szCs w:val="28"/>
          <w:lang w:val="uk-UA"/>
        </w:rPr>
        <w:t>Б. Клінтон за допомогою р</w:t>
      </w:r>
      <w:r w:rsidR="0056796B">
        <w:rPr>
          <w:rFonts w:ascii="Times New Roman" w:eastAsia="SimSun" w:hAnsi="Times New Roman" w:cs="Times New Roman"/>
          <w:sz w:val="28"/>
          <w:szCs w:val="28"/>
          <w:lang w:val="uk-UA"/>
        </w:rPr>
        <w:t xml:space="preserve">иторичного запитання підкреслює </w:t>
      </w:r>
      <w:r w:rsidRPr="006257E1">
        <w:rPr>
          <w:rFonts w:ascii="Times New Roman" w:eastAsia="SimSun" w:hAnsi="Times New Roman" w:cs="Times New Roman"/>
          <w:sz w:val="28"/>
          <w:szCs w:val="28"/>
          <w:lang w:val="uk-UA"/>
        </w:rPr>
        <w:t>головне завдання, яке постає пе</w:t>
      </w:r>
      <w:r w:rsidR="0056796B">
        <w:rPr>
          <w:rFonts w:ascii="Times New Roman" w:eastAsia="SimSun" w:hAnsi="Times New Roman" w:cs="Times New Roman"/>
          <w:sz w:val="28"/>
          <w:szCs w:val="28"/>
          <w:lang w:val="uk-UA"/>
        </w:rPr>
        <w:t>ред ним та усіма американцями  </w:t>
      </w:r>
      <w:r w:rsidR="0056796B">
        <w:rPr>
          <w:rFonts w:ascii="Times New Roman" w:eastAsia="SimSun" w:hAnsi="Times New Roman" w:cs="Times New Roman"/>
          <w:sz w:val="28"/>
          <w:szCs w:val="28"/>
          <w:lang w:val="uk-UA"/>
        </w:rPr>
        <w:noBreakHyphen/>
        <w:t> </w:t>
      </w:r>
      <w:r w:rsidRPr="006257E1">
        <w:rPr>
          <w:rFonts w:ascii="Times New Roman" w:eastAsia="SimSun" w:hAnsi="Times New Roman" w:cs="Times New Roman"/>
          <w:sz w:val="28"/>
          <w:szCs w:val="28"/>
          <w:lang w:val="uk-UA"/>
        </w:rPr>
        <w:t>забезпечити існування єдиної нац</w:t>
      </w:r>
      <w:r w:rsidR="0056796B">
        <w:rPr>
          <w:rFonts w:ascii="Times New Roman" w:eastAsia="SimSun" w:hAnsi="Times New Roman" w:cs="Times New Roman"/>
          <w:sz w:val="28"/>
          <w:szCs w:val="28"/>
          <w:lang w:val="uk-UA"/>
        </w:rPr>
        <w:t xml:space="preserve">ії, єдиного народу, зі спільною </w:t>
      </w:r>
      <w:r w:rsidRPr="006257E1">
        <w:rPr>
          <w:rFonts w:ascii="Times New Roman" w:eastAsia="SimSun" w:hAnsi="Times New Roman" w:cs="Times New Roman"/>
          <w:sz w:val="28"/>
          <w:szCs w:val="28"/>
          <w:lang w:val="uk-UA"/>
        </w:rPr>
        <w:t>долею: The challenge of our past remai</w:t>
      </w:r>
      <w:r w:rsidR="0056796B">
        <w:rPr>
          <w:rFonts w:ascii="Times New Roman" w:eastAsia="SimSun" w:hAnsi="Times New Roman" w:cs="Times New Roman"/>
          <w:sz w:val="28"/>
          <w:szCs w:val="28"/>
          <w:lang w:val="uk-UA"/>
        </w:rPr>
        <w:t xml:space="preserve">ns the challenge of our future: </w:t>
      </w:r>
      <w:r w:rsidRPr="00686975">
        <w:rPr>
          <w:rFonts w:ascii="Times New Roman" w:eastAsia="SimSun" w:hAnsi="Times New Roman" w:cs="Times New Roman"/>
          <w:i/>
          <w:iCs/>
          <w:sz w:val="28"/>
          <w:szCs w:val="28"/>
          <w:lang w:val="uk-UA"/>
        </w:rPr>
        <w:t>Will we be one Nation, one people, with one common destiny,</w:t>
      </w:r>
      <w:r w:rsidR="0056796B" w:rsidRPr="00686975">
        <w:rPr>
          <w:rFonts w:ascii="Times New Roman" w:eastAsia="SimSun" w:hAnsi="Times New Roman" w:cs="Times New Roman"/>
          <w:i/>
          <w:iCs/>
          <w:sz w:val="28"/>
          <w:szCs w:val="28"/>
          <w:lang w:val="uk-UA"/>
        </w:rPr>
        <w:t xml:space="preserve"> or not?</w:t>
      </w:r>
      <w:r w:rsidR="0056796B">
        <w:rPr>
          <w:rFonts w:ascii="Times New Roman" w:eastAsia="SimSun" w:hAnsi="Times New Roman" w:cs="Times New Roman"/>
          <w:sz w:val="28"/>
          <w:szCs w:val="28"/>
          <w:lang w:val="uk-UA"/>
        </w:rPr>
        <w:t xml:space="preserve">. </w:t>
      </w:r>
      <w:r w:rsidRPr="006257E1">
        <w:rPr>
          <w:rFonts w:ascii="Times New Roman" w:eastAsia="SimSun" w:hAnsi="Times New Roman" w:cs="Times New Roman"/>
          <w:sz w:val="28"/>
          <w:szCs w:val="28"/>
          <w:lang w:val="uk-UA"/>
        </w:rPr>
        <w:t>Парцельовані констру</w:t>
      </w:r>
      <w:r w:rsidR="0056796B">
        <w:rPr>
          <w:rFonts w:ascii="Times New Roman" w:eastAsia="SimSun" w:hAnsi="Times New Roman" w:cs="Times New Roman"/>
          <w:sz w:val="28"/>
          <w:szCs w:val="28"/>
          <w:lang w:val="uk-UA"/>
        </w:rPr>
        <w:t xml:space="preserve">кції, парантеза — виступають як </w:t>
      </w:r>
      <w:r w:rsidRPr="006257E1">
        <w:rPr>
          <w:rFonts w:ascii="Times New Roman" w:eastAsia="SimSun" w:hAnsi="Times New Roman" w:cs="Times New Roman"/>
          <w:sz w:val="28"/>
          <w:szCs w:val="28"/>
          <w:lang w:val="uk-UA"/>
        </w:rPr>
        <w:t xml:space="preserve">спосіб смислового зміщення акцентів, наприклад: </w:t>
      </w:r>
      <w:r w:rsidRPr="00686975">
        <w:rPr>
          <w:rFonts w:ascii="Times New Roman" w:eastAsia="SimSun" w:hAnsi="Times New Roman" w:cs="Times New Roman"/>
          <w:i/>
          <w:iCs/>
          <w:sz w:val="28"/>
          <w:szCs w:val="28"/>
          <w:lang w:val="uk-UA"/>
        </w:rPr>
        <w:t>Whether you voted</w:t>
      </w:r>
      <w:r w:rsidR="0056796B" w:rsidRPr="00686975">
        <w:rPr>
          <w:rFonts w:ascii="Times New Roman" w:eastAsia="SimSun" w:hAnsi="Times New Roman" w:cs="Times New Roman"/>
          <w:i/>
          <w:iCs/>
          <w:sz w:val="28"/>
          <w:szCs w:val="28"/>
          <w:lang w:val="uk-UA"/>
        </w:rPr>
        <w:t xml:space="preserve"> </w:t>
      </w:r>
      <w:r w:rsidRPr="00686975">
        <w:rPr>
          <w:rFonts w:ascii="Times New Roman" w:eastAsia="SimSun" w:hAnsi="Times New Roman" w:cs="Times New Roman"/>
          <w:i/>
          <w:iCs/>
          <w:sz w:val="28"/>
          <w:szCs w:val="28"/>
          <w:lang w:val="uk-UA"/>
        </w:rPr>
        <w:t>for the very first time or waited in line for a very long time – by the way,</w:t>
      </w:r>
      <w:r w:rsidR="0056796B" w:rsidRPr="00686975">
        <w:rPr>
          <w:i/>
          <w:iCs/>
        </w:rPr>
        <w:t xml:space="preserve"> </w:t>
      </w:r>
      <w:r w:rsidR="0056796B" w:rsidRPr="00686975">
        <w:rPr>
          <w:rFonts w:ascii="Times New Roman" w:eastAsia="SimSun" w:hAnsi="Times New Roman" w:cs="Times New Roman"/>
          <w:i/>
          <w:iCs/>
          <w:sz w:val="28"/>
          <w:szCs w:val="28"/>
          <w:lang w:val="uk-UA"/>
        </w:rPr>
        <w:t>we have to fix that – whether you pounded the pavement or picked up the phone you made your voice heard and you made a difference</w:t>
      </w:r>
      <w:r w:rsidR="0056796B">
        <w:rPr>
          <w:rFonts w:ascii="Times New Roman" w:eastAsia="SimSun" w:hAnsi="Times New Roman" w:cs="Times New Roman"/>
          <w:sz w:val="28"/>
          <w:szCs w:val="28"/>
          <w:lang w:val="uk-UA"/>
        </w:rPr>
        <w:t xml:space="preserve"> [4]. </w:t>
      </w:r>
      <w:r w:rsidR="006C2B52">
        <w:rPr>
          <w:rFonts w:ascii="Times New Roman" w:eastAsia="SimSun" w:hAnsi="Times New Roman" w:cs="Times New Roman"/>
          <w:sz w:val="28"/>
          <w:szCs w:val="28"/>
          <w:lang w:val="uk-UA"/>
        </w:rPr>
        <w:t>Так, Б. Обама</w:t>
      </w:r>
      <w:r w:rsidR="0056796B" w:rsidRPr="0056796B">
        <w:rPr>
          <w:rFonts w:ascii="Times New Roman" w:eastAsia="SimSun" w:hAnsi="Times New Roman" w:cs="Times New Roman"/>
          <w:sz w:val="28"/>
          <w:szCs w:val="28"/>
          <w:lang w:val="uk-UA"/>
        </w:rPr>
        <w:t xml:space="preserve"> визначає свої</w:t>
      </w:r>
      <w:r w:rsidR="0056796B">
        <w:rPr>
          <w:rFonts w:ascii="Times New Roman" w:eastAsia="SimSun" w:hAnsi="Times New Roman" w:cs="Times New Roman"/>
          <w:sz w:val="28"/>
          <w:szCs w:val="28"/>
          <w:lang w:val="uk-UA"/>
        </w:rPr>
        <w:t xml:space="preserve">м головним завданням покращення </w:t>
      </w:r>
      <w:r w:rsidR="0056796B" w:rsidRPr="0056796B">
        <w:rPr>
          <w:rFonts w:ascii="Times New Roman" w:eastAsia="SimSun" w:hAnsi="Times New Roman" w:cs="Times New Roman"/>
          <w:sz w:val="28"/>
          <w:szCs w:val="28"/>
          <w:lang w:val="uk-UA"/>
        </w:rPr>
        <w:t>умов проживання та надання</w:t>
      </w:r>
      <w:r w:rsidR="0056796B">
        <w:rPr>
          <w:rFonts w:ascii="Times New Roman" w:eastAsia="SimSun" w:hAnsi="Times New Roman" w:cs="Times New Roman"/>
          <w:sz w:val="28"/>
          <w:szCs w:val="28"/>
          <w:lang w:val="uk-UA"/>
        </w:rPr>
        <w:t xml:space="preserve"> послуг у США, наприклад у день </w:t>
      </w:r>
      <w:r w:rsidR="0056796B" w:rsidRPr="0056796B">
        <w:rPr>
          <w:rFonts w:ascii="Times New Roman" w:eastAsia="SimSun" w:hAnsi="Times New Roman" w:cs="Times New Roman"/>
          <w:sz w:val="28"/>
          <w:szCs w:val="28"/>
          <w:lang w:val="uk-UA"/>
        </w:rPr>
        <w:t xml:space="preserve">виборів люди не </w:t>
      </w:r>
      <w:r w:rsidR="0056796B">
        <w:rPr>
          <w:rFonts w:ascii="Times New Roman" w:eastAsia="SimSun" w:hAnsi="Times New Roman" w:cs="Times New Roman"/>
          <w:sz w:val="28"/>
          <w:szCs w:val="28"/>
          <w:lang w:val="uk-UA"/>
        </w:rPr>
        <w:t>повинні стояти в довгих чергах.</w:t>
      </w:r>
    </w:p>
    <w:p w:rsidR="0073031D" w:rsidRPr="0073031D" w:rsidRDefault="0056796B" w:rsidP="008D098F">
      <w:pPr>
        <w:spacing w:line="360" w:lineRule="auto"/>
        <w:ind w:firstLine="709"/>
        <w:jc w:val="both"/>
        <w:rPr>
          <w:rFonts w:ascii="Times New Roman" w:eastAsia="SimSun" w:hAnsi="Times New Roman" w:cs="Times New Roman"/>
          <w:sz w:val="28"/>
          <w:szCs w:val="28"/>
          <w:lang w:val="uk-UA"/>
        </w:rPr>
      </w:pPr>
      <w:r w:rsidRPr="0056796B">
        <w:rPr>
          <w:rFonts w:ascii="Times New Roman" w:eastAsia="SimSun" w:hAnsi="Times New Roman" w:cs="Times New Roman"/>
          <w:sz w:val="28"/>
          <w:szCs w:val="28"/>
          <w:lang w:val="uk-UA"/>
        </w:rPr>
        <w:t>Інверсія привертає уваг</w:t>
      </w:r>
      <w:r>
        <w:rPr>
          <w:rFonts w:ascii="Times New Roman" w:eastAsia="SimSun" w:hAnsi="Times New Roman" w:cs="Times New Roman"/>
          <w:sz w:val="28"/>
          <w:szCs w:val="28"/>
          <w:lang w:val="uk-UA"/>
        </w:rPr>
        <w:t xml:space="preserve">у аудиторії до найважливішого в </w:t>
      </w:r>
      <w:r w:rsidRPr="0056796B">
        <w:rPr>
          <w:rFonts w:ascii="Times New Roman" w:eastAsia="SimSun" w:hAnsi="Times New Roman" w:cs="Times New Roman"/>
          <w:sz w:val="28"/>
          <w:szCs w:val="28"/>
          <w:lang w:val="uk-UA"/>
        </w:rPr>
        <w:t xml:space="preserve">тексті промови: </w:t>
      </w:r>
      <w:r w:rsidR="006C2B52">
        <w:rPr>
          <w:rFonts w:ascii="Times New Roman" w:eastAsia="SimSun" w:hAnsi="Times New Roman" w:cs="Times New Roman"/>
          <w:sz w:val="28"/>
          <w:szCs w:val="28"/>
          <w:lang w:val="uk-UA"/>
        </w:rPr>
        <w:t>«</w:t>
      </w:r>
      <w:r w:rsidRPr="0056796B">
        <w:rPr>
          <w:rFonts w:ascii="Times New Roman" w:eastAsia="SimSun" w:hAnsi="Times New Roman" w:cs="Times New Roman"/>
          <w:sz w:val="28"/>
          <w:szCs w:val="28"/>
          <w:lang w:val="uk-UA"/>
        </w:rPr>
        <w:t>From this faith we w</w:t>
      </w:r>
      <w:r w:rsidR="0099657A">
        <w:rPr>
          <w:rFonts w:ascii="Times New Roman" w:eastAsia="SimSun" w:hAnsi="Times New Roman" w:cs="Times New Roman"/>
          <w:sz w:val="28"/>
          <w:szCs w:val="28"/>
          <w:lang w:val="uk-UA"/>
        </w:rPr>
        <w:t>ill not be moved</w:t>
      </w:r>
      <w:r w:rsidR="006C2B52">
        <w:rPr>
          <w:rFonts w:ascii="Times New Roman" w:eastAsia="SimSun" w:hAnsi="Times New Roman" w:cs="Times New Roman"/>
          <w:sz w:val="28"/>
          <w:szCs w:val="28"/>
          <w:lang w:val="uk-UA"/>
        </w:rPr>
        <w:t>». Г. </w:t>
      </w:r>
      <w:r>
        <w:rPr>
          <w:rFonts w:ascii="Times New Roman" w:eastAsia="SimSun" w:hAnsi="Times New Roman" w:cs="Times New Roman"/>
          <w:sz w:val="28"/>
          <w:szCs w:val="28"/>
          <w:lang w:val="uk-UA"/>
        </w:rPr>
        <w:t xml:space="preserve">Трумен </w:t>
      </w:r>
      <w:r w:rsidRPr="0056796B">
        <w:rPr>
          <w:rFonts w:ascii="Times New Roman" w:eastAsia="SimSun" w:hAnsi="Times New Roman" w:cs="Times New Roman"/>
          <w:sz w:val="28"/>
          <w:szCs w:val="28"/>
          <w:lang w:val="uk-UA"/>
        </w:rPr>
        <w:t>підкреслює, що він та американськ</w:t>
      </w:r>
      <w:r>
        <w:rPr>
          <w:rFonts w:ascii="Times New Roman" w:eastAsia="SimSun" w:hAnsi="Times New Roman" w:cs="Times New Roman"/>
          <w:sz w:val="28"/>
          <w:szCs w:val="28"/>
          <w:lang w:val="uk-UA"/>
        </w:rPr>
        <w:t xml:space="preserve">ий народ ніколи не відмовляться </w:t>
      </w:r>
      <w:r w:rsidRPr="0056796B">
        <w:rPr>
          <w:rFonts w:ascii="Times New Roman" w:eastAsia="SimSun" w:hAnsi="Times New Roman" w:cs="Times New Roman"/>
          <w:sz w:val="28"/>
          <w:szCs w:val="28"/>
          <w:lang w:val="uk-UA"/>
        </w:rPr>
        <w:t>від своїх переконань. Ана</w:t>
      </w:r>
      <w:r>
        <w:rPr>
          <w:rFonts w:ascii="Times New Roman" w:eastAsia="SimSun" w:hAnsi="Times New Roman" w:cs="Times New Roman"/>
          <w:sz w:val="28"/>
          <w:szCs w:val="28"/>
          <w:lang w:val="uk-UA"/>
        </w:rPr>
        <w:t xml:space="preserve">форичні конструкції створюють і </w:t>
      </w:r>
      <w:r w:rsidRPr="0056796B">
        <w:rPr>
          <w:rFonts w:ascii="Times New Roman" w:eastAsia="SimSun" w:hAnsi="Times New Roman" w:cs="Times New Roman"/>
          <w:sz w:val="28"/>
          <w:szCs w:val="28"/>
          <w:lang w:val="uk-UA"/>
        </w:rPr>
        <w:t xml:space="preserve">підтримують особливий ритм. </w:t>
      </w:r>
      <w:r>
        <w:rPr>
          <w:rFonts w:ascii="Times New Roman" w:eastAsia="SimSun" w:hAnsi="Times New Roman" w:cs="Times New Roman"/>
          <w:sz w:val="28"/>
          <w:szCs w:val="28"/>
          <w:lang w:val="uk-UA"/>
        </w:rPr>
        <w:t xml:space="preserve">До функцій повтору, як </w:t>
      </w:r>
      <w:r>
        <w:rPr>
          <w:rFonts w:ascii="Times New Roman" w:eastAsia="SimSun" w:hAnsi="Times New Roman" w:cs="Times New Roman"/>
          <w:sz w:val="28"/>
          <w:szCs w:val="28"/>
          <w:lang w:val="uk-UA"/>
        </w:rPr>
        <w:lastRenderedPageBreak/>
        <w:t>лексико-</w:t>
      </w:r>
      <w:r w:rsidRPr="0056796B">
        <w:rPr>
          <w:rFonts w:ascii="Times New Roman" w:eastAsia="SimSun" w:hAnsi="Times New Roman" w:cs="Times New Roman"/>
          <w:sz w:val="28"/>
          <w:szCs w:val="28"/>
          <w:lang w:val="uk-UA"/>
        </w:rPr>
        <w:t>синтаксичного стилістичного</w:t>
      </w:r>
      <w:r>
        <w:rPr>
          <w:rFonts w:ascii="Times New Roman" w:eastAsia="SimSun" w:hAnsi="Times New Roman" w:cs="Times New Roman"/>
          <w:sz w:val="28"/>
          <w:szCs w:val="28"/>
          <w:lang w:val="uk-UA"/>
        </w:rPr>
        <w:t xml:space="preserve"> прийому, відносять </w:t>
      </w:r>
      <w:r w:rsidR="00686975">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 утримання </w:t>
      </w:r>
      <w:r w:rsidRPr="0056796B">
        <w:rPr>
          <w:rFonts w:ascii="Times New Roman" w:eastAsia="SimSun" w:hAnsi="Times New Roman" w:cs="Times New Roman"/>
          <w:sz w:val="28"/>
          <w:szCs w:val="28"/>
          <w:lang w:val="uk-UA"/>
        </w:rPr>
        <w:t>уваги слухача, заручення згодо</w:t>
      </w:r>
      <w:r>
        <w:rPr>
          <w:rFonts w:ascii="Times New Roman" w:eastAsia="SimSun" w:hAnsi="Times New Roman" w:cs="Times New Roman"/>
          <w:sz w:val="28"/>
          <w:szCs w:val="28"/>
          <w:lang w:val="uk-UA"/>
        </w:rPr>
        <w:t xml:space="preserve">ю вислухати мовця, забезпечення </w:t>
      </w:r>
      <w:r w:rsidRPr="0056796B">
        <w:rPr>
          <w:rFonts w:ascii="Times New Roman" w:eastAsia="SimSun" w:hAnsi="Times New Roman" w:cs="Times New Roman"/>
          <w:sz w:val="28"/>
          <w:szCs w:val="28"/>
          <w:lang w:val="uk-UA"/>
        </w:rPr>
        <w:t>порозуміння. Повтор слугує дл</w:t>
      </w:r>
      <w:r>
        <w:rPr>
          <w:rFonts w:ascii="Times New Roman" w:eastAsia="SimSun" w:hAnsi="Times New Roman" w:cs="Times New Roman"/>
          <w:sz w:val="28"/>
          <w:szCs w:val="28"/>
          <w:lang w:val="uk-UA"/>
        </w:rPr>
        <w:t xml:space="preserve">я більшого впливу на аудиторію, </w:t>
      </w:r>
      <w:r w:rsidRPr="0056796B">
        <w:rPr>
          <w:rFonts w:ascii="Times New Roman" w:eastAsia="SimSun" w:hAnsi="Times New Roman" w:cs="Times New Roman"/>
          <w:sz w:val="28"/>
          <w:szCs w:val="28"/>
          <w:lang w:val="uk-UA"/>
        </w:rPr>
        <w:t>щоб привернути її на свій бік. Нап</w:t>
      </w:r>
      <w:r>
        <w:rPr>
          <w:rFonts w:ascii="Times New Roman" w:eastAsia="SimSun" w:hAnsi="Times New Roman" w:cs="Times New Roman"/>
          <w:sz w:val="28"/>
          <w:szCs w:val="28"/>
          <w:lang w:val="uk-UA"/>
        </w:rPr>
        <w:t xml:space="preserve">риклад: </w:t>
      </w:r>
      <w:r w:rsidR="006C2B52">
        <w:rPr>
          <w:rFonts w:ascii="Times New Roman" w:eastAsia="SimSun" w:hAnsi="Times New Roman" w:cs="Times New Roman"/>
          <w:sz w:val="28"/>
          <w:szCs w:val="28"/>
          <w:lang w:val="uk-UA"/>
        </w:rPr>
        <w:t>«</w:t>
      </w:r>
      <w:r w:rsidRPr="00686975">
        <w:rPr>
          <w:rFonts w:ascii="Times New Roman" w:eastAsia="SimSun" w:hAnsi="Times New Roman" w:cs="Times New Roman"/>
          <w:i/>
          <w:iCs/>
          <w:sz w:val="28"/>
          <w:szCs w:val="28"/>
          <w:lang w:val="uk-UA"/>
        </w:rPr>
        <w:t>We believe that all men have a right to equal justice under law and equal opportunity to share in the common good. We believe that all men have a right to freedom of thought and expression. We believe that all men are created equal because they are created in the image of God</w:t>
      </w:r>
      <w:r w:rsidR="006C2B52">
        <w:rPr>
          <w:rFonts w:ascii="Times New Roman" w:eastAsia="SimSun" w:hAnsi="Times New Roman" w:cs="Times New Roman"/>
          <w:sz w:val="28"/>
          <w:szCs w:val="28"/>
          <w:lang w:val="uk-UA"/>
        </w:rPr>
        <w:t>».</w:t>
      </w:r>
      <w:r w:rsidR="006C2B52" w:rsidRPr="006C2B52">
        <w:rPr>
          <w:rFonts w:ascii="Times New Roman" w:eastAsia="SimSun" w:hAnsi="Times New Roman" w:cs="Times New Roman"/>
          <w:sz w:val="28"/>
          <w:szCs w:val="28"/>
          <w:lang w:val="uk-UA"/>
        </w:rPr>
        <w:t>[5</w:t>
      </w:r>
      <w:r w:rsidR="006C2B52">
        <w:rPr>
          <w:rFonts w:ascii="Times New Roman" w:eastAsia="SimSun" w:hAnsi="Times New Roman" w:cs="Times New Roman"/>
          <w:sz w:val="28"/>
          <w:szCs w:val="28"/>
        </w:rPr>
        <w:t xml:space="preserve">]. </w:t>
      </w:r>
      <w:r>
        <w:rPr>
          <w:rFonts w:ascii="Times New Roman" w:eastAsia="SimSun" w:hAnsi="Times New Roman" w:cs="Times New Roman"/>
          <w:sz w:val="28"/>
          <w:szCs w:val="28"/>
          <w:lang w:val="uk-UA"/>
        </w:rPr>
        <w:t xml:space="preserve">Усі люди мають </w:t>
      </w:r>
      <w:r w:rsidRPr="0056796B">
        <w:rPr>
          <w:rFonts w:ascii="Times New Roman" w:eastAsia="SimSun" w:hAnsi="Times New Roman" w:cs="Times New Roman"/>
          <w:sz w:val="28"/>
          <w:szCs w:val="28"/>
          <w:lang w:val="uk-UA"/>
        </w:rPr>
        <w:t>мають рівні права, є рівними перед</w:t>
      </w:r>
      <w:r>
        <w:rPr>
          <w:rFonts w:ascii="Times New Roman" w:eastAsia="SimSun" w:hAnsi="Times New Roman" w:cs="Times New Roman"/>
          <w:sz w:val="28"/>
          <w:szCs w:val="28"/>
          <w:lang w:val="uk-UA"/>
        </w:rPr>
        <w:t xml:space="preserve"> законом, мають право на вільне </w:t>
      </w:r>
      <w:r w:rsidRPr="0056796B">
        <w:rPr>
          <w:rFonts w:ascii="Times New Roman" w:eastAsia="SimSun" w:hAnsi="Times New Roman" w:cs="Times New Roman"/>
          <w:sz w:val="28"/>
          <w:szCs w:val="28"/>
          <w:lang w:val="uk-UA"/>
        </w:rPr>
        <w:t>волевиявлення — це тверд</w:t>
      </w:r>
      <w:r>
        <w:rPr>
          <w:rFonts w:ascii="Times New Roman" w:eastAsia="SimSun" w:hAnsi="Times New Roman" w:cs="Times New Roman"/>
          <w:sz w:val="28"/>
          <w:szCs w:val="28"/>
          <w:lang w:val="uk-UA"/>
        </w:rPr>
        <w:t xml:space="preserve">ження досить яскраво відображає національну ідею американців. </w:t>
      </w:r>
      <w:r w:rsidRPr="0056796B">
        <w:rPr>
          <w:rFonts w:ascii="Times New Roman" w:eastAsia="SimSun" w:hAnsi="Times New Roman" w:cs="Times New Roman"/>
          <w:sz w:val="28"/>
          <w:szCs w:val="28"/>
          <w:lang w:val="uk-UA"/>
        </w:rPr>
        <w:t>Синтаксичний парал</w:t>
      </w:r>
      <w:r>
        <w:rPr>
          <w:rFonts w:ascii="Times New Roman" w:eastAsia="SimSun" w:hAnsi="Times New Roman" w:cs="Times New Roman"/>
          <w:sz w:val="28"/>
          <w:szCs w:val="28"/>
          <w:lang w:val="uk-UA"/>
        </w:rPr>
        <w:t xml:space="preserve">елізм ґрунтується на однотипній </w:t>
      </w:r>
      <w:r w:rsidRPr="0056796B">
        <w:rPr>
          <w:rFonts w:ascii="Times New Roman" w:eastAsia="SimSun" w:hAnsi="Times New Roman" w:cs="Times New Roman"/>
          <w:sz w:val="28"/>
          <w:szCs w:val="28"/>
          <w:lang w:val="uk-UA"/>
        </w:rPr>
        <w:t xml:space="preserve">синтаксичній побудові двох або </w:t>
      </w:r>
      <w:r>
        <w:rPr>
          <w:rFonts w:ascii="Times New Roman" w:eastAsia="SimSun" w:hAnsi="Times New Roman" w:cs="Times New Roman"/>
          <w:sz w:val="28"/>
          <w:szCs w:val="28"/>
          <w:lang w:val="uk-UA"/>
        </w:rPr>
        <w:t xml:space="preserve">більше суміжних мовних одиниць, </w:t>
      </w:r>
      <w:r w:rsidRPr="0056796B">
        <w:rPr>
          <w:rFonts w:ascii="Times New Roman" w:eastAsia="SimSun" w:hAnsi="Times New Roman" w:cs="Times New Roman"/>
          <w:sz w:val="28"/>
          <w:szCs w:val="28"/>
          <w:lang w:val="uk-UA"/>
        </w:rPr>
        <w:t>що породжує відчуття їхньої с</w:t>
      </w:r>
      <w:r>
        <w:rPr>
          <w:rFonts w:ascii="Times New Roman" w:eastAsia="SimSun" w:hAnsi="Times New Roman" w:cs="Times New Roman"/>
          <w:sz w:val="28"/>
          <w:szCs w:val="28"/>
          <w:lang w:val="uk-UA"/>
        </w:rPr>
        <w:t xml:space="preserve">иметрії, сприяє створенню більш </w:t>
      </w:r>
      <w:r w:rsidRPr="0056796B">
        <w:rPr>
          <w:rFonts w:ascii="Times New Roman" w:eastAsia="SimSun" w:hAnsi="Times New Roman" w:cs="Times New Roman"/>
          <w:sz w:val="28"/>
          <w:szCs w:val="28"/>
          <w:lang w:val="uk-UA"/>
        </w:rPr>
        <w:t>розгорнутої, послідовної форми</w:t>
      </w:r>
      <w:r>
        <w:rPr>
          <w:rFonts w:ascii="Times New Roman" w:eastAsia="SimSun" w:hAnsi="Times New Roman" w:cs="Times New Roman"/>
          <w:sz w:val="28"/>
          <w:szCs w:val="28"/>
          <w:lang w:val="uk-UA"/>
        </w:rPr>
        <w:t xml:space="preserve"> передачі смислу висловлювання. </w:t>
      </w:r>
      <w:r w:rsidRPr="0056796B">
        <w:rPr>
          <w:rFonts w:ascii="Times New Roman" w:eastAsia="SimSun" w:hAnsi="Times New Roman" w:cs="Times New Roman"/>
          <w:sz w:val="28"/>
          <w:szCs w:val="28"/>
          <w:lang w:val="uk-UA"/>
        </w:rPr>
        <w:t xml:space="preserve">Наприклад: </w:t>
      </w:r>
      <w:r w:rsidR="006C2B52">
        <w:rPr>
          <w:rFonts w:ascii="Times New Roman" w:eastAsia="SimSun" w:hAnsi="Times New Roman" w:cs="Times New Roman"/>
          <w:sz w:val="28"/>
          <w:szCs w:val="28"/>
          <w:lang w:val="uk-UA"/>
        </w:rPr>
        <w:t>«</w:t>
      </w:r>
      <w:r w:rsidRPr="00686975">
        <w:rPr>
          <w:rFonts w:ascii="Times New Roman" w:eastAsia="SimSun" w:hAnsi="Times New Roman" w:cs="Times New Roman"/>
          <w:i/>
          <w:iCs/>
          <w:sz w:val="28"/>
          <w:szCs w:val="28"/>
          <w:lang w:val="uk-UA"/>
        </w:rPr>
        <w:t>What makes America exceptional are the bonds that hold together the most diverse nation on Earth, the belief that our destiny is shared</w:t>
      </w:r>
      <w:r w:rsidR="006C2B52">
        <w:rPr>
          <w:rFonts w:ascii="Times New Roman" w:eastAsia="SimSun" w:hAnsi="Times New Roman" w:cs="Times New Roman"/>
          <w:sz w:val="28"/>
          <w:szCs w:val="28"/>
          <w:lang w:val="uk-UA"/>
        </w:rPr>
        <w:t>»</w:t>
      </w:r>
      <w:r w:rsidRPr="0056796B">
        <w:rPr>
          <w:rFonts w:ascii="Times New Roman" w:eastAsia="SimSun" w:hAnsi="Times New Roman" w:cs="Times New Roman"/>
          <w:sz w:val="28"/>
          <w:szCs w:val="28"/>
          <w:lang w:val="uk-UA"/>
        </w:rPr>
        <w:t>. Б. Обама стве</w:t>
      </w:r>
      <w:r>
        <w:rPr>
          <w:rFonts w:ascii="Times New Roman" w:eastAsia="SimSun" w:hAnsi="Times New Roman" w:cs="Times New Roman"/>
          <w:sz w:val="28"/>
          <w:szCs w:val="28"/>
          <w:lang w:val="uk-UA"/>
        </w:rPr>
        <w:t xml:space="preserve">рджує, що вийнятковість Америки </w:t>
      </w:r>
      <w:r w:rsidRPr="0056796B">
        <w:rPr>
          <w:rFonts w:ascii="Times New Roman" w:eastAsia="SimSun" w:hAnsi="Times New Roman" w:cs="Times New Roman"/>
          <w:sz w:val="28"/>
          <w:szCs w:val="28"/>
          <w:lang w:val="uk-UA"/>
        </w:rPr>
        <w:t xml:space="preserve">забезпечують саме зв‘язки, </w:t>
      </w:r>
      <w:r>
        <w:rPr>
          <w:rFonts w:ascii="Times New Roman" w:eastAsia="SimSun" w:hAnsi="Times New Roman" w:cs="Times New Roman"/>
          <w:sz w:val="28"/>
          <w:szCs w:val="28"/>
          <w:lang w:val="uk-UA"/>
        </w:rPr>
        <w:t xml:space="preserve">які об‘єднують найстрокатішу за </w:t>
      </w:r>
      <w:r w:rsidRPr="0056796B">
        <w:rPr>
          <w:rFonts w:ascii="Times New Roman" w:eastAsia="SimSun" w:hAnsi="Times New Roman" w:cs="Times New Roman"/>
          <w:sz w:val="28"/>
          <w:szCs w:val="28"/>
          <w:lang w:val="uk-UA"/>
        </w:rPr>
        <w:t>етнічною ознакою націю на</w:t>
      </w:r>
      <w:r>
        <w:rPr>
          <w:rFonts w:ascii="Times New Roman" w:eastAsia="SimSun" w:hAnsi="Times New Roman" w:cs="Times New Roman"/>
          <w:sz w:val="28"/>
          <w:szCs w:val="28"/>
          <w:lang w:val="uk-UA"/>
        </w:rPr>
        <w:t xml:space="preserve"> Землі, віра у спільну долю. Ці </w:t>
      </w:r>
      <w:r w:rsidRPr="0056796B">
        <w:rPr>
          <w:rFonts w:ascii="Times New Roman" w:eastAsia="SimSun" w:hAnsi="Times New Roman" w:cs="Times New Roman"/>
          <w:sz w:val="28"/>
          <w:szCs w:val="28"/>
          <w:lang w:val="uk-UA"/>
        </w:rPr>
        <w:t>синтаксичні констру</w:t>
      </w:r>
      <w:r>
        <w:rPr>
          <w:rFonts w:ascii="Times New Roman" w:eastAsia="SimSun" w:hAnsi="Times New Roman" w:cs="Times New Roman"/>
          <w:sz w:val="28"/>
          <w:szCs w:val="28"/>
          <w:lang w:val="uk-UA"/>
        </w:rPr>
        <w:t xml:space="preserve">кції надають особливої гостроти </w:t>
      </w:r>
      <w:r w:rsidRPr="0056796B">
        <w:rPr>
          <w:rFonts w:ascii="Times New Roman" w:eastAsia="SimSun" w:hAnsi="Times New Roman" w:cs="Times New Roman"/>
          <w:sz w:val="28"/>
          <w:szCs w:val="28"/>
          <w:lang w:val="uk-UA"/>
        </w:rPr>
        <w:t>висловлюванню, підкреслю</w:t>
      </w:r>
      <w:r>
        <w:rPr>
          <w:rFonts w:ascii="Times New Roman" w:eastAsia="SimSun" w:hAnsi="Times New Roman" w:cs="Times New Roman"/>
          <w:sz w:val="28"/>
          <w:szCs w:val="28"/>
          <w:lang w:val="uk-UA"/>
        </w:rPr>
        <w:t xml:space="preserve">ють думку політика, виділяють у промові найважливіше. </w:t>
      </w:r>
    </w:p>
    <w:p w:rsidR="00D13EF8"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 xml:space="preserve">Інавгураційні виступу зазвичай починаються з таких звернень, як </w:t>
      </w:r>
      <w:r w:rsidR="006C2B52">
        <w:rPr>
          <w:rFonts w:ascii="Times New Roman" w:eastAsia="SimSun" w:hAnsi="Times New Roman" w:cs="Times New Roman"/>
          <w:sz w:val="28"/>
          <w:szCs w:val="28"/>
          <w:lang w:val="uk-UA"/>
        </w:rPr>
        <w:t>«fellow citizens», «</w:t>
      </w:r>
      <w:r w:rsidRPr="0073031D">
        <w:rPr>
          <w:rFonts w:ascii="Times New Roman" w:eastAsia="SimSun" w:hAnsi="Times New Roman" w:cs="Times New Roman"/>
          <w:sz w:val="28"/>
          <w:szCs w:val="28"/>
          <w:lang w:val="uk-UA"/>
        </w:rPr>
        <w:t>ту countrymen</w:t>
      </w:r>
      <w:r w:rsidR="006C2B52">
        <w:rPr>
          <w:rFonts w:ascii="Times New Roman" w:eastAsia="SimSun" w:hAnsi="Times New Roman" w:cs="Times New Roman"/>
          <w:sz w:val="28"/>
          <w:szCs w:val="28"/>
          <w:lang w:val="uk-UA"/>
        </w:rPr>
        <w:t>», «dear citizens», «friends and fellow citizens», «fellow countrymen», «</w:t>
      </w:r>
      <w:r w:rsidRPr="0073031D">
        <w:rPr>
          <w:rFonts w:ascii="Times New Roman" w:eastAsia="SimSun" w:hAnsi="Times New Roman" w:cs="Times New Roman"/>
          <w:sz w:val="28"/>
          <w:szCs w:val="28"/>
          <w:lang w:val="uk-UA"/>
        </w:rPr>
        <w:t>fello</w:t>
      </w:r>
      <w:r w:rsidR="006C2B52">
        <w:rPr>
          <w:rFonts w:ascii="Times New Roman" w:eastAsia="SimSun" w:hAnsi="Times New Roman" w:cs="Times New Roman"/>
          <w:sz w:val="28"/>
          <w:szCs w:val="28"/>
          <w:lang w:val="uk-UA"/>
        </w:rPr>
        <w:t>w citizens of the United States»</w:t>
      </w:r>
      <w:r w:rsidRPr="0073031D">
        <w:rPr>
          <w:rFonts w:ascii="Times New Roman" w:eastAsia="SimSun" w:hAnsi="Times New Roman" w:cs="Times New Roman"/>
          <w:sz w:val="28"/>
          <w:szCs w:val="28"/>
          <w:lang w:val="uk-UA"/>
        </w:rPr>
        <w:t>. Найбільш часто вж</w:t>
      </w:r>
      <w:r w:rsidR="006C2B52">
        <w:rPr>
          <w:rFonts w:ascii="Times New Roman" w:eastAsia="SimSun" w:hAnsi="Times New Roman" w:cs="Times New Roman"/>
          <w:sz w:val="28"/>
          <w:szCs w:val="28"/>
          <w:lang w:val="uk-UA"/>
        </w:rPr>
        <w:t>иваються перші два звернення – «fellow citizens» і «</w:t>
      </w:r>
      <w:r w:rsidR="006C2B52">
        <w:rPr>
          <w:rFonts w:ascii="Times New Roman" w:eastAsia="SimSun" w:hAnsi="Times New Roman" w:cs="Times New Roman"/>
          <w:sz w:val="28"/>
          <w:szCs w:val="28"/>
        </w:rPr>
        <w:t>to</w:t>
      </w:r>
      <w:r w:rsidR="006C2B52" w:rsidRPr="006C2B52">
        <w:rPr>
          <w:rFonts w:ascii="Times New Roman" w:eastAsia="SimSun" w:hAnsi="Times New Roman" w:cs="Times New Roman"/>
          <w:sz w:val="28"/>
          <w:szCs w:val="28"/>
          <w:lang w:val="uk-UA"/>
        </w:rPr>
        <w:t xml:space="preserve"> </w:t>
      </w:r>
      <w:r w:rsidR="006C2B52">
        <w:rPr>
          <w:rFonts w:ascii="Times New Roman" w:eastAsia="SimSun" w:hAnsi="Times New Roman" w:cs="Times New Roman"/>
          <w:sz w:val="28"/>
          <w:szCs w:val="28"/>
          <w:lang w:val="uk-UA"/>
        </w:rPr>
        <w:t>countrymen»</w:t>
      </w:r>
      <w:r w:rsidRPr="0073031D">
        <w:rPr>
          <w:rFonts w:ascii="Times New Roman" w:eastAsia="SimSun" w:hAnsi="Times New Roman" w:cs="Times New Roman"/>
          <w:sz w:val="28"/>
          <w:szCs w:val="28"/>
          <w:lang w:val="uk-UA"/>
        </w:rPr>
        <w:t>. У деяких випадках, після звернення до аудиторії, президенти починають свою промову з заяви, пов</w:t>
      </w:r>
      <w:r w:rsidR="006C2B52">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язаного з традицією інавгурації:</w:t>
      </w:r>
    </w:p>
    <w:p w:rsidR="0073031D" w:rsidRPr="0073031D" w:rsidRDefault="006C2B52"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 xml:space="preserve">Senator Hatfield, Mr. Chief Justice, Mr. President, Vice President Bush, Vice President Mondale, Senator Baker, Speaker O'Neill, Reverend Moomaw, and my fellow citizens: To a few of us here today, this is a solemn and most momentous occasion; and yet, in the history of our Nation, it is a commonplace occurrence. The orderly transfer of authority as called for in the Constitution routinely takes place as </w:t>
      </w:r>
      <w:r w:rsidR="0073031D" w:rsidRPr="00686975">
        <w:rPr>
          <w:rFonts w:ascii="Times New Roman" w:eastAsia="SimSun" w:hAnsi="Times New Roman" w:cs="Times New Roman"/>
          <w:i/>
          <w:iCs/>
          <w:sz w:val="28"/>
          <w:szCs w:val="28"/>
          <w:lang w:val="uk-UA"/>
        </w:rPr>
        <w:lastRenderedPageBreak/>
        <w:t xml:space="preserve">it has for almost two centuries and few of us stop to think how unique we really are. In the eyes of many in the world, this every-4-year ceremony we accept as normal </w:t>
      </w:r>
      <w:r w:rsidRPr="00686975">
        <w:rPr>
          <w:rFonts w:ascii="Times New Roman" w:eastAsia="SimSun" w:hAnsi="Times New Roman" w:cs="Times New Roman"/>
          <w:i/>
          <w:iCs/>
          <w:sz w:val="28"/>
          <w:szCs w:val="28"/>
          <w:lang w:val="uk-UA"/>
        </w:rPr>
        <w:t>is nothing less than a miracle</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(Ronald Reagan, First Inaugural Address, January 20, 1981).</w:t>
      </w:r>
    </w:p>
    <w:p w:rsidR="0073031D" w:rsidRPr="0073031D" w:rsidRDefault="006C2B52"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Vice President Cheney, Mr. Chief Justice, President Carter, President Bush, President Clinton, members of the United States Congress, reverend clergy, distinguished guests, fellow citizens: On this day, prescribed by law and marked by ceremony, we celebrate the durable wisdom of our Constitution, and recall the deep comm</w:t>
      </w:r>
      <w:r w:rsidRPr="00686975">
        <w:rPr>
          <w:rFonts w:ascii="Times New Roman" w:eastAsia="SimSun" w:hAnsi="Times New Roman" w:cs="Times New Roman"/>
          <w:i/>
          <w:iCs/>
          <w:sz w:val="28"/>
          <w:szCs w:val="28"/>
          <w:lang w:val="uk-UA"/>
        </w:rPr>
        <w:t>itments that unite our country</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(George W. Bush, Second Inaugural Address, January 20, 2005).</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Іноді президенти починають свою промову, не використовуючи звернення до аудиторії:</w:t>
      </w:r>
    </w:p>
    <w:p w:rsidR="0073031D" w:rsidRPr="0073031D" w:rsidRDefault="006C2B52"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For myself and for our Nation, I want to thank my predecessor for all he</w:t>
      </w:r>
      <w:r w:rsidR="00686975" w:rsidRPr="00686975">
        <w:rPr>
          <w:rFonts w:ascii="Times New Roman" w:eastAsia="SimSun" w:hAnsi="Times New Roman" w:cs="Times New Roman"/>
          <w:i/>
          <w:iCs/>
          <w:sz w:val="28"/>
          <w:szCs w:val="28"/>
          <w:lang w:val="uk-UA"/>
        </w:rPr>
        <w:t xml:space="preserve"> </w:t>
      </w:r>
      <w:r w:rsidRPr="00686975">
        <w:rPr>
          <w:rFonts w:ascii="Times New Roman" w:eastAsia="SimSun" w:hAnsi="Times New Roman" w:cs="Times New Roman"/>
          <w:i/>
          <w:iCs/>
          <w:sz w:val="28"/>
          <w:szCs w:val="28"/>
          <w:lang w:val="uk-UA"/>
        </w:rPr>
        <w:t>has done to heal our land</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(Jimmy Carter, Inaugural Address, January 20, 1977).</w:t>
      </w:r>
    </w:p>
    <w:p w:rsidR="0073031D" w:rsidRPr="0073031D" w:rsidRDefault="006C2B52"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As I begin, I thank President Clinton for his service to our nation. And I</w:t>
      </w:r>
      <w:r w:rsidR="00686975" w:rsidRPr="00686975">
        <w:rPr>
          <w:rFonts w:ascii="Times New Roman" w:eastAsia="SimSun" w:hAnsi="Times New Roman" w:cs="Times New Roman"/>
          <w:i/>
          <w:iCs/>
          <w:sz w:val="28"/>
          <w:szCs w:val="28"/>
          <w:lang w:val="uk-UA"/>
        </w:rPr>
        <w:t xml:space="preserve"> </w:t>
      </w:r>
      <w:r w:rsidR="0073031D" w:rsidRPr="00686975">
        <w:rPr>
          <w:rFonts w:ascii="Times New Roman" w:eastAsia="SimSun" w:hAnsi="Times New Roman" w:cs="Times New Roman"/>
          <w:i/>
          <w:iCs/>
          <w:sz w:val="28"/>
          <w:szCs w:val="28"/>
          <w:lang w:val="uk-UA"/>
        </w:rPr>
        <w:t>thank Vice-President Gore for a contest conducted with spirit, and ended with</w:t>
      </w:r>
      <w:r w:rsidR="00686975" w:rsidRPr="00686975">
        <w:rPr>
          <w:rFonts w:ascii="Times New Roman" w:eastAsia="SimSun" w:hAnsi="Times New Roman" w:cs="Times New Roman"/>
          <w:i/>
          <w:iCs/>
          <w:sz w:val="28"/>
          <w:szCs w:val="28"/>
          <w:lang w:val="uk-UA"/>
        </w:rPr>
        <w:t xml:space="preserve"> </w:t>
      </w:r>
      <w:r w:rsidRPr="00686975">
        <w:rPr>
          <w:rFonts w:ascii="Times New Roman" w:eastAsia="SimSun" w:hAnsi="Times New Roman" w:cs="Times New Roman"/>
          <w:i/>
          <w:iCs/>
          <w:sz w:val="28"/>
          <w:szCs w:val="28"/>
          <w:lang w:val="uk-UA"/>
        </w:rPr>
        <w:t>grace</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(George W. Bush, First Inaugural Address, January 21, 2001).</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У наведених прикладах із звернень Джиммі Картера і Джорджа Буша мл. мова починається з висловлення подяки попередньому президенту, яке використовується замість одиниці мовного етикету, що виражає вітання.</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У головній частині інавгураційній промові зазвичай повідомляється про труднощі, які переживає країна на момент вступу нового керівника на посаду президента:</w:t>
      </w:r>
    </w:p>
    <w:p w:rsidR="0073031D" w:rsidRPr="0073031D" w:rsidRDefault="006C2B52"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While many of our citizens prosper, others doubt</w:t>
      </w:r>
      <w:r w:rsidR="0073031D" w:rsidRPr="00686975">
        <w:rPr>
          <w:i/>
          <w:iCs/>
        </w:rPr>
        <w:t xml:space="preserve"> </w:t>
      </w:r>
      <w:r w:rsidR="0073031D" w:rsidRPr="00686975">
        <w:rPr>
          <w:rFonts w:ascii="Times New Roman" w:eastAsia="SimSun" w:hAnsi="Times New Roman" w:cs="Times New Roman"/>
          <w:i/>
          <w:iCs/>
          <w:sz w:val="28"/>
          <w:szCs w:val="28"/>
          <w:lang w:val="uk-UA"/>
        </w:rPr>
        <w:t xml:space="preserve">- the promise, even the justice, of our own country. The ambitions of some Americans are limited by failing schools and hidden prejudice and the circumstances of their birth; and sometimes our differences run so deep, it seems we share </w:t>
      </w:r>
      <w:r w:rsidRPr="00686975">
        <w:rPr>
          <w:rFonts w:ascii="Times New Roman" w:eastAsia="SimSun" w:hAnsi="Times New Roman" w:cs="Times New Roman"/>
          <w:i/>
          <w:iCs/>
          <w:sz w:val="28"/>
          <w:szCs w:val="28"/>
          <w:lang w:val="uk-UA"/>
        </w:rPr>
        <w:t>a continent, but not a country</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(George W. Bush, Inaugural Address, January 20, 2001).</w:t>
      </w:r>
    </w:p>
    <w:p w:rsidR="0073031D" w:rsidRPr="0073031D" w:rsidRDefault="006C2B52"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 xml:space="preserve">That we are in the midst of crisis is now well understood. Our nation is at war, against afar-reaching network of violence and hatred. Our economy is badly </w:t>
      </w:r>
      <w:r w:rsidR="0073031D" w:rsidRPr="00686975">
        <w:rPr>
          <w:rFonts w:ascii="Times New Roman" w:eastAsia="SimSun" w:hAnsi="Times New Roman" w:cs="Times New Roman"/>
          <w:i/>
          <w:iCs/>
          <w:sz w:val="28"/>
          <w:szCs w:val="28"/>
          <w:lang w:val="uk-UA"/>
        </w:rPr>
        <w:lastRenderedPageBreak/>
        <w:t>weakened, a consequence of greed and irresponsibility on the part of some, but also our collective failure to make hard choices and prepare the nation for a new age. Homes have been lost; jobs shed; businesses shuttered. Our health care is too costly; our schools fail too many; and each day brings further evidence that the ways we use energy strengthen our adver</w:t>
      </w:r>
      <w:r w:rsidRPr="00686975">
        <w:rPr>
          <w:rFonts w:ascii="Times New Roman" w:eastAsia="SimSun" w:hAnsi="Times New Roman" w:cs="Times New Roman"/>
          <w:i/>
          <w:iCs/>
          <w:sz w:val="28"/>
          <w:szCs w:val="28"/>
          <w:lang w:val="uk-UA"/>
        </w:rPr>
        <w:t>saries and threaten our planet</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(Barack Obama's Inauguration Address, January 20, 2009).</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Далі повідомляється про рішення проблем, що стоять перед країною, даються різного роду обіцянки, щоб ті, хто слухає перейнялися великою довірою до майбутнього господаря Білого дому:</w:t>
      </w:r>
    </w:p>
    <w:p w:rsidR="0073031D" w:rsidRPr="0073031D" w:rsidRDefault="006C2B52"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 we will reclaim America's schools, before ignorance and apathy claim more young lives; we will reform Social Security and Medicare, sparing our children from struggles we have the power to prevent; we will reduce taxes, to recover the momentum of our economy and reward the effort and enterprise of working Americans; we will build our defenses beyond challenge, lest weakness invite challenge; and we will confront weapons of mass destruction, so that a new century is spared new horrors. ... We will defend our allies and our interests; we will show purpose without arrogance; we will meet aggression and bad faith with resolve and strength; and to all nations, we will speak fo</w:t>
      </w:r>
      <w:r w:rsidRPr="00686975">
        <w:rPr>
          <w:rFonts w:ascii="Times New Roman" w:eastAsia="SimSun" w:hAnsi="Times New Roman" w:cs="Times New Roman"/>
          <w:i/>
          <w:iCs/>
          <w:sz w:val="28"/>
          <w:szCs w:val="28"/>
          <w:lang w:val="uk-UA"/>
        </w:rPr>
        <w:t xml:space="preserve">r the values </w:t>
      </w:r>
      <w:r w:rsidR="0073031D" w:rsidRPr="00686975">
        <w:rPr>
          <w:rFonts w:ascii="Times New Roman" w:eastAsia="SimSun" w:hAnsi="Times New Roman" w:cs="Times New Roman"/>
          <w:i/>
          <w:iCs/>
          <w:sz w:val="28"/>
          <w:szCs w:val="28"/>
          <w:lang w:val="uk-UA"/>
        </w:rPr>
        <w:t>that gave our nation birth</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(George W. Bush, Inaugural Address , January 20, 2001).</w:t>
      </w:r>
    </w:p>
    <w:p w:rsidR="0073031D" w:rsidRPr="0073031D" w:rsidRDefault="006C2B52"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The state of our economy calls for action: bold and swift. And we will act not only to create new jobs but to lay a new foundation for growth. We will build the roads and bridges, the electric grids and digital lines that feed our commerce and bind us together. We will restore science to its rightful place and wield</w:t>
      </w:r>
      <w:r w:rsidR="0073031D" w:rsidRPr="00686975">
        <w:rPr>
          <w:i/>
          <w:iCs/>
        </w:rPr>
        <w:t xml:space="preserve"> </w:t>
      </w:r>
      <w:r w:rsidR="0073031D" w:rsidRPr="00686975">
        <w:rPr>
          <w:rFonts w:ascii="Times New Roman" w:eastAsia="SimSun" w:hAnsi="Times New Roman" w:cs="Times New Roman"/>
          <w:i/>
          <w:iCs/>
          <w:sz w:val="28"/>
          <w:szCs w:val="28"/>
          <w:lang w:val="uk-UA"/>
        </w:rPr>
        <w:t xml:space="preserve">technology's wonders to raise health care's quality and lower its costs. We will harness the sun and the winds and the soil to fuel our cars and run our factories. And we will transform our schools and colleges and universities to meet the demands of a new age. All this </w:t>
      </w:r>
      <w:r w:rsidR="009006CA" w:rsidRPr="00686975">
        <w:rPr>
          <w:rFonts w:ascii="Times New Roman" w:eastAsia="SimSun" w:hAnsi="Times New Roman" w:cs="Times New Roman"/>
          <w:i/>
          <w:iCs/>
          <w:sz w:val="28"/>
          <w:szCs w:val="28"/>
          <w:lang w:val="uk-UA"/>
        </w:rPr>
        <w:t>we can do. All this we will do</w:t>
      </w:r>
      <w:r w:rsidR="009006CA">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(Barack Obama, Inauguration Address, January 20, 2009).</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 xml:space="preserve">Якщо президент переобраний ще на один термін, то він каже про перемоги, досягнутих в попередній період. Основний акцент робиться на </w:t>
      </w:r>
      <w:r w:rsidRPr="0073031D">
        <w:rPr>
          <w:rFonts w:ascii="Times New Roman" w:eastAsia="SimSun" w:hAnsi="Times New Roman" w:cs="Times New Roman"/>
          <w:sz w:val="28"/>
          <w:szCs w:val="28"/>
          <w:lang w:val="uk-UA"/>
        </w:rPr>
        <w:lastRenderedPageBreak/>
        <w:t>ідейному змісті подій, що відбулися, на їх ролі в зміцненні духу Америки і затвердження американських цінностей:</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In these four years, we have been touched by tragedy, exhilarated by challenge, strengthened by achievement. America stands alone as the world's indispensable nation. Once again, our economy is the strongest on Earth. Once again, we are building stronger families , thriving communities, better educational opportunities, a cleaner environment. Problems that once seemed destined to deepen now bend to our efforts: our streets are safer and record numbers of our fellow citizens ha</w:t>
      </w:r>
      <w:r w:rsidRPr="00686975">
        <w:rPr>
          <w:rFonts w:ascii="Times New Roman" w:eastAsia="SimSun" w:hAnsi="Times New Roman" w:cs="Times New Roman"/>
          <w:i/>
          <w:iCs/>
          <w:sz w:val="28"/>
          <w:szCs w:val="28"/>
          <w:lang w:val="uk-UA"/>
        </w:rPr>
        <w:t>ve moved from welfare to work</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(Bill Clinton, Second Inaugural Address , January 20, 1997).</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The world is no longer divided into two hostile camps. Instead, now we are building bonds with nations that once were our adversaries. Growing connections of commerce and culture give us a chance to lift the fortunes and spirits of people the world over. And for the very first time in all of history, more people on this planet live und</w:t>
      </w:r>
      <w:r w:rsidRPr="00686975">
        <w:rPr>
          <w:rFonts w:ascii="Times New Roman" w:eastAsia="SimSun" w:hAnsi="Times New Roman" w:cs="Times New Roman"/>
          <w:i/>
          <w:iCs/>
          <w:sz w:val="28"/>
          <w:szCs w:val="28"/>
          <w:lang w:val="uk-UA"/>
        </w:rPr>
        <w:t>er democracy than dictatorship</w:t>
      </w:r>
      <w:r>
        <w:rPr>
          <w:rFonts w:ascii="Times New Roman" w:eastAsia="SimSun" w:hAnsi="Times New Roman" w:cs="Times New Roman"/>
          <w:sz w:val="28"/>
          <w:szCs w:val="28"/>
          <w:lang w:val="uk-UA"/>
        </w:rPr>
        <w:t xml:space="preserve">» </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Слід зазначити, що майже кожен президент, подібно Біллу Клінтону, в своїй інавгураційній промові говорить про національну винятковість США, що є невід</w:t>
      </w:r>
      <w:r w:rsidR="0056796B">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ємною складовою президентських інавгураційних звернень.</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У другій інавгураційній промові президент Джордж Буш мл. говорить про успіхи і досягнення нації в особі його адміністрації, підкреслюючи єдність і згуртованість американського народу:</w:t>
      </w:r>
      <w:r w:rsidRPr="0073031D">
        <w:rPr>
          <w:lang w:val="uk-UA"/>
        </w:rPr>
        <w:t xml:space="preserve"> </w:t>
      </w:r>
      <w:r w:rsidR="009006CA">
        <w:rPr>
          <w:rFonts w:ascii="Times New Roman" w:eastAsia="SimSun" w:hAnsi="Times New Roman" w:cs="Times New Roman"/>
          <w:sz w:val="28"/>
          <w:szCs w:val="28"/>
          <w:lang w:val="uk-UA"/>
        </w:rPr>
        <w:t>- «</w:t>
      </w:r>
      <w:r w:rsidRPr="00686975">
        <w:rPr>
          <w:rFonts w:ascii="Times New Roman" w:eastAsia="SimSun" w:hAnsi="Times New Roman" w:cs="Times New Roman"/>
          <w:i/>
          <w:iCs/>
          <w:sz w:val="28"/>
          <w:szCs w:val="28"/>
          <w:lang w:val="uk-UA"/>
        </w:rPr>
        <w:t>Yet because we have acted in the great liberating tradition of this nation, tens of millions have achieved their freedom. And as hope kindles hope, millions more will find it. By our efforts, we have lit afire as well - afire in the minds of men. It warms those who feel its power, it burns those who fight its progress, and one day this untamed fire of freedom will reach th</w:t>
      </w:r>
      <w:r w:rsidR="009006CA" w:rsidRPr="00686975">
        <w:rPr>
          <w:rFonts w:ascii="Times New Roman" w:eastAsia="SimSun" w:hAnsi="Times New Roman" w:cs="Times New Roman"/>
          <w:i/>
          <w:iCs/>
          <w:sz w:val="28"/>
          <w:szCs w:val="28"/>
          <w:lang w:val="uk-UA"/>
        </w:rPr>
        <w:t>e darkest corners of our world</w:t>
      </w:r>
      <w:r w:rsidR="009006CA">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686975">
        <w:rPr>
          <w:rFonts w:ascii="Times New Roman" w:eastAsia="SimSun" w:hAnsi="Times New Roman" w:cs="Times New Roman"/>
          <w:i/>
          <w:iCs/>
          <w:sz w:val="28"/>
          <w:szCs w:val="28"/>
          <w:lang w:val="uk-UA"/>
        </w:rPr>
        <w:t xml:space="preserve">We felt the unity and fellowship of our nation when freedom came under attack, and our response came like a single hand over a single heart. And we can feel that same unity and pride whenever America acts for good, and the victims of </w:t>
      </w:r>
      <w:r w:rsidR="0073031D" w:rsidRPr="00686975">
        <w:rPr>
          <w:rFonts w:ascii="Times New Roman" w:eastAsia="SimSun" w:hAnsi="Times New Roman" w:cs="Times New Roman"/>
          <w:i/>
          <w:iCs/>
          <w:sz w:val="28"/>
          <w:szCs w:val="28"/>
          <w:lang w:val="uk-UA"/>
        </w:rPr>
        <w:lastRenderedPageBreak/>
        <w:t>disaster are given hope, and the unjust encounter justice, and the captives are set free</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(George W. Bush, Second Inauguration Address, January 20, 2005).</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Таким чином, в інавгураційній зверненні президента США надається можливість апелювати до найбільш піднесених почуттів людей, викликати назовні їх прихований в повсякденній суєті патріотичний настрій і, тим самим, заручитися додатковою емоційною підтримкою населення. Основний акцент робиться на великих традиціях Америки, йдеться про важливу роль США як приклад для наслідування і помічника для інших країн у встановленні демократії і свободи.</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Свобода як цінність є символом свободи як невичерпного ресурсу соціально-економічного розвитку суспільства і свободи як інструменту. За допомогою цих символів суспільство долає труднощі, витримує випробування і рухається до процвітання [</w:t>
      </w:r>
      <w:r w:rsidR="00C32066" w:rsidRPr="00C32066">
        <w:rPr>
          <w:rFonts w:ascii="Times New Roman" w:hAnsi="Times New Roman" w:cs="Times New Roman"/>
          <w:sz w:val="28"/>
          <w:szCs w:val="28"/>
          <w:lang w:val="ru-RU"/>
        </w:rPr>
        <w:t>36</w:t>
      </w:r>
      <w:r w:rsidRPr="0073031D">
        <w:rPr>
          <w:rFonts w:ascii="Times New Roman" w:eastAsia="SimSun" w:hAnsi="Times New Roman" w:cs="Times New Roman"/>
          <w:sz w:val="28"/>
          <w:szCs w:val="28"/>
          <w:lang w:val="uk-UA"/>
        </w:rPr>
        <w:t>].</w:t>
      </w:r>
    </w:p>
    <w:p w:rsid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Кожен з американських президентів вважав своїм обов</w:t>
      </w:r>
      <w:r w:rsidR="0087150B">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язком згадати про свободу, яку жителі США покликані культивувати і поширювати в інших країнах. Однак більшість політиків оперувала поняттям «свобода» в цілях реструктуризації не цілого світу, а, в основному, Сполучених Штатів. У першій інавгураційній промові Річарда Ніксона основний акцент був зроблений на расовому свободу:</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D12B6B">
        <w:rPr>
          <w:rFonts w:ascii="Times New Roman" w:eastAsia="SimSun" w:hAnsi="Times New Roman" w:cs="Times New Roman"/>
          <w:i/>
          <w:iCs/>
          <w:sz w:val="28"/>
          <w:szCs w:val="28"/>
          <w:lang w:val="uk-UA"/>
        </w:rPr>
        <w:t>We have given freedom new reach, and we have begun to make its</w:t>
      </w:r>
      <w:r w:rsidR="00D12B6B">
        <w:rPr>
          <w:rFonts w:ascii="Times New Roman" w:eastAsia="SimSun" w:hAnsi="Times New Roman" w:cs="Times New Roman"/>
          <w:i/>
          <w:iCs/>
          <w:sz w:val="28"/>
          <w:szCs w:val="28"/>
          <w:lang w:val="uk-UA"/>
        </w:rPr>
        <w:t xml:space="preserve"> </w:t>
      </w:r>
      <w:r w:rsidR="0073031D" w:rsidRPr="00D12B6B">
        <w:rPr>
          <w:rFonts w:ascii="Times New Roman" w:eastAsia="SimSun" w:hAnsi="Times New Roman" w:cs="Times New Roman"/>
          <w:i/>
          <w:iCs/>
          <w:sz w:val="28"/>
          <w:szCs w:val="28"/>
          <w:lang w:val="uk-UA"/>
        </w:rPr>
        <w:t xml:space="preserve">promise real </w:t>
      </w:r>
      <w:r w:rsidRPr="00D12B6B">
        <w:rPr>
          <w:rFonts w:ascii="Times New Roman" w:eastAsia="SimSun" w:hAnsi="Times New Roman" w:cs="Times New Roman"/>
          <w:i/>
          <w:iCs/>
          <w:sz w:val="28"/>
          <w:szCs w:val="28"/>
          <w:lang w:val="uk-UA"/>
        </w:rPr>
        <w:t>for black as well as for white</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(Richard Nixon, First Inaugural</w:t>
      </w:r>
      <w:r w:rsidR="00D12B6B">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Address, January 20, 1969).</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У світлі світових проблем, пов'язаних з релігійним екстремізмом, президент Джордж Буш мл. фактично звернув поняття свободи в американську релігію. Використовуючи євангелічний мову, Буш мл. оголосив про нову місію США:</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D12B6B">
        <w:rPr>
          <w:rFonts w:ascii="Times New Roman" w:eastAsia="SimSun" w:hAnsi="Times New Roman" w:cs="Times New Roman"/>
          <w:i/>
          <w:iCs/>
          <w:sz w:val="28"/>
          <w:szCs w:val="28"/>
          <w:lang w:val="uk-UA"/>
        </w:rPr>
        <w:t>America, in this young century, proclaims liberty throughout all the</w:t>
      </w:r>
      <w:r w:rsidR="00D12B6B" w:rsidRPr="00D12B6B">
        <w:rPr>
          <w:rFonts w:ascii="Times New Roman" w:eastAsia="SimSun" w:hAnsi="Times New Roman" w:cs="Times New Roman"/>
          <w:i/>
          <w:iCs/>
          <w:sz w:val="28"/>
          <w:szCs w:val="28"/>
          <w:lang w:val="uk-UA"/>
        </w:rPr>
        <w:t xml:space="preserve"> </w:t>
      </w:r>
      <w:r w:rsidR="0073031D" w:rsidRPr="00D12B6B">
        <w:rPr>
          <w:rFonts w:ascii="Times New Roman" w:eastAsia="SimSun" w:hAnsi="Times New Roman" w:cs="Times New Roman"/>
          <w:i/>
          <w:iCs/>
          <w:sz w:val="28"/>
          <w:szCs w:val="28"/>
          <w:lang w:val="uk-UA"/>
        </w:rPr>
        <w:t>world, and</w:t>
      </w:r>
      <w:r w:rsidRPr="00D12B6B">
        <w:rPr>
          <w:rFonts w:ascii="Times New Roman" w:eastAsia="SimSun" w:hAnsi="Times New Roman" w:cs="Times New Roman"/>
          <w:i/>
          <w:iCs/>
          <w:sz w:val="28"/>
          <w:szCs w:val="28"/>
          <w:lang w:val="uk-UA"/>
        </w:rPr>
        <w:t xml:space="preserve"> to all the inhabitants thereof</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(George W. Bush, Second Inaugural</w:t>
      </w:r>
      <w:r w:rsidR="00D12B6B">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Address, January 20, 2005).</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 xml:space="preserve">Джордж Буш молодший </w:t>
      </w:r>
      <w:r w:rsidR="0073031D" w:rsidRPr="0073031D">
        <w:rPr>
          <w:rFonts w:ascii="Times New Roman" w:eastAsia="SimSun" w:hAnsi="Times New Roman" w:cs="Times New Roman"/>
          <w:sz w:val="28"/>
          <w:szCs w:val="28"/>
          <w:lang w:val="uk-UA"/>
        </w:rPr>
        <w:t>говорить про свободу, як про Богом даному праві. Таку свободу не можна отримати або заслужити, вона дається Всевишнім і є однією з найвищих американських цінностей. Слід зазначити, що в другій інавгураційній про</w:t>
      </w:r>
      <w:r>
        <w:rPr>
          <w:rFonts w:ascii="Times New Roman" w:eastAsia="SimSun" w:hAnsi="Times New Roman" w:cs="Times New Roman"/>
          <w:sz w:val="28"/>
          <w:szCs w:val="28"/>
          <w:lang w:val="uk-UA"/>
        </w:rPr>
        <w:t>мові президента Буша мл. слово «freedom»</w:t>
      </w:r>
      <w:r w:rsidR="0073031D" w:rsidRPr="0073031D">
        <w:rPr>
          <w:rFonts w:ascii="Times New Roman" w:eastAsia="SimSun" w:hAnsi="Times New Roman" w:cs="Times New Roman"/>
          <w:sz w:val="28"/>
          <w:szCs w:val="28"/>
          <w:lang w:val="uk-UA"/>
        </w:rPr>
        <w:t xml:space="preserve"> вживається 2</w:t>
      </w:r>
      <w:r>
        <w:rPr>
          <w:rFonts w:ascii="Times New Roman" w:eastAsia="SimSun" w:hAnsi="Times New Roman" w:cs="Times New Roman"/>
          <w:sz w:val="28"/>
          <w:szCs w:val="28"/>
          <w:lang w:val="uk-UA"/>
        </w:rPr>
        <w:t>7 разів, «liberty»</w:t>
      </w:r>
      <w:r w:rsidR="0073031D" w:rsidRPr="0073031D">
        <w:rPr>
          <w:rFonts w:ascii="Times New Roman" w:eastAsia="SimSun" w:hAnsi="Times New Roman" w:cs="Times New Roman"/>
          <w:sz w:val="28"/>
          <w:szCs w:val="28"/>
          <w:lang w:val="uk-UA"/>
        </w:rPr>
        <w:t xml:space="preserve"> - 14. Це свідчить про значущість свободи для американців, що виражається в інавгураційних зверненнях.</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Слід зазначити, що «freedom»</w:t>
      </w:r>
      <w:r w:rsidR="0073031D" w:rsidRPr="0073031D">
        <w:rPr>
          <w:rFonts w:ascii="Times New Roman" w:eastAsia="SimSun" w:hAnsi="Times New Roman" w:cs="Times New Roman"/>
          <w:sz w:val="28"/>
          <w:szCs w:val="28"/>
          <w:lang w:val="uk-UA"/>
        </w:rPr>
        <w:t xml:space="preserve"> - більш абстрактне і широке поняття (часто асоціюється з особистісної свободою людини як індивіда), тоді я</w:t>
      </w:r>
      <w:r>
        <w:rPr>
          <w:rFonts w:ascii="Times New Roman" w:eastAsia="SimSun" w:hAnsi="Times New Roman" w:cs="Times New Roman"/>
          <w:sz w:val="28"/>
          <w:szCs w:val="28"/>
          <w:lang w:val="uk-UA"/>
        </w:rPr>
        <w:t>к «liberty»</w:t>
      </w:r>
      <w:r w:rsidR="0073031D" w:rsidRPr="0073031D">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lang w:val="uk-UA"/>
        </w:rPr>
        <w:noBreakHyphen/>
      </w:r>
      <w:r w:rsidR="0073031D" w:rsidRPr="0073031D">
        <w:rPr>
          <w:rFonts w:ascii="Times New Roman" w:eastAsia="SimSun" w:hAnsi="Times New Roman" w:cs="Times New Roman"/>
          <w:sz w:val="28"/>
          <w:szCs w:val="28"/>
          <w:lang w:val="uk-UA"/>
        </w:rPr>
        <w:t xml:space="preserve"> поняття більш формальне, що відноситься до законного права громадянина, де йому щось дозволяється робити без конт</w:t>
      </w:r>
      <w:r>
        <w:rPr>
          <w:rFonts w:ascii="Times New Roman" w:eastAsia="SimSun" w:hAnsi="Times New Roman" w:cs="Times New Roman"/>
          <w:sz w:val="28"/>
          <w:szCs w:val="28"/>
          <w:lang w:val="uk-UA"/>
        </w:rPr>
        <w:t>ролю і втручання держави. Саме «freedom»</w:t>
      </w:r>
      <w:r w:rsidR="0073031D" w:rsidRPr="0073031D">
        <w:rPr>
          <w:rFonts w:ascii="Times New Roman" w:eastAsia="SimSun" w:hAnsi="Times New Roman" w:cs="Times New Roman"/>
          <w:sz w:val="28"/>
          <w:szCs w:val="28"/>
          <w:lang w:val="uk-UA"/>
        </w:rPr>
        <w:t xml:space="preserve"> є найбільш часто вживаним словом в американському політичному дискурсі, про що свідчать наведені в цій роботі аналізовані контексти.</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До числа особливостей інавгураційних виступів американських президентів відноситься цитування Біблії і апеляція до Бога. Той, хто вказує на своє шанування по відношенню до Книги Книг, практично гарантує собі успіх і довіру з боку цільової аудиторії. Згідно Дейл Карнегі, «якщо ви зможете процитувати Святе письмо в своєму виступі, то вам пощастить. Відповідна біблійна цитата часто</w:t>
      </w:r>
      <w:r w:rsidRPr="0073031D">
        <w:rPr>
          <w:lang w:val="uk-UA"/>
        </w:rPr>
        <w:t xml:space="preserve"> </w:t>
      </w:r>
      <w:r w:rsidR="009006CA">
        <w:rPr>
          <w:rFonts w:ascii="Times New Roman" w:eastAsia="SimSun" w:hAnsi="Times New Roman" w:cs="Times New Roman"/>
          <w:sz w:val="28"/>
          <w:szCs w:val="28"/>
          <w:lang w:val="uk-UA"/>
        </w:rPr>
        <w:t>- надає глибоке вплив</w:t>
      </w:r>
      <w:r w:rsidRPr="0073031D">
        <w:rPr>
          <w:rFonts w:ascii="Times New Roman" w:eastAsia="SimSun" w:hAnsi="Times New Roman" w:cs="Times New Roman"/>
          <w:sz w:val="28"/>
          <w:szCs w:val="28"/>
          <w:lang w:val="uk-UA"/>
        </w:rPr>
        <w:t>»</w:t>
      </w:r>
      <w:r w:rsidR="009006CA">
        <w:rPr>
          <w:rFonts w:ascii="Times New Roman" w:eastAsia="SimSun" w:hAnsi="Times New Roman" w:cs="Times New Roman"/>
          <w:sz w:val="28"/>
          <w:szCs w:val="28"/>
          <w:lang w:val="uk-UA"/>
        </w:rPr>
        <w:t xml:space="preserve"> </w:t>
      </w:r>
      <w:r w:rsidRPr="0073031D">
        <w:rPr>
          <w:rFonts w:ascii="Times New Roman" w:eastAsia="SimSun" w:hAnsi="Times New Roman" w:cs="Times New Roman"/>
          <w:sz w:val="28"/>
          <w:szCs w:val="28"/>
          <w:lang w:val="uk-UA"/>
        </w:rPr>
        <w:t>[</w:t>
      </w:r>
      <w:r w:rsidR="0083470A">
        <w:rPr>
          <w:rFonts w:ascii="Times New Roman" w:eastAsia="SimSun" w:hAnsi="Times New Roman" w:cs="Times New Roman"/>
          <w:sz w:val="28"/>
          <w:szCs w:val="28"/>
          <w:lang w:val="uk-UA"/>
        </w:rPr>
        <w:t>28</w:t>
      </w:r>
      <w:r w:rsidR="0083470A" w:rsidRPr="00ED409A">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Багато людей вважають, що вся мудрість людська ніколи не зможе зрівнятися з мудрістю Бога, який ділиться нею з людиною через Біблію. Тому авторитет Священного Писання незаперечно високий, чим і користуються президенти США при вступі на посаду.</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Наведемо приклад використання цитати з Біблії в першому інавгураційній зверненні Білла Клінтона:</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D12B6B">
        <w:rPr>
          <w:rFonts w:ascii="Times New Roman" w:eastAsia="SimSun" w:hAnsi="Times New Roman" w:cs="Times New Roman"/>
          <w:i/>
          <w:iCs/>
          <w:sz w:val="28"/>
          <w:szCs w:val="28"/>
          <w:lang w:val="uk-UA"/>
        </w:rPr>
        <w:t>And let us not be weary in well-doing, for in due season we shall reap, if</w:t>
      </w:r>
      <w:r w:rsidR="00686975">
        <w:rPr>
          <w:rFonts w:ascii="Times New Roman" w:eastAsia="SimSun" w:hAnsi="Times New Roman" w:cs="Times New Roman"/>
          <w:i/>
          <w:iCs/>
          <w:sz w:val="28"/>
          <w:szCs w:val="28"/>
          <w:lang w:val="uk-UA"/>
        </w:rPr>
        <w:t xml:space="preserve"> </w:t>
      </w:r>
      <w:r w:rsidRPr="00D12B6B">
        <w:rPr>
          <w:rFonts w:ascii="Times New Roman" w:eastAsia="SimSun" w:hAnsi="Times New Roman" w:cs="Times New Roman"/>
          <w:i/>
          <w:iCs/>
          <w:sz w:val="28"/>
          <w:szCs w:val="28"/>
          <w:lang w:val="uk-UA"/>
        </w:rPr>
        <w:t>we faint not</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lang w:val="uk-UA"/>
        </w:rPr>
        <w:noBreakHyphen/>
      </w:r>
      <w:r w:rsidR="0073031D" w:rsidRPr="0073031D">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lang w:val="uk-UA"/>
        </w:rPr>
        <w:t>«</w:t>
      </w:r>
      <w:r w:rsidR="0073031D" w:rsidRPr="0073031D">
        <w:rPr>
          <w:rFonts w:ascii="Times New Roman" w:eastAsia="SimSun" w:hAnsi="Times New Roman" w:cs="Times New Roman"/>
          <w:sz w:val="28"/>
          <w:szCs w:val="28"/>
          <w:lang w:val="uk-UA"/>
        </w:rPr>
        <w:t>А роблячи добре, не сумуємо, бо свого часу поеюнем, якщо</w:t>
      </w:r>
      <w:r w:rsidR="00686975">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lang w:val="uk-UA"/>
        </w:rPr>
        <w:t>не ослабнемо</w:t>
      </w:r>
      <w:r w:rsidR="0073031D" w:rsidRPr="0073031D">
        <w:rPr>
          <w:rFonts w:ascii="Times New Roman" w:eastAsia="SimSun" w:hAnsi="Times New Roman" w:cs="Times New Roman"/>
          <w:sz w:val="28"/>
          <w:szCs w:val="28"/>
          <w:lang w:val="uk-UA"/>
        </w:rPr>
        <w:t>»[До Галатів 6: 9].</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Також, можна навести приклад алюзії на Біблію:</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D12B6B">
        <w:rPr>
          <w:rFonts w:ascii="Times New Roman" w:eastAsia="SimSun" w:hAnsi="Times New Roman" w:cs="Times New Roman"/>
          <w:i/>
          <w:iCs/>
          <w:sz w:val="28"/>
          <w:szCs w:val="28"/>
          <w:lang w:val="uk-UA"/>
        </w:rPr>
        <w:t>Many in our country do not know the pain of poverty, but we can listen to</w:t>
      </w:r>
      <w:r w:rsidR="00D12B6B">
        <w:rPr>
          <w:rFonts w:ascii="Times New Roman" w:eastAsia="SimSun" w:hAnsi="Times New Roman" w:cs="Times New Roman"/>
          <w:i/>
          <w:iCs/>
          <w:sz w:val="28"/>
          <w:szCs w:val="28"/>
          <w:lang w:val="uk-UA"/>
        </w:rPr>
        <w:t xml:space="preserve"> </w:t>
      </w:r>
      <w:r w:rsidR="0073031D" w:rsidRPr="00D12B6B">
        <w:rPr>
          <w:rFonts w:ascii="Times New Roman" w:eastAsia="SimSun" w:hAnsi="Times New Roman" w:cs="Times New Roman"/>
          <w:i/>
          <w:iCs/>
          <w:sz w:val="28"/>
          <w:szCs w:val="28"/>
          <w:lang w:val="uk-UA"/>
        </w:rPr>
        <w:t>those who do. And [can pledge our nation to a goal: 'When we see that wounded</w:t>
      </w:r>
      <w:r w:rsidR="00D12B6B">
        <w:rPr>
          <w:rFonts w:ascii="Times New Roman" w:eastAsia="SimSun" w:hAnsi="Times New Roman" w:cs="Times New Roman"/>
          <w:i/>
          <w:iCs/>
          <w:sz w:val="28"/>
          <w:szCs w:val="28"/>
          <w:lang w:val="uk-UA"/>
        </w:rPr>
        <w:t xml:space="preserve"> </w:t>
      </w:r>
      <w:r w:rsidR="0073031D" w:rsidRPr="00D12B6B">
        <w:rPr>
          <w:rFonts w:ascii="Times New Roman" w:eastAsia="SimSun" w:hAnsi="Times New Roman" w:cs="Times New Roman"/>
          <w:i/>
          <w:iCs/>
          <w:sz w:val="28"/>
          <w:szCs w:val="28"/>
          <w:lang w:val="uk-UA"/>
        </w:rPr>
        <w:lastRenderedPageBreak/>
        <w:t>traveler on the road Jericho, we w</w:t>
      </w:r>
      <w:r w:rsidRPr="00D12B6B">
        <w:rPr>
          <w:rFonts w:ascii="Times New Roman" w:eastAsia="SimSun" w:hAnsi="Times New Roman" w:cs="Times New Roman"/>
          <w:i/>
          <w:iCs/>
          <w:sz w:val="28"/>
          <w:szCs w:val="28"/>
          <w:lang w:val="uk-UA"/>
        </w:rPr>
        <w:t>ill not pass to the other side</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 «Я можу</w:t>
      </w:r>
      <w:r w:rsidR="00686975">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поставити перед нацією таку мету: якщо ми поб</w:t>
      </w:r>
      <w:r>
        <w:rPr>
          <w:rFonts w:ascii="Times New Roman" w:eastAsia="SimSun" w:hAnsi="Times New Roman" w:cs="Times New Roman"/>
          <w:sz w:val="28"/>
          <w:szCs w:val="28"/>
          <w:lang w:val="uk-UA"/>
        </w:rPr>
        <w:t xml:space="preserve">ачимо пораненого мандрівника на </w:t>
      </w:r>
      <w:r w:rsidR="0073031D" w:rsidRPr="0073031D">
        <w:rPr>
          <w:rFonts w:ascii="Times New Roman" w:eastAsia="SimSun" w:hAnsi="Times New Roman" w:cs="Times New Roman"/>
          <w:sz w:val="28"/>
          <w:szCs w:val="28"/>
          <w:lang w:val="uk-UA"/>
        </w:rPr>
        <w:t xml:space="preserve">дорозі в Єрихон, </w:t>
      </w:r>
      <w:r>
        <w:rPr>
          <w:rFonts w:ascii="Times New Roman" w:eastAsia="SimSun" w:hAnsi="Times New Roman" w:cs="Times New Roman"/>
          <w:sz w:val="28"/>
          <w:szCs w:val="28"/>
          <w:lang w:val="uk-UA"/>
        </w:rPr>
        <w:t xml:space="preserve">ми не перейдемо на іншу сторону»). America, at its best, is </w:t>
      </w:r>
      <w:r w:rsidR="0073031D" w:rsidRPr="0073031D">
        <w:rPr>
          <w:rFonts w:ascii="Times New Roman" w:eastAsia="SimSun" w:hAnsi="Times New Roman" w:cs="Times New Roman"/>
          <w:sz w:val="28"/>
          <w:szCs w:val="28"/>
          <w:lang w:val="uk-UA"/>
        </w:rPr>
        <w:t>a place where personal responsibility is valued</w:t>
      </w:r>
      <w:r>
        <w:rPr>
          <w:rFonts w:ascii="Times New Roman" w:eastAsia="SimSun" w:hAnsi="Times New Roman" w:cs="Times New Roman"/>
          <w:sz w:val="28"/>
          <w:szCs w:val="28"/>
          <w:lang w:val="uk-UA"/>
        </w:rPr>
        <w:t xml:space="preserve"> and expected "(George W. Bush, </w:t>
      </w:r>
      <w:r w:rsidR="0073031D" w:rsidRPr="0073031D">
        <w:rPr>
          <w:rFonts w:ascii="Times New Roman" w:eastAsia="SimSun" w:hAnsi="Times New Roman" w:cs="Times New Roman"/>
          <w:sz w:val="28"/>
          <w:szCs w:val="28"/>
          <w:lang w:val="uk-UA"/>
        </w:rPr>
        <w:t>Inaugural Speech, January 20, 2001).</w:t>
      </w:r>
    </w:p>
    <w:p w:rsidR="0073031D" w:rsidRPr="0073031D" w:rsidRDefault="0099657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В цьому</w:t>
      </w:r>
      <w:r w:rsidR="0073031D" w:rsidRPr="0073031D">
        <w:rPr>
          <w:rFonts w:ascii="Times New Roman" w:eastAsia="SimSun" w:hAnsi="Times New Roman" w:cs="Times New Roman"/>
          <w:sz w:val="28"/>
          <w:szCs w:val="28"/>
          <w:lang w:val="uk-UA"/>
        </w:rPr>
        <w:t xml:space="preserve"> прикладі, Джордж Буш </w:t>
      </w:r>
      <w:r w:rsidR="009006CA">
        <w:rPr>
          <w:rFonts w:ascii="Times New Roman" w:eastAsia="SimSun" w:hAnsi="Times New Roman" w:cs="Times New Roman"/>
          <w:sz w:val="28"/>
          <w:szCs w:val="28"/>
          <w:lang w:val="uk-UA"/>
        </w:rPr>
        <w:t>молодший., з</w:t>
      </w:r>
      <w:r w:rsidR="0073031D" w:rsidRPr="0073031D">
        <w:rPr>
          <w:rFonts w:ascii="Times New Roman" w:eastAsia="SimSun" w:hAnsi="Times New Roman" w:cs="Times New Roman"/>
          <w:sz w:val="28"/>
          <w:szCs w:val="28"/>
          <w:lang w:val="uk-UA"/>
        </w:rPr>
        <w:t xml:space="preserve"> одного боку, закликає американців бути не байдужими</w:t>
      </w:r>
      <w:r w:rsidR="009006CA">
        <w:rPr>
          <w:rFonts w:ascii="Times New Roman" w:eastAsia="SimSun" w:hAnsi="Times New Roman" w:cs="Times New Roman"/>
          <w:sz w:val="28"/>
          <w:szCs w:val="28"/>
          <w:lang w:val="uk-UA"/>
        </w:rPr>
        <w:t xml:space="preserve"> до чужого горя, з іншого боку </w:t>
      </w:r>
      <w:r w:rsidR="009006CA">
        <w:rPr>
          <w:rFonts w:ascii="Times New Roman" w:eastAsia="SimSun" w:hAnsi="Times New Roman" w:cs="Times New Roman"/>
          <w:sz w:val="28"/>
          <w:szCs w:val="28"/>
          <w:lang w:val="uk-UA"/>
        </w:rPr>
        <w:noBreakHyphen/>
        <w:t xml:space="preserve"> виконує</w:t>
      </w:r>
      <w:r w:rsidR="0073031D" w:rsidRPr="0073031D">
        <w:rPr>
          <w:rFonts w:ascii="Times New Roman" w:eastAsia="SimSun" w:hAnsi="Times New Roman" w:cs="Times New Roman"/>
          <w:sz w:val="28"/>
          <w:szCs w:val="28"/>
          <w:lang w:val="uk-UA"/>
        </w:rPr>
        <w:t xml:space="preserve"> роль «месії», повчає народ діяти в рамках моралі і моральності.</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Слід зазначити приклади з метафоричним описом Бога:</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8D098F">
        <w:rPr>
          <w:rFonts w:ascii="Times New Roman" w:eastAsia="SimSun" w:hAnsi="Times New Roman" w:cs="Times New Roman"/>
          <w:i/>
          <w:iCs/>
          <w:sz w:val="28"/>
          <w:szCs w:val="28"/>
          <w:lang w:val="uk-UA"/>
        </w:rPr>
        <w:t>No people can be bound to acknowledge the invisible hand which</w:t>
      </w:r>
      <w:r w:rsidR="008D098F">
        <w:rPr>
          <w:rFonts w:ascii="Times New Roman" w:eastAsia="SimSun" w:hAnsi="Times New Roman" w:cs="Times New Roman"/>
          <w:i/>
          <w:iCs/>
          <w:sz w:val="28"/>
          <w:szCs w:val="28"/>
          <w:lang w:val="uk-UA"/>
        </w:rPr>
        <w:t xml:space="preserve"> </w:t>
      </w:r>
      <w:r w:rsidR="0073031D" w:rsidRPr="008D098F">
        <w:rPr>
          <w:rFonts w:ascii="Times New Roman" w:eastAsia="SimSun" w:hAnsi="Times New Roman" w:cs="Times New Roman"/>
          <w:i/>
          <w:iCs/>
          <w:sz w:val="28"/>
          <w:szCs w:val="28"/>
          <w:lang w:val="uk-UA"/>
        </w:rPr>
        <w:t>conducts the affairs of men more than the people of t</w:t>
      </w:r>
      <w:r w:rsidRPr="008D098F">
        <w:rPr>
          <w:rFonts w:ascii="Times New Roman" w:eastAsia="SimSun" w:hAnsi="Times New Roman" w:cs="Times New Roman"/>
          <w:i/>
          <w:iCs/>
          <w:sz w:val="28"/>
          <w:szCs w:val="28"/>
          <w:lang w:val="uk-UA"/>
        </w:rPr>
        <w:t xml:space="preserve">he united States. Every step by </w:t>
      </w:r>
      <w:r w:rsidR="0073031D" w:rsidRPr="008D098F">
        <w:rPr>
          <w:rFonts w:ascii="Times New Roman" w:eastAsia="SimSun" w:hAnsi="Times New Roman" w:cs="Times New Roman"/>
          <w:i/>
          <w:iCs/>
          <w:sz w:val="28"/>
          <w:szCs w:val="28"/>
          <w:lang w:val="uk-UA"/>
        </w:rPr>
        <w:t>which they have advanced to the character of an independent nation seems to have</w:t>
      </w:r>
      <w:r w:rsidRPr="008D098F">
        <w:rPr>
          <w:rFonts w:ascii="Times New Roman" w:eastAsia="SimSun" w:hAnsi="Times New Roman" w:cs="Times New Roman"/>
          <w:i/>
          <w:iCs/>
          <w:sz w:val="28"/>
          <w:szCs w:val="28"/>
          <w:lang w:val="uk-UA"/>
        </w:rPr>
        <w:t xml:space="preserve"> </w:t>
      </w:r>
      <w:r w:rsidR="0073031D" w:rsidRPr="008D098F">
        <w:rPr>
          <w:rFonts w:ascii="Times New Roman" w:eastAsia="SimSun" w:hAnsi="Times New Roman" w:cs="Times New Roman"/>
          <w:i/>
          <w:iCs/>
          <w:sz w:val="28"/>
          <w:szCs w:val="28"/>
          <w:lang w:val="uk-UA"/>
        </w:rPr>
        <w:t>been distinguished by som</w:t>
      </w:r>
      <w:r w:rsidRPr="008D098F">
        <w:rPr>
          <w:rFonts w:ascii="Times New Roman" w:eastAsia="SimSun" w:hAnsi="Times New Roman" w:cs="Times New Roman"/>
          <w:i/>
          <w:iCs/>
          <w:sz w:val="28"/>
          <w:szCs w:val="28"/>
          <w:lang w:val="uk-UA"/>
        </w:rPr>
        <w:t>e token of providential agency</w:t>
      </w:r>
      <w:r>
        <w:rPr>
          <w:rFonts w:ascii="Times New Roman" w:eastAsia="SimSun" w:hAnsi="Times New Roman" w:cs="Times New Roman"/>
          <w:sz w:val="28"/>
          <w:szCs w:val="28"/>
          <w:lang w:val="uk-UA"/>
        </w:rPr>
        <w:t xml:space="preserve">» </w:t>
      </w:r>
      <w:r w:rsidR="0073031D" w:rsidRPr="0073031D">
        <w:rPr>
          <w:rFonts w:ascii="Times New Roman" w:eastAsia="SimSun" w:hAnsi="Times New Roman" w:cs="Times New Roman"/>
          <w:sz w:val="28"/>
          <w:szCs w:val="28"/>
          <w:lang w:val="uk-UA"/>
        </w:rPr>
        <w:t>(George Washington,</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First Inaugural Address, April 30, 1789).</w:t>
      </w:r>
      <w:r w:rsidRPr="0073031D">
        <w:t xml:space="preserve"> </w:t>
      </w:r>
      <w:r w:rsidR="009006CA">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Our unity, our union, is the serious work o</w:t>
      </w:r>
      <w:r w:rsidR="009006CA">
        <w:rPr>
          <w:rFonts w:ascii="Times New Roman" w:eastAsia="SimSun" w:hAnsi="Times New Roman" w:cs="Times New Roman"/>
          <w:sz w:val="28"/>
          <w:szCs w:val="28"/>
          <w:lang w:val="uk-UA"/>
        </w:rPr>
        <w:t xml:space="preserve">f leaders and citizens in every </w:t>
      </w:r>
      <w:r w:rsidRPr="0073031D">
        <w:rPr>
          <w:rFonts w:ascii="Times New Roman" w:eastAsia="SimSun" w:hAnsi="Times New Roman" w:cs="Times New Roman"/>
          <w:sz w:val="28"/>
          <w:szCs w:val="28"/>
          <w:lang w:val="uk-UA"/>
        </w:rPr>
        <w:t>generation. And this is my solemn pledge: I will w</w:t>
      </w:r>
      <w:r w:rsidR="009006CA">
        <w:rPr>
          <w:rFonts w:ascii="Times New Roman" w:eastAsia="SimSun" w:hAnsi="Times New Roman" w:cs="Times New Roman"/>
          <w:sz w:val="28"/>
          <w:szCs w:val="28"/>
          <w:lang w:val="uk-UA"/>
        </w:rPr>
        <w:t xml:space="preserve">ork to build a single nation of </w:t>
      </w:r>
      <w:r w:rsidRPr="0073031D">
        <w:rPr>
          <w:rFonts w:ascii="Times New Roman" w:eastAsia="SimSun" w:hAnsi="Times New Roman" w:cs="Times New Roman"/>
          <w:sz w:val="28"/>
          <w:szCs w:val="28"/>
          <w:lang w:val="uk-UA"/>
        </w:rPr>
        <w:t>justice and opportunity. I know this is in our r</w:t>
      </w:r>
      <w:r w:rsidR="009006CA">
        <w:rPr>
          <w:rFonts w:ascii="Times New Roman" w:eastAsia="SimSun" w:hAnsi="Times New Roman" w:cs="Times New Roman"/>
          <w:sz w:val="28"/>
          <w:szCs w:val="28"/>
          <w:lang w:val="uk-UA"/>
        </w:rPr>
        <w:t xml:space="preserve">each because we are guided by a </w:t>
      </w:r>
      <w:r w:rsidRPr="0073031D">
        <w:rPr>
          <w:rFonts w:ascii="Times New Roman" w:eastAsia="SimSun" w:hAnsi="Times New Roman" w:cs="Times New Roman"/>
          <w:sz w:val="28"/>
          <w:szCs w:val="28"/>
          <w:lang w:val="uk-UA"/>
        </w:rPr>
        <w:t>power larger than ourselves who</w:t>
      </w:r>
      <w:r w:rsidR="009006CA">
        <w:rPr>
          <w:rFonts w:ascii="Times New Roman" w:eastAsia="SimSun" w:hAnsi="Times New Roman" w:cs="Times New Roman"/>
          <w:sz w:val="28"/>
          <w:szCs w:val="28"/>
          <w:lang w:val="uk-UA"/>
        </w:rPr>
        <w:t xml:space="preserve"> creates us equal in His image» (George W. Bush, </w:t>
      </w:r>
      <w:r w:rsidRPr="0073031D">
        <w:rPr>
          <w:rFonts w:ascii="Times New Roman" w:eastAsia="SimSun" w:hAnsi="Times New Roman" w:cs="Times New Roman"/>
          <w:sz w:val="28"/>
          <w:szCs w:val="28"/>
          <w:lang w:val="uk-UA"/>
        </w:rPr>
        <w:t>First Inaugural Address, January 20, 2001).</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Цитування Священного писання і апеляція до Бога в інавгураційних зверненнях, підносять президента в очах виборців. Люди переймаються великою довірою до майбутнього керівника країни, вважаючи, що віруючому лідеру варто довіряти більше, ніж людині байдужому до релігії.</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Підкреслюючи неймовірну побожність американців, Джордж Вашингтон не просто говорить про віру в Бога. Слова, які в будь-якому іншому випадку звучали б надмірно патетично, в даному контексті тільки підсилюють ефект благоговіння американського народу перед вищими силами, яким підпорядковано їх існування, а все, до чого прагнути американська нація</w:t>
      </w:r>
      <w:r w:rsidR="0087150B">
        <w:rPr>
          <w:rFonts w:ascii="Times New Roman" w:eastAsia="SimSun" w:hAnsi="Times New Roman" w:cs="Times New Roman"/>
          <w:sz w:val="28"/>
          <w:szCs w:val="28"/>
          <w:lang w:val="uk-UA"/>
        </w:rPr>
        <w:t xml:space="preserve"> виявляється обумовленим проведі</w:t>
      </w:r>
      <w:r w:rsidRPr="0073031D">
        <w:rPr>
          <w:rFonts w:ascii="Times New Roman" w:eastAsia="SimSun" w:hAnsi="Times New Roman" w:cs="Times New Roman"/>
          <w:sz w:val="28"/>
          <w:szCs w:val="28"/>
          <w:lang w:val="uk-UA"/>
        </w:rPr>
        <w:t>нням:</w:t>
      </w:r>
    </w:p>
    <w:p w:rsidR="0073031D" w:rsidRPr="0073031D" w:rsidRDefault="009006CA"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w:t>
      </w:r>
      <w:r w:rsidR="0073031D" w:rsidRPr="008D098F">
        <w:rPr>
          <w:rFonts w:ascii="Times New Roman" w:eastAsia="SimSun" w:hAnsi="Times New Roman" w:cs="Times New Roman"/>
          <w:i/>
          <w:iCs/>
          <w:sz w:val="28"/>
          <w:szCs w:val="28"/>
          <w:lang w:val="uk-UA"/>
        </w:rPr>
        <w:t>Having thus imparted to you my sentim</w:t>
      </w:r>
      <w:r w:rsidRPr="008D098F">
        <w:rPr>
          <w:rFonts w:ascii="Times New Roman" w:eastAsia="SimSun" w:hAnsi="Times New Roman" w:cs="Times New Roman"/>
          <w:i/>
          <w:iCs/>
          <w:sz w:val="28"/>
          <w:szCs w:val="28"/>
          <w:lang w:val="uk-UA"/>
        </w:rPr>
        <w:t xml:space="preserve">ents as they have been awakened </w:t>
      </w:r>
      <w:r w:rsidR="0073031D" w:rsidRPr="008D098F">
        <w:rPr>
          <w:rFonts w:ascii="Times New Roman" w:eastAsia="SimSun" w:hAnsi="Times New Roman" w:cs="Times New Roman"/>
          <w:i/>
          <w:iCs/>
          <w:sz w:val="28"/>
          <w:szCs w:val="28"/>
          <w:lang w:val="uk-UA"/>
        </w:rPr>
        <w:t>by the occasion which brings us together, I shall take my present leave; but not</w:t>
      </w:r>
      <w:r w:rsidRPr="008D098F">
        <w:rPr>
          <w:rFonts w:ascii="Times New Roman" w:eastAsia="SimSun" w:hAnsi="Times New Roman" w:cs="Times New Roman"/>
          <w:i/>
          <w:iCs/>
          <w:sz w:val="28"/>
          <w:szCs w:val="28"/>
          <w:lang w:val="uk-UA"/>
        </w:rPr>
        <w:t xml:space="preserve"> </w:t>
      </w:r>
      <w:r w:rsidR="0073031D" w:rsidRPr="008D098F">
        <w:rPr>
          <w:rFonts w:ascii="Times New Roman" w:eastAsia="SimSun" w:hAnsi="Times New Roman" w:cs="Times New Roman"/>
          <w:i/>
          <w:iCs/>
          <w:sz w:val="28"/>
          <w:szCs w:val="28"/>
          <w:lang w:val="uk-UA"/>
        </w:rPr>
        <w:t xml:space="preserve">without </w:t>
      </w:r>
      <w:r w:rsidR="0073031D" w:rsidRPr="008D098F">
        <w:rPr>
          <w:rFonts w:ascii="Times New Roman" w:eastAsia="SimSun" w:hAnsi="Times New Roman" w:cs="Times New Roman"/>
          <w:i/>
          <w:iCs/>
          <w:sz w:val="28"/>
          <w:szCs w:val="28"/>
          <w:lang w:val="uk-UA"/>
        </w:rPr>
        <w:lastRenderedPageBreak/>
        <w:t>resorting once more to the benign Par</w:t>
      </w:r>
      <w:r w:rsidRPr="008D098F">
        <w:rPr>
          <w:rFonts w:ascii="Times New Roman" w:eastAsia="SimSun" w:hAnsi="Times New Roman" w:cs="Times New Roman"/>
          <w:i/>
          <w:iCs/>
          <w:sz w:val="28"/>
          <w:szCs w:val="28"/>
          <w:lang w:val="uk-UA"/>
        </w:rPr>
        <w:t xml:space="preserve">ent of the Human Race in humble </w:t>
      </w:r>
      <w:r w:rsidR="0073031D" w:rsidRPr="008D098F">
        <w:rPr>
          <w:rFonts w:ascii="Times New Roman" w:eastAsia="SimSun" w:hAnsi="Times New Roman" w:cs="Times New Roman"/>
          <w:i/>
          <w:iCs/>
          <w:sz w:val="28"/>
          <w:szCs w:val="28"/>
          <w:lang w:val="uk-UA"/>
        </w:rPr>
        <w:t>supplication that, since He has been pleased to</w:t>
      </w:r>
      <w:r w:rsidRPr="008D098F">
        <w:rPr>
          <w:rFonts w:ascii="Times New Roman" w:eastAsia="SimSun" w:hAnsi="Times New Roman" w:cs="Times New Roman"/>
          <w:i/>
          <w:iCs/>
          <w:sz w:val="28"/>
          <w:szCs w:val="28"/>
          <w:lang w:val="uk-UA"/>
        </w:rPr>
        <w:t xml:space="preserve"> favor the American people with </w:t>
      </w:r>
      <w:r w:rsidR="0073031D" w:rsidRPr="008D098F">
        <w:rPr>
          <w:rFonts w:ascii="Times New Roman" w:eastAsia="SimSun" w:hAnsi="Times New Roman" w:cs="Times New Roman"/>
          <w:i/>
          <w:iCs/>
          <w:sz w:val="28"/>
          <w:szCs w:val="28"/>
          <w:lang w:val="uk-UA"/>
        </w:rPr>
        <w:t>opportunities for deliberating in perfect tranquillity</w:t>
      </w:r>
      <w:r w:rsidRPr="008D098F">
        <w:rPr>
          <w:rFonts w:ascii="Times New Roman" w:eastAsia="SimSun" w:hAnsi="Times New Roman" w:cs="Times New Roman"/>
          <w:i/>
          <w:iCs/>
          <w:sz w:val="28"/>
          <w:szCs w:val="28"/>
          <w:lang w:val="uk-UA"/>
        </w:rPr>
        <w:t xml:space="preserve">, and dispositions for deciding </w:t>
      </w:r>
      <w:r w:rsidR="0073031D" w:rsidRPr="008D098F">
        <w:rPr>
          <w:rFonts w:ascii="Times New Roman" w:eastAsia="SimSun" w:hAnsi="Times New Roman" w:cs="Times New Roman"/>
          <w:i/>
          <w:iCs/>
          <w:sz w:val="28"/>
          <w:szCs w:val="28"/>
          <w:lang w:val="uk-UA"/>
        </w:rPr>
        <w:t>with unparalleled unanimity on a form of gover</w:t>
      </w:r>
      <w:r w:rsidRPr="008D098F">
        <w:rPr>
          <w:rFonts w:ascii="Times New Roman" w:eastAsia="SimSun" w:hAnsi="Times New Roman" w:cs="Times New Roman"/>
          <w:i/>
          <w:iCs/>
          <w:sz w:val="28"/>
          <w:szCs w:val="28"/>
          <w:lang w:val="uk-UA"/>
        </w:rPr>
        <w:t xml:space="preserve">nment for the security of their </w:t>
      </w:r>
      <w:r w:rsidR="0073031D" w:rsidRPr="008D098F">
        <w:rPr>
          <w:rFonts w:ascii="Times New Roman" w:eastAsia="SimSun" w:hAnsi="Times New Roman" w:cs="Times New Roman"/>
          <w:i/>
          <w:iCs/>
          <w:sz w:val="28"/>
          <w:szCs w:val="28"/>
          <w:lang w:val="uk-UA"/>
        </w:rPr>
        <w:t>union and the advancement of their happiness</w:t>
      </w:r>
      <w:r w:rsidRPr="008D098F">
        <w:rPr>
          <w:rFonts w:ascii="Times New Roman" w:eastAsia="SimSun" w:hAnsi="Times New Roman" w:cs="Times New Roman"/>
          <w:i/>
          <w:iCs/>
          <w:sz w:val="28"/>
          <w:szCs w:val="28"/>
          <w:lang w:val="uk-UA"/>
        </w:rPr>
        <w:t xml:space="preserve">, so His divine blessing may be </w:t>
      </w:r>
      <w:r w:rsidR="0073031D" w:rsidRPr="008D098F">
        <w:rPr>
          <w:rFonts w:ascii="Times New Roman" w:eastAsia="SimSun" w:hAnsi="Times New Roman" w:cs="Times New Roman"/>
          <w:i/>
          <w:iCs/>
          <w:sz w:val="28"/>
          <w:szCs w:val="28"/>
          <w:lang w:val="uk-UA"/>
        </w:rPr>
        <w:t>equally conspicuous in the enlarged views, the temperate consulta</w:t>
      </w:r>
      <w:r w:rsidRPr="008D098F">
        <w:rPr>
          <w:rFonts w:ascii="Times New Roman" w:eastAsia="SimSun" w:hAnsi="Times New Roman" w:cs="Times New Roman"/>
          <w:i/>
          <w:iCs/>
          <w:sz w:val="28"/>
          <w:szCs w:val="28"/>
          <w:lang w:val="uk-UA"/>
        </w:rPr>
        <w:t xml:space="preserve">tions, and the </w:t>
      </w:r>
      <w:r w:rsidR="0073031D" w:rsidRPr="008D098F">
        <w:rPr>
          <w:rFonts w:ascii="Times New Roman" w:eastAsia="SimSun" w:hAnsi="Times New Roman" w:cs="Times New Roman"/>
          <w:i/>
          <w:iCs/>
          <w:sz w:val="28"/>
          <w:szCs w:val="28"/>
          <w:lang w:val="uk-UA"/>
        </w:rPr>
        <w:t xml:space="preserve">wise measures on which the success of this </w:t>
      </w:r>
      <w:r w:rsidRPr="008D098F">
        <w:rPr>
          <w:rFonts w:ascii="Times New Roman" w:eastAsia="SimSun" w:hAnsi="Times New Roman" w:cs="Times New Roman"/>
          <w:i/>
          <w:iCs/>
          <w:sz w:val="28"/>
          <w:szCs w:val="28"/>
          <w:lang w:val="uk-UA"/>
        </w:rPr>
        <w:t>Government must depend</w:t>
      </w:r>
      <w:r>
        <w:rPr>
          <w:rFonts w:ascii="Times New Roman" w:eastAsia="SimSun" w:hAnsi="Times New Roman" w:cs="Times New Roman"/>
          <w:sz w:val="28"/>
          <w:szCs w:val="28"/>
          <w:lang w:val="uk-UA"/>
        </w:rPr>
        <w:t xml:space="preserve">» (George </w:t>
      </w:r>
      <w:r w:rsidR="0073031D" w:rsidRPr="0073031D">
        <w:rPr>
          <w:rFonts w:ascii="Times New Roman" w:eastAsia="SimSun" w:hAnsi="Times New Roman" w:cs="Times New Roman"/>
          <w:sz w:val="28"/>
          <w:szCs w:val="28"/>
          <w:lang w:val="uk-UA"/>
        </w:rPr>
        <w:t>Washington, First Inaugural Address, April 30, 1789).</w:t>
      </w:r>
    </w:p>
    <w:p w:rsidR="0073031D" w:rsidRP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Таким чином, побожність або імітація побожності позитивним чином відбивається на президентській кар</w:t>
      </w:r>
      <w:r w:rsidR="009006CA">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єрі. Чим релігійніші здається президент, тим більше у нього шансів на успіх. Інавгураційну звернення є тим моментів, коли майбутній керівник здатний сформув</w:t>
      </w:r>
      <w:r>
        <w:rPr>
          <w:rFonts w:ascii="Times New Roman" w:eastAsia="SimSun" w:hAnsi="Times New Roman" w:cs="Times New Roman"/>
          <w:sz w:val="28"/>
          <w:szCs w:val="28"/>
          <w:lang w:val="uk-UA"/>
        </w:rPr>
        <w:t xml:space="preserve">ати </w:t>
      </w:r>
      <w:r w:rsidRPr="0073031D">
        <w:rPr>
          <w:rFonts w:ascii="Times New Roman" w:eastAsia="SimSun" w:hAnsi="Times New Roman" w:cs="Times New Roman"/>
          <w:sz w:val="28"/>
          <w:szCs w:val="28"/>
          <w:lang w:val="uk-UA"/>
        </w:rPr>
        <w:t>імідж, який в подальшому буде важко піддаватися змінам. Апеляція ж до Бога і цитування Біблії є потужним інструментом для створення адекватного іміджу політика.</w:t>
      </w:r>
    </w:p>
    <w:p w:rsidR="0073031D" w:rsidRDefault="0073031D" w:rsidP="008D098F">
      <w:pPr>
        <w:spacing w:line="360" w:lineRule="auto"/>
        <w:ind w:firstLine="709"/>
        <w:jc w:val="both"/>
        <w:rPr>
          <w:rFonts w:ascii="Times New Roman" w:eastAsia="SimSun" w:hAnsi="Times New Roman" w:cs="Times New Roman"/>
          <w:sz w:val="28"/>
          <w:szCs w:val="28"/>
          <w:lang w:val="uk-UA"/>
        </w:rPr>
      </w:pPr>
      <w:r w:rsidRPr="0073031D">
        <w:rPr>
          <w:rFonts w:ascii="Times New Roman" w:eastAsia="SimSun" w:hAnsi="Times New Roman" w:cs="Times New Roman"/>
          <w:sz w:val="28"/>
          <w:szCs w:val="28"/>
          <w:lang w:val="uk-UA"/>
        </w:rPr>
        <w:t xml:space="preserve">Отже, інавгураційна промова займає особливе місце в американському президентському дискурсі, </w:t>
      </w:r>
      <w:r w:rsidR="009006CA">
        <w:rPr>
          <w:rFonts w:ascii="Times New Roman" w:eastAsia="SimSun" w:hAnsi="Times New Roman" w:cs="Times New Roman"/>
          <w:sz w:val="28"/>
          <w:szCs w:val="28"/>
          <w:lang w:val="uk-UA"/>
        </w:rPr>
        <w:t>вона є</w:t>
      </w:r>
      <w:r w:rsidRPr="0073031D">
        <w:rPr>
          <w:rFonts w:ascii="Times New Roman" w:eastAsia="SimSun" w:hAnsi="Times New Roman" w:cs="Times New Roman"/>
          <w:sz w:val="28"/>
          <w:szCs w:val="28"/>
          <w:lang w:val="uk-UA"/>
        </w:rPr>
        <w:t xml:space="preserve"> вираженням політичного кредо лідера, викладом принципів, якими, глава держави буде керуватися у внутрішній і зовнішній політиці. </w:t>
      </w:r>
      <w:r w:rsidR="009006CA">
        <w:rPr>
          <w:rFonts w:ascii="Times New Roman" w:eastAsia="SimSun" w:hAnsi="Times New Roman" w:cs="Times New Roman"/>
          <w:sz w:val="28"/>
          <w:szCs w:val="28"/>
          <w:lang w:val="uk-UA"/>
        </w:rPr>
        <w:t>Цей тип мовлення</w:t>
      </w:r>
      <w:r w:rsidRPr="0073031D">
        <w:rPr>
          <w:rFonts w:ascii="Times New Roman" w:eastAsia="SimSun" w:hAnsi="Times New Roman" w:cs="Times New Roman"/>
          <w:sz w:val="28"/>
          <w:szCs w:val="28"/>
          <w:lang w:val="uk-UA"/>
        </w:rPr>
        <w:t xml:space="preserve"> відрізня</w:t>
      </w:r>
      <w:r w:rsidR="009006CA">
        <w:rPr>
          <w:rFonts w:ascii="Times New Roman" w:eastAsia="SimSun" w:hAnsi="Times New Roman" w:cs="Times New Roman"/>
          <w:sz w:val="28"/>
          <w:szCs w:val="28"/>
          <w:lang w:val="uk-UA"/>
        </w:rPr>
        <w:t>ється</w:t>
      </w:r>
      <w:r w:rsidRPr="0073031D">
        <w:rPr>
          <w:rFonts w:ascii="Times New Roman" w:eastAsia="SimSun" w:hAnsi="Times New Roman" w:cs="Times New Roman"/>
          <w:sz w:val="28"/>
          <w:szCs w:val="28"/>
          <w:lang w:val="uk-UA"/>
        </w:rPr>
        <w:t xml:space="preserve"> своєю ритуальністю, </w:t>
      </w:r>
      <w:r w:rsidR="009006CA">
        <w:rPr>
          <w:rFonts w:ascii="Times New Roman" w:eastAsia="SimSun" w:hAnsi="Times New Roman" w:cs="Times New Roman"/>
          <w:sz w:val="28"/>
          <w:szCs w:val="28"/>
          <w:lang w:val="uk-UA"/>
        </w:rPr>
        <w:t>але має чітку мету</w:t>
      </w:r>
      <w:r w:rsidRPr="0073031D">
        <w:rPr>
          <w:rFonts w:ascii="Times New Roman" w:eastAsia="SimSun" w:hAnsi="Times New Roman" w:cs="Times New Roman"/>
          <w:sz w:val="28"/>
          <w:szCs w:val="28"/>
          <w:lang w:val="uk-UA"/>
        </w:rPr>
        <w:t>: викликати довіру виборців, змусивши їх повірити в безкорисливість дій президента і його керівництва; поширити загальну ідею і загальну ідеологію в масах. Інавгураційні повідомлення направлені на пробудження у виборцях прихованих почуттів обов</w:t>
      </w:r>
      <w:r w:rsidR="009006CA">
        <w:rPr>
          <w:rFonts w:ascii="Times New Roman" w:eastAsia="SimSun" w:hAnsi="Times New Roman" w:cs="Times New Roman"/>
          <w:sz w:val="28"/>
          <w:szCs w:val="28"/>
          <w:lang w:val="uk-UA"/>
        </w:rPr>
        <w:t>’</w:t>
      </w:r>
      <w:r w:rsidRPr="0073031D">
        <w:rPr>
          <w:rFonts w:ascii="Times New Roman" w:eastAsia="SimSun" w:hAnsi="Times New Roman" w:cs="Times New Roman"/>
          <w:sz w:val="28"/>
          <w:szCs w:val="28"/>
          <w:lang w:val="uk-UA"/>
        </w:rPr>
        <w:t>язку і патріотизму. Апеляція до традицій, національних цінностей і самому Богу роблять мова більш насиченою, яскравою, викликаючи в людях позитивні емоції, і відповідно позитивне ставлення до нового лідера. Таким чином, вдало побудована інавгураційна промова перетворюється в ефективний інструмент управління.</w:t>
      </w:r>
    </w:p>
    <w:p w:rsidR="007B4216" w:rsidRDefault="007B4216" w:rsidP="008D098F">
      <w:pPr>
        <w:spacing w:line="360" w:lineRule="auto"/>
        <w:ind w:firstLine="709"/>
        <w:jc w:val="both"/>
        <w:rPr>
          <w:rFonts w:ascii="Times New Roman" w:eastAsia="SimSun" w:hAnsi="Times New Roman" w:cs="Times New Roman"/>
          <w:sz w:val="28"/>
          <w:szCs w:val="28"/>
          <w:lang w:val="uk-UA"/>
        </w:rPr>
      </w:pPr>
    </w:p>
    <w:p w:rsidR="0087150B" w:rsidRDefault="004803A0" w:rsidP="008D098F">
      <w:pPr>
        <w:spacing w:line="360" w:lineRule="auto"/>
        <w:ind w:firstLine="709"/>
        <w:jc w:val="both"/>
        <w:rPr>
          <w:rFonts w:ascii="Times New Roman" w:eastAsia="SimSun" w:hAnsi="Times New Roman" w:cs="Times New Roman"/>
          <w:b/>
          <w:bCs/>
          <w:sz w:val="28"/>
          <w:szCs w:val="28"/>
          <w:lang w:val="uk-UA"/>
        </w:rPr>
      </w:pPr>
      <w:r w:rsidRPr="004803A0">
        <w:rPr>
          <w:rFonts w:ascii="Times New Roman" w:eastAsia="SimSun" w:hAnsi="Times New Roman" w:cs="Times New Roman"/>
          <w:b/>
          <w:bCs/>
          <w:sz w:val="28"/>
          <w:szCs w:val="28"/>
          <w:lang w:val="uk-UA"/>
        </w:rPr>
        <w:t>Висновки до 2 розділу</w:t>
      </w:r>
      <w:r w:rsidR="008D098F">
        <w:rPr>
          <w:rFonts w:ascii="Times New Roman" w:eastAsia="SimSun" w:hAnsi="Times New Roman" w:cs="Times New Roman"/>
          <w:b/>
          <w:bCs/>
          <w:sz w:val="28"/>
          <w:szCs w:val="28"/>
          <w:lang w:val="uk-UA"/>
        </w:rPr>
        <w:t xml:space="preserve"> </w:t>
      </w:r>
    </w:p>
    <w:p w:rsidR="007B4216" w:rsidRPr="004803A0" w:rsidRDefault="007B4216" w:rsidP="008D098F">
      <w:pPr>
        <w:spacing w:line="360" w:lineRule="auto"/>
        <w:ind w:firstLine="709"/>
        <w:jc w:val="both"/>
        <w:rPr>
          <w:rFonts w:ascii="Times New Roman" w:eastAsia="SimSun" w:hAnsi="Times New Roman" w:cs="Times New Roman"/>
          <w:b/>
          <w:bCs/>
          <w:sz w:val="28"/>
          <w:szCs w:val="28"/>
          <w:lang w:val="uk-UA"/>
        </w:rPr>
      </w:pPr>
    </w:p>
    <w:p w:rsidR="0094091F" w:rsidRPr="0094091F" w:rsidRDefault="00686975" w:rsidP="00686975">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 xml:space="preserve">1. </w:t>
      </w:r>
      <w:r w:rsidR="0094091F" w:rsidRPr="0094091F">
        <w:rPr>
          <w:rFonts w:ascii="Times New Roman" w:eastAsia="SimSun" w:hAnsi="Times New Roman" w:cs="Times New Roman"/>
          <w:sz w:val="28"/>
          <w:szCs w:val="28"/>
          <w:lang w:val="uk-UA"/>
        </w:rPr>
        <w:t>В процесі лінгвістичного аналізу, в цьому розділі дослідження було встановлено, що звернення до історичних і суспільно-політичних реалій в певному контекстуальному оточенні надає маніпулятивний вплив в американському політичному дискурсі. Метою даного впливу є нав</w:t>
      </w:r>
      <w:r w:rsidR="00A35800">
        <w:rPr>
          <w:rFonts w:ascii="Times New Roman" w:eastAsia="SimSun" w:hAnsi="Times New Roman" w:cs="Times New Roman"/>
          <w:sz w:val="28"/>
          <w:szCs w:val="28"/>
          <w:lang w:val="uk-UA"/>
        </w:rPr>
        <w:t>’</w:t>
      </w:r>
      <w:r w:rsidR="0094091F" w:rsidRPr="0094091F">
        <w:rPr>
          <w:rFonts w:ascii="Times New Roman" w:eastAsia="SimSun" w:hAnsi="Times New Roman" w:cs="Times New Roman"/>
          <w:sz w:val="28"/>
          <w:szCs w:val="28"/>
          <w:lang w:val="uk-UA"/>
        </w:rPr>
        <w:t>язування громадськості певних ідей, вигідних для представників влади. Завдяки красномовною риториці, вмінню надихати виборців, політики США, особливо перші особи держави, вміло маніпулюють громадською свідомістю, впливаючи на чуттєву й емоційну складову людини. За допомогою апеляції до конкретних історичних і суспільно-політичних реалій, представники влади навмисно дистанціюють суспільство від соціально-політичної дійсності, а також створюють міцну основу для адекватного сприйняття їх з боку виборців. У цьому, політикам сприяють навички ораторського мистецтва, вміння переконувати, надихати, тобто чинити психологічний вплив на великі маси людей, керуючи політичними процесами не без допомоги мовної маніпуляції.</w:t>
      </w:r>
    </w:p>
    <w:p w:rsidR="0094091F" w:rsidRPr="0094091F" w:rsidRDefault="00686975" w:rsidP="00686975">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2. </w:t>
      </w:r>
      <w:r w:rsidR="0094091F" w:rsidRPr="0094091F">
        <w:rPr>
          <w:rFonts w:ascii="Times New Roman" w:eastAsia="SimSun" w:hAnsi="Times New Roman" w:cs="Times New Roman"/>
          <w:sz w:val="28"/>
          <w:szCs w:val="28"/>
          <w:lang w:val="uk-UA"/>
        </w:rPr>
        <w:t>Для додання речам більшої експресивності і переконливості, в своїх публічних виступах американські політики використовують метод лексичного повтору, який полягає в повторі одного і того ж слова, чи мовної конструкції в реченні. Використання даного мовного прийому в американському політичному дискурсі сприяє процесу політичної маніпуляції, а також підкреслює образ політика, відповідний рольовим очікуванням.</w:t>
      </w:r>
    </w:p>
    <w:p w:rsidR="0094091F" w:rsidRPr="0094091F" w:rsidRDefault="00686975" w:rsidP="00686975">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3. </w:t>
      </w:r>
      <w:r w:rsidR="0094091F" w:rsidRPr="0094091F">
        <w:rPr>
          <w:rFonts w:ascii="Times New Roman" w:eastAsia="SimSun" w:hAnsi="Times New Roman" w:cs="Times New Roman"/>
          <w:sz w:val="28"/>
          <w:szCs w:val="28"/>
          <w:lang w:val="uk-UA"/>
        </w:rPr>
        <w:t>Історичні реалії можуть виконувати функцію політичних ідентифікаторів для американських президентів. Господарі Білого дому висловлюють своє політичне кредо за допомогою специфічних слів (словосполучень), кожне з яких о</w:t>
      </w:r>
      <w:r w:rsidR="0094091F">
        <w:rPr>
          <w:rFonts w:ascii="Times New Roman" w:eastAsia="SimSun" w:hAnsi="Times New Roman" w:cs="Times New Roman"/>
          <w:sz w:val="28"/>
          <w:szCs w:val="28"/>
          <w:lang w:val="uk-UA"/>
        </w:rPr>
        <w:t xml:space="preserve">ригінально, вказує на конкретну </w:t>
      </w:r>
      <w:r w:rsidR="0094091F" w:rsidRPr="0094091F">
        <w:rPr>
          <w:rFonts w:ascii="Times New Roman" w:eastAsia="SimSun" w:hAnsi="Times New Roman" w:cs="Times New Roman"/>
          <w:sz w:val="28"/>
          <w:szCs w:val="28"/>
          <w:lang w:val="uk-UA"/>
        </w:rPr>
        <w:t xml:space="preserve">політичну фігуру, його внесок в соціально-економічне і політичне життя держави. З плином часу ці слова стають реаліями, що символізують окремо взятий період історії, досягнення того чи іншого покоління, суб'єкта або суб'єктів політики, тобто набувають статусу історичних реалій. Вводячи певні слова-реалії в політичний лексикон, президенти прагнуть показати себе в якості осіб, які відіграють ключову роль на певному історичному етапі і, за допомогою мови, </w:t>
      </w:r>
      <w:r w:rsidR="0094091F" w:rsidRPr="0094091F">
        <w:rPr>
          <w:rFonts w:ascii="Times New Roman" w:eastAsia="SimSun" w:hAnsi="Times New Roman" w:cs="Times New Roman"/>
          <w:sz w:val="28"/>
          <w:szCs w:val="28"/>
          <w:lang w:val="uk-UA"/>
        </w:rPr>
        <w:lastRenderedPageBreak/>
        <w:t>надати максимально позитивне враження на виборців, чому сприяє цитування Біблії і апеляція до Бога. Службовці для політичної ідентифікації історичні реалії базуються на принципах свободи, рівності і демократії, уособлюючи цінності і ідеали, на яких засновані Сполучені Штати.</w:t>
      </w:r>
    </w:p>
    <w:p w:rsidR="004803A0" w:rsidRDefault="00686975" w:rsidP="00686975">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4. </w:t>
      </w:r>
      <w:r w:rsidR="0094091F" w:rsidRPr="0094091F">
        <w:rPr>
          <w:rFonts w:ascii="Times New Roman" w:eastAsia="SimSun" w:hAnsi="Times New Roman" w:cs="Times New Roman"/>
          <w:sz w:val="28"/>
          <w:szCs w:val="28"/>
          <w:lang w:val="uk-UA"/>
        </w:rPr>
        <w:t>Базовими американськими цінностями були і залишаються: свобода, рівність, демократія, патріотизм, почуття національної єдності і винятковості США. Так як свобода вважається фундаментальною цінністю в країні, то це виражається і в американському політичному дискурсі. Іменники freedom і liberty періодично вживаються разом з такими історичними реаліями як: Founding Fathers, the Greatest Generation, Pearl Harbor, the New Frontier, the Great Society, а також з суспільно-політичними реаліями 9/11 і The Patriot Act. Найбільш часто поняття «свободи» фігурує при апеляції до реалії Founding Fathers, яка втілює всі основні американські цінності, і свободу - в першу чергу. Посилаючись на дану історичну реалію в своїх публічних виступах, суб'єкти політики висловлюють національні цінності і ідеали, прагнучи показати себе в якості носіїв цих ідеалів. Таким чином, представники влади підкреслюють свій політичний імідж, головною складовою якого є відданість батьківщині, прагнення до його прогресивному розвитку в соціальному, політичному і економічному відношеннях.</w:t>
      </w:r>
      <w:r w:rsidR="004803A0">
        <w:rPr>
          <w:rFonts w:ascii="Times New Roman" w:eastAsia="SimSun" w:hAnsi="Times New Roman" w:cs="Times New Roman"/>
          <w:sz w:val="28"/>
          <w:szCs w:val="28"/>
          <w:lang w:val="uk-UA"/>
        </w:rPr>
        <w:br w:type="page"/>
      </w:r>
    </w:p>
    <w:p w:rsidR="00F55E02" w:rsidRDefault="004803A0" w:rsidP="00F55E02">
      <w:pPr>
        <w:spacing w:line="360" w:lineRule="auto"/>
        <w:ind w:firstLine="420"/>
        <w:jc w:val="center"/>
        <w:rPr>
          <w:rFonts w:ascii="Times New Roman" w:eastAsia="SimSun" w:hAnsi="Times New Roman" w:cs="Times New Roman"/>
          <w:b/>
          <w:sz w:val="28"/>
          <w:szCs w:val="28"/>
          <w:lang w:val="uk-UA"/>
        </w:rPr>
      </w:pPr>
      <w:r>
        <w:rPr>
          <w:rFonts w:ascii="Times New Roman" w:eastAsia="SimSun" w:hAnsi="Times New Roman" w:cs="Times New Roman"/>
          <w:b/>
          <w:sz w:val="28"/>
          <w:szCs w:val="28"/>
          <w:lang w:val="uk-UA"/>
        </w:rPr>
        <w:lastRenderedPageBreak/>
        <w:t xml:space="preserve">ЗАГАЛЬНІ </w:t>
      </w:r>
      <w:r w:rsidR="00F55E02" w:rsidRPr="00F55E02">
        <w:rPr>
          <w:rFonts w:ascii="Times New Roman" w:eastAsia="SimSun" w:hAnsi="Times New Roman" w:cs="Times New Roman"/>
          <w:b/>
          <w:sz w:val="28"/>
          <w:szCs w:val="28"/>
          <w:lang w:val="uk-UA"/>
        </w:rPr>
        <w:t>ВИСНОВ</w:t>
      </w:r>
      <w:r>
        <w:rPr>
          <w:rFonts w:ascii="Times New Roman" w:eastAsia="SimSun" w:hAnsi="Times New Roman" w:cs="Times New Roman"/>
          <w:b/>
          <w:sz w:val="28"/>
          <w:szCs w:val="28"/>
          <w:lang w:val="uk-UA"/>
        </w:rPr>
        <w:t>КИ</w:t>
      </w:r>
    </w:p>
    <w:p w:rsidR="007B4216" w:rsidRDefault="007B4216" w:rsidP="00F55E02">
      <w:pPr>
        <w:spacing w:line="360" w:lineRule="auto"/>
        <w:ind w:firstLine="420"/>
        <w:jc w:val="center"/>
        <w:rPr>
          <w:rFonts w:ascii="Times New Roman" w:eastAsia="SimSun" w:hAnsi="Times New Roman" w:cs="Times New Roman"/>
          <w:b/>
          <w:sz w:val="28"/>
          <w:szCs w:val="28"/>
          <w:lang w:val="uk-UA"/>
        </w:rPr>
      </w:pPr>
    </w:p>
    <w:p w:rsidR="00437485" w:rsidRPr="00437485" w:rsidRDefault="004213F5"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У ХХІ столітті</w:t>
      </w:r>
      <w:r w:rsidR="00437485" w:rsidRPr="00437485">
        <w:rPr>
          <w:rFonts w:ascii="Times New Roman" w:eastAsia="SimSun" w:hAnsi="Times New Roman" w:cs="Times New Roman"/>
          <w:sz w:val="28"/>
          <w:szCs w:val="28"/>
          <w:lang w:val="uk-UA"/>
        </w:rPr>
        <w:t xml:space="preserve"> виключно важлива роль мови як</w:t>
      </w:r>
      <w:r>
        <w:rPr>
          <w:rFonts w:ascii="Times New Roman" w:eastAsia="SimSun" w:hAnsi="Times New Roman" w:cs="Times New Roman"/>
          <w:sz w:val="28"/>
          <w:szCs w:val="28"/>
          <w:lang w:val="uk-UA"/>
        </w:rPr>
        <w:t xml:space="preserve"> засобу комунікації, що стрімко </w:t>
      </w:r>
      <w:r w:rsidR="00437485" w:rsidRPr="00437485">
        <w:rPr>
          <w:rFonts w:ascii="Times New Roman" w:eastAsia="SimSun" w:hAnsi="Times New Roman" w:cs="Times New Roman"/>
          <w:sz w:val="28"/>
          <w:szCs w:val="28"/>
          <w:lang w:val="uk-UA"/>
        </w:rPr>
        <w:t>та невпинно зростає, стала очевидною не лише для лінгвістів, а й для фахівців, які працюють</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в інших областях. Головною причиною цього став інформаційний бум, зумовлений</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становленням та розвитком найновітніших технологій та їх зрощенням з бізнесом, що у свою</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чергу зумовило необхідність доступу до інформації та максимально швидкого обміну нею, а</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також викликало удосконалення старих та створення нових засобів зв’язку, у тому числі й</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електронних, а також сприяло розвитку ЗМІ. Інформаційний бум став поштовхом до розвиткумов, які його обслуговують, і насамперед міжнародних, і в першу чергу до розвитку</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лексичних систем цих мов. Надання і пошук релевантної інформації в умовах глобального</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мультикультурного та мультимовного простору загострили проблему ефективностікомунікації. Це безпосередньо стосується політиків, що професійно займаються</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забезпечен</w:t>
      </w:r>
      <w:r>
        <w:rPr>
          <w:rFonts w:ascii="Times New Roman" w:eastAsia="SimSun" w:hAnsi="Times New Roman" w:cs="Times New Roman"/>
          <w:sz w:val="28"/>
          <w:szCs w:val="28"/>
          <w:lang w:val="uk-UA"/>
        </w:rPr>
        <w:t>ням взаєморозуміння, неприпусти</w:t>
      </w:r>
      <w:r w:rsidR="00437485" w:rsidRPr="00437485">
        <w:rPr>
          <w:rFonts w:ascii="Times New Roman" w:eastAsia="SimSun" w:hAnsi="Times New Roman" w:cs="Times New Roman"/>
          <w:sz w:val="28"/>
          <w:szCs w:val="28"/>
          <w:lang w:val="uk-UA"/>
        </w:rPr>
        <w:t>містю та врегулюванням конфліктів у</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глобальному просторі, використовуючи у якості засобу комунікації природні мови.</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Відносно світу політики усвідомлення важливої ролі мови сформувалося у філософські</w:t>
      </w:r>
      <w:r w:rsidR="00437485">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та лінгвістичні проблеми співвідношення мови та влади, агітації, пропаганди і політичної</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реклами, інформативності та переконливості у політичній комунікації, вивчення мови як</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інструменту соціальної влади, мовної упаковки соціальних процесів у демократичному та</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тоталітарному суспільствах, використання мови з метою впливу на свідомість широких мас,</w:t>
      </w:r>
      <w:r>
        <w:rPr>
          <w:rFonts w:ascii="Times New Roman" w:eastAsia="SimSun" w:hAnsi="Times New Roman" w:cs="Times New Roman"/>
          <w:sz w:val="28"/>
          <w:szCs w:val="28"/>
          <w:lang w:val="uk-UA"/>
        </w:rPr>
        <w:t xml:space="preserve"> </w:t>
      </w:r>
      <w:r w:rsidR="00437485" w:rsidRPr="00437485">
        <w:rPr>
          <w:rFonts w:ascii="Times New Roman" w:eastAsia="SimSun" w:hAnsi="Times New Roman" w:cs="Times New Roman"/>
          <w:sz w:val="28"/>
          <w:szCs w:val="28"/>
          <w:lang w:val="uk-UA"/>
        </w:rPr>
        <w:t>ролі мови у створенні іміджу політика, індивідуального стилю політика як мовної особистості.</w:t>
      </w:r>
    </w:p>
    <w:p w:rsidR="00437485" w:rsidRPr="00437485" w:rsidRDefault="00437485" w:rsidP="008D098F">
      <w:pPr>
        <w:spacing w:line="360" w:lineRule="auto"/>
        <w:ind w:firstLine="709"/>
        <w:jc w:val="both"/>
        <w:rPr>
          <w:rFonts w:ascii="Times New Roman" w:eastAsia="SimSun" w:hAnsi="Times New Roman" w:cs="Times New Roman"/>
          <w:sz w:val="28"/>
          <w:szCs w:val="28"/>
          <w:lang w:val="uk-UA"/>
        </w:rPr>
      </w:pPr>
      <w:r w:rsidRPr="00437485">
        <w:rPr>
          <w:rFonts w:ascii="Times New Roman" w:eastAsia="SimSun" w:hAnsi="Times New Roman" w:cs="Times New Roman"/>
          <w:sz w:val="28"/>
          <w:szCs w:val="28"/>
          <w:lang w:val="uk-UA"/>
        </w:rPr>
        <w:t>У лінгвістиці ця тематика фактично відповідає проблем</w:t>
      </w:r>
      <w:r w:rsidR="004213F5">
        <w:rPr>
          <w:rFonts w:ascii="Times New Roman" w:eastAsia="SimSun" w:hAnsi="Times New Roman" w:cs="Times New Roman"/>
          <w:sz w:val="28"/>
          <w:szCs w:val="28"/>
          <w:lang w:val="uk-UA"/>
        </w:rPr>
        <w:t xml:space="preserve">і політичного дискурсу, що став </w:t>
      </w:r>
      <w:r w:rsidRPr="00437485">
        <w:rPr>
          <w:rFonts w:ascii="Times New Roman" w:eastAsia="SimSun" w:hAnsi="Times New Roman" w:cs="Times New Roman"/>
          <w:sz w:val="28"/>
          <w:szCs w:val="28"/>
          <w:lang w:val="uk-UA"/>
        </w:rPr>
        <w:t>протягом останнього часу популярним об’єктом досліджень на матеріалі різних мов. Інтерес</w:t>
      </w:r>
      <w:r w:rsidR="004213F5">
        <w:rPr>
          <w:rFonts w:ascii="Times New Roman" w:eastAsia="SimSun" w:hAnsi="Times New Roman" w:cs="Times New Roman"/>
          <w:sz w:val="28"/>
          <w:szCs w:val="28"/>
          <w:lang w:val="uk-UA"/>
        </w:rPr>
        <w:t xml:space="preserve"> </w:t>
      </w:r>
      <w:r w:rsidRPr="00437485">
        <w:rPr>
          <w:rFonts w:ascii="Times New Roman" w:eastAsia="SimSun" w:hAnsi="Times New Roman" w:cs="Times New Roman"/>
          <w:sz w:val="28"/>
          <w:szCs w:val="28"/>
          <w:lang w:val="uk-UA"/>
        </w:rPr>
        <w:t>до політичного дискурсу зумовлений не лише роллю політики та політиків у світі, що</w:t>
      </w:r>
      <w:r w:rsidR="004213F5">
        <w:rPr>
          <w:rFonts w:ascii="Times New Roman" w:eastAsia="SimSun" w:hAnsi="Times New Roman" w:cs="Times New Roman"/>
          <w:sz w:val="28"/>
          <w:szCs w:val="28"/>
          <w:lang w:val="uk-UA"/>
        </w:rPr>
        <w:t xml:space="preserve"> </w:t>
      </w:r>
      <w:r w:rsidRPr="00437485">
        <w:rPr>
          <w:rFonts w:ascii="Times New Roman" w:eastAsia="SimSun" w:hAnsi="Times New Roman" w:cs="Times New Roman"/>
          <w:sz w:val="28"/>
          <w:szCs w:val="28"/>
          <w:lang w:val="uk-UA"/>
        </w:rPr>
        <w:t>посилюється, та їхнім перебуванням у центрі уваги ЗМІ, тісною співпрацею політичних</w:t>
      </w:r>
      <w:r w:rsidR="004213F5">
        <w:rPr>
          <w:rFonts w:ascii="Times New Roman" w:eastAsia="SimSun" w:hAnsi="Times New Roman" w:cs="Times New Roman"/>
          <w:sz w:val="28"/>
          <w:szCs w:val="28"/>
          <w:lang w:val="uk-UA"/>
        </w:rPr>
        <w:t xml:space="preserve"> </w:t>
      </w:r>
      <w:r w:rsidRPr="00437485">
        <w:rPr>
          <w:rFonts w:ascii="Times New Roman" w:eastAsia="SimSun" w:hAnsi="Times New Roman" w:cs="Times New Roman"/>
          <w:sz w:val="28"/>
          <w:szCs w:val="28"/>
          <w:lang w:val="uk-UA"/>
        </w:rPr>
        <w:t xml:space="preserve">структур та ЗМІ, а й </w:t>
      </w:r>
      <w:r w:rsidRPr="00437485">
        <w:rPr>
          <w:rFonts w:ascii="Times New Roman" w:eastAsia="SimSun" w:hAnsi="Times New Roman" w:cs="Times New Roman"/>
          <w:sz w:val="28"/>
          <w:szCs w:val="28"/>
          <w:lang w:val="uk-UA"/>
        </w:rPr>
        <w:lastRenderedPageBreak/>
        <w:t>виникненням і розвитком низк</w:t>
      </w:r>
      <w:r w:rsidR="004213F5">
        <w:rPr>
          <w:rFonts w:ascii="Times New Roman" w:eastAsia="SimSun" w:hAnsi="Times New Roman" w:cs="Times New Roman"/>
          <w:sz w:val="28"/>
          <w:szCs w:val="28"/>
          <w:lang w:val="uk-UA"/>
        </w:rPr>
        <w:t xml:space="preserve">и нових дисциплін – політології </w:t>
      </w:r>
      <w:r w:rsidRPr="00437485">
        <w:rPr>
          <w:rFonts w:ascii="Times New Roman" w:eastAsia="SimSun" w:hAnsi="Times New Roman" w:cs="Times New Roman"/>
          <w:sz w:val="28"/>
          <w:szCs w:val="28"/>
          <w:lang w:val="uk-UA"/>
        </w:rPr>
        <w:t>конфліктології, іміджелогії тощо.</w:t>
      </w:r>
    </w:p>
    <w:p w:rsidR="004213F5" w:rsidRDefault="00F55E02" w:rsidP="008D098F">
      <w:pPr>
        <w:spacing w:line="360" w:lineRule="auto"/>
        <w:ind w:firstLine="709"/>
        <w:jc w:val="both"/>
        <w:rPr>
          <w:rFonts w:ascii="Times New Roman" w:eastAsia="SimSun" w:hAnsi="Times New Roman" w:cs="Times New Roman"/>
          <w:sz w:val="28"/>
          <w:szCs w:val="28"/>
          <w:lang w:val="uk-UA"/>
        </w:rPr>
      </w:pPr>
      <w:r w:rsidRPr="00686975">
        <w:rPr>
          <w:rFonts w:ascii="Times New Roman" w:eastAsia="SimSun" w:hAnsi="Times New Roman" w:cs="Times New Roman"/>
          <w:sz w:val="28"/>
          <w:szCs w:val="28"/>
          <w:lang w:val="uk-UA"/>
        </w:rPr>
        <w:t xml:space="preserve">У </w:t>
      </w:r>
      <w:r w:rsidR="004213F5" w:rsidRPr="00686975">
        <w:rPr>
          <w:rFonts w:ascii="Times New Roman" w:eastAsia="SimSun" w:hAnsi="Times New Roman" w:cs="Times New Roman"/>
          <w:sz w:val="28"/>
          <w:szCs w:val="28"/>
          <w:lang w:val="uk-UA"/>
        </w:rPr>
        <w:t>дослідженні</w:t>
      </w:r>
      <w:r w:rsidRPr="00F55E02">
        <w:rPr>
          <w:rFonts w:ascii="Times New Roman" w:eastAsia="SimSun" w:hAnsi="Times New Roman" w:cs="Times New Roman"/>
          <w:sz w:val="28"/>
          <w:szCs w:val="28"/>
          <w:lang w:val="uk-UA"/>
        </w:rPr>
        <w:t xml:space="preserve"> </w:t>
      </w:r>
      <w:r w:rsidR="004213F5">
        <w:rPr>
          <w:rFonts w:ascii="Times New Roman" w:eastAsia="SimSun" w:hAnsi="Times New Roman" w:cs="Times New Roman"/>
          <w:sz w:val="28"/>
          <w:szCs w:val="28"/>
          <w:lang w:val="uk-UA"/>
        </w:rPr>
        <w:t>розглянуті</w:t>
      </w:r>
      <w:r w:rsidRPr="00F55E02">
        <w:rPr>
          <w:rFonts w:ascii="Times New Roman" w:eastAsia="SimSun" w:hAnsi="Times New Roman" w:cs="Times New Roman"/>
          <w:sz w:val="28"/>
          <w:szCs w:val="28"/>
          <w:lang w:val="uk-UA"/>
        </w:rPr>
        <w:t xml:space="preserve"> такі поняття як дискурс, політичний дискурс, маніпуляція; описані особливості американського президентс</w:t>
      </w:r>
      <w:r w:rsidR="004213F5">
        <w:rPr>
          <w:rFonts w:ascii="Times New Roman" w:eastAsia="SimSun" w:hAnsi="Times New Roman" w:cs="Times New Roman"/>
          <w:sz w:val="28"/>
          <w:szCs w:val="28"/>
          <w:lang w:val="uk-UA"/>
        </w:rPr>
        <w:t>ького дискурсу і інаугураціонної</w:t>
      </w:r>
      <w:r w:rsidRPr="00F55E02">
        <w:rPr>
          <w:rFonts w:ascii="Times New Roman" w:eastAsia="SimSun" w:hAnsi="Times New Roman" w:cs="Times New Roman"/>
          <w:sz w:val="28"/>
          <w:szCs w:val="28"/>
          <w:lang w:val="uk-UA"/>
        </w:rPr>
        <w:t xml:space="preserve"> </w:t>
      </w:r>
      <w:r w:rsidR="004213F5">
        <w:rPr>
          <w:rFonts w:ascii="Times New Roman" w:eastAsia="SimSun" w:hAnsi="Times New Roman" w:cs="Times New Roman"/>
          <w:sz w:val="28"/>
          <w:szCs w:val="28"/>
          <w:lang w:val="uk-UA"/>
        </w:rPr>
        <w:t>про</w:t>
      </w:r>
      <w:r w:rsidRPr="00F55E02">
        <w:rPr>
          <w:rFonts w:ascii="Times New Roman" w:eastAsia="SimSun" w:hAnsi="Times New Roman" w:cs="Times New Roman"/>
          <w:sz w:val="28"/>
          <w:szCs w:val="28"/>
          <w:lang w:val="uk-UA"/>
        </w:rPr>
        <w:t>мови. На основі різних підходів до визначення поняття реалія, сформульована в</w:t>
      </w:r>
      <w:r w:rsidR="004213F5">
        <w:rPr>
          <w:rFonts w:ascii="Times New Roman" w:eastAsia="SimSun" w:hAnsi="Times New Roman" w:cs="Times New Roman"/>
          <w:sz w:val="28"/>
          <w:szCs w:val="28"/>
          <w:lang w:val="uk-UA"/>
        </w:rPr>
        <w:t>ласне трактування цього терміну</w:t>
      </w:r>
      <w:r w:rsidRPr="00F55E02">
        <w:rPr>
          <w:rFonts w:ascii="Times New Roman" w:eastAsia="SimSun" w:hAnsi="Times New Roman" w:cs="Times New Roman"/>
          <w:sz w:val="28"/>
          <w:szCs w:val="28"/>
          <w:lang w:val="uk-UA"/>
        </w:rPr>
        <w:t>, а також створена класифікація реалій за тематичним принципом в рамках американського по</w:t>
      </w:r>
      <w:r w:rsidR="004213F5">
        <w:rPr>
          <w:rFonts w:ascii="Times New Roman" w:eastAsia="SimSun" w:hAnsi="Times New Roman" w:cs="Times New Roman"/>
          <w:sz w:val="28"/>
          <w:szCs w:val="28"/>
          <w:lang w:val="uk-UA"/>
        </w:rPr>
        <w:t xml:space="preserve">літичного дискурсу. </w:t>
      </w:r>
      <w:r w:rsidRPr="00F55E02">
        <w:rPr>
          <w:rFonts w:ascii="Times New Roman" w:eastAsia="SimSun" w:hAnsi="Times New Roman" w:cs="Times New Roman"/>
          <w:sz w:val="28"/>
          <w:szCs w:val="28"/>
          <w:lang w:val="uk-UA"/>
        </w:rPr>
        <w:t xml:space="preserve">У </w:t>
      </w:r>
      <w:r w:rsidR="006E3BFE">
        <w:rPr>
          <w:rFonts w:ascii="Times New Roman" w:eastAsia="SimSun" w:hAnsi="Times New Roman" w:cs="Times New Roman"/>
          <w:sz w:val="28"/>
          <w:szCs w:val="28"/>
          <w:lang w:val="uk-UA"/>
        </w:rPr>
        <w:t>дослідженні</w:t>
      </w:r>
      <w:r w:rsidRPr="00F55E02">
        <w:rPr>
          <w:rFonts w:ascii="Times New Roman" w:eastAsia="SimSun" w:hAnsi="Times New Roman" w:cs="Times New Roman"/>
          <w:sz w:val="28"/>
          <w:szCs w:val="28"/>
          <w:lang w:val="uk-UA"/>
        </w:rPr>
        <w:t xml:space="preserve"> дискурс розглядається як </w:t>
      </w:r>
      <w:r w:rsidR="006E3BFE">
        <w:rPr>
          <w:rFonts w:ascii="Times New Roman" w:eastAsia="SimSun" w:hAnsi="Times New Roman" w:cs="Times New Roman"/>
          <w:sz w:val="28"/>
          <w:szCs w:val="28"/>
          <w:lang w:val="uk-UA"/>
        </w:rPr>
        <w:t>риторичний</w:t>
      </w:r>
      <w:r w:rsidRPr="00F55E02">
        <w:rPr>
          <w:rFonts w:ascii="Times New Roman" w:eastAsia="SimSun" w:hAnsi="Times New Roman" w:cs="Times New Roman"/>
          <w:sz w:val="28"/>
          <w:szCs w:val="28"/>
          <w:lang w:val="uk-UA"/>
        </w:rPr>
        <w:t xml:space="preserve"> процес і результат мовної діяльності, тісно пов</w:t>
      </w:r>
      <w:r w:rsidR="006E3BFE">
        <w:rPr>
          <w:rFonts w:ascii="Times New Roman" w:eastAsia="SimSun" w:hAnsi="Times New Roman" w:cs="Times New Roman"/>
          <w:sz w:val="28"/>
          <w:szCs w:val="28"/>
          <w:lang w:val="uk-UA"/>
        </w:rPr>
        <w:t>’</w:t>
      </w:r>
      <w:r w:rsidRPr="00F55E02">
        <w:rPr>
          <w:rFonts w:ascii="Times New Roman" w:eastAsia="SimSun" w:hAnsi="Times New Roman" w:cs="Times New Roman"/>
          <w:sz w:val="28"/>
          <w:szCs w:val="28"/>
          <w:lang w:val="uk-UA"/>
        </w:rPr>
        <w:t>язаний з екстралінгвістичними факторами і заснований на спробі зближення мови з соціальною реальністю або, навпаки, дистанціювання від неї. Політичний дискурс являє собою інституційний тип дискурсу, заснований на політичної позиції, погляди і переконання суб</w:t>
      </w:r>
      <w:r w:rsidR="009006CA">
        <w:rPr>
          <w:rFonts w:ascii="Times New Roman" w:eastAsia="SimSun" w:hAnsi="Times New Roman" w:cs="Times New Roman"/>
          <w:sz w:val="28"/>
          <w:szCs w:val="28"/>
          <w:lang w:val="uk-UA"/>
        </w:rPr>
        <w:t>’</w:t>
      </w:r>
      <w:r w:rsidRPr="00F55E02">
        <w:rPr>
          <w:rFonts w:ascii="Times New Roman" w:eastAsia="SimSun" w:hAnsi="Times New Roman" w:cs="Times New Roman"/>
          <w:sz w:val="28"/>
          <w:szCs w:val="28"/>
          <w:lang w:val="uk-UA"/>
        </w:rPr>
        <w:t>єкта політичної діяльності, мета якого полягає в створенні певної картини світу в суспільстві і вплив на підсвідомість мас переважно за допомогою застосування специфічно забарвленої лексики, орієнтованої на уп</w:t>
      </w:r>
      <w:r w:rsidR="004213F5">
        <w:rPr>
          <w:rFonts w:ascii="Times New Roman" w:eastAsia="SimSun" w:hAnsi="Times New Roman" w:cs="Times New Roman"/>
          <w:sz w:val="28"/>
          <w:szCs w:val="28"/>
          <w:lang w:val="uk-UA"/>
        </w:rPr>
        <w:t>равління поведінкою реципієнта.</w:t>
      </w:r>
    </w:p>
    <w:p w:rsidR="00F55E02" w:rsidRPr="00F55E02" w:rsidRDefault="006E3BFE" w:rsidP="008D098F">
      <w:pPr>
        <w:spacing w:line="360" w:lineRule="auto"/>
        <w:ind w:firstLine="70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Як різновид</w:t>
      </w:r>
      <w:r w:rsidR="00F55E02" w:rsidRPr="00F55E02">
        <w:rPr>
          <w:rFonts w:ascii="Times New Roman" w:eastAsia="SimSun" w:hAnsi="Times New Roman" w:cs="Times New Roman"/>
          <w:sz w:val="28"/>
          <w:szCs w:val="28"/>
          <w:lang w:val="uk-UA"/>
        </w:rPr>
        <w:t xml:space="preserve"> політичного дискурсу, президентський дискурс використовується як засіб впливу на великі маси людей. Пост</w:t>
      </w:r>
      <w:r>
        <w:rPr>
          <w:rFonts w:ascii="Times New Roman" w:eastAsia="SimSun" w:hAnsi="Times New Roman" w:cs="Times New Roman"/>
          <w:sz w:val="28"/>
          <w:szCs w:val="28"/>
          <w:lang w:val="uk-UA"/>
        </w:rPr>
        <w:t xml:space="preserve">ійна мета даного виду дискурсу </w:t>
      </w:r>
      <w:r>
        <w:rPr>
          <w:rFonts w:ascii="Times New Roman" w:eastAsia="SimSun" w:hAnsi="Times New Roman" w:cs="Times New Roman"/>
          <w:sz w:val="28"/>
          <w:szCs w:val="28"/>
          <w:lang w:val="uk-UA"/>
        </w:rPr>
        <w:noBreakHyphen/>
      </w:r>
      <w:r w:rsidR="00F55E02" w:rsidRPr="00F55E02">
        <w:rPr>
          <w:rFonts w:ascii="Times New Roman" w:eastAsia="SimSun" w:hAnsi="Times New Roman" w:cs="Times New Roman"/>
          <w:sz w:val="28"/>
          <w:szCs w:val="28"/>
          <w:lang w:val="uk-UA"/>
        </w:rPr>
        <w:t xml:space="preserve"> переконання. Президентський дискурс характеризується набором мовних актів, що представляють собою прагматичну структуру дискурсу, яка відоб</w:t>
      </w:r>
      <w:r>
        <w:rPr>
          <w:rFonts w:ascii="Times New Roman" w:eastAsia="SimSun" w:hAnsi="Times New Roman" w:cs="Times New Roman"/>
          <w:sz w:val="28"/>
          <w:szCs w:val="28"/>
          <w:lang w:val="uk-UA"/>
        </w:rPr>
        <w:t>ражає його ритуальний характер.</w:t>
      </w:r>
      <w:r w:rsidR="004213F5" w:rsidRPr="004213F5">
        <w:rPr>
          <w:lang w:val="ru-RU"/>
        </w:rPr>
        <w:t xml:space="preserve"> </w:t>
      </w:r>
      <w:r w:rsidR="004213F5" w:rsidRPr="004213F5">
        <w:rPr>
          <w:rFonts w:ascii="Times New Roman" w:eastAsia="SimSun" w:hAnsi="Times New Roman" w:cs="Times New Roman"/>
          <w:sz w:val="28"/>
          <w:szCs w:val="28"/>
          <w:lang w:val="uk-UA"/>
        </w:rPr>
        <w:t>Специфічною особливістю американського політичного дискурсу є мовна маніпуляція, яка представляє собою цілісне мовне дію, спрямоване на масового адресата з метою дистанціювання реципієнта від соціально-політичної дійсності, наслідком чого є завоювання і утримання влади</w:t>
      </w:r>
      <w:r w:rsidR="004213F5">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 </w:t>
      </w:r>
      <w:r w:rsidR="00F55E02" w:rsidRPr="00F55E02">
        <w:rPr>
          <w:rFonts w:ascii="Times New Roman" w:eastAsia="SimSun" w:hAnsi="Times New Roman" w:cs="Times New Roman"/>
          <w:sz w:val="28"/>
          <w:szCs w:val="28"/>
          <w:lang w:val="uk-UA"/>
        </w:rPr>
        <w:t xml:space="preserve">Інавгураційні звернення </w:t>
      </w:r>
      <w:r>
        <w:rPr>
          <w:rFonts w:ascii="Times New Roman" w:eastAsia="SimSun" w:hAnsi="Times New Roman" w:cs="Times New Roman"/>
          <w:sz w:val="28"/>
          <w:szCs w:val="28"/>
          <w:lang w:val="uk-UA"/>
        </w:rPr>
        <w:t>посідають</w:t>
      </w:r>
      <w:r w:rsidR="00F55E02" w:rsidRPr="00F55E02">
        <w:rPr>
          <w:rFonts w:ascii="Times New Roman" w:eastAsia="SimSun" w:hAnsi="Times New Roman" w:cs="Times New Roman"/>
          <w:sz w:val="28"/>
          <w:szCs w:val="28"/>
          <w:lang w:val="uk-UA"/>
        </w:rPr>
        <w:t xml:space="preserve"> особливе місце в американ</w:t>
      </w:r>
      <w:r>
        <w:rPr>
          <w:rFonts w:ascii="Times New Roman" w:eastAsia="SimSun" w:hAnsi="Times New Roman" w:cs="Times New Roman"/>
          <w:sz w:val="28"/>
          <w:szCs w:val="28"/>
          <w:lang w:val="uk-UA"/>
        </w:rPr>
        <w:t>ському президентському дискурсі</w:t>
      </w:r>
      <w:r w:rsidR="00F55E02" w:rsidRPr="00F55E02">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lang w:val="uk-UA"/>
        </w:rPr>
        <w:t xml:space="preserve">і є </w:t>
      </w:r>
      <w:r w:rsidR="00F55E02" w:rsidRPr="00F55E02">
        <w:rPr>
          <w:rFonts w:ascii="Times New Roman" w:eastAsia="SimSun" w:hAnsi="Times New Roman" w:cs="Times New Roman"/>
          <w:sz w:val="28"/>
          <w:szCs w:val="28"/>
          <w:lang w:val="uk-UA"/>
        </w:rPr>
        <w:t>вираженням п</w:t>
      </w:r>
      <w:r w:rsidR="004213F5">
        <w:rPr>
          <w:rFonts w:ascii="Times New Roman" w:eastAsia="SimSun" w:hAnsi="Times New Roman" w:cs="Times New Roman"/>
          <w:sz w:val="28"/>
          <w:szCs w:val="28"/>
          <w:lang w:val="uk-UA"/>
        </w:rPr>
        <w:t>олітичного кредо лідера. Основн</w:t>
      </w:r>
      <w:r>
        <w:rPr>
          <w:rFonts w:ascii="Times New Roman" w:eastAsia="SimSun" w:hAnsi="Times New Roman" w:cs="Times New Roman"/>
          <w:sz w:val="28"/>
          <w:szCs w:val="28"/>
          <w:lang w:val="uk-UA"/>
        </w:rPr>
        <w:t>а мета цього виду мовлення полягає</w:t>
      </w:r>
      <w:r w:rsidR="00F55E02" w:rsidRPr="00F55E02">
        <w:rPr>
          <w:rFonts w:ascii="Times New Roman" w:eastAsia="SimSun" w:hAnsi="Times New Roman" w:cs="Times New Roman"/>
          <w:sz w:val="28"/>
          <w:szCs w:val="28"/>
          <w:lang w:val="uk-UA"/>
        </w:rPr>
        <w:t xml:space="preserve"> в наступному: надати ефект переконання, викликати симпатію і довіру виборців до майбутнього керівника. Інавгураційні повідомлення направлені на пробудження у виборцях </w:t>
      </w:r>
      <w:r w:rsidR="00F55E02" w:rsidRPr="00F55E02">
        <w:rPr>
          <w:rFonts w:ascii="Times New Roman" w:eastAsia="SimSun" w:hAnsi="Times New Roman" w:cs="Times New Roman"/>
          <w:sz w:val="28"/>
          <w:szCs w:val="28"/>
          <w:lang w:val="uk-UA"/>
        </w:rPr>
        <w:lastRenderedPageBreak/>
        <w:t>прихованих почуттів обов</w:t>
      </w:r>
      <w:r w:rsidR="00825B41">
        <w:rPr>
          <w:rFonts w:ascii="Times New Roman" w:eastAsia="SimSun" w:hAnsi="Times New Roman" w:cs="Times New Roman"/>
          <w:sz w:val="28"/>
          <w:szCs w:val="28"/>
          <w:lang w:val="uk-UA"/>
        </w:rPr>
        <w:t>’</w:t>
      </w:r>
      <w:r w:rsidR="00F55E02" w:rsidRPr="00F55E02">
        <w:rPr>
          <w:rFonts w:ascii="Times New Roman" w:eastAsia="SimSun" w:hAnsi="Times New Roman" w:cs="Times New Roman"/>
          <w:sz w:val="28"/>
          <w:szCs w:val="28"/>
          <w:lang w:val="uk-UA"/>
        </w:rPr>
        <w:t>язку і патріотизму. Вдало побудована інавгураційна промова є ефективним інструментом управління.</w:t>
      </w:r>
    </w:p>
    <w:p w:rsidR="00F55E02" w:rsidRPr="00F55E02" w:rsidRDefault="00F55E02" w:rsidP="008D098F">
      <w:pPr>
        <w:spacing w:line="360" w:lineRule="auto"/>
        <w:ind w:firstLine="709"/>
        <w:jc w:val="both"/>
        <w:rPr>
          <w:rFonts w:ascii="Times New Roman" w:eastAsia="SimSun" w:hAnsi="Times New Roman" w:cs="Times New Roman"/>
          <w:sz w:val="28"/>
          <w:szCs w:val="28"/>
          <w:lang w:val="uk-UA"/>
        </w:rPr>
      </w:pPr>
      <w:r w:rsidRPr="00F55E02">
        <w:rPr>
          <w:rFonts w:ascii="Times New Roman" w:eastAsia="SimSun" w:hAnsi="Times New Roman" w:cs="Times New Roman"/>
          <w:sz w:val="28"/>
          <w:szCs w:val="28"/>
          <w:lang w:val="uk-UA"/>
        </w:rPr>
        <w:t xml:space="preserve">У </w:t>
      </w:r>
      <w:r w:rsidR="00EC2893">
        <w:rPr>
          <w:rFonts w:ascii="Times New Roman" w:eastAsia="SimSun" w:hAnsi="Times New Roman" w:cs="Times New Roman"/>
          <w:sz w:val="28"/>
          <w:szCs w:val="28"/>
          <w:lang w:val="uk-UA"/>
        </w:rPr>
        <w:t>дослідженні</w:t>
      </w:r>
      <w:r w:rsidRPr="00F55E02">
        <w:rPr>
          <w:rFonts w:ascii="Times New Roman" w:eastAsia="SimSun" w:hAnsi="Times New Roman" w:cs="Times New Roman"/>
          <w:sz w:val="28"/>
          <w:szCs w:val="28"/>
          <w:lang w:val="uk-UA"/>
        </w:rPr>
        <w:t xml:space="preserve"> наведено </w:t>
      </w:r>
      <w:r w:rsidR="00EC2893">
        <w:rPr>
          <w:rFonts w:ascii="Times New Roman" w:eastAsia="SimSun" w:hAnsi="Times New Roman" w:cs="Times New Roman"/>
          <w:sz w:val="28"/>
          <w:szCs w:val="28"/>
          <w:lang w:val="uk-UA"/>
        </w:rPr>
        <w:t>прикладіи</w:t>
      </w:r>
      <w:r w:rsidRPr="00F55E02">
        <w:rPr>
          <w:rFonts w:ascii="Times New Roman" w:eastAsia="SimSun" w:hAnsi="Times New Roman" w:cs="Times New Roman"/>
          <w:sz w:val="28"/>
          <w:szCs w:val="28"/>
          <w:lang w:val="uk-UA"/>
        </w:rPr>
        <w:t xml:space="preserve"> апеляцій до мовних реалій в американському політичному дискурсі, серед яких історичні, а також суспільно-політичні реалії.</w:t>
      </w: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P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94091F" w:rsidRDefault="0094091F" w:rsidP="0094091F">
      <w:pPr>
        <w:spacing w:line="360" w:lineRule="auto"/>
        <w:ind w:firstLine="420"/>
        <w:jc w:val="both"/>
        <w:rPr>
          <w:rFonts w:ascii="Times New Roman" w:eastAsia="SimSun" w:hAnsi="Times New Roman" w:cs="Times New Roman"/>
          <w:sz w:val="28"/>
          <w:szCs w:val="28"/>
          <w:highlight w:val="yellow"/>
          <w:lang w:val="uk-UA"/>
        </w:rPr>
      </w:pPr>
    </w:p>
    <w:p w:rsidR="00A35800" w:rsidRDefault="00A35800" w:rsidP="0094091F">
      <w:pPr>
        <w:spacing w:line="360" w:lineRule="auto"/>
        <w:ind w:firstLine="420"/>
        <w:jc w:val="both"/>
        <w:rPr>
          <w:rFonts w:ascii="Times New Roman" w:eastAsia="SimSun" w:hAnsi="Times New Roman" w:cs="Times New Roman"/>
          <w:sz w:val="28"/>
          <w:szCs w:val="28"/>
          <w:highlight w:val="yellow"/>
          <w:lang w:val="uk-UA"/>
        </w:rPr>
      </w:pPr>
    </w:p>
    <w:p w:rsidR="00A35800" w:rsidRDefault="00A35800" w:rsidP="0094091F">
      <w:pPr>
        <w:spacing w:line="360" w:lineRule="auto"/>
        <w:ind w:firstLine="420"/>
        <w:jc w:val="both"/>
        <w:rPr>
          <w:rFonts w:ascii="Times New Roman" w:eastAsia="SimSun" w:hAnsi="Times New Roman" w:cs="Times New Roman"/>
          <w:sz w:val="28"/>
          <w:szCs w:val="28"/>
          <w:highlight w:val="yellow"/>
          <w:lang w:val="uk-UA"/>
        </w:rPr>
      </w:pPr>
    </w:p>
    <w:p w:rsidR="00A35800" w:rsidRDefault="00A35800" w:rsidP="0094091F">
      <w:pPr>
        <w:spacing w:line="360" w:lineRule="auto"/>
        <w:ind w:firstLine="420"/>
        <w:jc w:val="both"/>
        <w:rPr>
          <w:rFonts w:ascii="Times New Roman" w:eastAsia="SimSun" w:hAnsi="Times New Roman" w:cs="Times New Roman"/>
          <w:sz w:val="28"/>
          <w:szCs w:val="28"/>
          <w:highlight w:val="yellow"/>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8D098F" w:rsidRDefault="008D098F" w:rsidP="00197101">
      <w:pPr>
        <w:spacing w:line="360" w:lineRule="auto"/>
        <w:ind w:firstLine="420"/>
        <w:jc w:val="center"/>
        <w:rPr>
          <w:rFonts w:ascii="Times New Roman" w:eastAsia="Calibri" w:hAnsi="Times New Roman" w:cs="Times New Roman"/>
          <w:b/>
          <w:bCs/>
          <w:sz w:val="28"/>
          <w:szCs w:val="28"/>
          <w:lang w:val="uk-UA"/>
        </w:rPr>
      </w:pPr>
    </w:p>
    <w:p w:rsidR="00A35800" w:rsidRDefault="00197101" w:rsidP="00197101">
      <w:pPr>
        <w:spacing w:line="360" w:lineRule="auto"/>
        <w:ind w:firstLine="420"/>
        <w:jc w:val="center"/>
        <w:rPr>
          <w:rFonts w:ascii="Times New Roman" w:eastAsia="Calibri" w:hAnsi="Times New Roman" w:cs="Times New Roman"/>
          <w:b/>
          <w:bCs/>
          <w:sz w:val="28"/>
          <w:szCs w:val="28"/>
          <w:lang w:val="uk-UA"/>
        </w:rPr>
      </w:pPr>
      <w:r w:rsidRPr="00197101">
        <w:rPr>
          <w:rFonts w:ascii="Times New Roman" w:eastAsia="Calibri" w:hAnsi="Times New Roman" w:cs="Times New Roman"/>
          <w:b/>
          <w:bCs/>
          <w:sz w:val="28"/>
          <w:szCs w:val="28"/>
          <w:lang w:val="uk-UA"/>
        </w:rPr>
        <w:lastRenderedPageBreak/>
        <w:t>СПИСОК ВИКОРИСТАНИХ ДЖЕРЕЛ</w:t>
      </w:r>
    </w:p>
    <w:p w:rsidR="008D098F" w:rsidRPr="008D098F" w:rsidRDefault="008D098F" w:rsidP="008D098F">
      <w:pPr>
        <w:spacing w:line="360" w:lineRule="auto"/>
        <w:jc w:val="center"/>
        <w:rPr>
          <w:rFonts w:ascii="Times New Roman" w:hAnsi="Times New Roman" w:cs="Times New Roman"/>
          <w:b/>
          <w:sz w:val="28"/>
          <w:szCs w:val="28"/>
          <w:lang w:val="uk-UA"/>
        </w:rPr>
      </w:pP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uk-UA"/>
        </w:rPr>
        <w:t xml:space="preserve"> Азнаурова </w:t>
      </w:r>
      <w:r w:rsidRPr="008D098F">
        <w:rPr>
          <w:rFonts w:ascii="Times New Roman" w:hAnsi="Times New Roman" w:cs="Times New Roman"/>
          <w:sz w:val="28"/>
          <w:szCs w:val="28"/>
          <w:lang w:val="ru-RU"/>
        </w:rPr>
        <w:t>Э. С. Прагматика текстов различных функциональных стилей</w:t>
      </w:r>
      <w:r>
        <w:rPr>
          <w:rFonts w:ascii="Times New Roman" w:hAnsi="Times New Roman" w:cs="Times New Roman"/>
          <w:sz w:val="28"/>
          <w:szCs w:val="28"/>
          <w:lang w:val="ru-RU"/>
        </w:rPr>
        <w:t xml:space="preserve">. </w:t>
      </w:r>
      <w:r w:rsidRPr="008D098F">
        <w:rPr>
          <w:rFonts w:ascii="Times New Roman" w:hAnsi="Times New Roman" w:cs="Times New Roman"/>
          <w:i/>
          <w:iCs/>
          <w:sz w:val="28"/>
          <w:szCs w:val="28"/>
          <w:lang w:val="ru-RU"/>
        </w:rPr>
        <w:t>Общественно-политический и научный текст как предмет обучения иностанным языкам</w:t>
      </w:r>
      <w:r w:rsidRPr="008D098F">
        <w:rPr>
          <w:rFonts w:ascii="Times New Roman" w:hAnsi="Times New Roman" w:cs="Times New Roman"/>
          <w:sz w:val="28"/>
          <w:szCs w:val="28"/>
          <w:lang w:val="ru-RU"/>
        </w:rPr>
        <w:t xml:space="preserve">. </w:t>
      </w:r>
      <w:r w:rsidRPr="008D098F">
        <w:rPr>
          <w:rFonts w:ascii="Times New Roman" w:hAnsi="Times New Roman" w:cs="Times New Roman"/>
          <w:sz w:val="28"/>
          <w:szCs w:val="28"/>
          <w:lang w:val="uk-UA"/>
        </w:rPr>
        <w:t>М. : Академия, 1987. С. 187-260.</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uk-UA"/>
        </w:rPr>
        <w:t>Арутюнова Н.Д. Дискурс</w:t>
      </w:r>
      <w:r>
        <w:rPr>
          <w:rFonts w:ascii="Times New Roman" w:hAnsi="Times New Roman" w:cs="Times New Roman"/>
          <w:sz w:val="28"/>
          <w:szCs w:val="28"/>
          <w:lang w:val="uk-UA"/>
        </w:rPr>
        <w:t xml:space="preserve">. </w:t>
      </w:r>
      <w:r w:rsidRPr="008D098F">
        <w:rPr>
          <w:rFonts w:ascii="Times New Roman" w:hAnsi="Times New Roman" w:cs="Times New Roman"/>
          <w:i/>
          <w:iCs/>
          <w:sz w:val="28"/>
          <w:szCs w:val="28"/>
          <w:lang w:val="uk-UA"/>
        </w:rPr>
        <w:t>Лінгв</w:t>
      </w:r>
      <w:r w:rsidRPr="008D098F">
        <w:rPr>
          <w:rFonts w:ascii="Times New Roman" w:hAnsi="Times New Roman" w:cs="Times New Roman"/>
          <w:i/>
          <w:iCs/>
          <w:sz w:val="28"/>
          <w:szCs w:val="28"/>
        </w:rPr>
        <w:t>o</w:t>
      </w:r>
      <w:r w:rsidRPr="008D098F">
        <w:rPr>
          <w:rFonts w:ascii="Times New Roman" w:hAnsi="Times New Roman" w:cs="Times New Roman"/>
          <w:i/>
          <w:iCs/>
          <w:sz w:val="28"/>
          <w:szCs w:val="28"/>
          <w:lang w:val="uk-UA"/>
        </w:rPr>
        <w:t xml:space="preserve">. енциклоп. </w:t>
      </w:r>
      <w:r w:rsidRPr="008D098F">
        <w:rPr>
          <w:rFonts w:ascii="Times New Roman" w:hAnsi="Times New Roman" w:cs="Times New Roman"/>
          <w:i/>
          <w:iCs/>
          <w:sz w:val="28"/>
          <w:szCs w:val="28"/>
        </w:rPr>
        <w:t>c</w:t>
      </w:r>
      <w:r w:rsidRPr="008D098F">
        <w:rPr>
          <w:rFonts w:ascii="Times New Roman" w:hAnsi="Times New Roman" w:cs="Times New Roman"/>
          <w:i/>
          <w:iCs/>
          <w:sz w:val="28"/>
          <w:szCs w:val="28"/>
          <w:lang w:val="uk-UA"/>
        </w:rPr>
        <w:t>ловник.</w:t>
      </w:r>
      <w:r w:rsidRPr="008D098F">
        <w:rPr>
          <w:rFonts w:ascii="Times New Roman" w:hAnsi="Times New Roman" w:cs="Times New Roman"/>
          <w:sz w:val="28"/>
          <w:szCs w:val="28"/>
          <w:lang w:val="uk-UA"/>
        </w:rPr>
        <w:t xml:space="preserve"> М. : Рад. енциклопедії., 1990. С. 136-137.</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shd w:val="clear" w:color="auto" w:fill="FFFF00"/>
          <w:lang w:val="ru-RU"/>
        </w:rPr>
      </w:pPr>
      <w:r w:rsidRPr="008D098F">
        <w:rPr>
          <w:rFonts w:ascii="Times New Roman" w:hAnsi="Times New Roman" w:cs="Times New Roman"/>
          <w:sz w:val="28"/>
          <w:szCs w:val="28"/>
          <w:lang w:val="uk-UA"/>
        </w:rPr>
        <w:t xml:space="preserve">Арутюнова Н.Д. </w:t>
      </w:r>
      <w:hyperlink r:id="rId9" w:history="1">
        <w:r w:rsidRPr="008D098F">
          <w:rPr>
            <w:rFonts w:ascii="Times New Roman" w:hAnsi="Times New Roman" w:cs="Times New Roman"/>
            <w:sz w:val="28"/>
            <w:szCs w:val="28"/>
            <w:lang w:val="uk-UA"/>
          </w:rPr>
          <w:t>Пропозиція</w:t>
        </w:r>
      </w:hyperlink>
      <w:r w:rsidRPr="008D098F">
        <w:rPr>
          <w:rFonts w:ascii="Times New Roman" w:hAnsi="Times New Roman" w:cs="Times New Roman"/>
          <w:sz w:val="28"/>
          <w:szCs w:val="28"/>
          <w:lang w:val="uk-UA"/>
        </w:rPr>
        <w:t> та її зміст: Логіко-семантичні проблеми М. : </w:t>
      </w:r>
      <w:hyperlink r:id="rId10" w:history="1">
        <w:r w:rsidRPr="008D098F">
          <w:rPr>
            <w:rFonts w:ascii="Times New Roman" w:hAnsi="Times New Roman" w:cs="Times New Roman"/>
            <w:sz w:val="28"/>
            <w:szCs w:val="28"/>
            <w:lang w:val="uk-UA"/>
          </w:rPr>
          <w:t>Наука</w:t>
        </w:r>
      </w:hyperlink>
      <w:r w:rsidRPr="008D098F">
        <w:rPr>
          <w:rFonts w:ascii="Times New Roman" w:hAnsi="Times New Roman" w:cs="Times New Roman"/>
          <w:sz w:val="28"/>
          <w:szCs w:val="28"/>
          <w:lang w:val="uk-UA"/>
        </w:rPr>
        <w:t>, 1976</w:t>
      </w:r>
      <w:r w:rsidRPr="008D098F">
        <w:rPr>
          <w:rFonts w:ascii="Times New Roman" w:hAnsi="Times New Roman" w:cs="Times New Roman"/>
          <w:sz w:val="28"/>
          <w:szCs w:val="28"/>
          <w:lang w:val="ru-RU"/>
        </w:rPr>
        <w:t>. – 383 с</w:t>
      </w:r>
      <w:r w:rsidRPr="008D098F">
        <w:rPr>
          <w:rFonts w:ascii="Times New Roman" w:hAnsi="Times New Roman" w:cs="Times New Roman"/>
          <w:sz w:val="28"/>
          <w:szCs w:val="28"/>
          <w:lang w:val="uk-UA"/>
        </w:rPr>
        <w:t>.</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Арутюнова Н.Д. Фактор Адресата</w:t>
      </w:r>
      <w:r>
        <w:rPr>
          <w:rFonts w:ascii="Times New Roman" w:hAnsi="Times New Roman" w:cs="Times New Roman"/>
          <w:sz w:val="28"/>
          <w:szCs w:val="28"/>
          <w:lang w:val="ru-RU"/>
        </w:rPr>
        <w:t xml:space="preserve">. </w:t>
      </w:r>
      <w:r w:rsidRPr="008D098F">
        <w:rPr>
          <w:rFonts w:ascii="Times New Roman" w:hAnsi="Times New Roman" w:cs="Times New Roman"/>
          <w:i/>
          <w:iCs/>
          <w:sz w:val="28"/>
          <w:szCs w:val="28"/>
          <w:lang w:val="ru-RU"/>
        </w:rPr>
        <w:t>Изв. АН СССР.</w:t>
      </w:r>
      <w:r w:rsidRPr="008D098F">
        <w:rPr>
          <w:rFonts w:ascii="Times New Roman" w:hAnsi="Times New Roman" w:cs="Times New Roman"/>
          <w:sz w:val="28"/>
          <w:szCs w:val="28"/>
          <w:lang w:val="ru-RU"/>
        </w:rPr>
        <w:t xml:space="preserve"> Серия Литература и язык. 1981. Т. 40.  №4. С. 353-380.</w:t>
      </w:r>
    </w:p>
    <w:p w:rsidR="00B622FB" w:rsidRDefault="00B622FB"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Ахманова О.С. Словарь лингвистических терминов. М., 1966. 608 с. </w:t>
      </w:r>
    </w:p>
    <w:p w:rsidR="008D098F" w:rsidRPr="00D4447B"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 xml:space="preserve">Арутюнова Н.Д. Фактор адресата </w:t>
      </w:r>
      <w:r w:rsidRPr="00D4447B">
        <w:rPr>
          <w:rFonts w:ascii="Times New Roman" w:hAnsi="Times New Roman" w:cs="Times New Roman"/>
          <w:i/>
          <w:iCs/>
          <w:sz w:val="28"/>
          <w:szCs w:val="28"/>
          <w:lang w:val="ru-RU"/>
        </w:rPr>
        <w:t>Изв</w:t>
      </w:r>
      <w:r w:rsidRPr="008D098F">
        <w:rPr>
          <w:rFonts w:ascii="Times New Roman" w:hAnsi="Times New Roman" w:cs="Times New Roman"/>
          <w:sz w:val="28"/>
          <w:szCs w:val="28"/>
          <w:lang w:val="ru-RU"/>
        </w:rPr>
        <w:t xml:space="preserve">. </w:t>
      </w:r>
      <w:r w:rsidRPr="00D4447B">
        <w:rPr>
          <w:rFonts w:ascii="Times New Roman" w:hAnsi="Times New Roman" w:cs="Times New Roman"/>
          <w:sz w:val="28"/>
          <w:szCs w:val="28"/>
          <w:lang w:val="ru-RU"/>
        </w:rPr>
        <w:t>Москва .  1991. № 7. С. 376-380.</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iCs/>
          <w:sz w:val="28"/>
          <w:szCs w:val="28"/>
          <w:shd w:val="clear" w:color="auto" w:fill="FFFF00"/>
        </w:rPr>
      </w:pPr>
      <w:r w:rsidRPr="008D098F">
        <w:rPr>
          <w:rFonts w:ascii="Times New Roman" w:hAnsi="Times New Roman" w:cs="Times New Roman"/>
          <w:sz w:val="28"/>
          <w:szCs w:val="28"/>
          <w:lang w:val="ru-RU"/>
        </w:rPr>
        <w:t xml:space="preserve">Бабак М. П. Використання комунікативних методів побудови політичного іміджу в засобах масової інформації : автореф. дис. на здобуття наук. ступеня канд. філол. </w:t>
      </w:r>
      <w:r w:rsidRPr="008D098F">
        <w:rPr>
          <w:rFonts w:ascii="Times New Roman" w:hAnsi="Times New Roman" w:cs="Times New Roman"/>
          <w:sz w:val="28"/>
          <w:szCs w:val="28"/>
          <w:lang w:val="uk-UA"/>
        </w:rPr>
        <w:t>н</w:t>
      </w:r>
      <w:r w:rsidRPr="008D098F">
        <w:rPr>
          <w:rFonts w:ascii="Times New Roman" w:hAnsi="Times New Roman" w:cs="Times New Roman"/>
          <w:sz w:val="28"/>
          <w:szCs w:val="28"/>
          <w:lang w:val="ru-RU"/>
        </w:rPr>
        <w:t>аук</w:t>
      </w:r>
      <w:proofErr w:type="gramStart"/>
      <w:r w:rsidRPr="008D098F">
        <w:rPr>
          <w:rFonts w:ascii="Times New Roman" w:hAnsi="Times New Roman" w:cs="Times New Roman"/>
          <w:sz w:val="28"/>
          <w:szCs w:val="28"/>
          <w:lang w:val="ru-RU"/>
        </w:rPr>
        <w:t xml:space="preserve">. : </w:t>
      </w:r>
      <w:proofErr w:type="gramEnd"/>
      <w:r w:rsidRPr="008D098F">
        <w:rPr>
          <w:rFonts w:ascii="Times New Roman" w:hAnsi="Times New Roman" w:cs="Times New Roman"/>
          <w:sz w:val="28"/>
          <w:szCs w:val="28"/>
          <w:lang w:val="ru-RU"/>
        </w:rPr>
        <w:t xml:space="preserve">спец.  </w:t>
      </w:r>
      <w:r w:rsidRPr="008D098F">
        <w:rPr>
          <w:rFonts w:ascii="Times New Roman" w:hAnsi="Times New Roman" w:cs="Times New Roman"/>
          <w:sz w:val="28"/>
          <w:szCs w:val="28"/>
        </w:rPr>
        <w:t>10.02.04. “Германські мови”</w:t>
      </w:r>
      <w:r w:rsidR="00D4447B">
        <w:rPr>
          <w:rFonts w:ascii="Times New Roman" w:hAnsi="Times New Roman" w:cs="Times New Roman"/>
          <w:sz w:val="28"/>
          <w:szCs w:val="28"/>
          <w:lang w:val="uk-UA"/>
        </w:rPr>
        <w:t>.</w:t>
      </w:r>
      <w:r w:rsidRPr="008D098F">
        <w:rPr>
          <w:rFonts w:ascii="Times New Roman" w:hAnsi="Times New Roman" w:cs="Times New Roman"/>
          <w:sz w:val="28"/>
          <w:szCs w:val="28"/>
        </w:rPr>
        <w:t xml:space="preserve"> К.: Академ</w:t>
      </w:r>
      <w:r w:rsidRPr="008D098F">
        <w:rPr>
          <w:rFonts w:ascii="Times New Roman" w:hAnsi="Times New Roman" w:cs="Times New Roman"/>
          <w:sz w:val="28"/>
          <w:szCs w:val="28"/>
          <w:lang w:val="uk-UA"/>
        </w:rPr>
        <w:t>ія, 2007.</w:t>
      </w:r>
      <w:r w:rsidRPr="008D098F">
        <w:rPr>
          <w:rFonts w:ascii="Times New Roman" w:hAnsi="Times New Roman" w:cs="Times New Roman"/>
          <w:sz w:val="28"/>
          <w:szCs w:val="28"/>
        </w:rPr>
        <w:t xml:space="preserve">  18 с. </w:t>
      </w:r>
    </w:p>
    <w:p w:rsidR="008D098F" w:rsidRPr="008D098F" w:rsidRDefault="008D098F" w:rsidP="008D098F">
      <w:pPr>
        <w:numPr>
          <w:ilvl w:val="0"/>
          <w:numId w:val="2"/>
        </w:numPr>
        <w:suppressAutoHyphens/>
        <w:autoSpaceDE w:val="0"/>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uk-UA"/>
        </w:rPr>
        <w:t xml:space="preserve">Барабаш М.Л. </w:t>
      </w:r>
      <w:r w:rsidRPr="008D098F">
        <w:rPr>
          <w:rFonts w:ascii="Times New Roman" w:hAnsi="Times New Roman" w:cs="Times New Roman"/>
          <w:sz w:val="28"/>
          <w:szCs w:val="28"/>
          <w:lang w:val="ru-RU"/>
        </w:rPr>
        <w:t>Основы теории дискурса</w:t>
      </w:r>
      <w:r w:rsidR="00D4447B">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М.</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Гнозис, 2003. 420 с.</w:t>
      </w:r>
    </w:p>
    <w:p w:rsidR="008D098F" w:rsidRPr="008D098F" w:rsidRDefault="008D098F" w:rsidP="008D098F">
      <w:pPr>
        <w:numPr>
          <w:ilvl w:val="0"/>
          <w:numId w:val="2"/>
        </w:numPr>
        <w:suppressAutoHyphens/>
        <w:autoSpaceDE w:val="0"/>
        <w:spacing w:line="360" w:lineRule="auto"/>
        <w:jc w:val="both"/>
        <w:rPr>
          <w:rFonts w:ascii="Times New Roman" w:hAnsi="Times New Roman" w:cs="Times New Roman"/>
          <w:sz w:val="28"/>
          <w:szCs w:val="28"/>
          <w:shd w:val="clear" w:color="auto" w:fill="FFFF00"/>
          <w:lang w:val="ru-RU"/>
        </w:rPr>
      </w:pPr>
      <w:r w:rsidRPr="008D098F">
        <w:rPr>
          <w:rFonts w:ascii="Times New Roman" w:hAnsi="Times New Roman" w:cs="Times New Roman"/>
          <w:sz w:val="28"/>
          <w:szCs w:val="28"/>
          <w:lang w:val="ru-RU"/>
        </w:rPr>
        <w:t>Баранов А. Н.  Введение в прикладную лингвистику учеб</w:t>
      </w:r>
      <w:proofErr w:type="gramStart"/>
      <w:r w:rsidRPr="008D098F">
        <w:rPr>
          <w:rFonts w:ascii="Times New Roman" w:hAnsi="Times New Roman" w:cs="Times New Roman"/>
          <w:sz w:val="28"/>
          <w:szCs w:val="28"/>
          <w:lang w:val="ru-RU"/>
        </w:rPr>
        <w:t>.</w:t>
      </w:r>
      <w:proofErr w:type="gramEnd"/>
      <w:r w:rsidRPr="008D098F">
        <w:rPr>
          <w:rFonts w:ascii="Times New Roman" w:hAnsi="Times New Roman" w:cs="Times New Roman"/>
          <w:sz w:val="28"/>
          <w:szCs w:val="28"/>
          <w:lang w:val="ru-RU"/>
        </w:rPr>
        <w:t xml:space="preserve"> </w:t>
      </w:r>
      <w:proofErr w:type="gramStart"/>
      <w:r w:rsidRPr="008D098F">
        <w:rPr>
          <w:rFonts w:ascii="Times New Roman" w:hAnsi="Times New Roman" w:cs="Times New Roman"/>
          <w:sz w:val="28"/>
          <w:szCs w:val="28"/>
          <w:lang w:val="ru-RU"/>
        </w:rPr>
        <w:t>п</w:t>
      </w:r>
      <w:proofErr w:type="gramEnd"/>
      <w:r w:rsidRPr="008D098F">
        <w:rPr>
          <w:rFonts w:ascii="Times New Roman" w:hAnsi="Times New Roman" w:cs="Times New Roman"/>
          <w:sz w:val="28"/>
          <w:szCs w:val="28"/>
          <w:lang w:val="ru-RU"/>
        </w:rPr>
        <w:t>особ. [2-е изд.,  испр.]. М.</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Едиториал УРСС, 2003.</w:t>
      </w:r>
      <w:r w:rsidR="00D4447B">
        <w:rPr>
          <w:rFonts w:ascii="Times New Roman" w:hAnsi="Times New Roman" w:cs="Times New Roman"/>
          <w:sz w:val="28"/>
          <w:szCs w:val="28"/>
          <w:lang w:val="ru-RU"/>
        </w:rPr>
        <w:t xml:space="preserve"> </w:t>
      </w:r>
      <w:r w:rsidRPr="008D098F">
        <w:rPr>
          <w:rFonts w:ascii="Times New Roman" w:hAnsi="Times New Roman" w:cs="Times New Roman"/>
          <w:sz w:val="28"/>
          <w:szCs w:val="28"/>
          <w:lang w:val="ru-RU"/>
        </w:rPr>
        <w:t xml:space="preserve">360 с. </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uk-UA"/>
        </w:rPr>
        <w:t xml:space="preserve">Бахтин М.М. </w:t>
      </w:r>
      <w:r w:rsidRPr="008D098F">
        <w:rPr>
          <w:rFonts w:ascii="Times New Roman" w:hAnsi="Times New Roman" w:cs="Times New Roman"/>
          <w:sz w:val="28"/>
          <w:szCs w:val="28"/>
          <w:lang w:val="ru-RU"/>
        </w:rPr>
        <w:t>Эстетика словесного творчества/ М.М. Бахтин. М.</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Искусство, 1979. 421 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ru-RU"/>
        </w:rPr>
        <w:t xml:space="preserve">Бацевич Ф. Основи комунікативної лінгвістики : </w:t>
      </w:r>
      <w:proofErr w:type="gramStart"/>
      <w:r w:rsidRPr="008D098F">
        <w:rPr>
          <w:rFonts w:ascii="Times New Roman" w:hAnsi="Times New Roman" w:cs="Times New Roman"/>
          <w:sz w:val="28"/>
          <w:szCs w:val="28"/>
          <w:lang w:val="uk-UA"/>
        </w:rPr>
        <w:t>п</w:t>
      </w:r>
      <w:proofErr w:type="gramEnd"/>
      <w:r w:rsidRPr="008D098F">
        <w:rPr>
          <w:rFonts w:ascii="Times New Roman" w:hAnsi="Times New Roman" w:cs="Times New Roman"/>
          <w:sz w:val="28"/>
          <w:szCs w:val="28"/>
          <w:lang w:val="ru-RU"/>
        </w:rPr>
        <w:t>ідруч. К.</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Академія, 2004. 344 с.</w:t>
      </w:r>
    </w:p>
    <w:p w:rsidR="008D098F" w:rsidRPr="00D4447B"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uk-UA"/>
        </w:rPr>
        <w:t xml:space="preserve">Бенвеніст </w:t>
      </w:r>
      <w:r w:rsidRPr="008D098F">
        <w:rPr>
          <w:rFonts w:ascii="Times New Roman" w:hAnsi="Times New Roman" w:cs="Times New Roman"/>
          <w:sz w:val="28"/>
          <w:szCs w:val="28"/>
          <w:lang w:val="ru-RU"/>
        </w:rPr>
        <w:t>Е. Загальна</w:t>
      </w:r>
      <w:r w:rsidRPr="008D098F">
        <w:rPr>
          <w:rStyle w:val="apple-converted-space"/>
          <w:rFonts w:ascii="Times New Roman" w:hAnsi="Times New Roman" w:cs="Times New Roman"/>
          <w:sz w:val="28"/>
          <w:szCs w:val="28"/>
        </w:rPr>
        <w:t> </w:t>
      </w:r>
      <w:hyperlink r:id="rId11" w:history="1">
        <w:r w:rsidRPr="00D4447B">
          <w:rPr>
            <w:rFonts w:ascii="Times New Roman" w:hAnsi="Times New Roman" w:cs="Times New Roman"/>
            <w:sz w:val="28"/>
            <w:szCs w:val="28"/>
            <w:lang w:val="ru-RU"/>
          </w:rPr>
          <w:t>лінгвістика</w:t>
        </w:r>
      </w:hyperlink>
      <w:r w:rsidRPr="00D4447B">
        <w:rPr>
          <w:rFonts w:ascii="Times New Roman" w:hAnsi="Times New Roman" w:cs="Times New Roman"/>
          <w:sz w:val="28"/>
          <w:szCs w:val="28"/>
          <w:lang w:val="ru-RU"/>
        </w:rPr>
        <w:t>. Пер. з франц</w:t>
      </w:r>
      <w:r w:rsidR="00D4447B">
        <w:rPr>
          <w:rFonts w:ascii="Times New Roman" w:hAnsi="Times New Roman" w:cs="Times New Roman"/>
          <w:sz w:val="28"/>
          <w:szCs w:val="28"/>
          <w:lang w:val="ru-RU"/>
        </w:rPr>
        <w:t xml:space="preserve">. </w:t>
      </w:r>
      <w:r w:rsidRPr="00D4447B">
        <w:rPr>
          <w:rFonts w:ascii="Times New Roman" w:hAnsi="Times New Roman" w:cs="Times New Roman"/>
          <w:sz w:val="28"/>
          <w:szCs w:val="28"/>
          <w:lang w:val="ru-RU"/>
        </w:rPr>
        <w:t>М.</w:t>
      </w:r>
      <w:proofErr w:type="gramStart"/>
      <w:r w:rsidRPr="00D4447B">
        <w:rPr>
          <w:rFonts w:ascii="Times New Roman" w:hAnsi="Times New Roman" w:cs="Times New Roman"/>
          <w:sz w:val="28"/>
          <w:szCs w:val="28"/>
          <w:lang w:val="ru-RU"/>
        </w:rPr>
        <w:t xml:space="preserve"> :</w:t>
      </w:r>
      <w:proofErr w:type="gramEnd"/>
      <w:r w:rsidRPr="00D4447B">
        <w:rPr>
          <w:rFonts w:ascii="Times New Roman" w:hAnsi="Times New Roman" w:cs="Times New Roman"/>
          <w:sz w:val="28"/>
          <w:szCs w:val="28"/>
          <w:lang w:val="ru-RU"/>
        </w:rPr>
        <w:t xml:space="preserve"> Прогрес, 1974. 447 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D4447B">
        <w:rPr>
          <w:rFonts w:ascii="Times New Roman" w:hAnsi="Times New Roman" w:cs="Times New Roman"/>
          <w:sz w:val="28"/>
          <w:szCs w:val="28"/>
          <w:lang w:val="ru-RU"/>
        </w:rPr>
        <w:t>Берков В.Ф. Аргументація як мова</w:t>
      </w:r>
      <w:r w:rsidR="00D4447B">
        <w:rPr>
          <w:rFonts w:ascii="Times New Roman" w:hAnsi="Times New Roman" w:cs="Times New Roman"/>
          <w:sz w:val="28"/>
          <w:szCs w:val="28"/>
          <w:lang w:val="ru-RU"/>
        </w:rPr>
        <w:t>.</w:t>
      </w:r>
      <w:r w:rsidRPr="00D4447B">
        <w:rPr>
          <w:rFonts w:ascii="Times New Roman" w:hAnsi="Times New Roman" w:cs="Times New Roman"/>
          <w:sz w:val="28"/>
          <w:szCs w:val="28"/>
          <w:lang w:val="ru-RU"/>
        </w:rPr>
        <w:t xml:space="preserve"> </w:t>
      </w:r>
      <w:r w:rsidRPr="00D4447B">
        <w:rPr>
          <w:rFonts w:ascii="Times New Roman" w:hAnsi="Times New Roman" w:cs="Times New Roman"/>
          <w:i/>
          <w:iCs/>
          <w:sz w:val="28"/>
          <w:szCs w:val="28"/>
          <w:lang w:val="ru-RU"/>
        </w:rPr>
        <w:t>Стратегії комунікативної поведінки</w:t>
      </w:r>
      <w:r w:rsidRPr="00D4447B">
        <w:rPr>
          <w:rFonts w:ascii="Times New Roman" w:hAnsi="Times New Roman" w:cs="Times New Roman"/>
          <w:sz w:val="28"/>
          <w:szCs w:val="28"/>
          <w:lang w:val="ru-RU"/>
        </w:rPr>
        <w:t>: матеріали </w:t>
      </w:r>
      <w:hyperlink r:id="rId12" w:history="1">
        <w:r w:rsidRPr="00D4447B">
          <w:rPr>
            <w:rFonts w:ascii="Times New Roman" w:hAnsi="Times New Roman" w:cs="Times New Roman"/>
            <w:sz w:val="28"/>
            <w:szCs w:val="28"/>
            <w:lang w:val="ru-RU"/>
          </w:rPr>
          <w:t>доповідей</w:t>
        </w:r>
      </w:hyperlink>
      <w:r w:rsidRPr="008D098F">
        <w:rPr>
          <w:rStyle w:val="apple-converted-space"/>
          <w:rFonts w:ascii="Times New Roman" w:hAnsi="Times New Roman" w:cs="Times New Roman"/>
          <w:sz w:val="28"/>
          <w:szCs w:val="28"/>
        </w:rPr>
        <w:t> </w:t>
      </w:r>
      <w:r w:rsidRPr="008D098F">
        <w:rPr>
          <w:rFonts w:ascii="Times New Roman" w:hAnsi="Times New Roman" w:cs="Times New Roman"/>
          <w:sz w:val="28"/>
          <w:szCs w:val="28"/>
          <w:lang w:val="ru-RU"/>
        </w:rPr>
        <w:t>Міжнар. наук. конф., Мінськ, 3-4 травня</w:t>
      </w:r>
      <w:r w:rsidRPr="008D098F">
        <w:rPr>
          <w:rStyle w:val="apple-converted-space"/>
          <w:rFonts w:ascii="Times New Roman" w:hAnsi="Times New Roman" w:cs="Times New Roman"/>
          <w:sz w:val="28"/>
          <w:szCs w:val="28"/>
        </w:rPr>
        <w:t> </w:t>
      </w:r>
      <w:r w:rsidRPr="008D098F">
        <w:rPr>
          <w:rFonts w:ascii="Times New Roman" w:hAnsi="Times New Roman" w:cs="Times New Roman"/>
          <w:sz w:val="28"/>
          <w:szCs w:val="28"/>
          <w:lang w:val="ru-RU"/>
        </w:rPr>
        <w:t>2001 р</w:t>
      </w:r>
      <w:proofErr w:type="gramStart"/>
      <w:r w:rsidRPr="008D098F">
        <w:rPr>
          <w:rStyle w:val="apple-converted-space"/>
          <w:rFonts w:ascii="Times New Roman" w:hAnsi="Times New Roman" w:cs="Times New Roman"/>
          <w:sz w:val="28"/>
          <w:szCs w:val="28"/>
        </w:rPr>
        <w:t> </w:t>
      </w:r>
      <w:r w:rsidRPr="008D098F">
        <w:rPr>
          <w:rFonts w:ascii="Times New Roman" w:hAnsi="Times New Roman" w:cs="Times New Roman"/>
          <w:sz w:val="28"/>
          <w:szCs w:val="28"/>
          <w:lang w:val="ru-RU"/>
        </w:rPr>
        <w:t>.</w:t>
      </w:r>
      <w:proofErr w:type="gramEnd"/>
      <w:r w:rsidRPr="008D098F">
        <w:rPr>
          <w:rFonts w:ascii="Times New Roman" w:hAnsi="Times New Roman" w:cs="Times New Roman"/>
          <w:sz w:val="28"/>
          <w:szCs w:val="28"/>
          <w:lang w:val="ru-RU"/>
        </w:rPr>
        <w:t xml:space="preserve">: В 3 ч. / Мінський держ. лінгвіст. ун-т; редкол.: Д.Г. Богушевич [и др.]. Мінськ, 2001. </w:t>
      </w:r>
      <w:r w:rsidRPr="008D098F">
        <w:rPr>
          <w:rFonts w:ascii="Times New Roman" w:hAnsi="Times New Roman" w:cs="Times New Roman"/>
          <w:sz w:val="28"/>
          <w:szCs w:val="28"/>
          <w:lang w:val="uk-UA"/>
        </w:rPr>
        <w:t>С</w:t>
      </w:r>
      <w:r w:rsidRPr="008D098F">
        <w:rPr>
          <w:rFonts w:ascii="Times New Roman" w:hAnsi="Times New Roman" w:cs="Times New Roman"/>
          <w:sz w:val="28"/>
          <w:szCs w:val="28"/>
          <w:lang w:val="ru-RU"/>
        </w:rPr>
        <w:t>. 118-122</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uk-UA"/>
        </w:rPr>
        <w:t xml:space="preserve">Бородько </w:t>
      </w:r>
      <w:r w:rsidRPr="008D098F">
        <w:rPr>
          <w:rFonts w:ascii="Times New Roman" w:hAnsi="Times New Roman" w:cs="Times New Roman"/>
          <w:sz w:val="28"/>
          <w:szCs w:val="28"/>
          <w:lang w:val="ru-RU"/>
        </w:rPr>
        <w:t>В.Г. Елементи теорії дискурсу</w:t>
      </w:r>
      <w:r w:rsidR="00D4447B">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Грозний, 1989.</w:t>
      </w:r>
      <w:r w:rsidRPr="008D098F">
        <w:rPr>
          <w:rFonts w:ascii="Times New Roman" w:hAnsi="Times New Roman" w:cs="Times New Roman"/>
          <w:sz w:val="28"/>
          <w:szCs w:val="28"/>
          <w:lang w:val="uk-UA"/>
        </w:rPr>
        <w:t xml:space="preserve"> С. 298- 315.</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uk-UA"/>
        </w:rPr>
        <w:lastRenderedPageBreak/>
        <w:t>Брутян Г.А.</w:t>
      </w:r>
      <w:r w:rsidRPr="008D098F">
        <w:rPr>
          <w:rStyle w:val="apple-converted-space"/>
          <w:rFonts w:ascii="Times New Roman" w:hAnsi="Times New Roman" w:cs="Times New Roman"/>
          <w:sz w:val="28"/>
          <w:szCs w:val="28"/>
        </w:rPr>
        <w:t> </w:t>
      </w:r>
      <w:r w:rsidRPr="008D098F">
        <w:rPr>
          <w:rStyle w:val="apple-converted-space"/>
          <w:rFonts w:ascii="Times New Roman" w:hAnsi="Times New Roman" w:cs="Times New Roman"/>
          <w:sz w:val="28"/>
          <w:szCs w:val="28"/>
          <w:lang w:val="uk-UA"/>
        </w:rPr>
        <w:t xml:space="preserve"> </w:t>
      </w:r>
      <w:hyperlink r:id="rId13" w:history="1">
        <w:r w:rsidRPr="00D4447B">
          <w:rPr>
            <w:rFonts w:ascii="Times New Roman" w:hAnsi="Times New Roman" w:cs="Times New Roman"/>
            <w:sz w:val="28"/>
            <w:szCs w:val="28"/>
            <w:lang w:val="uk-UA"/>
          </w:rPr>
          <w:t>Нарис</w:t>
        </w:r>
      </w:hyperlink>
      <w:r w:rsidRPr="00D4447B">
        <w:rPr>
          <w:rFonts w:ascii="Times New Roman" w:hAnsi="Times New Roman" w:cs="Times New Roman"/>
          <w:sz w:val="28"/>
          <w:szCs w:val="28"/>
          <w:lang w:val="uk-UA"/>
        </w:rPr>
        <w:t xml:space="preserve"> </w:t>
      </w:r>
      <w:r w:rsidRPr="008D098F">
        <w:rPr>
          <w:rFonts w:ascii="Times New Roman" w:hAnsi="Times New Roman" w:cs="Times New Roman"/>
          <w:sz w:val="28"/>
          <w:szCs w:val="28"/>
          <w:lang w:val="uk-UA"/>
        </w:rPr>
        <w:t>теорії аргументації</w:t>
      </w:r>
      <w:r w:rsidR="00D4447B">
        <w:rPr>
          <w:rFonts w:ascii="Times New Roman" w:hAnsi="Times New Roman" w:cs="Times New Roman"/>
          <w:sz w:val="28"/>
          <w:szCs w:val="28"/>
          <w:lang w:val="uk-UA"/>
        </w:rPr>
        <w:t>.</w:t>
      </w:r>
      <w:r w:rsidRPr="008D098F">
        <w:rPr>
          <w:rFonts w:ascii="Times New Roman" w:hAnsi="Times New Roman" w:cs="Times New Roman"/>
          <w:sz w:val="28"/>
          <w:szCs w:val="28"/>
          <w:lang w:val="uk-UA"/>
        </w:rPr>
        <w:t xml:space="preserve"> Єреван: Вид. АН Вірменії, 1992. 303 с. </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uk-UA"/>
        </w:rPr>
        <w:t xml:space="preserve">Будаев. </w:t>
      </w:r>
      <w:r w:rsidRPr="008D098F">
        <w:rPr>
          <w:rFonts w:ascii="Times New Roman" w:hAnsi="Times New Roman" w:cs="Times New Roman"/>
          <w:sz w:val="28"/>
          <w:szCs w:val="28"/>
          <w:lang w:val="ru-RU"/>
        </w:rPr>
        <w:t>Э.В.</w:t>
      </w:r>
      <w:r w:rsidR="00D4447B">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w:t>
      </w:r>
      <w:r w:rsidR="00D4447B" w:rsidRPr="008D098F">
        <w:rPr>
          <w:rFonts w:ascii="Times New Roman" w:hAnsi="Times New Roman" w:cs="Times New Roman"/>
          <w:sz w:val="28"/>
          <w:szCs w:val="28"/>
          <w:lang w:val="ru-RU"/>
        </w:rPr>
        <w:t>Чудинов</w:t>
      </w:r>
      <w:r w:rsidR="00D4447B" w:rsidRPr="00D4447B">
        <w:rPr>
          <w:rFonts w:ascii="Times New Roman" w:hAnsi="Times New Roman" w:cs="Times New Roman"/>
          <w:sz w:val="28"/>
          <w:szCs w:val="28"/>
          <w:lang w:val="ru-RU"/>
        </w:rPr>
        <w:t xml:space="preserve"> </w:t>
      </w:r>
      <w:r w:rsidR="00D4447B" w:rsidRPr="008D098F">
        <w:rPr>
          <w:rFonts w:ascii="Times New Roman" w:hAnsi="Times New Roman" w:cs="Times New Roman"/>
          <w:sz w:val="28"/>
          <w:szCs w:val="28"/>
          <w:lang w:val="ru-RU"/>
        </w:rPr>
        <w:t>А. П.</w:t>
      </w:r>
      <w:r w:rsidR="00D4447B">
        <w:rPr>
          <w:rFonts w:ascii="Times New Roman" w:hAnsi="Times New Roman" w:cs="Times New Roman"/>
          <w:sz w:val="28"/>
          <w:szCs w:val="28"/>
          <w:lang w:val="ru-RU"/>
        </w:rPr>
        <w:t xml:space="preserve"> </w:t>
      </w:r>
      <w:r w:rsidRPr="008D098F">
        <w:rPr>
          <w:rFonts w:ascii="Times New Roman" w:hAnsi="Times New Roman" w:cs="Times New Roman"/>
          <w:sz w:val="28"/>
          <w:szCs w:val="28"/>
          <w:lang w:val="ru-RU"/>
        </w:rPr>
        <w:t>Метафора в политической коммуникации</w:t>
      </w:r>
      <w:r w:rsidR="00D4447B">
        <w:rPr>
          <w:rFonts w:ascii="Times New Roman" w:hAnsi="Times New Roman" w:cs="Times New Roman"/>
          <w:sz w:val="28"/>
          <w:szCs w:val="28"/>
          <w:lang w:val="ru-RU"/>
        </w:rPr>
        <w:t>.</w:t>
      </w:r>
      <w:r w:rsidRPr="008D098F">
        <w:rPr>
          <w:rStyle w:val="apple-converted-space"/>
          <w:rFonts w:ascii="Times New Roman" w:hAnsi="Times New Roman" w:cs="Times New Roman"/>
          <w:i/>
          <w:iCs/>
          <w:sz w:val="28"/>
          <w:szCs w:val="28"/>
        </w:rPr>
        <w:t> </w:t>
      </w:r>
      <w:r w:rsidRPr="008D098F">
        <w:rPr>
          <w:rFonts w:ascii="Times New Roman" w:hAnsi="Times New Roman" w:cs="Times New Roman"/>
          <w:sz w:val="28"/>
          <w:szCs w:val="28"/>
          <w:lang w:val="ru-RU"/>
        </w:rPr>
        <w:t>М.</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Флинта; Наука, 2008. 248 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uk-UA"/>
        </w:rPr>
        <w:t xml:space="preserve">Будаев </w:t>
      </w:r>
      <w:r w:rsidRPr="008D098F">
        <w:rPr>
          <w:rFonts w:ascii="Times New Roman" w:hAnsi="Times New Roman" w:cs="Times New Roman"/>
          <w:sz w:val="28"/>
          <w:szCs w:val="28"/>
          <w:lang w:val="ru-RU"/>
        </w:rPr>
        <w:t>Э. В. Метафора в политическом интердискурсе / Э. В. Будаев, А. П. Чудинов.</w:t>
      </w:r>
      <w:r w:rsidRPr="008D098F">
        <w:rPr>
          <w:rStyle w:val="apple-converted-space"/>
          <w:rFonts w:ascii="Times New Roman" w:hAnsi="Times New Roman" w:cs="Times New Roman"/>
          <w:sz w:val="28"/>
          <w:szCs w:val="28"/>
        </w:rPr>
        <w:t> </w:t>
      </w:r>
      <w:r w:rsidRPr="008D098F">
        <w:rPr>
          <w:rFonts w:ascii="Times New Roman" w:hAnsi="Times New Roman" w:cs="Times New Roman"/>
          <w:i/>
          <w:iCs/>
          <w:sz w:val="28"/>
          <w:szCs w:val="28"/>
          <w:lang w:val="ru-RU"/>
        </w:rPr>
        <w:t>–</w:t>
      </w:r>
      <w:r w:rsidRPr="008D098F">
        <w:rPr>
          <w:rStyle w:val="apple-converted-space"/>
          <w:rFonts w:ascii="Times New Roman" w:hAnsi="Times New Roman" w:cs="Times New Roman"/>
          <w:i/>
          <w:iCs/>
          <w:sz w:val="28"/>
          <w:szCs w:val="28"/>
        </w:rPr>
        <w:t> </w:t>
      </w:r>
      <w:r w:rsidRPr="008D098F">
        <w:rPr>
          <w:rFonts w:ascii="Times New Roman" w:hAnsi="Times New Roman" w:cs="Times New Roman"/>
          <w:sz w:val="28"/>
          <w:szCs w:val="28"/>
          <w:lang w:val="ru-RU"/>
        </w:rPr>
        <w:t>Екатеринбург</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УрГПУ, 2006. 208 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uk-UA"/>
        </w:rPr>
        <w:t xml:space="preserve">Будаев </w:t>
      </w:r>
      <w:r w:rsidRPr="008D098F">
        <w:rPr>
          <w:rFonts w:ascii="Times New Roman" w:hAnsi="Times New Roman" w:cs="Times New Roman"/>
          <w:sz w:val="28"/>
          <w:szCs w:val="28"/>
          <w:lang w:val="ru-RU"/>
        </w:rPr>
        <w:t>Э. В.</w:t>
      </w:r>
      <w:r w:rsidR="00D4447B">
        <w:rPr>
          <w:rFonts w:ascii="Times New Roman" w:hAnsi="Times New Roman" w:cs="Times New Roman"/>
          <w:sz w:val="28"/>
          <w:szCs w:val="28"/>
          <w:lang w:val="ru-RU"/>
        </w:rPr>
        <w:t xml:space="preserve">, </w:t>
      </w:r>
      <w:r w:rsidR="00D4447B" w:rsidRPr="008D098F">
        <w:rPr>
          <w:rFonts w:ascii="Times New Roman" w:hAnsi="Times New Roman" w:cs="Times New Roman"/>
          <w:sz w:val="28"/>
          <w:szCs w:val="28"/>
          <w:lang w:val="ru-RU"/>
        </w:rPr>
        <w:t>Чудинов</w:t>
      </w:r>
      <w:r w:rsidR="00D4447B" w:rsidRPr="00D4447B">
        <w:rPr>
          <w:rFonts w:ascii="Times New Roman" w:hAnsi="Times New Roman" w:cs="Times New Roman"/>
          <w:sz w:val="28"/>
          <w:szCs w:val="28"/>
          <w:lang w:val="ru-RU"/>
        </w:rPr>
        <w:t xml:space="preserve"> </w:t>
      </w:r>
      <w:r w:rsidR="00D4447B" w:rsidRPr="008D098F">
        <w:rPr>
          <w:rFonts w:ascii="Times New Roman" w:hAnsi="Times New Roman" w:cs="Times New Roman"/>
          <w:sz w:val="28"/>
          <w:szCs w:val="28"/>
          <w:lang w:val="ru-RU"/>
        </w:rPr>
        <w:t>А. П.</w:t>
      </w:r>
      <w:r w:rsidRPr="008D098F">
        <w:rPr>
          <w:rFonts w:ascii="Times New Roman" w:hAnsi="Times New Roman" w:cs="Times New Roman"/>
          <w:sz w:val="28"/>
          <w:szCs w:val="28"/>
          <w:lang w:val="ru-RU"/>
        </w:rPr>
        <w:t xml:space="preserve"> Зарубежная политическая лингвистика</w:t>
      </w:r>
      <w:r w:rsidR="00D4447B">
        <w:rPr>
          <w:rFonts w:ascii="Times New Roman" w:hAnsi="Times New Roman" w:cs="Times New Roman"/>
          <w:sz w:val="28"/>
          <w:szCs w:val="28"/>
          <w:lang w:val="ru-RU"/>
        </w:rPr>
        <w:t>.</w:t>
      </w:r>
      <w:r w:rsidRPr="008D098F">
        <w:rPr>
          <w:rStyle w:val="apple-converted-space"/>
          <w:rFonts w:ascii="Times New Roman" w:hAnsi="Times New Roman" w:cs="Times New Roman"/>
          <w:i/>
          <w:iCs/>
          <w:sz w:val="28"/>
          <w:szCs w:val="28"/>
        </w:rPr>
        <w:t> </w:t>
      </w:r>
      <w:r w:rsidRPr="008D098F">
        <w:rPr>
          <w:rFonts w:ascii="Times New Roman" w:hAnsi="Times New Roman" w:cs="Times New Roman"/>
          <w:sz w:val="28"/>
          <w:szCs w:val="28"/>
          <w:lang w:val="ru-RU"/>
        </w:rPr>
        <w:t>М.</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Флинта; Наука, 2008. 352 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 xml:space="preserve">Вашталова Ю. С. Риторические особенности американского политического дискурса: </w:t>
      </w:r>
      <w:r w:rsidRPr="008D098F">
        <w:rPr>
          <w:rFonts w:ascii="Times New Roman" w:hAnsi="Times New Roman" w:cs="Times New Roman"/>
          <w:sz w:val="28"/>
          <w:szCs w:val="28"/>
          <w:lang w:val="uk-UA"/>
        </w:rPr>
        <w:t>когнитивно-семантический</w:t>
      </w:r>
      <w:r w:rsidRPr="008D098F">
        <w:rPr>
          <w:rFonts w:ascii="Times New Roman" w:hAnsi="Times New Roman" w:cs="Times New Roman"/>
          <w:sz w:val="28"/>
          <w:szCs w:val="28"/>
          <w:lang w:val="ru-RU"/>
        </w:rPr>
        <w:t xml:space="preserve"> аспект (на материале речей политических лидеров США)</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автореферат дис… канд. филол. </w:t>
      </w:r>
      <w:r w:rsidRPr="008D098F">
        <w:rPr>
          <w:rFonts w:ascii="Times New Roman" w:hAnsi="Times New Roman" w:cs="Times New Roman"/>
          <w:sz w:val="28"/>
          <w:szCs w:val="28"/>
          <w:lang w:val="uk-UA"/>
        </w:rPr>
        <w:t>н</w:t>
      </w:r>
      <w:r w:rsidRPr="008D098F">
        <w:rPr>
          <w:rFonts w:ascii="Times New Roman" w:hAnsi="Times New Roman" w:cs="Times New Roman"/>
          <w:sz w:val="28"/>
          <w:szCs w:val="28"/>
          <w:lang w:val="ru-RU"/>
        </w:rPr>
        <w:t>аук : 10.02.04 “Германские языки”</w:t>
      </w:r>
      <w:r w:rsidR="00D4447B">
        <w:rPr>
          <w:rFonts w:ascii="Times New Roman" w:hAnsi="Times New Roman" w:cs="Times New Roman"/>
          <w:sz w:val="28"/>
          <w:szCs w:val="28"/>
          <w:lang w:val="ru-RU"/>
        </w:rPr>
        <w:t xml:space="preserve">. </w:t>
      </w:r>
      <w:r w:rsidRPr="008D098F">
        <w:rPr>
          <w:rFonts w:ascii="Times New Roman" w:hAnsi="Times New Roman" w:cs="Times New Roman"/>
          <w:sz w:val="28"/>
          <w:szCs w:val="28"/>
          <w:lang w:val="ru-RU"/>
        </w:rPr>
        <w:t>С</w:t>
      </w:r>
      <w:r w:rsidRPr="008D098F">
        <w:rPr>
          <w:rFonts w:ascii="Times New Roman" w:hAnsi="Times New Roman" w:cs="Times New Roman"/>
          <w:sz w:val="28"/>
          <w:szCs w:val="28"/>
          <w:lang w:val="uk-UA"/>
        </w:rPr>
        <w:t xml:space="preserve"> </w:t>
      </w:r>
      <w:r w:rsidRPr="008D098F">
        <w:rPr>
          <w:rFonts w:ascii="Times New Roman" w:hAnsi="Times New Roman" w:cs="Times New Roman"/>
          <w:sz w:val="28"/>
          <w:szCs w:val="28"/>
          <w:lang w:val="ru-RU"/>
        </w:rPr>
        <w:t>Пб, 2009. 20 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Вербицкая А. Язык. Культура. Познание. М.</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Русские словари, 1996. 416 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Водак Р. Язык. Дискурс. Политика</w:t>
      </w:r>
      <w:r w:rsidR="00D4447B">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Волгоград</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Перемена 1997. 139 </w:t>
      </w:r>
      <w:proofErr w:type="gramStart"/>
      <w:r w:rsidRPr="008D098F">
        <w:rPr>
          <w:rFonts w:ascii="Times New Roman" w:hAnsi="Times New Roman" w:cs="Times New Roman"/>
          <w:sz w:val="28"/>
          <w:szCs w:val="28"/>
          <w:lang w:val="ru-RU"/>
        </w:rPr>
        <w:t>с</w:t>
      </w:r>
      <w:proofErr w:type="gramEnd"/>
      <w:r w:rsidRPr="008D098F">
        <w:rPr>
          <w:rFonts w:ascii="Times New Roman" w:hAnsi="Times New Roman" w:cs="Times New Roman"/>
          <w:sz w:val="28"/>
          <w:szCs w:val="28"/>
          <w:lang w:val="ru-RU"/>
        </w:rPr>
        <w:t>.</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 xml:space="preserve">Герасимов В.И. Политический дискурс: История современого исследования </w:t>
      </w:r>
      <w:r w:rsidRPr="00D4447B">
        <w:rPr>
          <w:rFonts w:ascii="Times New Roman" w:hAnsi="Times New Roman" w:cs="Times New Roman"/>
          <w:i/>
          <w:iCs/>
          <w:sz w:val="28"/>
          <w:szCs w:val="28"/>
          <w:lang w:val="ru-RU"/>
        </w:rPr>
        <w:t>Политическая наука</w:t>
      </w:r>
      <w:r w:rsidRPr="008D098F">
        <w:rPr>
          <w:rFonts w:ascii="Times New Roman" w:hAnsi="Times New Roman" w:cs="Times New Roman"/>
          <w:sz w:val="28"/>
          <w:szCs w:val="28"/>
          <w:lang w:val="ru-RU"/>
        </w:rPr>
        <w:t>: Сб. науч. тр. / РАН. ИНИОН, Ин-т сравн. политологии, Рос. ассоц. полит</w:t>
      </w:r>
      <w:proofErr w:type="gramStart"/>
      <w:r w:rsidRPr="008D098F">
        <w:rPr>
          <w:rFonts w:ascii="Times New Roman" w:hAnsi="Times New Roman" w:cs="Times New Roman"/>
          <w:sz w:val="28"/>
          <w:szCs w:val="28"/>
          <w:lang w:val="ru-RU"/>
        </w:rPr>
        <w:t>.н</w:t>
      </w:r>
      <w:proofErr w:type="gramEnd"/>
      <w:r w:rsidRPr="008D098F">
        <w:rPr>
          <w:rFonts w:ascii="Times New Roman" w:hAnsi="Times New Roman" w:cs="Times New Roman"/>
          <w:sz w:val="28"/>
          <w:szCs w:val="28"/>
          <w:lang w:val="ru-RU"/>
        </w:rPr>
        <w:t>ауки; Отв. ред. и сост., М.В.Ильин</w:t>
      </w:r>
      <w:r w:rsidRPr="008D098F">
        <w:rPr>
          <w:rFonts w:ascii="Times New Roman" w:hAnsi="Times New Roman" w:cs="Times New Roman"/>
          <w:sz w:val="28"/>
          <w:szCs w:val="28"/>
          <w:lang w:val="uk-UA"/>
        </w:rPr>
        <w:t>. М.: Флинта, 2002.</w:t>
      </w:r>
      <w:r w:rsidRPr="008D098F">
        <w:rPr>
          <w:rFonts w:ascii="Times New Roman" w:hAnsi="Times New Roman" w:cs="Times New Roman"/>
          <w:sz w:val="28"/>
          <w:szCs w:val="28"/>
          <w:lang w:val="ru-RU"/>
        </w:rPr>
        <w:t xml:space="preserve"> </w:t>
      </w:r>
      <w:r w:rsidRPr="008D098F">
        <w:rPr>
          <w:rFonts w:ascii="Times New Roman" w:hAnsi="Times New Roman" w:cs="Times New Roman"/>
          <w:sz w:val="28"/>
          <w:szCs w:val="28"/>
          <w:lang w:val="uk-UA"/>
        </w:rPr>
        <w:t>№ 3.</w:t>
      </w:r>
      <w:r w:rsidRPr="008D098F">
        <w:rPr>
          <w:rFonts w:ascii="Times New Roman" w:hAnsi="Times New Roman" w:cs="Times New Roman"/>
          <w:sz w:val="28"/>
          <w:szCs w:val="28"/>
          <w:lang w:val="ru-RU"/>
        </w:rPr>
        <w:t xml:space="preserve"> </w:t>
      </w:r>
      <w:r w:rsidRPr="008D098F">
        <w:rPr>
          <w:rFonts w:ascii="Times New Roman" w:hAnsi="Times New Roman" w:cs="Times New Roman"/>
          <w:sz w:val="28"/>
          <w:szCs w:val="28"/>
          <w:lang w:val="uk-UA"/>
        </w:rPr>
        <w:t>С. 1</w:t>
      </w:r>
      <w:r w:rsidRPr="008D098F">
        <w:rPr>
          <w:rFonts w:ascii="Times New Roman" w:hAnsi="Times New Roman" w:cs="Times New Roman"/>
          <w:sz w:val="28"/>
          <w:szCs w:val="28"/>
          <w:lang w:val="ru-RU"/>
        </w:rPr>
        <w:t>67-238.</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Дейк  Т.А. ван. До визначення дискурсу</w:t>
      </w:r>
      <w:r w:rsidR="00D4447B">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М</w:t>
      </w:r>
      <w:r w:rsidRPr="008D098F">
        <w:rPr>
          <w:rFonts w:ascii="Times New Roman" w:hAnsi="Times New Roman" w:cs="Times New Roman"/>
          <w:sz w:val="28"/>
          <w:szCs w:val="28"/>
          <w:lang w:val="uk-UA"/>
        </w:rPr>
        <w:t>.:</w:t>
      </w:r>
      <w:r w:rsidRPr="008D098F">
        <w:rPr>
          <w:rFonts w:ascii="Times New Roman" w:hAnsi="Times New Roman" w:cs="Times New Roman"/>
          <w:sz w:val="28"/>
          <w:szCs w:val="28"/>
          <w:lang w:val="ru-RU"/>
        </w:rPr>
        <w:t xml:space="preserve"> Флинта, 1998.</w:t>
      </w:r>
      <w:r w:rsidRPr="008D098F">
        <w:rPr>
          <w:rFonts w:ascii="Times New Roman" w:hAnsi="Times New Roman" w:cs="Times New Roman"/>
          <w:sz w:val="28"/>
          <w:szCs w:val="28"/>
          <w:lang w:val="uk-UA"/>
        </w:rPr>
        <w:t xml:space="preserve"> </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 xml:space="preserve">Демьянков В.З. Образ адресата Культура русской речи: Энциклопедический словарь справочник / под общим рук. Л. Ю. Иванова, А. П. Сковородникова, Е. Н. Ширяэва. М., 2003. </w:t>
      </w:r>
      <w:r w:rsidRPr="008D098F">
        <w:rPr>
          <w:rFonts w:ascii="Times New Roman" w:hAnsi="Times New Roman" w:cs="Times New Roman"/>
          <w:sz w:val="28"/>
          <w:szCs w:val="28"/>
        </w:rPr>
        <w:t>C</w:t>
      </w:r>
      <w:r w:rsidRPr="008D098F">
        <w:rPr>
          <w:rFonts w:ascii="Times New Roman" w:hAnsi="Times New Roman" w:cs="Times New Roman"/>
          <w:sz w:val="28"/>
          <w:szCs w:val="28"/>
          <w:lang w:val="ru-RU"/>
        </w:rPr>
        <w:t>.198–240.</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Дорожкина Т.Н. Речевой имидж политического лидера</w:t>
      </w:r>
      <w:r w:rsidR="00D4447B">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Социс. 1997. №8. С. </w:t>
      </w:r>
      <w:r w:rsidRPr="008D098F">
        <w:rPr>
          <w:rFonts w:ascii="Times New Roman" w:hAnsi="Times New Roman" w:cs="Times New Roman"/>
          <w:sz w:val="28"/>
          <w:szCs w:val="28"/>
          <w:lang w:val="uk-UA"/>
        </w:rPr>
        <w:t>30-36.</w:t>
      </w:r>
    </w:p>
    <w:p w:rsidR="008D098F" w:rsidRPr="00D4447B"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uk-UA"/>
        </w:rPr>
        <w:t>Зернецький П.В. Комунікативні стратегії: класифікаційний аспект</w:t>
      </w:r>
      <w:r w:rsidR="00D4447B">
        <w:rPr>
          <w:rFonts w:ascii="Times New Roman" w:hAnsi="Times New Roman" w:cs="Times New Roman"/>
          <w:sz w:val="28"/>
          <w:szCs w:val="28"/>
          <w:lang w:val="uk-UA"/>
        </w:rPr>
        <w:t>.</w:t>
      </w:r>
      <w:r w:rsidRPr="008D098F">
        <w:rPr>
          <w:rFonts w:ascii="Times New Roman" w:hAnsi="Times New Roman" w:cs="Times New Roman"/>
          <w:sz w:val="28"/>
          <w:szCs w:val="28"/>
          <w:lang w:val="uk-UA"/>
        </w:rPr>
        <w:t xml:space="preserve"> </w:t>
      </w:r>
      <w:r w:rsidRPr="00D4447B">
        <w:rPr>
          <w:rFonts w:ascii="Times New Roman" w:hAnsi="Times New Roman" w:cs="Times New Roman"/>
          <w:i/>
          <w:iCs/>
          <w:sz w:val="28"/>
          <w:szCs w:val="28"/>
          <w:lang w:val="uk-UA"/>
        </w:rPr>
        <w:t>Методологія дослідження політичного дискурсу: Актуальні проблеми змістовного аналізу суспільно-політичних текстів</w:t>
      </w:r>
      <w:r w:rsidRPr="008D098F">
        <w:rPr>
          <w:rFonts w:ascii="Times New Roman" w:hAnsi="Times New Roman" w:cs="Times New Roman"/>
          <w:sz w:val="28"/>
          <w:szCs w:val="28"/>
          <w:lang w:val="uk-UA"/>
        </w:rPr>
        <w:t xml:space="preserve">: зб. наук. праць / Білдержуніверситету; під заг. ред. </w:t>
      </w:r>
      <w:r w:rsidRPr="00D4447B">
        <w:rPr>
          <w:rFonts w:ascii="Times New Roman" w:hAnsi="Times New Roman" w:cs="Times New Roman"/>
          <w:sz w:val="28"/>
          <w:szCs w:val="28"/>
          <w:lang w:val="ru-RU"/>
        </w:rPr>
        <w:t>І.Ф. Ухвановой-Шмиговой.</w:t>
      </w:r>
      <w:r w:rsidRPr="008D098F">
        <w:rPr>
          <w:rFonts w:ascii="Times New Roman" w:hAnsi="Times New Roman" w:cs="Times New Roman"/>
          <w:sz w:val="28"/>
          <w:szCs w:val="28"/>
          <w:lang w:val="uk-UA"/>
        </w:rPr>
        <w:t xml:space="preserve"> </w:t>
      </w:r>
      <w:r w:rsidRPr="00D4447B">
        <w:rPr>
          <w:rFonts w:ascii="Times New Roman" w:hAnsi="Times New Roman" w:cs="Times New Roman"/>
          <w:sz w:val="28"/>
          <w:szCs w:val="28"/>
          <w:lang w:val="ru-RU"/>
        </w:rPr>
        <w:t>М</w:t>
      </w:r>
      <w:r w:rsidRPr="008D098F">
        <w:rPr>
          <w:rFonts w:ascii="Times New Roman" w:hAnsi="Times New Roman" w:cs="Times New Roman"/>
          <w:sz w:val="28"/>
          <w:szCs w:val="28"/>
          <w:lang w:val="uk-UA"/>
        </w:rPr>
        <w:t>і</w:t>
      </w:r>
      <w:r w:rsidRPr="00D4447B">
        <w:rPr>
          <w:rFonts w:ascii="Times New Roman" w:hAnsi="Times New Roman" w:cs="Times New Roman"/>
          <w:sz w:val="28"/>
          <w:szCs w:val="28"/>
          <w:lang w:val="ru-RU"/>
        </w:rPr>
        <w:t>нськ</w:t>
      </w:r>
      <w:r w:rsidRPr="008D098F">
        <w:rPr>
          <w:rFonts w:ascii="Times New Roman" w:hAnsi="Times New Roman" w:cs="Times New Roman"/>
          <w:sz w:val="28"/>
          <w:szCs w:val="28"/>
          <w:lang w:val="uk-UA"/>
        </w:rPr>
        <w:t>, 1998. С. 194-198.</w:t>
      </w:r>
      <w:r w:rsidRPr="008D098F">
        <w:rPr>
          <w:rStyle w:val="apple-converted-space"/>
          <w:rFonts w:ascii="Times New Roman" w:hAnsi="Times New Roman" w:cs="Times New Roman"/>
          <w:sz w:val="28"/>
          <w:szCs w:val="28"/>
        </w:rPr>
        <w:t> </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rPr>
      </w:pPr>
      <w:r w:rsidRPr="008D098F">
        <w:rPr>
          <w:rFonts w:ascii="Times New Roman" w:hAnsi="Times New Roman" w:cs="Times New Roman"/>
          <w:sz w:val="28"/>
          <w:szCs w:val="28"/>
          <w:lang w:val="ru-RU"/>
        </w:rPr>
        <w:lastRenderedPageBreak/>
        <w:t>Зигманн Ж. В. Структура</w:t>
      </w:r>
      <w:r w:rsidRPr="008D098F">
        <w:rPr>
          <w:rFonts w:ascii="Times New Roman" w:hAnsi="Times New Roman" w:cs="Times New Roman"/>
          <w:sz w:val="28"/>
          <w:szCs w:val="28"/>
          <w:lang w:val="uk-UA"/>
        </w:rPr>
        <w:t xml:space="preserve"> </w:t>
      </w:r>
      <w:r w:rsidRPr="008D098F">
        <w:rPr>
          <w:rFonts w:ascii="Times New Roman" w:hAnsi="Times New Roman" w:cs="Times New Roman"/>
          <w:sz w:val="28"/>
          <w:szCs w:val="28"/>
          <w:lang w:val="ru-RU"/>
        </w:rPr>
        <w:t>современного политического дискурса: речевые жанры и речевые стратегии : дис.</w:t>
      </w:r>
      <w:r w:rsidRPr="008D098F">
        <w:rPr>
          <w:rFonts w:ascii="Times New Roman" w:hAnsi="Times New Roman" w:cs="Times New Roman"/>
          <w:sz w:val="28"/>
          <w:szCs w:val="28"/>
          <w:lang w:val="uk-UA"/>
        </w:rPr>
        <w:t xml:space="preserve"> </w:t>
      </w:r>
      <w:r w:rsidRPr="008D098F">
        <w:rPr>
          <w:rFonts w:ascii="Times New Roman" w:hAnsi="Times New Roman" w:cs="Times New Roman"/>
          <w:sz w:val="28"/>
          <w:szCs w:val="28"/>
          <w:lang w:val="ru-RU"/>
        </w:rPr>
        <w:t xml:space="preserve">канд. </w:t>
      </w:r>
      <w:r w:rsidRPr="008D098F">
        <w:rPr>
          <w:rFonts w:ascii="Times New Roman" w:hAnsi="Times New Roman" w:cs="Times New Roman"/>
          <w:sz w:val="28"/>
          <w:szCs w:val="28"/>
          <w:lang w:val="uk-UA"/>
        </w:rPr>
        <w:t>ф</w:t>
      </w:r>
      <w:r w:rsidRPr="008D098F">
        <w:rPr>
          <w:rFonts w:ascii="Times New Roman" w:hAnsi="Times New Roman" w:cs="Times New Roman"/>
          <w:sz w:val="28"/>
          <w:szCs w:val="28"/>
          <w:lang w:val="ru-RU"/>
        </w:rPr>
        <w:t>илолог</w:t>
      </w:r>
      <w:proofErr w:type="gramStart"/>
      <w:r w:rsidRPr="008D098F">
        <w:rPr>
          <w:rFonts w:ascii="Times New Roman" w:hAnsi="Times New Roman" w:cs="Times New Roman"/>
          <w:sz w:val="28"/>
          <w:szCs w:val="28"/>
          <w:lang w:val="uk-UA"/>
        </w:rPr>
        <w:t>.</w:t>
      </w:r>
      <w:proofErr w:type="gramEnd"/>
      <w:r w:rsidRPr="008D098F">
        <w:rPr>
          <w:rFonts w:ascii="Times New Roman" w:hAnsi="Times New Roman" w:cs="Times New Roman"/>
          <w:sz w:val="28"/>
          <w:szCs w:val="28"/>
          <w:lang w:val="uk-UA"/>
        </w:rPr>
        <w:t xml:space="preserve"> </w:t>
      </w:r>
      <w:proofErr w:type="gramStart"/>
      <w:r w:rsidRPr="008D098F">
        <w:rPr>
          <w:rFonts w:ascii="Times New Roman" w:hAnsi="Times New Roman" w:cs="Times New Roman"/>
          <w:sz w:val="28"/>
          <w:szCs w:val="28"/>
          <w:lang w:val="uk-UA"/>
        </w:rPr>
        <w:t>н</w:t>
      </w:r>
      <w:proofErr w:type="gramEnd"/>
      <w:r w:rsidRPr="008D098F">
        <w:rPr>
          <w:rFonts w:ascii="Times New Roman" w:hAnsi="Times New Roman" w:cs="Times New Roman"/>
          <w:sz w:val="28"/>
          <w:szCs w:val="28"/>
          <w:lang w:val="ru-RU"/>
        </w:rPr>
        <w:t xml:space="preserve">аук : 10. </w:t>
      </w:r>
      <w:r w:rsidRPr="008D098F">
        <w:rPr>
          <w:rFonts w:ascii="Times New Roman" w:hAnsi="Times New Roman" w:cs="Times New Roman"/>
          <w:sz w:val="28"/>
          <w:szCs w:val="28"/>
        </w:rPr>
        <w:t xml:space="preserve">02. 01. </w:t>
      </w:r>
      <w:proofErr w:type="gramStart"/>
      <w:r w:rsidRPr="008D098F">
        <w:rPr>
          <w:rFonts w:ascii="Times New Roman" w:hAnsi="Times New Roman" w:cs="Times New Roman"/>
          <w:sz w:val="28"/>
          <w:szCs w:val="28"/>
        </w:rPr>
        <w:t>М. ,</w:t>
      </w:r>
      <w:proofErr w:type="gramEnd"/>
      <w:r w:rsidRPr="008D098F">
        <w:rPr>
          <w:rFonts w:ascii="Times New Roman" w:hAnsi="Times New Roman" w:cs="Times New Roman"/>
          <w:sz w:val="28"/>
          <w:szCs w:val="28"/>
        </w:rPr>
        <w:t xml:space="preserve"> 2003. – 239 с</w:t>
      </w:r>
      <w:r w:rsidRPr="008D098F">
        <w:rPr>
          <w:rFonts w:ascii="Times New Roman" w:hAnsi="Times New Roman" w:cs="Times New Roman"/>
          <w:sz w:val="28"/>
          <w:szCs w:val="28"/>
          <w:lang w:val="uk-UA"/>
        </w:rPr>
        <w:t xml:space="preserve">. </w:t>
      </w:r>
    </w:p>
    <w:p w:rsidR="008D098F" w:rsidRPr="008D098F" w:rsidRDefault="008D098F" w:rsidP="008D098F">
      <w:pPr>
        <w:numPr>
          <w:ilvl w:val="0"/>
          <w:numId w:val="2"/>
        </w:numPr>
        <w:shd w:val="clear" w:color="auto" w:fill="FFFFFF"/>
        <w:suppressAutoHyphens/>
        <w:spacing w:line="360" w:lineRule="auto"/>
        <w:jc w:val="both"/>
        <w:rPr>
          <w:rStyle w:val="rvts14"/>
          <w:rFonts w:ascii="Times New Roman" w:hAnsi="Times New Roman"/>
          <w:sz w:val="28"/>
          <w:szCs w:val="28"/>
          <w:shd w:val="clear" w:color="auto" w:fill="FFFF00"/>
          <w:lang w:val="ru-RU"/>
        </w:rPr>
      </w:pPr>
      <w:r w:rsidRPr="008D098F">
        <w:rPr>
          <w:rFonts w:ascii="Times New Roman" w:hAnsi="Times New Roman" w:cs="Times New Roman"/>
          <w:sz w:val="28"/>
          <w:szCs w:val="28"/>
          <w:lang w:val="ru-RU"/>
        </w:rPr>
        <w:t>Карасик В. И. Языковой круг: личность, концепты, дискурс. М.</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Гнозис, 2004. 390 с.</w:t>
      </w:r>
    </w:p>
    <w:p w:rsidR="0083470A" w:rsidRPr="0083470A" w:rsidRDefault="0083470A" w:rsidP="008D098F">
      <w:pPr>
        <w:numPr>
          <w:ilvl w:val="0"/>
          <w:numId w:val="2"/>
        </w:numPr>
        <w:suppressAutoHyphens/>
        <w:autoSpaceDE w:val="0"/>
        <w:spacing w:line="360" w:lineRule="auto"/>
        <w:jc w:val="both"/>
        <w:rPr>
          <w:rFonts w:ascii="Times New Roman" w:hAnsi="Times New Roman" w:cs="Times New Roman"/>
          <w:sz w:val="28"/>
          <w:szCs w:val="28"/>
          <w:shd w:val="clear" w:color="auto" w:fill="FFFF00"/>
          <w:lang w:val="ru-RU"/>
        </w:rPr>
      </w:pPr>
      <w:r w:rsidRPr="0083470A">
        <w:rPr>
          <w:rFonts w:ascii="Times New Roman" w:hAnsi="Times New Roman" w:cs="Times New Roman"/>
          <w:sz w:val="28"/>
          <w:szCs w:val="28"/>
          <w:lang w:val="ru-RU"/>
        </w:rPr>
        <w:t>Карнеги Д.</w:t>
      </w:r>
      <w:r>
        <w:rPr>
          <w:color w:val="000000"/>
          <w:shd w:val="clear" w:color="auto" w:fill="FFFFFF"/>
          <w:lang w:val="ru-RU"/>
        </w:rPr>
        <w:t xml:space="preserve"> </w:t>
      </w:r>
      <w:r w:rsidRPr="0083470A">
        <w:rPr>
          <w:rStyle w:val="rvts14"/>
          <w:rFonts w:ascii="Times New Roman" w:hAnsi="Times New Roman"/>
          <w:sz w:val="28"/>
          <w:szCs w:val="28"/>
          <w:lang w:val="uk-UA"/>
        </w:rPr>
        <w:t>Как вырабатывать уверенность в себе и влиять на людей, выступая публично : [пер. с англ.]</w:t>
      </w:r>
      <w:r>
        <w:rPr>
          <w:rStyle w:val="rvts14"/>
          <w:rFonts w:ascii="Times New Roman" w:hAnsi="Times New Roman"/>
          <w:sz w:val="28"/>
          <w:szCs w:val="28"/>
          <w:lang w:val="uk-UA"/>
        </w:rPr>
        <w:t>.</w:t>
      </w:r>
      <w:r w:rsidRPr="0083470A">
        <w:rPr>
          <w:rStyle w:val="rvts14"/>
          <w:rFonts w:ascii="Times New Roman" w:hAnsi="Times New Roman"/>
          <w:sz w:val="28"/>
          <w:szCs w:val="28"/>
          <w:lang w:val="uk-UA"/>
        </w:rPr>
        <w:t xml:space="preserve"> [Б. м.] : РУС. ТРОЙКА : КОМЕТА, 78 с.</w:t>
      </w:r>
      <w:r>
        <w:rPr>
          <w:color w:val="000000"/>
          <w:shd w:val="clear" w:color="auto" w:fill="FFFFFF"/>
        </w:rPr>
        <w:t> </w:t>
      </w:r>
    </w:p>
    <w:p w:rsidR="008D098F" w:rsidRPr="008D098F" w:rsidRDefault="008D098F" w:rsidP="008D098F">
      <w:pPr>
        <w:numPr>
          <w:ilvl w:val="0"/>
          <w:numId w:val="2"/>
        </w:numPr>
        <w:suppressAutoHyphens/>
        <w:autoSpaceDE w:val="0"/>
        <w:spacing w:line="360" w:lineRule="auto"/>
        <w:jc w:val="both"/>
        <w:rPr>
          <w:rFonts w:ascii="Times New Roman" w:hAnsi="Times New Roman" w:cs="Times New Roman"/>
          <w:sz w:val="28"/>
          <w:szCs w:val="28"/>
          <w:shd w:val="clear" w:color="auto" w:fill="FFFF00"/>
          <w:lang w:val="ru-RU"/>
        </w:rPr>
      </w:pPr>
      <w:r w:rsidRPr="008D098F">
        <w:rPr>
          <w:rStyle w:val="rvts14"/>
          <w:rFonts w:ascii="Times New Roman" w:hAnsi="Times New Roman"/>
          <w:sz w:val="28"/>
          <w:szCs w:val="28"/>
          <w:lang w:val="uk-UA"/>
        </w:rPr>
        <w:t xml:space="preserve">Карпчук Н. П. Адресованість у </w:t>
      </w:r>
      <w:r w:rsidRPr="008D098F">
        <w:rPr>
          <w:rStyle w:val="rvts14"/>
          <w:rFonts w:ascii="Times New Roman" w:hAnsi="Times New Roman"/>
          <w:sz w:val="28"/>
          <w:szCs w:val="28"/>
          <w:lang w:val="ru-RU"/>
        </w:rPr>
        <w:t>законодавчому дискурсі</w:t>
      </w:r>
      <w:r w:rsidR="00D4447B">
        <w:rPr>
          <w:rStyle w:val="rvts14"/>
          <w:rFonts w:ascii="Times New Roman" w:hAnsi="Times New Roman"/>
          <w:sz w:val="28"/>
          <w:szCs w:val="28"/>
          <w:lang w:val="ru-RU"/>
        </w:rPr>
        <w:t>.</w:t>
      </w:r>
      <w:r w:rsidRPr="008D098F">
        <w:rPr>
          <w:rStyle w:val="rvts14"/>
          <w:rFonts w:ascii="Times New Roman" w:hAnsi="Times New Roman"/>
          <w:sz w:val="28"/>
          <w:szCs w:val="28"/>
          <w:lang w:val="ru-RU"/>
        </w:rPr>
        <w:t xml:space="preserve"> </w:t>
      </w:r>
      <w:r w:rsidRPr="00D4447B">
        <w:rPr>
          <w:rStyle w:val="rvts14"/>
          <w:rFonts w:ascii="Times New Roman" w:hAnsi="Times New Roman"/>
          <w:i/>
          <w:iCs/>
          <w:sz w:val="28"/>
          <w:szCs w:val="28"/>
          <w:lang w:val="ru-RU"/>
        </w:rPr>
        <w:t>Науковий вісник ВДУ</w:t>
      </w:r>
      <w:r w:rsidRPr="008D098F">
        <w:rPr>
          <w:rStyle w:val="rvts14"/>
          <w:rFonts w:ascii="Times New Roman" w:hAnsi="Times New Roman"/>
          <w:sz w:val="28"/>
          <w:szCs w:val="28"/>
          <w:lang w:val="ru-RU"/>
        </w:rPr>
        <w:t>.  2001.  № 13. С. 168-172.</w:t>
      </w:r>
    </w:p>
    <w:p w:rsidR="008D098F" w:rsidRPr="008D098F" w:rsidRDefault="008D098F" w:rsidP="008D098F">
      <w:pPr>
        <w:numPr>
          <w:ilvl w:val="0"/>
          <w:numId w:val="2"/>
        </w:numPr>
        <w:suppressAutoHyphens/>
        <w:autoSpaceDE w:val="0"/>
        <w:spacing w:line="360" w:lineRule="auto"/>
        <w:jc w:val="both"/>
        <w:rPr>
          <w:rFonts w:ascii="Times New Roman" w:hAnsi="Times New Roman" w:cs="Times New Roman"/>
          <w:sz w:val="28"/>
          <w:szCs w:val="28"/>
          <w:shd w:val="clear" w:color="auto" w:fill="FFFF00"/>
          <w:lang w:val="ru-RU"/>
        </w:rPr>
      </w:pPr>
      <w:r w:rsidRPr="008D098F">
        <w:rPr>
          <w:rFonts w:ascii="Times New Roman" w:hAnsi="Times New Roman" w:cs="Times New Roman"/>
          <w:sz w:val="28"/>
          <w:szCs w:val="28"/>
          <w:lang w:val="uk-UA"/>
        </w:rPr>
        <w:t>Касавин И. Г.  Ди</w:t>
      </w:r>
      <w:r w:rsidRPr="008D098F">
        <w:rPr>
          <w:rFonts w:ascii="Times New Roman" w:hAnsi="Times New Roman" w:cs="Times New Roman"/>
          <w:sz w:val="28"/>
          <w:szCs w:val="28"/>
          <w:lang w:val="ru-RU"/>
        </w:rPr>
        <w:t>скурс-анализ как междисциплинарный метод гуманитарных наук</w:t>
      </w:r>
      <w:r w:rsidR="00D4447B">
        <w:rPr>
          <w:rFonts w:ascii="Times New Roman" w:hAnsi="Times New Roman" w:cs="Times New Roman"/>
          <w:sz w:val="28"/>
          <w:szCs w:val="28"/>
          <w:lang w:val="uk-UA"/>
        </w:rPr>
        <w:t>.</w:t>
      </w:r>
      <w:r w:rsidRPr="008D098F">
        <w:rPr>
          <w:rFonts w:ascii="Times New Roman" w:hAnsi="Times New Roman" w:cs="Times New Roman"/>
          <w:sz w:val="28"/>
          <w:szCs w:val="28"/>
          <w:lang w:val="ru-RU"/>
        </w:rPr>
        <w:t xml:space="preserve"> </w:t>
      </w:r>
      <w:r w:rsidRPr="00D4447B">
        <w:rPr>
          <w:rFonts w:ascii="Times New Roman" w:hAnsi="Times New Roman" w:cs="Times New Roman"/>
          <w:i/>
          <w:iCs/>
          <w:sz w:val="28"/>
          <w:szCs w:val="28"/>
          <w:lang w:val="ru-RU"/>
        </w:rPr>
        <w:t>Эпистемология и философия науки</w:t>
      </w:r>
      <w:r w:rsidRPr="008D098F">
        <w:rPr>
          <w:rFonts w:ascii="Times New Roman" w:hAnsi="Times New Roman" w:cs="Times New Roman"/>
          <w:sz w:val="28"/>
          <w:szCs w:val="28"/>
          <w:lang w:val="ru-RU"/>
        </w:rPr>
        <w:t>.</w:t>
      </w:r>
      <w:r w:rsidRPr="008D098F">
        <w:rPr>
          <w:rFonts w:ascii="Times New Roman" w:hAnsi="Times New Roman" w:cs="Times New Roman"/>
          <w:sz w:val="28"/>
          <w:szCs w:val="28"/>
          <w:lang w:val="uk-UA"/>
        </w:rPr>
        <w:t xml:space="preserve"> Х., Талант. № 4, 2006. С. 7-1</w:t>
      </w:r>
      <w:r w:rsidRPr="00D4447B">
        <w:rPr>
          <w:rFonts w:ascii="Times New Roman" w:hAnsi="Times New Roman" w:cs="Times New Roman"/>
          <w:sz w:val="28"/>
          <w:szCs w:val="28"/>
          <w:lang w:val="uk-UA"/>
        </w:rPr>
        <w:t>2.</w:t>
      </w:r>
    </w:p>
    <w:p w:rsidR="008D098F" w:rsidRPr="00D4447B" w:rsidRDefault="008D098F" w:rsidP="008D098F">
      <w:pPr>
        <w:numPr>
          <w:ilvl w:val="0"/>
          <w:numId w:val="2"/>
        </w:numPr>
        <w:shd w:val="clear" w:color="auto" w:fill="FFFFFF"/>
        <w:suppressAutoHyphens/>
        <w:spacing w:line="360" w:lineRule="auto"/>
        <w:jc w:val="both"/>
        <w:rPr>
          <w:rStyle w:val="rvts14"/>
          <w:rFonts w:ascii="Times New Roman" w:hAnsi="Times New Roman"/>
          <w:sz w:val="28"/>
          <w:szCs w:val="28"/>
          <w:lang w:val="ru-RU"/>
        </w:rPr>
      </w:pPr>
      <w:r w:rsidRPr="008D098F">
        <w:rPr>
          <w:rFonts w:ascii="Times New Roman" w:hAnsi="Times New Roman" w:cs="Times New Roman"/>
          <w:sz w:val="28"/>
          <w:szCs w:val="28"/>
          <w:lang w:val="uk-UA"/>
        </w:rPr>
        <w:t>Касавин В.В. Жа</w:t>
      </w:r>
      <w:r w:rsidRPr="008D098F">
        <w:rPr>
          <w:rFonts w:ascii="Times New Roman" w:hAnsi="Times New Roman" w:cs="Times New Roman"/>
          <w:sz w:val="28"/>
          <w:szCs w:val="28"/>
          <w:lang w:val="ru-RU"/>
        </w:rPr>
        <w:t>нри комунікації</w:t>
      </w:r>
      <w:r w:rsidR="00D4447B">
        <w:rPr>
          <w:rFonts w:ascii="Times New Roman" w:hAnsi="Times New Roman" w:cs="Times New Roman"/>
          <w:sz w:val="28"/>
          <w:szCs w:val="28"/>
          <w:lang w:val="uk-UA"/>
        </w:rPr>
        <w:t>.</w:t>
      </w:r>
      <w:r w:rsidRPr="008D098F">
        <w:rPr>
          <w:rFonts w:ascii="Times New Roman" w:hAnsi="Times New Roman" w:cs="Times New Roman"/>
          <w:sz w:val="28"/>
          <w:szCs w:val="28"/>
          <w:lang w:val="uk-UA"/>
        </w:rPr>
        <w:t xml:space="preserve"> Х., 1999.</w:t>
      </w:r>
      <w:r w:rsidRPr="00D4447B">
        <w:rPr>
          <w:rFonts w:ascii="Times New Roman" w:hAnsi="Times New Roman" w:cs="Times New Roman"/>
          <w:sz w:val="28"/>
          <w:szCs w:val="28"/>
          <w:lang w:val="ru-RU"/>
        </w:rPr>
        <w:t xml:space="preserve"> </w:t>
      </w:r>
      <w:r w:rsidRPr="008D098F">
        <w:rPr>
          <w:rFonts w:ascii="Times New Roman" w:hAnsi="Times New Roman" w:cs="Times New Roman"/>
          <w:sz w:val="28"/>
          <w:szCs w:val="28"/>
          <w:lang w:val="uk-UA"/>
        </w:rPr>
        <w:t xml:space="preserve"> </w:t>
      </w:r>
      <w:r w:rsidRPr="00D4447B">
        <w:rPr>
          <w:rFonts w:ascii="Times New Roman" w:hAnsi="Times New Roman" w:cs="Times New Roman"/>
          <w:sz w:val="28"/>
          <w:szCs w:val="28"/>
          <w:lang w:val="ru-RU"/>
        </w:rPr>
        <w:t>435с.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Style w:val="rvts14"/>
          <w:rFonts w:ascii="Times New Roman" w:hAnsi="Times New Roman"/>
          <w:sz w:val="28"/>
          <w:szCs w:val="28"/>
          <w:lang w:val="ru-RU"/>
        </w:rPr>
        <w:t>Красных В. В. “Свой” среди “чужих”: миф или реальность?  М.</w:t>
      </w:r>
      <w:proofErr w:type="gramStart"/>
      <w:r w:rsidRPr="008D098F">
        <w:rPr>
          <w:rStyle w:val="rvts14"/>
          <w:rFonts w:ascii="Times New Roman" w:hAnsi="Times New Roman"/>
          <w:sz w:val="28"/>
          <w:szCs w:val="28"/>
          <w:lang w:val="ru-RU"/>
        </w:rPr>
        <w:t xml:space="preserve"> :</w:t>
      </w:r>
      <w:proofErr w:type="gramEnd"/>
      <w:r w:rsidRPr="008D098F">
        <w:rPr>
          <w:rStyle w:val="rvts14"/>
          <w:rFonts w:ascii="Times New Roman" w:hAnsi="Times New Roman"/>
          <w:sz w:val="28"/>
          <w:szCs w:val="28"/>
          <w:lang w:val="ru-RU"/>
        </w:rPr>
        <w:t xml:space="preserve"> ИТДГК “Гнозис”, 2003. 410 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uk-UA"/>
        </w:rPr>
        <w:t>Кузьмин П. В. Дис</w:t>
      </w:r>
      <w:r w:rsidRPr="008D098F">
        <w:rPr>
          <w:rFonts w:ascii="Times New Roman" w:hAnsi="Times New Roman" w:cs="Times New Roman"/>
          <w:sz w:val="28"/>
          <w:szCs w:val="28"/>
          <w:lang w:val="ru-RU"/>
        </w:rPr>
        <w:t>курс как способ политической деятельности</w:t>
      </w:r>
      <w:r w:rsidR="00D4447B">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w:t>
      </w:r>
      <w:r w:rsidRPr="00D4447B">
        <w:rPr>
          <w:rFonts w:ascii="Times New Roman" w:hAnsi="Times New Roman" w:cs="Times New Roman"/>
          <w:i/>
          <w:iCs/>
          <w:sz w:val="28"/>
          <w:szCs w:val="28"/>
          <w:lang w:val="ru-RU"/>
        </w:rPr>
        <w:t>Ученые записки Таврического национального университета им. В.И. Вернадского</w:t>
      </w:r>
      <w:r w:rsidRPr="008D098F">
        <w:rPr>
          <w:rFonts w:ascii="Times New Roman" w:hAnsi="Times New Roman" w:cs="Times New Roman"/>
          <w:sz w:val="28"/>
          <w:szCs w:val="28"/>
          <w:lang w:val="uk-UA"/>
        </w:rPr>
        <w:t xml:space="preserve">. Симферополь, 2006. №2 </w:t>
      </w:r>
      <w:r w:rsidRPr="00D4447B">
        <w:rPr>
          <w:rFonts w:ascii="Times New Roman" w:hAnsi="Times New Roman" w:cs="Times New Roman"/>
          <w:sz w:val="28"/>
          <w:szCs w:val="28"/>
          <w:lang w:val="ru-RU"/>
        </w:rPr>
        <w:t>С.223</w:t>
      </w:r>
      <w:r w:rsidRPr="008D098F">
        <w:rPr>
          <w:rFonts w:ascii="Times New Roman" w:hAnsi="Times New Roman" w:cs="Times New Roman"/>
          <w:sz w:val="28"/>
          <w:szCs w:val="28"/>
          <w:lang w:val="uk-UA"/>
        </w:rPr>
        <w:t>-237.</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shd w:val="clear" w:color="auto" w:fill="FFFF00"/>
          <w:lang w:val="ru-RU"/>
        </w:rPr>
      </w:pPr>
      <w:r w:rsidRPr="008D098F">
        <w:rPr>
          <w:rFonts w:ascii="Times New Roman" w:hAnsi="Times New Roman" w:cs="Times New Roman"/>
          <w:sz w:val="28"/>
          <w:szCs w:val="28"/>
          <w:lang w:val="ru-RU"/>
        </w:rPr>
        <w:t xml:space="preserve">Михалева О.Л. Политический дискурс: способы реализации агональности </w:t>
      </w:r>
      <w:r w:rsidRPr="00D4447B">
        <w:rPr>
          <w:rFonts w:ascii="Times New Roman" w:hAnsi="Times New Roman" w:cs="Times New Roman"/>
          <w:i/>
          <w:iCs/>
          <w:sz w:val="28"/>
          <w:szCs w:val="28"/>
          <w:lang w:val="ru-RU"/>
        </w:rPr>
        <w:t>Построение гражданского общества: материалы междунар. гуманитар, конгресса "Русский язык: его современное состояние и проблемы преподавания".</w:t>
      </w:r>
      <w:r w:rsidRPr="008D098F">
        <w:rPr>
          <w:rFonts w:ascii="Times New Roman" w:hAnsi="Times New Roman" w:cs="Times New Roman"/>
          <w:sz w:val="28"/>
          <w:szCs w:val="28"/>
          <w:lang w:val="ru-RU"/>
        </w:rPr>
        <w:t xml:space="preserve">  Иркутск</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Изд-во Ирк. гос. пед. ун-та, 2002. С.96-105</w:t>
      </w:r>
      <w:r w:rsidRPr="008D098F">
        <w:rPr>
          <w:rFonts w:ascii="Times New Roman" w:hAnsi="Times New Roman" w:cs="Times New Roman"/>
          <w:sz w:val="28"/>
          <w:szCs w:val="28"/>
          <w:lang w:val="uk-UA"/>
        </w:rPr>
        <w:t xml:space="preserve">. </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uk-UA"/>
        </w:rPr>
        <w:t xml:space="preserve"> Олікова М.О. І</w:t>
      </w:r>
      <w:r w:rsidRPr="008D098F">
        <w:rPr>
          <w:rFonts w:ascii="Times New Roman" w:hAnsi="Times New Roman" w:cs="Times New Roman"/>
          <w:sz w:val="28"/>
          <w:szCs w:val="28"/>
          <w:lang w:val="ru-RU"/>
        </w:rPr>
        <w:t>нформативність форм звертання та особового посилання в англомовному художньому дискурсі</w:t>
      </w:r>
      <w:r w:rsidR="00D4447B">
        <w:rPr>
          <w:rFonts w:ascii="Times New Roman" w:hAnsi="Times New Roman" w:cs="Times New Roman"/>
          <w:sz w:val="28"/>
          <w:szCs w:val="28"/>
          <w:lang w:val="ru-RU"/>
        </w:rPr>
        <w:t>.</w:t>
      </w:r>
      <w:r w:rsidRPr="008D098F">
        <w:rPr>
          <w:rFonts w:ascii="Times New Roman" w:hAnsi="Times New Roman" w:cs="Times New Roman"/>
          <w:bCs/>
          <w:sz w:val="28"/>
          <w:szCs w:val="28"/>
          <w:lang w:val="ru-RU"/>
        </w:rPr>
        <w:t xml:space="preserve"> </w:t>
      </w:r>
      <w:r w:rsidRPr="00D4447B">
        <w:rPr>
          <w:rFonts w:ascii="Times New Roman" w:hAnsi="Times New Roman" w:cs="Times New Roman"/>
          <w:i/>
          <w:iCs/>
          <w:sz w:val="28"/>
          <w:szCs w:val="28"/>
          <w:lang w:val="ru-RU"/>
        </w:rPr>
        <w:t>Філологічні студії: наук. часопис</w:t>
      </w:r>
      <w:r w:rsidRPr="008D098F">
        <w:rPr>
          <w:rFonts w:ascii="Times New Roman" w:hAnsi="Times New Roman" w:cs="Times New Roman"/>
          <w:sz w:val="28"/>
          <w:szCs w:val="28"/>
          <w:lang w:val="ru-RU"/>
        </w:rPr>
        <w:t>. Луцьк.  2004. № 4 (28). С. 196-200.</w:t>
      </w:r>
    </w:p>
    <w:p w:rsidR="008D098F" w:rsidRPr="00D4447B"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shd w:val="clear" w:color="auto" w:fill="FFFF00"/>
          <w:lang w:val="ru-RU"/>
        </w:rPr>
      </w:pPr>
      <w:r w:rsidRPr="008D098F">
        <w:rPr>
          <w:rFonts w:ascii="Times New Roman" w:hAnsi="Times New Roman" w:cs="Times New Roman"/>
          <w:sz w:val="28"/>
          <w:szCs w:val="28"/>
          <w:lang w:val="uk-UA"/>
        </w:rPr>
        <w:t>Павлуцька В.О. П</w:t>
      </w:r>
      <w:r w:rsidRPr="008D098F">
        <w:rPr>
          <w:rFonts w:ascii="Times New Roman" w:hAnsi="Times New Roman" w:cs="Times New Roman"/>
          <w:sz w:val="28"/>
          <w:szCs w:val="28"/>
          <w:lang w:val="ru-RU"/>
        </w:rPr>
        <w:t>олітичний дискурс: особливості та функції</w:t>
      </w:r>
      <w:r w:rsidR="00D4447B">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w:t>
      </w:r>
      <w:r w:rsidRPr="00D4447B">
        <w:rPr>
          <w:rFonts w:ascii="Times New Roman" w:hAnsi="Times New Roman" w:cs="Times New Roman"/>
          <w:i/>
          <w:iCs/>
          <w:sz w:val="28"/>
          <w:szCs w:val="28"/>
          <w:lang w:val="ru-RU"/>
        </w:rPr>
        <w:t>Вісник Житомирського державного університету</w:t>
      </w:r>
      <w:r w:rsidRPr="008D098F">
        <w:rPr>
          <w:rFonts w:ascii="Times New Roman" w:hAnsi="Times New Roman" w:cs="Times New Roman"/>
          <w:sz w:val="28"/>
          <w:szCs w:val="28"/>
          <w:lang w:val="ru-RU"/>
        </w:rPr>
        <w:t xml:space="preserve">. </w:t>
      </w:r>
      <w:r w:rsidRPr="00D4447B">
        <w:rPr>
          <w:rFonts w:ascii="Times New Roman" w:hAnsi="Times New Roman" w:cs="Times New Roman"/>
          <w:sz w:val="28"/>
          <w:szCs w:val="28"/>
          <w:lang w:val="ru-RU"/>
        </w:rPr>
        <w:t>Випуск 39. Філологічні науки.  Житомир, 2008.  С. 218-221</w:t>
      </w:r>
      <w:r w:rsidRPr="008D098F">
        <w:rPr>
          <w:rFonts w:ascii="Times New Roman" w:hAnsi="Times New Roman" w:cs="Times New Roman"/>
          <w:sz w:val="28"/>
          <w:szCs w:val="28"/>
          <w:lang w:val="uk-UA"/>
        </w:rPr>
        <w:t xml:space="preserve">. </w:t>
      </w:r>
    </w:p>
    <w:p w:rsidR="008D098F" w:rsidRPr="008D098F" w:rsidRDefault="008D098F" w:rsidP="008D098F">
      <w:pPr>
        <w:numPr>
          <w:ilvl w:val="0"/>
          <w:numId w:val="2"/>
        </w:numPr>
        <w:shd w:val="clear" w:color="auto" w:fill="FFFFFF"/>
        <w:suppressAutoHyphens/>
        <w:spacing w:line="360" w:lineRule="auto"/>
        <w:jc w:val="both"/>
        <w:rPr>
          <w:rStyle w:val="rvps120"/>
          <w:rFonts w:ascii="Times New Roman" w:eastAsiaTheme="minorEastAsia" w:hAnsi="Times New Roman"/>
          <w:shd w:val="clear" w:color="auto" w:fill="FF3333"/>
          <w:lang w:val="ru-RU"/>
        </w:rPr>
      </w:pPr>
      <w:r w:rsidRPr="008D098F">
        <w:rPr>
          <w:rFonts w:ascii="Times New Roman" w:hAnsi="Times New Roman" w:cs="Times New Roman"/>
          <w:sz w:val="28"/>
          <w:szCs w:val="28"/>
          <w:lang w:val="uk-UA"/>
        </w:rPr>
        <w:lastRenderedPageBreak/>
        <w:t xml:space="preserve">Переверзев </w:t>
      </w:r>
      <w:r w:rsidRPr="008D098F">
        <w:rPr>
          <w:rFonts w:ascii="Times New Roman" w:hAnsi="Times New Roman" w:cs="Times New Roman"/>
          <w:sz w:val="28"/>
          <w:szCs w:val="28"/>
          <w:lang w:val="ru-RU"/>
        </w:rPr>
        <w:t>Е. В. Политический дискурс: многопараметральная модель</w:t>
      </w:r>
      <w:r w:rsidR="007453C5">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w:t>
      </w:r>
      <w:r w:rsidRPr="007453C5">
        <w:rPr>
          <w:rFonts w:ascii="Times New Roman" w:hAnsi="Times New Roman" w:cs="Times New Roman"/>
          <w:i/>
          <w:iCs/>
          <w:sz w:val="28"/>
          <w:szCs w:val="28"/>
          <w:lang w:val="ru-RU"/>
        </w:rPr>
        <w:t>Вестник ВГУ, Серия: лингвистика и межкультурная кммуникация</w:t>
      </w:r>
      <w:r w:rsidRPr="008D098F">
        <w:rPr>
          <w:rFonts w:ascii="Times New Roman" w:hAnsi="Times New Roman" w:cs="Times New Roman"/>
          <w:sz w:val="28"/>
          <w:szCs w:val="28"/>
          <w:lang w:val="ru-RU"/>
        </w:rPr>
        <w:t>. М., 2008. №2. С. 76-89.</w:t>
      </w:r>
      <w:r w:rsidRPr="008D098F">
        <w:rPr>
          <w:rFonts w:ascii="Times New Roman" w:hAnsi="Times New Roman" w:cs="Times New Roman"/>
          <w:sz w:val="28"/>
          <w:szCs w:val="28"/>
          <w:lang w:val="uk-UA"/>
        </w:rPr>
        <w:t xml:space="preserve"> </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 xml:space="preserve">Почепцова Г.Д. Варіативність, типи та жанри дискурсології </w:t>
      </w:r>
      <w:proofErr w:type="gramStart"/>
      <w:r w:rsidRPr="007453C5">
        <w:rPr>
          <w:rFonts w:ascii="Times New Roman" w:hAnsi="Times New Roman" w:cs="Times New Roman"/>
          <w:i/>
          <w:iCs/>
          <w:sz w:val="28"/>
          <w:szCs w:val="28"/>
          <w:lang w:val="ru-RU"/>
        </w:rPr>
        <w:t>Досл</w:t>
      </w:r>
      <w:proofErr w:type="gramEnd"/>
      <w:r w:rsidRPr="007453C5">
        <w:rPr>
          <w:rFonts w:ascii="Times New Roman" w:hAnsi="Times New Roman" w:cs="Times New Roman"/>
          <w:i/>
          <w:iCs/>
          <w:sz w:val="28"/>
          <w:szCs w:val="28"/>
          <w:lang w:val="ru-RU"/>
        </w:rPr>
        <w:t>ідження адресованості</w:t>
      </w:r>
      <w:r w:rsidRPr="008D098F">
        <w:rPr>
          <w:rFonts w:ascii="Times New Roman" w:hAnsi="Times New Roman" w:cs="Times New Roman"/>
          <w:sz w:val="28"/>
          <w:szCs w:val="28"/>
          <w:lang w:val="ru-RU"/>
        </w:rPr>
        <w:t>.К, 1987. – С. 509-530.</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shd w:val="clear" w:color="auto" w:fill="FFFF00"/>
          <w:lang w:val="ru-RU"/>
        </w:rPr>
      </w:pPr>
      <w:r w:rsidRPr="008D098F">
        <w:rPr>
          <w:rFonts w:ascii="Times New Roman" w:hAnsi="Times New Roman" w:cs="Times New Roman"/>
          <w:sz w:val="28"/>
          <w:szCs w:val="28"/>
          <w:lang w:val="ru-RU"/>
        </w:rPr>
        <w:t>Романова Т. В. Коммуникативный имидж и речевой портрет современного политика</w:t>
      </w:r>
      <w:r w:rsidR="007453C5">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w:t>
      </w:r>
      <w:r w:rsidRPr="007453C5">
        <w:rPr>
          <w:rFonts w:ascii="Times New Roman" w:hAnsi="Times New Roman" w:cs="Times New Roman"/>
          <w:i/>
          <w:iCs/>
          <w:sz w:val="28"/>
          <w:szCs w:val="28"/>
          <w:lang w:val="ru-RU"/>
        </w:rPr>
        <w:t>Политическая лингвистика</w:t>
      </w:r>
      <w:r w:rsidRPr="008D098F">
        <w:rPr>
          <w:rFonts w:ascii="Times New Roman" w:hAnsi="Times New Roman" w:cs="Times New Roman"/>
          <w:sz w:val="28"/>
          <w:szCs w:val="28"/>
          <w:lang w:val="ru-RU"/>
        </w:rPr>
        <w:t xml:space="preserve"> / Гл. Ред. А.П.Чудинов. Екатиренбург</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ГОУ ВПО „Урал</w:t>
      </w:r>
      <w:proofErr w:type="gramStart"/>
      <w:r w:rsidRPr="008D098F">
        <w:rPr>
          <w:rFonts w:ascii="Times New Roman" w:hAnsi="Times New Roman" w:cs="Times New Roman"/>
          <w:sz w:val="28"/>
          <w:szCs w:val="28"/>
          <w:lang w:val="ru-RU"/>
        </w:rPr>
        <w:t>.</w:t>
      </w:r>
      <w:proofErr w:type="gramEnd"/>
      <w:r w:rsidRPr="008D098F">
        <w:rPr>
          <w:rFonts w:ascii="Times New Roman" w:hAnsi="Times New Roman" w:cs="Times New Roman"/>
          <w:sz w:val="28"/>
          <w:szCs w:val="28"/>
          <w:lang w:val="ru-RU"/>
        </w:rPr>
        <w:t xml:space="preserve"> </w:t>
      </w:r>
      <w:proofErr w:type="gramStart"/>
      <w:r w:rsidRPr="008D098F">
        <w:rPr>
          <w:rFonts w:ascii="Times New Roman" w:hAnsi="Times New Roman" w:cs="Times New Roman"/>
          <w:sz w:val="28"/>
          <w:szCs w:val="28"/>
          <w:lang w:val="ru-RU"/>
        </w:rPr>
        <w:t>г</w:t>
      </w:r>
      <w:proofErr w:type="gramEnd"/>
      <w:r w:rsidRPr="008D098F">
        <w:rPr>
          <w:rFonts w:ascii="Times New Roman" w:hAnsi="Times New Roman" w:cs="Times New Roman"/>
          <w:sz w:val="28"/>
          <w:szCs w:val="28"/>
          <w:lang w:val="ru-RU"/>
        </w:rPr>
        <w:t>ос. пед. ун–т”. 2009. Вып. 1 (27). С. 110–118</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shd w:val="clear" w:color="auto" w:fill="FFFF00"/>
          <w:lang w:val="ru-RU"/>
        </w:rPr>
      </w:pPr>
      <w:r w:rsidRPr="008D098F">
        <w:rPr>
          <w:rFonts w:ascii="Times New Roman" w:hAnsi="Times New Roman" w:cs="Times New Roman"/>
          <w:sz w:val="28"/>
          <w:szCs w:val="28"/>
          <w:lang w:val="ru-RU"/>
        </w:rPr>
        <w:t>Серажим К.С. Дискурс як соціолінгвальне явище: методологія, архітектоніка, варіативність / За ред. В. Різуна / Київ. нац. ун-т ім. Тараса Шевченка. К., 2002. С.345-392.</w:t>
      </w:r>
    </w:p>
    <w:p w:rsidR="00B622FB" w:rsidRDefault="008D098F" w:rsidP="00B622FB">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 xml:space="preserve">Сергієнко Н. О. Психологічні прийоми в політиці: Навч. </w:t>
      </w:r>
      <w:proofErr w:type="gramStart"/>
      <w:r w:rsidRPr="008D098F">
        <w:rPr>
          <w:rFonts w:ascii="Times New Roman" w:hAnsi="Times New Roman" w:cs="Times New Roman"/>
          <w:sz w:val="28"/>
          <w:szCs w:val="28"/>
          <w:lang w:val="ru-RU"/>
        </w:rPr>
        <w:t>пос</w:t>
      </w:r>
      <w:proofErr w:type="gramEnd"/>
      <w:r w:rsidRPr="008D098F">
        <w:rPr>
          <w:rFonts w:ascii="Times New Roman" w:hAnsi="Times New Roman" w:cs="Times New Roman"/>
          <w:sz w:val="28"/>
          <w:szCs w:val="28"/>
          <w:lang w:val="ru-RU"/>
        </w:rPr>
        <w:t>іб. К. : МАУП, 2006. 112 с</w:t>
      </w:r>
    </w:p>
    <w:p w:rsidR="00B622FB" w:rsidRPr="00B622FB" w:rsidRDefault="00B622FB" w:rsidP="00B622FB">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B622FB">
        <w:rPr>
          <w:rFonts w:ascii="Times New Roman" w:hAnsi="Times New Roman" w:cs="Times New Roman"/>
          <w:sz w:val="28"/>
          <w:szCs w:val="28"/>
          <w:lang w:val="ru-RU"/>
        </w:rPr>
        <w:t xml:space="preserve">Томахин Г.Д. Реалии </w:t>
      </w:r>
      <w:r>
        <w:rPr>
          <w:rFonts w:ascii="Times New Roman" w:hAnsi="Times New Roman" w:cs="Times New Roman"/>
          <w:sz w:val="28"/>
          <w:szCs w:val="28"/>
          <w:lang w:val="ru-RU"/>
        </w:rPr>
        <w:t>–</w:t>
      </w:r>
      <w:r w:rsidRPr="00B622FB">
        <w:rPr>
          <w:rFonts w:ascii="Times New Roman" w:hAnsi="Times New Roman" w:cs="Times New Roman"/>
          <w:sz w:val="28"/>
          <w:szCs w:val="28"/>
          <w:lang w:val="ru-RU"/>
        </w:rPr>
        <w:t xml:space="preserve"> Американизмы. </w:t>
      </w:r>
      <w:r w:rsidRPr="00B622FB">
        <w:rPr>
          <w:rFonts w:ascii="Times New Roman" w:hAnsi="Times New Roman" w:cs="Times New Roman"/>
          <w:color w:val="000000"/>
          <w:sz w:val="28"/>
          <w:szCs w:val="28"/>
          <w:shd w:val="clear" w:color="auto" w:fill="FFFFFF"/>
          <w:lang w:val="ru-RU"/>
        </w:rPr>
        <w:t>Пособие по страноведению: Учеб. пособие для ин-тов и фак. иностр. яз. М.: Высш. шк., 1988.</w:t>
      </w:r>
      <w:r>
        <w:rPr>
          <w:rFonts w:ascii="Times New Roman" w:hAnsi="Times New Roman" w:cs="Times New Roman"/>
          <w:color w:val="000000"/>
          <w:sz w:val="28"/>
          <w:szCs w:val="28"/>
          <w:shd w:val="clear" w:color="auto" w:fill="FFFFFF"/>
          <w:lang w:val="ru-RU"/>
        </w:rPr>
        <w:t xml:space="preserve"> </w:t>
      </w:r>
      <w:r w:rsidRPr="00B622FB">
        <w:rPr>
          <w:rFonts w:ascii="Times New Roman" w:hAnsi="Times New Roman" w:cs="Times New Roman"/>
          <w:color w:val="000000"/>
          <w:sz w:val="28"/>
          <w:szCs w:val="28"/>
          <w:shd w:val="clear" w:color="auto" w:fill="FFFFFF"/>
          <w:lang w:val="ru-RU"/>
        </w:rPr>
        <w:t>239 с.</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ru-RU"/>
        </w:rPr>
      </w:pPr>
      <w:r w:rsidRPr="008D098F">
        <w:rPr>
          <w:rFonts w:ascii="Times New Roman" w:hAnsi="Times New Roman" w:cs="Times New Roman"/>
          <w:sz w:val="28"/>
          <w:szCs w:val="28"/>
          <w:lang w:val="ru-RU"/>
        </w:rPr>
        <w:t>Чудинов А. П. Политическая лингвистика</w:t>
      </w:r>
      <w:r w:rsidRPr="008D098F">
        <w:rPr>
          <w:rFonts w:ascii="Times New Roman" w:hAnsi="Times New Roman" w:cs="Times New Roman"/>
          <w:sz w:val="28"/>
          <w:szCs w:val="28"/>
          <w:lang w:val="uk-UA"/>
        </w:rPr>
        <w:t>.</w:t>
      </w:r>
      <w:r w:rsidRPr="008D098F">
        <w:rPr>
          <w:rStyle w:val="apple-converted-space"/>
          <w:rFonts w:ascii="Times New Roman" w:hAnsi="Times New Roman" w:cs="Times New Roman"/>
          <w:i/>
          <w:iCs/>
          <w:sz w:val="28"/>
          <w:szCs w:val="28"/>
        </w:rPr>
        <w:t> </w:t>
      </w:r>
      <w:r w:rsidRPr="008D098F">
        <w:rPr>
          <w:rFonts w:ascii="Times New Roman" w:hAnsi="Times New Roman" w:cs="Times New Roman"/>
          <w:sz w:val="28"/>
          <w:szCs w:val="28"/>
          <w:lang w:val="ru-RU"/>
        </w:rPr>
        <w:t>М.</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Флинта, Наука, 2006. 256 с</w:t>
      </w:r>
      <w:r w:rsidRPr="008D098F">
        <w:rPr>
          <w:rFonts w:ascii="Times New Roman" w:hAnsi="Times New Roman" w:cs="Times New Roman"/>
          <w:sz w:val="28"/>
          <w:szCs w:val="28"/>
          <w:lang w:val="uk-UA"/>
        </w:rPr>
        <w:t>.</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sz w:val="28"/>
          <w:szCs w:val="28"/>
          <w:lang w:val="uk-UA"/>
        </w:rPr>
      </w:pPr>
      <w:r w:rsidRPr="008D098F">
        <w:rPr>
          <w:rFonts w:ascii="Times New Roman" w:hAnsi="Times New Roman" w:cs="Times New Roman"/>
          <w:sz w:val="28"/>
          <w:szCs w:val="28"/>
          <w:lang w:val="ru-RU"/>
        </w:rPr>
        <w:t>Шейгал Е.И. Семиотика политического дискурса</w:t>
      </w:r>
      <w:r w:rsidR="007453C5">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М.</w:t>
      </w:r>
      <w:proofErr w:type="gramStart"/>
      <w:r w:rsidRPr="008D098F">
        <w:rPr>
          <w:rFonts w:ascii="Times New Roman" w:hAnsi="Times New Roman" w:cs="Times New Roman"/>
          <w:sz w:val="28"/>
          <w:szCs w:val="28"/>
          <w:lang w:val="ru-RU"/>
        </w:rPr>
        <w:t xml:space="preserve"> :</w:t>
      </w:r>
      <w:proofErr w:type="gramEnd"/>
      <w:r w:rsidRPr="008D098F">
        <w:rPr>
          <w:rFonts w:ascii="Times New Roman" w:hAnsi="Times New Roman" w:cs="Times New Roman"/>
          <w:sz w:val="28"/>
          <w:szCs w:val="28"/>
          <w:lang w:val="ru-RU"/>
        </w:rPr>
        <w:t xml:space="preserve">  олгоград :  Перемена, 2000. 367  </w:t>
      </w:r>
      <w:proofErr w:type="gramStart"/>
      <w:r w:rsidRPr="008D098F">
        <w:rPr>
          <w:rFonts w:ascii="Times New Roman" w:hAnsi="Times New Roman" w:cs="Times New Roman"/>
          <w:sz w:val="28"/>
          <w:szCs w:val="28"/>
          <w:lang w:val="ru-RU"/>
        </w:rPr>
        <w:t>с</w:t>
      </w:r>
      <w:proofErr w:type="gramEnd"/>
      <w:r w:rsidRPr="008D098F">
        <w:rPr>
          <w:rFonts w:ascii="Times New Roman" w:hAnsi="Times New Roman" w:cs="Times New Roman"/>
          <w:sz w:val="28"/>
          <w:szCs w:val="28"/>
          <w:lang w:val="ru-RU"/>
        </w:rPr>
        <w:t xml:space="preserve">. </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iCs/>
          <w:sz w:val="28"/>
          <w:szCs w:val="28"/>
          <w:shd w:val="clear" w:color="auto" w:fill="FFFF00"/>
          <w:lang w:val="ru-RU"/>
        </w:rPr>
      </w:pPr>
      <w:r w:rsidRPr="008D098F">
        <w:rPr>
          <w:rFonts w:ascii="Times New Roman" w:hAnsi="Times New Roman" w:cs="Times New Roman"/>
          <w:sz w:val="28"/>
          <w:szCs w:val="28"/>
          <w:lang w:val="uk-UA"/>
        </w:rPr>
        <w:t>Шейгал Е.И. Семиотическое пространство политического дискурса</w:t>
      </w:r>
      <w:r w:rsidR="007453C5">
        <w:rPr>
          <w:rFonts w:ascii="Times New Roman" w:hAnsi="Times New Roman" w:cs="Times New Roman"/>
          <w:sz w:val="28"/>
          <w:szCs w:val="28"/>
          <w:lang w:val="uk-UA"/>
        </w:rPr>
        <w:t>.</w:t>
      </w:r>
      <w:r w:rsidRPr="008D098F">
        <w:rPr>
          <w:rFonts w:ascii="Times New Roman" w:hAnsi="Times New Roman" w:cs="Times New Roman"/>
          <w:sz w:val="28"/>
          <w:szCs w:val="28"/>
          <w:lang w:val="uk-UA"/>
        </w:rPr>
        <w:t xml:space="preserve"> </w:t>
      </w:r>
      <w:r w:rsidRPr="007453C5">
        <w:rPr>
          <w:rFonts w:ascii="Times New Roman" w:hAnsi="Times New Roman" w:cs="Times New Roman"/>
          <w:i/>
          <w:iCs/>
          <w:sz w:val="28"/>
          <w:szCs w:val="28"/>
          <w:lang w:val="uk-UA"/>
        </w:rPr>
        <w:t>Полит. дискурс в России</w:t>
      </w:r>
      <w:r w:rsidRPr="008D098F">
        <w:rPr>
          <w:rFonts w:ascii="Times New Roman" w:hAnsi="Times New Roman" w:cs="Times New Roman"/>
          <w:sz w:val="28"/>
          <w:szCs w:val="28"/>
          <w:lang w:val="uk-UA"/>
        </w:rPr>
        <w:t>. 1999.  № 3.</w:t>
      </w:r>
      <w:r w:rsidRPr="008D098F">
        <w:rPr>
          <w:rFonts w:ascii="Times New Roman" w:hAnsi="Times New Roman" w:cs="Times New Roman"/>
          <w:sz w:val="28"/>
          <w:szCs w:val="28"/>
          <w:lang w:val="ru-RU"/>
        </w:rPr>
        <w:t xml:space="preserve"> </w:t>
      </w:r>
      <w:r w:rsidRPr="008D098F">
        <w:rPr>
          <w:rFonts w:ascii="Times New Roman" w:hAnsi="Times New Roman" w:cs="Times New Roman"/>
          <w:sz w:val="28"/>
          <w:szCs w:val="28"/>
          <w:lang w:val="uk-UA"/>
        </w:rPr>
        <w:t>С. 42</w:t>
      </w:r>
      <w:r w:rsidRPr="008D098F">
        <w:rPr>
          <w:rFonts w:ascii="Times New Roman" w:hAnsi="Times New Roman" w:cs="Times New Roman"/>
          <w:sz w:val="28"/>
          <w:szCs w:val="28"/>
          <w:lang w:val="ru-RU"/>
        </w:rPr>
        <w:t>-51.</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iCs/>
          <w:sz w:val="28"/>
          <w:szCs w:val="28"/>
          <w:shd w:val="clear" w:color="auto" w:fill="FFFF00"/>
        </w:rPr>
      </w:pPr>
      <w:r w:rsidRPr="008D098F">
        <w:rPr>
          <w:rFonts w:ascii="Times New Roman" w:hAnsi="Times New Roman" w:cs="Times New Roman"/>
          <w:sz w:val="28"/>
          <w:szCs w:val="28"/>
          <w:lang w:val="uk-UA"/>
        </w:rPr>
        <w:t xml:space="preserve">Юзефович Н.Г. Політичний дискурс і міжкультурне спілкування Інтерпретація. </w:t>
      </w:r>
      <w:r w:rsidRPr="008D098F">
        <w:rPr>
          <w:rFonts w:ascii="Times New Roman" w:hAnsi="Times New Roman" w:cs="Times New Roman"/>
          <w:sz w:val="28"/>
          <w:szCs w:val="28"/>
          <w:lang w:val="ru-RU"/>
        </w:rPr>
        <w:t>Розуміння.</w:t>
      </w:r>
      <w:r w:rsidRPr="008D098F">
        <w:rPr>
          <w:rStyle w:val="apple-converted-space"/>
          <w:rFonts w:ascii="Times New Roman" w:hAnsi="Times New Roman" w:cs="Times New Roman"/>
          <w:sz w:val="28"/>
          <w:szCs w:val="28"/>
        </w:rPr>
        <w:t> </w:t>
      </w:r>
      <w:hyperlink r:id="rId14" w:history="1">
        <w:r w:rsidRPr="007453C5">
          <w:rPr>
            <w:rFonts w:ascii="Times New Roman" w:hAnsi="Times New Roman" w:cs="Times New Roman"/>
            <w:sz w:val="28"/>
            <w:szCs w:val="28"/>
            <w:lang w:val="ru-RU"/>
          </w:rPr>
          <w:t>Переклад</w:t>
        </w:r>
      </w:hyperlink>
      <w:r w:rsidRPr="007453C5">
        <w:rPr>
          <w:rFonts w:ascii="Times New Roman" w:hAnsi="Times New Roman" w:cs="Times New Roman"/>
          <w:sz w:val="28"/>
          <w:szCs w:val="28"/>
          <w:lang w:val="ru-RU"/>
        </w:rPr>
        <w:t>:</w:t>
      </w:r>
      <w:r w:rsidRPr="008D098F">
        <w:rPr>
          <w:rFonts w:ascii="Times New Roman" w:hAnsi="Times New Roman" w:cs="Times New Roman"/>
          <w:sz w:val="28"/>
          <w:szCs w:val="28"/>
          <w:lang w:val="ru-RU"/>
        </w:rPr>
        <w:t xml:space="preserve"> зб. наук</w:t>
      </w:r>
      <w:proofErr w:type="gramStart"/>
      <w:r w:rsidRPr="008D098F">
        <w:rPr>
          <w:rFonts w:ascii="Times New Roman" w:hAnsi="Times New Roman" w:cs="Times New Roman"/>
          <w:sz w:val="28"/>
          <w:szCs w:val="28"/>
          <w:lang w:val="ru-RU"/>
        </w:rPr>
        <w:t>.</w:t>
      </w:r>
      <w:proofErr w:type="gramEnd"/>
      <w:r w:rsidRPr="008D098F">
        <w:rPr>
          <w:rFonts w:ascii="Times New Roman" w:hAnsi="Times New Roman" w:cs="Times New Roman"/>
          <w:sz w:val="28"/>
          <w:szCs w:val="28"/>
          <w:lang w:val="ru-RU"/>
        </w:rPr>
        <w:t xml:space="preserve"> </w:t>
      </w:r>
      <w:proofErr w:type="gramStart"/>
      <w:r w:rsidRPr="008D098F">
        <w:rPr>
          <w:rFonts w:ascii="Times New Roman" w:hAnsi="Times New Roman" w:cs="Times New Roman"/>
          <w:sz w:val="28"/>
          <w:szCs w:val="28"/>
          <w:lang w:val="ru-RU"/>
        </w:rPr>
        <w:t>с</w:t>
      </w:r>
      <w:proofErr w:type="gramEnd"/>
      <w:r w:rsidRPr="008D098F">
        <w:rPr>
          <w:rFonts w:ascii="Times New Roman" w:hAnsi="Times New Roman" w:cs="Times New Roman"/>
          <w:sz w:val="28"/>
          <w:szCs w:val="28"/>
          <w:lang w:val="ru-RU"/>
        </w:rPr>
        <w:t xml:space="preserve">т. / Санкт-Петербурзький держ. ун-т економіки та фінансів; відп. ред. </w:t>
      </w:r>
      <w:r w:rsidRPr="008D098F">
        <w:rPr>
          <w:rFonts w:ascii="Times New Roman" w:hAnsi="Times New Roman" w:cs="Times New Roman"/>
          <w:sz w:val="28"/>
          <w:szCs w:val="28"/>
        </w:rPr>
        <w:t>В.Є. Чернявська. Санкт-Петербург, 2011. С. 231-240</w:t>
      </w:r>
      <w:r w:rsidRPr="008D098F">
        <w:rPr>
          <w:rFonts w:ascii="Times New Roman" w:hAnsi="Times New Roman" w:cs="Times New Roman"/>
          <w:sz w:val="28"/>
          <w:szCs w:val="28"/>
          <w:lang w:val="uk-UA"/>
        </w:rPr>
        <w:t xml:space="preserve">. </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iCs/>
          <w:sz w:val="28"/>
          <w:szCs w:val="28"/>
          <w:shd w:val="clear" w:color="auto" w:fill="FFFF00"/>
        </w:rPr>
      </w:pPr>
      <w:r w:rsidRPr="008D098F">
        <w:rPr>
          <w:rFonts w:ascii="Times New Roman" w:hAnsi="Times New Roman" w:cs="Times New Roman"/>
          <w:iCs/>
          <w:sz w:val="28"/>
          <w:szCs w:val="28"/>
        </w:rPr>
        <w:t xml:space="preserve">Cook Guy Discourse. – </w:t>
      </w:r>
      <w:proofErr w:type="gramStart"/>
      <w:r w:rsidRPr="008D098F">
        <w:rPr>
          <w:rFonts w:ascii="Times New Roman" w:hAnsi="Times New Roman" w:cs="Times New Roman"/>
          <w:iCs/>
          <w:sz w:val="28"/>
          <w:szCs w:val="28"/>
        </w:rPr>
        <w:t>Oxford :</w:t>
      </w:r>
      <w:proofErr w:type="gramEnd"/>
      <w:r w:rsidRPr="008D098F">
        <w:rPr>
          <w:rFonts w:ascii="Times New Roman" w:hAnsi="Times New Roman" w:cs="Times New Roman"/>
          <w:iCs/>
          <w:sz w:val="28"/>
          <w:szCs w:val="28"/>
        </w:rPr>
        <w:t xml:space="preserve"> Oxford University Press, 1989. – 168 p.</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iCs/>
          <w:sz w:val="28"/>
          <w:szCs w:val="28"/>
          <w:shd w:val="clear" w:color="auto" w:fill="FFFF00"/>
        </w:rPr>
      </w:pPr>
      <w:r w:rsidRPr="008D098F">
        <w:rPr>
          <w:rFonts w:ascii="Times New Roman" w:hAnsi="Times New Roman" w:cs="Times New Roman"/>
          <w:iCs/>
          <w:sz w:val="28"/>
          <w:szCs w:val="28"/>
        </w:rPr>
        <w:t xml:space="preserve">Dijk T.  Studies in the Pragmatics of Discourse. The Hague; Paris; New </w:t>
      </w:r>
      <w:proofErr w:type="gramStart"/>
      <w:r w:rsidRPr="008D098F">
        <w:rPr>
          <w:rFonts w:ascii="Times New Roman" w:hAnsi="Times New Roman" w:cs="Times New Roman"/>
          <w:iCs/>
          <w:sz w:val="28"/>
          <w:szCs w:val="28"/>
        </w:rPr>
        <w:t>York :</w:t>
      </w:r>
      <w:proofErr w:type="gramEnd"/>
      <w:r w:rsidRPr="008D098F">
        <w:rPr>
          <w:rFonts w:ascii="Times New Roman" w:hAnsi="Times New Roman" w:cs="Times New Roman"/>
          <w:iCs/>
          <w:sz w:val="28"/>
          <w:szCs w:val="28"/>
        </w:rPr>
        <w:t xml:space="preserve"> Mouton Publishers, 1992. 331 p</w:t>
      </w:r>
      <w:r w:rsidRPr="008D098F">
        <w:rPr>
          <w:rFonts w:ascii="Times New Roman" w:hAnsi="Times New Roman" w:cs="Times New Roman"/>
          <w:iCs/>
          <w:sz w:val="28"/>
          <w:szCs w:val="28"/>
          <w:lang w:val="uk-UA"/>
        </w:rPr>
        <w:t>.</w:t>
      </w:r>
    </w:p>
    <w:p w:rsidR="008D098F" w:rsidRPr="008D098F" w:rsidRDefault="008D098F" w:rsidP="008D098F">
      <w:pPr>
        <w:numPr>
          <w:ilvl w:val="0"/>
          <w:numId w:val="2"/>
        </w:numPr>
        <w:shd w:val="clear" w:color="auto" w:fill="FFFFFF"/>
        <w:suppressAutoHyphens/>
        <w:spacing w:line="360" w:lineRule="auto"/>
        <w:jc w:val="both"/>
        <w:rPr>
          <w:rFonts w:ascii="Times New Roman" w:hAnsi="Times New Roman" w:cs="Times New Roman"/>
          <w:iCs/>
          <w:sz w:val="28"/>
          <w:szCs w:val="28"/>
          <w:shd w:val="clear" w:color="auto" w:fill="FFFF00"/>
        </w:rPr>
      </w:pPr>
      <w:r w:rsidRPr="008D098F">
        <w:rPr>
          <w:rFonts w:ascii="Times New Roman" w:hAnsi="Times New Roman" w:cs="Times New Roman"/>
          <w:iCs/>
          <w:sz w:val="28"/>
          <w:szCs w:val="28"/>
        </w:rPr>
        <w:lastRenderedPageBreak/>
        <w:t xml:space="preserve"> Green Georgia Pragmatics and Natural Language Understanding. – Hillsdale, New Jersey, </w:t>
      </w:r>
      <w:proofErr w:type="gramStart"/>
      <w:r w:rsidRPr="008D098F">
        <w:rPr>
          <w:rFonts w:ascii="Times New Roman" w:hAnsi="Times New Roman" w:cs="Times New Roman"/>
          <w:iCs/>
          <w:sz w:val="28"/>
          <w:szCs w:val="28"/>
        </w:rPr>
        <w:t>London :</w:t>
      </w:r>
      <w:proofErr w:type="gramEnd"/>
      <w:r w:rsidRPr="008D098F">
        <w:rPr>
          <w:rFonts w:ascii="Times New Roman" w:hAnsi="Times New Roman" w:cs="Times New Roman"/>
          <w:iCs/>
          <w:sz w:val="28"/>
          <w:szCs w:val="28"/>
        </w:rPr>
        <w:t xml:space="preserve"> Lawrence Erlbaum Associates Publishers, 1989. – 180 p</w:t>
      </w:r>
      <w:r w:rsidRPr="008D098F">
        <w:rPr>
          <w:rFonts w:ascii="Times New Roman" w:hAnsi="Times New Roman" w:cs="Times New Roman"/>
          <w:iCs/>
          <w:sz w:val="28"/>
          <w:szCs w:val="28"/>
          <w:lang w:val="uk-UA"/>
        </w:rPr>
        <w:t xml:space="preserve">. </w:t>
      </w:r>
    </w:p>
    <w:p w:rsidR="008D098F" w:rsidRPr="007B4216" w:rsidRDefault="008D098F" w:rsidP="008D098F">
      <w:pPr>
        <w:numPr>
          <w:ilvl w:val="0"/>
          <w:numId w:val="2"/>
        </w:numPr>
        <w:shd w:val="clear" w:color="auto" w:fill="FFFFFF"/>
        <w:spacing w:line="360" w:lineRule="auto"/>
        <w:jc w:val="both"/>
        <w:rPr>
          <w:rFonts w:ascii="Times New Roman" w:hAnsi="Times New Roman" w:cs="Times New Roman"/>
          <w:sz w:val="28"/>
          <w:szCs w:val="28"/>
        </w:rPr>
      </w:pPr>
      <w:r w:rsidRPr="007B4216">
        <w:rPr>
          <w:rFonts w:ascii="Times New Roman" w:hAnsi="Times New Roman" w:cs="Times New Roman"/>
          <w:iCs/>
          <w:sz w:val="28"/>
          <w:szCs w:val="28"/>
        </w:rPr>
        <w:t xml:space="preserve">Ukraine news. / Obama’s speeches </w:t>
      </w:r>
      <w:r w:rsidRPr="007B4216">
        <w:rPr>
          <w:rFonts w:ascii="Times New Roman" w:hAnsi="Times New Roman" w:cs="Times New Roman"/>
          <w:sz w:val="28"/>
          <w:szCs w:val="28"/>
        </w:rPr>
        <w:t>[Електронний ресурс].</w:t>
      </w:r>
      <w:r w:rsidRPr="007B4216">
        <w:rPr>
          <w:rFonts w:ascii="Times New Roman" w:hAnsi="Times New Roman" w:cs="Times New Roman"/>
          <w:iCs/>
          <w:sz w:val="28"/>
          <w:szCs w:val="28"/>
        </w:rPr>
        <w:t xml:space="preserve"> </w:t>
      </w:r>
      <w:r w:rsidRPr="007B4216">
        <w:rPr>
          <w:rFonts w:ascii="Times New Roman" w:hAnsi="Times New Roman" w:cs="Times New Roman"/>
          <w:sz w:val="28"/>
          <w:szCs w:val="28"/>
          <w:lang w:val="uk-UA"/>
        </w:rPr>
        <w:t>–</w:t>
      </w:r>
      <w:r w:rsidRPr="007B4216">
        <w:rPr>
          <w:rFonts w:ascii="Times New Roman" w:hAnsi="Times New Roman" w:cs="Times New Roman"/>
          <w:sz w:val="28"/>
          <w:szCs w:val="28"/>
        </w:rPr>
        <w:t xml:space="preserve"> Режим доступу до ресурсу. –</w:t>
      </w:r>
      <w:r w:rsidRPr="007B4216">
        <w:rPr>
          <w:rFonts w:ascii="Times New Roman" w:hAnsi="Times New Roman" w:cs="Times New Roman"/>
          <w:sz w:val="28"/>
          <w:szCs w:val="28"/>
          <w:lang w:val="uk-UA"/>
        </w:rPr>
        <w:t xml:space="preserve"> </w:t>
      </w:r>
      <w:hyperlink r:id="rId15" w:history="1">
        <w:r w:rsidRPr="007B4216">
          <w:rPr>
            <w:rStyle w:val="a5"/>
            <w:rFonts w:ascii="Times New Roman" w:hAnsi="Times New Roman" w:cs="Times New Roman"/>
            <w:color w:val="auto"/>
            <w:sz w:val="28"/>
            <w:szCs w:val="28"/>
            <w:u w:val="none"/>
          </w:rPr>
          <w:t>http://ukrainian.ukraine.usembassy.gov/uk/obama-fiscal-policy.html</w:t>
        </w:r>
      </w:hyperlink>
    </w:p>
    <w:p w:rsidR="008D098F" w:rsidRPr="007B4216" w:rsidRDefault="008D098F" w:rsidP="008D098F">
      <w:pPr>
        <w:numPr>
          <w:ilvl w:val="0"/>
          <w:numId w:val="2"/>
        </w:numPr>
        <w:shd w:val="clear" w:color="auto" w:fill="FFFFFF"/>
        <w:spacing w:line="360" w:lineRule="auto"/>
        <w:jc w:val="both"/>
        <w:rPr>
          <w:rFonts w:ascii="Times New Roman" w:hAnsi="Times New Roman" w:cs="Times New Roman"/>
          <w:sz w:val="28"/>
          <w:szCs w:val="28"/>
        </w:rPr>
      </w:pPr>
      <w:r w:rsidRPr="007B4216">
        <w:rPr>
          <w:rFonts w:ascii="Times New Roman" w:hAnsi="Times New Roman" w:cs="Times New Roman"/>
          <w:iCs/>
          <w:sz w:val="28"/>
          <w:szCs w:val="28"/>
        </w:rPr>
        <w:t>Yule George. Pragmatics. – Oxford: Oxford UP / Series Oxford Introductions to Language Study, 2007. – 138</w:t>
      </w:r>
      <w:r w:rsidRPr="007B4216">
        <w:rPr>
          <w:rFonts w:ascii="Times New Roman" w:hAnsi="Times New Roman" w:cs="Times New Roman"/>
          <w:i/>
          <w:iCs/>
          <w:sz w:val="28"/>
          <w:szCs w:val="28"/>
        </w:rPr>
        <w:t xml:space="preserve"> </w:t>
      </w:r>
      <w:r w:rsidRPr="007B4216">
        <w:rPr>
          <w:rFonts w:ascii="Times New Roman" w:hAnsi="Times New Roman" w:cs="Times New Roman"/>
          <w:iCs/>
          <w:sz w:val="28"/>
          <w:szCs w:val="28"/>
        </w:rPr>
        <w:t>p.</w:t>
      </w:r>
    </w:p>
    <w:p w:rsidR="008D098F" w:rsidRPr="007B4216" w:rsidRDefault="008D098F" w:rsidP="008D098F">
      <w:pPr>
        <w:numPr>
          <w:ilvl w:val="0"/>
          <w:numId w:val="2"/>
        </w:numPr>
        <w:shd w:val="clear" w:color="auto" w:fill="FFFFFF"/>
        <w:spacing w:line="360" w:lineRule="auto"/>
        <w:jc w:val="both"/>
        <w:rPr>
          <w:rFonts w:ascii="Times New Roman" w:hAnsi="Times New Roman" w:cs="Times New Roman"/>
          <w:sz w:val="28"/>
          <w:szCs w:val="28"/>
        </w:rPr>
      </w:pPr>
      <w:r w:rsidRPr="007B4216">
        <w:rPr>
          <w:rFonts w:ascii="Times New Roman" w:hAnsi="Times New Roman" w:cs="Times New Roman"/>
          <w:sz w:val="28"/>
          <w:szCs w:val="28"/>
        </w:rPr>
        <w:t xml:space="preserve">Window of Amerika. / </w:t>
      </w:r>
      <w:r w:rsidRPr="007B4216">
        <w:rPr>
          <w:rFonts w:ascii="Times New Roman" w:hAnsi="Times New Roman" w:cs="Times New Roman"/>
          <w:iCs/>
          <w:sz w:val="28"/>
          <w:szCs w:val="28"/>
        </w:rPr>
        <w:t>Obama’s speeches</w:t>
      </w:r>
      <w:r w:rsidRPr="007B4216">
        <w:rPr>
          <w:rFonts w:ascii="Times New Roman" w:hAnsi="Times New Roman" w:cs="Times New Roman"/>
          <w:sz w:val="28"/>
          <w:szCs w:val="28"/>
        </w:rPr>
        <w:t xml:space="preserve"> [Електронний ресурс].</w:t>
      </w:r>
      <w:r w:rsidRPr="007B4216">
        <w:rPr>
          <w:rFonts w:ascii="Times New Roman" w:hAnsi="Times New Roman" w:cs="Times New Roman"/>
          <w:iCs/>
          <w:sz w:val="28"/>
          <w:szCs w:val="28"/>
        </w:rPr>
        <w:t xml:space="preserve"> </w:t>
      </w:r>
      <w:r w:rsidRPr="007B4216">
        <w:rPr>
          <w:rFonts w:ascii="Times New Roman" w:hAnsi="Times New Roman" w:cs="Times New Roman"/>
          <w:sz w:val="28"/>
          <w:szCs w:val="28"/>
          <w:lang w:val="uk-UA"/>
        </w:rPr>
        <w:t>–</w:t>
      </w:r>
      <w:r w:rsidRPr="007B4216">
        <w:rPr>
          <w:rFonts w:ascii="Times New Roman" w:hAnsi="Times New Roman" w:cs="Times New Roman"/>
          <w:sz w:val="28"/>
          <w:szCs w:val="28"/>
        </w:rPr>
        <w:t xml:space="preserve"> Режим доступу до ресурсу. – </w:t>
      </w:r>
      <w:hyperlink r:id="rId16" w:history="1">
        <w:r w:rsidRPr="007B4216">
          <w:rPr>
            <w:rStyle w:val="a5"/>
            <w:rFonts w:ascii="Times New Roman" w:hAnsi="Times New Roman" w:cs="Times New Roman"/>
            <w:color w:val="auto"/>
            <w:sz w:val="28"/>
            <w:szCs w:val="28"/>
            <w:u w:val="none"/>
          </w:rPr>
          <w:t>http://woacenter.wordpress.com/</w:t>
        </w:r>
      </w:hyperlink>
      <w:r w:rsidRPr="007B4216">
        <w:rPr>
          <w:rFonts w:ascii="Times New Roman" w:hAnsi="Times New Roman" w:cs="Times New Roman"/>
          <w:sz w:val="28"/>
          <w:szCs w:val="28"/>
        </w:rPr>
        <w:t xml:space="preserve"> </w:t>
      </w:r>
    </w:p>
    <w:p w:rsidR="008D098F" w:rsidRPr="002F0C15" w:rsidRDefault="008D098F" w:rsidP="008D098F">
      <w:pPr>
        <w:shd w:val="clear" w:color="auto" w:fill="FFFFFF"/>
        <w:spacing w:line="360" w:lineRule="auto"/>
        <w:jc w:val="both"/>
        <w:rPr>
          <w:sz w:val="28"/>
          <w:szCs w:val="28"/>
          <w:lang w:val="uk-UA"/>
        </w:rPr>
      </w:pPr>
    </w:p>
    <w:p w:rsidR="008D098F" w:rsidRPr="002F0C15" w:rsidRDefault="008D098F" w:rsidP="008D098F">
      <w:pPr>
        <w:spacing w:line="360" w:lineRule="auto"/>
        <w:jc w:val="both"/>
        <w:rPr>
          <w:sz w:val="28"/>
          <w:szCs w:val="28"/>
          <w:lang w:val="uk-UA"/>
        </w:rPr>
      </w:pPr>
    </w:p>
    <w:p w:rsidR="008D098F" w:rsidRPr="002F0C15" w:rsidRDefault="008D098F" w:rsidP="008D098F">
      <w:pPr>
        <w:shd w:val="clear" w:color="auto" w:fill="FFFFFF"/>
        <w:suppressAutoHyphens/>
        <w:spacing w:line="360" w:lineRule="auto"/>
        <w:jc w:val="both"/>
        <w:rPr>
          <w:sz w:val="28"/>
          <w:szCs w:val="28"/>
          <w:lang w:val="uk-UA"/>
        </w:rPr>
      </w:pPr>
    </w:p>
    <w:p w:rsidR="008D098F" w:rsidRPr="00197101" w:rsidRDefault="008D098F" w:rsidP="00197101">
      <w:pPr>
        <w:spacing w:line="360" w:lineRule="auto"/>
        <w:ind w:firstLine="420"/>
        <w:jc w:val="center"/>
        <w:rPr>
          <w:rFonts w:ascii="Times New Roman" w:eastAsia="SimSun" w:hAnsi="Times New Roman" w:cs="Times New Roman"/>
          <w:b/>
          <w:bCs/>
          <w:sz w:val="28"/>
          <w:szCs w:val="28"/>
          <w:highlight w:val="yellow"/>
          <w:lang w:val="uk-UA"/>
        </w:rPr>
      </w:pPr>
    </w:p>
    <w:sectPr w:rsidR="008D098F" w:rsidRPr="00197101" w:rsidSect="007375E5">
      <w:headerReference w:type="default" r:id="rId17"/>
      <w:pgSz w:w="11909" w:h="16834"/>
      <w:pgMar w:top="1134" w:right="567"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C85" w:rsidRDefault="00C07C85" w:rsidP="007375E5">
      <w:r>
        <w:separator/>
      </w:r>
    </w:p>
  </w:endnote>
  <w:endnote w:type="continuationSeparator" w:id="1">
    <w:p w:rsidR="00C07C85" w:rsidRDefault="00C07C85" w:rsidP="00737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C85" w:rsidRDefault="00C07C85" w:rsidP="007375E5">
      <w:r>
        <w:separator/>
      </w:r>
    </w:p>
  </w:footnote>
  <w:footnote w:type="continuationSeparator" w:id="1">
    <w:p w:rsidR="00C07C85" w:rsidRDefault="00C07C85" w:rsidP="00737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799918"/>
      <w:docPartObj>
        <w:docPartGallery w:val="Page Numbers (Top of Page)"/>
        <w:docPartUnique/>
      </w:docPartObj>
    </w:sdtPr>
    <w:sdtEndPr>
      <w:rPr>
        <w:rFonts w:ascii="Times New Roman" w:hAnsi="Times New Roman" w:cs="Times New Roman"/>
        <w:sz w:val="28"/>
        <w:szCs w:val="28"/>
      </w:rPr>
    </w:sdtEndPr>
    <w:sdtContent>
      <w:p w:rsidR="00E377FB" w:rsidRPr="007375E5" w:rsidRDefault="00B15590">
        <w:pPr>
          <w:pStyle w:val="a7"/>
          <w:jc w:val="right"/>
          <w:rPr>
            <w:rFonts w:ascii="Times New Roman" w:hAnsi="Times New Roman" w:cs="Times New Roman"/>
            <w:sz w:val="28"/>
            <w:szCs w:val="28"/>
          </w:rPr>
        </w:pPr>
        <w:r w:rsidRPr="007375E5">
          <w:rPr>
            <w:rFonts w:ascii="Times New Roman" w:hAnsi="Times New Roman" w:cs="Times New Roman"/>
            <w:sz w:val="28"/>
            <w:szCs w:val="28"/>
          </w:rPr>
          <w:fldChar w:fldCharType="begin"/>
        </w:r>
        <w:r w:rsidR="00E377FB" w:rsidRPr="007375E5">
          <w:rPr>
            <w:rFonts w:ascii="Times New Roman" w:hAnsi="Times New Roman" w:cs="Times New Roman"/>
            <w:sz w:val="28"/>
            <w:szCs w:val="28"/>
          </w:rPr>
          <w:instrText>PAGE   \* MERGEFORMAT</w:instrText>
        </w:r>
        <w:r w:rsidRPr="007375E5">
          <w:rPr>
            <w:rFonts w:ascii="Times New Roman" w:hAnsi="Times New Roman" w:cs="Times New Roman"/>
            <w:sz w:val="28"/>
            <w:szCs w:val="28"/>
          </w:rPr>
          <w:fldChar w:fldCharType="separate"/>
        </w:r>
        <w:r w:rsidR="00AC6251" w:rsidRPr="00AC6251">
          <w:rPr>
            <w:rFonts w:ascii="Times New Roman" w:hAnsi="Times New Roman" w:cs="Times New Roman"/>
            <w:noProof/>
            <w:sz w:val="28"/>
            <w:szCs w:val="28"/>
            <w:lang w:val="uk-UA"/>
          </w:rPr>
          <w:t>7</w:t>
        </w:r>
        <w:r w:rsidRPr="007375E5">
          <w:rPr>
            <w:rFonts w:ascii="Times New Roman" w:hAnsi="Times New Roman" w:cs="Times New Roman"/>
            <w:sz w:val="28"/>
            <w:szCs w:val="28"/>
          </w:rPr>
          <w:fldChar w:fldCharType="end"/>
        </w:r>
      </w:p>
    </w:sdtContent>
  </w:sdt>
  <w:p w:rsidR="00E377FB" w:rsidRDefault="00E377F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644"/>
        </w:tabs>
        <w:ind w:left="644" w:hanging="360"/>
      </w:pPr>
      <w:rPr>
        <w:rFonts w:cs="Times New Roman"/>
      </w:rPr>
    </w:lvl>
  </w:abstractNum>
  <w:abstractNum w:abstractNumId="1">
    <w:nsid w:val="1BBD6310"/>
    <w:multiLevelType w:val="multilevel"/>
    <w:tmpl w:val="5A480DB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420"/>
  <w:hyphenationZone w:val="42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83BB9"/>
    <w:rsid w:val="00015AB0"/>
    <w:rsid w:val="000E6053"/>
    <w:rsid w:val="000F3F72"/>
    <w:rsid w:val="00116C8D"/>
    <w:rsid w:val="00145023"/>
    <w:rsid w:val="00197101"/>
    <w:rsid w:val="001E0E54"/>
    <w:rsid w:val="001E7C65"/>
    <w:rsid w:val="001F4843"/>
    <w:rsid w:val="00200442"/>
    <w:rsid w:val="00203AFB"/>
    <w:rsid w:val="0021664A"/>
    <w:rsid w:val="00224288"/>
    <w:rsid w:val="00235CC6"/>
    <w:rsid w:val="0024065E"/>
    <w:rsid w:val="002448AB"/>
    <w:rsid w:val="002901E0"/>
    <w:rsid w:val="00333DB5"/>
    <w:rsid w:val="00336BAB"/>
    <w:rsid w:val="00353209"/>
    <w:rsid w:val="00362C0B"/>
    <w:rsid w:val="00383939"/>
    <w:rsid w:val="003C2775"/>
    <w:rsid w:val="003C47D9"/>
    <w:rsid w:val="00420CF9"/>
    <w:rsid w:val="00420F8A"/>
    <w:rsid w:val="004213F5"/>
    <w:rsid w:val="00437485"/>
    <w:rsid w:val="004803A0"/>
    <w:rsid w:val="004B706E"/>
    <w:rsid w:val="004C3FE4"/>
    <w:rsid w:val="004E3149"/>
    <w:rsid w:val="00510414"/>
    <w:rsid w:val="005352BE"/>
    <w:rsid w:val="0056796B"/>
    <w:rsid w:val="00575827"/>
    <w:rsid w:val="0058166C"/>
    <w:rsid w:val="0058703C"/>
    <w:rsid w:val="005A1964"/>
    <w:rsid w:val="005E0D24"/>
    <w:rsid w:val="0062509D"/>
    <w:rsid w:val="006257E1"/>
    <w:rsid w:val="006263F4"/>
    <w:rsid w:val="00642F70"/>
    <w:rsid w:val="00665AD7"/>
    <w:rsid w:val="00686975"/>
    <w:rsid w:val="00686C9E"/>
    <w:rsid w:val="006A5D9B"/>
    <w:rsid w:val="006C2B52"/>
    <w:rsid w:val="006E3BFE"/>
    <w:rsid w:val="006E52A1"/>
    <w:rsid w:val="006F216D"/>
    <w:rsid w:val="007134D7"/>
    <w:rsid w:val="0073031D"/>
    <w:rsid w:val="007375E5"/>
    <w:rsid w:val="007453C5"/>
    <w:rsid w:val="00765608"/>
    <w:rsid w:val="007A2C5A"/>
    <w:rsid w:val="007A3FFC"/>
    <w:rsid w:val="007B4216"/>
    <w:rsid w:val="007E6BBF"/>
    <w:rsid w:val="00825B41"/>
    <w:rsid w:val="0083470A"/>
    <w:rsid w:val="00861257"/>
    <w:rsid w:val="0087150B"/>
    <w:rsid w:val="008C209F"/>
    <w:rsid w:val="008C63BA"/>
    <w:rsid w:val="008D098F"/>
    <w:rsid w:val="008F29DF"/>
    <w:rsid w:val="009006CA"/>
    <w:rsid w:val="009104B0"/>
    <w:rsid w:val="0094091F"/>
    <w:rsid w:val="00941526"/>
    <w:rsid w:val="00962F87"/>
    <w:rsid w:val="00965F32"/>
    <w:rsid w:val="00981E0D"/>
    <w:rsid w:val="00982405"/>
    <w:rsid w:val="00984A78"/>
    <w:rsid w:val="0099657A"/>
    <w:rsid w:val="00996904"/>
    <w:rsid w:val="009B3651"/>
    <w:rsid w:val="009C0FB4"/>
    <w:rsid w:val="009C1587"/>
    <w:rsid w:val="009D2B5F"/>
    <w:rsid w:val="00A146EB"/>
    <w:rsid w:val="00A35800"/>
    <w:rsid w:val="00A510F2"/>
    <w:rsid w:val="00A83BB9"/>
    <w:rsid w:val="00AB5486"/>
    <w:rsid w:val="00AC6251"/>
    <w:rsid w:val="00AC6B13"/>
    <w:rsid w:val="00B15590"/>
    <w:rsid w:val="00B622FB"/>
    <w:rsid w:val="00B63AE3"/>
    <w:rsid w:val="00B85939"/>
    <w:rsid w:val="00B903E5"/>
    <w:rsid w:val="00BC45C0"/>
    <w:rsid w:val="00C05E7E"/>
    <w:rsid w:val="00C07C85"/>
    <w:rsid w:val="00C123B6"/>
    <w:rsid w:val="00C13C37"/>
    <w:rsid w:val="00C15C92"/>
    <w:rsid w:val="00C15F2F"/>
    <w:rsid w:val="00C278D2"/>
    <w:rsid w:val="00C32066"/>
    <w:rsid w:val="00C75B53"/>
    <w:rsid w:val="00C91309"/>
    <w:rsid w:val="00CB0B8E"/>
    <w:rsid w:val="00CE1B19"/>
    <w:rsid w:val="00D0022C"/>
    <w:rsid w:val="00D12B6B"/>
    <w:rsid w:val="00D13EF8"/>
    <w:rsid w:val="00D4447B"/>
    <w:rsid w:val="00D64663"/>
    <w:rsid w:val="00D9396F"/>
    <w:rsid w:val="00DB5AF6"/>
    <w:rsid w:val="00DC1966"/>
    <w:rsid w:val="00DC5921"/>
    <w:rsid w:val="00DF114E"/>
    <w:rsid w:val="00DF4FEA"/>
    <w:rsid w:val="00E210D5"/>
    <w:rsid w:val="00E2206A"/>
    <w:rsid w:val="00E377FB"/>
    <w:rsid w:val="00E41E75"/>
    <w:rsid w:val="00E577CD"/>
    <w:rsid w:val="00E6141C"/>
    <w:rsid w:val="00E77F3E"/>
    <w:rsid w:val="00EA0A9C"/>
    <w:rsid w:val="00EC2893"/>
    <w:rsid w:val="00ED409A"/>
    <w:rsid w:val="00EE0284"/>
    <w:rsid w:val="00F06F83"/>
    <w:rsid w:val="00F20EC9"/>
    <w:rsid w:val="00F34F6D"/>
    <w:rsid w:val="00F53561"/>
    <w:rsid w:val="00F55E02"/>
    <w:rsid w:val="00F77708"/>
    <w:rsid w:val="00FA2CD9"/>
    <w:rsid w:val="00FB71F8"/>
    <w:rsid w:val="00FC27CA"/>
    <w:rsid w:val="00FF403F"/>
    <w:rsid w:val="46D90B33"/>
    <w:rsid w:val="51E83974"/>
    <w:rsid w:val="5CD35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09F"/>
    <w:rPr>
      <w:rFonts w:asciiTheme="minorHAnsi" w:eastAsiaTheme="minorEastAsia" w:hAnsiTheme="minorHAnsi"/>
      <w:lang w:val="en-US" w:eastAsia="zh-CN"/>
    </w:rPr>
  </w:style>
  <w:style w:type="paragraph" w:styleId="1">
    <w:name w:val="heading 1"/>
    <w:basedOn w:val="a"/>
    <w:next w:val="a"/>
    <w:link w:val="10"/>
    <w:uiPriority w:val="9"/>
    <w:qFormat/>
    <w:rsid w:val="00F53561"/>
    <w:pPr>
      <w:spacing w:line="360" w:lineRule="auto"/>
      <w:jc w:val="center"/>
      <w:outlineLvl w:val="0"/>
    </w:pPr>
    <w:rPr>
      <w:rFonts w:ascii="Times New Roman" w:eastAsiaTheme="minorHAnsi" w:hAnsi="Times New Roman" w:cs="Times New Roman"/>
      <w:b/>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C209F"/>
    <w:pPr>
      <w:snapToGrid w:val="0"/>
      <w:spacing w:line="300" w:lineRule="auto"/>
      <w:ind w:firstLine="680"/>
      <w:jc w:val="center"/>
    </w:pPr>
    <w:rPr>
      <w:rFonts w:eastAsia="Times New Roman" w:cs="Times New Roman"/>
      <w:b/>
      <w:sz w:val="22"/>
      <w:lang w:eastAsia="ru-RU"/>
    </w:rPr>
  </w:style>
  <w:style w:type="paragraph" w:customStyle="1" w:styleId="Default">
    <w:name w:val="Default"/>
    <w:rsid w:val="00F77708"/>
    <w:pPr>
      <w:autoSpaceDE w:val="0"/>
      <w:autoSpaceDN w:val="0"/>
      <w:adjustRightInd w:val="0"/>
    </w:pPr>
    <w:rPr>
      <w:rFonts w:cs="Times New Roman"/>
      <w:color w:val="000000"/>
      <w:sz w:val="24"/>
      <w:szCs w:val="24"/>
    </w:rPr>
  </w:style>
  <w:style w:type="paragraph" w:styleId="a4">
    <w:name w:val="Normal (Web)"/>
    <w:basedOn w:val="a"/>
    <w:uiPriority w:val="99"/>
    <w:unhideWhenUsed/>
    <w:rsid w:val="00DF114E"/>
    <w:pPr>
      <w:spacing w:before="100" w:beforeAutospacing="1" w:after="100" w:afterAutospacing="1"/>
    </w:pPr>
    <w:rPr>
      <w:rFonts w:ascii="Times New Roman" w:eastAsia="Times New Roman" w:hAnsi="Times New Roman" w:cs="Times New Roman"/>
      <w:sz w:val="24"/>
      <w:szCs w:val="24"/>
      <w:lang w:val="ru-RU" w:eastAsia="ru-RU"/>
    </w:rPr>
  </w:style>
  <w:style w:type="character" w:styleId="a5">
    <w:name w:val="Hyperlink"/>
    <w:basedOn w:val="a0"/>
    <w:rsid w:val="00D0022C"/>
    <w:rPr>
      <w:color w:val="0563C1" w:themeColor="hyperlink"/>
      <w:u w:val="single"/>
    </w:rPr>
  </w:style>
  <w:style w:type="paragraph" w:styleId="a6">
    <w:name w:val="List Paragraph"/>
    <w:basedOn w:val="a"/>
    <w:uiPriority w:val="99"/>
    <w:unhideWhenUsed/>
    <w:rsid w:val="00EA0A9C"/>
    <w:pPr>
      <w:ind w:left="720"/>
      <w:contextualSpacing/>
    </w:pPr>
  </w:style>
  <w:style w:type="character" w:customStyle="1" w:styleId="10">
    <w:name w:val="Заголовок 1 Знак"/>
    <w:basedOn w:val="a0"/>
    <w:link w:val="1"/>
    <w:uiPriority w:val="9"/>
    <w:rsid w:val="00F53561"/>
    <w:rPr>
      <w:rFonts w:cs="Times New Roman"/>
      <w:b/>
      <w:sz w:val="28"/>
      <w:szCs w:val="28"/>
      <w:lang w:val="uk-UA"/>
    </w:rPr>
  </w:style>
  <w:style w:type="paragraph" w:styleId="a7">
    <w:name w:val="header"/>
    <w:basedOn w:val="a"/>
    <w:link w:val="a8"/>
    <w:uiPriority w:val="99"/>
    <w:unhideWhenUsed/>
    <w:rsid w:val="007375E5"/>
    <w:pPr>
      <w:tabs>
        <w:tab w:val="center" w:pos="4677"/>
        <w:tab w:val="right" w:pos="9355"/>
      </w:tabs>
    </w:pPr>
  </w:style>
  <w:style w:type="character" w:customStyle="1" w:styleId="a8">
    <w:name w:val="Верхний колонтитул Знак"/>
    <w:basedOn w:val="a0"/>
    <w:link w:val="a7"/>
    <w:uiPriority w:val="99"/>
    <w:rsid w:val="007375E5"/>
    <w:rPr>
      <w:rFonts w:asciiTheme="minorHAnsi" w:eastAsiaTheme="minorEastAsia" w:hAnsiTheme="minorHAnsi"/>
      <w:lang w:val="en-US" w:eastAsia="zh-CN"/>
    </w:rPr>
  </w:style>
  <w:style w:type="paragraph" w:styleId="a9">
    <w:name w:val="footer"/>
    <w:basedOn w:val="a"/>
    <w:link w:val="aa"/>
    <w:unhideWhenUsed/>
    <w:rsid w:val="007375E5"/>
    <w:pPr>
      <w:tabs>
        <w:tab w:val="center" w:pos="4677"/>
        <w:tab w:val="right" w:pos="9355"/>
      </w:tabs>
    </w:pPr>
  </w:style>
  <w:style w:type="character" w:customStyle="1" w:styleId="aa">
    <w:name w:val="Нижний колонтитул Знак"/>
    <w:basedOn w:val="a0"/>
    <w:link w:val="a9"/>
    <w:rsid w:val="007375E5"/>
    <w:rPr>
      <w:rFonts w:asciiTheme="minorHAnsi" w:eastAsiaTheme="minorEastAsia" w:hAnsiTheme="minorHAnsi"/>
      <w:lang w:val="en-US" w:eastAsia="zh-CN"/>
    </w:rPr>
  </w:style>
  <w:style w:type="character" w:customStyle="1" w:styleId="apple-converted-space">
    <w:name w:val="apple-converted-space"/>
    <w:basedOn w:val="a0"/>
    <w:rsid w:val="008D098F"/>
  </w:style>
  <w:style w:type="character" w:customStyle="1" w:styleId="rvts14">
    <w:name w:val="rvts14"/>
    <w:basedOn w:val="a0"/>
    <w:rsid w:val="008D098F"/>
    <w:rPr>
      <w:rFonts w:cs="Times New Roman"/>
    </w:rPr>
  </w:style>
  <w:style w:type="paragraph" w:customStyle="1" w:styleId="rvps12">
    <w:name w:val="rvps12"/>
    <w:basedOn w:val="a"/>
    <w:link w:val="rvps120"/>
    <w:rsid w:val="008D098F"/>
    <w:pPr>
      <w:spacing w:before="100" w:beforeAutospacing="1" w:after="100" w:afterAutospacing="1"/>
    </w:pPr>
    <w:rPr>
      <w:rFonts w:ascii="Times New Roman" w:eastAsia="Times New Roman" w:hAnsi="Times New Roman" w:cs="Times New Roman"/>
      <w:spacing w:val="30"/>
      <w:position w:val="-2"/>
      <w:sz w:val="28"/>
      <w:szCs w:val="28"/>
      <w:lang w:val="ru-RU" w:eastAsia="ru-RU"/>
    </w:rPr>
  </w:style>
  <w:style w:type="character" w:customStyle="1" w:styleId="rvps120">
    <w:name w:val="rvps12 Знак"/>
    <w:basedOn w:val="a0"/>
    <w:link w:val="rvps12"/>
    <w:locked/>
    <w:rsid w:val="008D098F"/>
    <w:rPr>
      <w:rFonts w:eastAsia="Times New Roman" w:cs="Times New Roman"/>
      <w:spacing w:val="30"/>
      <w:position w:val="-2"/>
      <w:sz w:val="28"/>
      <w:szCs w:val="28"/>
    </w:rPr>
  </w:style>
</w:styles>
</file>

<file path=word/webSettings.xml><?xml version="1.0" encoding="utf-8"?>
<w:webSettings xmlns:r="http://schemas.openxmlformats.org/officeDocument/2006/relationships" xmlns:w="http://schemas.openxmlformats.org/wordprocessingml/2006/main">
  <w:divs>
    <w:div w:id="274363608">
      <w:bodyDiv w:val="1"/>
      <w:marLeft w:val="0"/>
      <w:marRight w:val="0"/>
      <w:marTop w:val="0"/>
      <w:marBottom w:val="0"/>
      <w:divBdr>
        <w:top w:val="none" w:sz="0" w:space="0" w:color="auto"/>
        <w:left w:val="none" w:sz="0" w:space="0" w:color="auto"/>
        <w:bottom w:val="none" w:sz="0" w:space="0" w:color="auto"/>
        <w:right w:val="none" w:sz="0" w:space="0" w:color="auto"/>
      </w:divBdr>
    </w:div>
    <w:div w:id="713892181">
      <w:bodyDiv w:val="1"/>
      <w:marLeft w:val="0"/>
      <w:marRight w:val="0"/>
      <w:marTop w:val="0"/>
      <w:marBottom w:val="0"/>
      <w:divBdr>
        <w:top w:val="none" w:sz="0" w:space="0" w:color="auto"/>
        <w:left w:val="none" w:sz="0" w:space="0" w:color="auto"/>
        <w:bottom w:val="none" w:sz="0" w:space="0" w:color="auto"/>
        <w:right w:val="none" w:sz="0" w:space="0" w:color="auto"/>
      </w:divBdr>
    </w:div>
    <w:div w:id="847137852">
      <w:bodyDiv w:val="1"/>
      <w:marLeft w:val="0"/>
      <w:marRight w:val="0"/>
      <w:marTop w:val="0"/>
      <w:marBottom w:val="0"/>
      <w:divBdr>
        <w:top w:val="none" w:sz="0" w:space="0" w:color="auto"/>
        <w:left w:val="none" w:sz="0" w:space="0" w:color="auto"/>
        <w:bottom w:val="none" w:sz="0" w:space="0" w:color="auto"/>
        <w:right w:val="none" w:sz="0" w:space="0" w:color="auto"/>
      </w:divBdr>
    </w:div>
    <w:div w:id="1590849871">
      <w:bodyDiv w:val="1"/>
      <w:marLeft w:val="0"/>
      <w:marRight w:val="0"/>
      <w:marTop w:val="0"/>
      <w:marBottom w:val="0"/>
      <w:divBdr>
        <w:top w:val="none" w:sz="0" w:space="0" w:color="auto"/>
        <w:left w:val="none" w:sz="0" w:space="0" w:color="auto"/>
        <w:bottom w:val="none" w:sz="0" w:space="0" w:color="auto"/>
        <w:right w:val="none" w:sz="0" w:space="0" w:color="auto"/>
      </w:divBdr>
    </w:div>
    <w:div w:id="1620838145">
      <w:bodyDiv w:val="1"/>
      <w:marLeft w:val="0"/>
      <w:marRight w:val="0"/>
      <w:marTop w:val="0"/>
      <w:marBottom w:val="0"/>
      <w:divBdr>
        <w:top w:val="none" w:sz="0" w:space="0" w:color="auto"/>
        <w:left w:val="none" w:sz="0" w:space="0" w:color="auto"/>
        <w:bottom w:val="none" w:sz="0" w:space="0" w:color="auto"/>
        <w:right w:val="none" w:sz="0" w:space="0" w:color="auto"/>
      </w:divBdr>
    </w:div>
    <w:div w:id="1932009946">
      <w:bodyDiv w:val="1"/>
      <w:marLeft w:val="0"/>
      <w:marRight w:val="0"/>
      <w:marTop w:val="0"/>
      <w:marBottom w:val="0"/>
      <w:divBdr>
        <w:top w:val="none" w:sz="0" w:space="0" w:color="auto"/>
        <w:left w:val="none" w:sz="0" w:space="0" w:color="auto"/>
        <w:bottom w:val="none" w:sz="0" w:space="0" w:color="auto"/>
        <w:right w:val="none" w:sz="0" w:space="0" w:color="auto"/>
      </w:divBdr>
    </w:div>
    <w:div w:id="1940141072">
      <w:bodyDiv w:val="1"/>
      <w:marLeft w:val="0"/>
      <w:marRight w:val="0"/>
      <w:marTop w:val="0"/>
      <w:marBottom w:val="0"/>
      <w:divBdr>
        <w:top w:val="none" w:sz="0" w:space="0" w:color="auto"/>
        <w:left w:val="none" w:sz="0" w:space="0" w:color="auto"/>
        <w:bottom w:val="none" w:sz="0" w:space="0" w:color="auto"/>
        <w:right w:val="none" w:sz="0" w:space="0" w:color="auto"/>
      </w:divBdr>
    </w:div>
    <w:div w:id="210495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a-referat.com/&#1053;&#1072;&#1088;&#1080;&#108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ua-referat.com/&#1044;&#1086;&#1087;&#1086;&#1074;&#1110;&#1076;&#11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oacenter.wordpre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a-referat.com/&#1051;&#1110;&#1085;&#1075;&#1074;&#1110;&#1089;&#1090;&#1080;&#1082;&#1072;" TargetMode="External"/><Relationship Id="rId5" Type="http://schemas.openxmlformats.org/officeDocument/2006/relationships/settings" Target="settings.xml"/><Relationship Id="rId15" Type="http://schemas.openxmlformats.org/officeDocument/2006/relationships/hyperlink" Target="http://ukrainian.ukraine.usembassy.gov/uk/obama-fiscal-policy.html" TargetMode="External"/><Relationship Id="rId10" Type="http://schemas.openxmlformats.org/officeDocument/2006/relationships/hyperlink" Target="http://ua-referat.com/&#1053;&#1072;&#1091;&#1082;&#107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ua-referat.com/&#1055;&#1088;&#1086;&#1087;&#1086;&#1079;&#1080;&#1094;&#1110;&#1103;" TargetMode="External"/><Relationship Id="rId14" Type="http://schemas.openxmlformats.org/officeDocument/2006/relationships/hyperlink" Target="http://ua-referat.com/&#1055;&#1077;&#1088;&#1077;&#1082;&#1083;&#1072;&#107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79A783-74E4-4F04-893E-CE52CA8886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91</Pages>
  <Words>22975</Words>
  <Characters>148706</Characters>
  <Application>Microsoft Office Word</Application>
  <DocSecurity>0</DocSecurity>
  <Lines>1239</Lines>
  <Paragraphs>342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antypova</cp:lastModifiedBy>
  <cp:revision>6</cp:revision>
  <dcterms:created xsi:type="dcterms:W3CDTF">2020-12-11T11:23:00Z</dcterms:created>
  <dcterms:modified xsi:type="dcterms:W3CDTF">2021-02-16T07:41:00Z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