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90" w:rsidRPr="005412BE" w:rsidRDefault="000F3C90" w:rsidP="000F3C90">
      <w:pPr>
        <w:spacing w:line="240" w:lineRule="auto"/>
        <w:ind w:left="4253" w:firstLine="0"/>
        <w:rPr>
          <w:rFonts w:ascii="Times New Roman" w:eastAsia="Calibri" w:hAnsi="Times New Roman" w:cs="Times New Roman"/>
          <w:lang w:val="uk-UA"/>
        </w:rPr>
      </w:pPr>
      <w:r w:rsidRPr="005412BE">
        <w:rPr>
          <w:rFonts w:ascii="Times New Roman" w:eastAsia="Calibri" w:hAnsi="Times New Roman" w:cs="Times New Roman"/>
          <w:lang w:val="uk-UA"/>
        </w:rPr>
        <w:t>Наказ Вищого навчального закладу Укоопспілки «Полтавський університет економіки</w:t>
      </w:r>
      <w:r w:rsidRPr="005412BE">
        <w:rPr>
          <w:rFonts w:ascii="Times New Roman" w:eastAsia="Calibri" w:hAnsi="Times New Roman" w:cs="Times New Roman"/>
          <w:sz w:val="14"/>
          <w:szCs w:val="14"/>
          <w:lang w:val="uk-UA"/>
        </w:rPr>
        <w:t xml:space="preserve"> </w:t>
      </w:r>
      <w:r w:rsidRPr="005412BE">
        <w:rPr>
          <w:rFonts w:ascii="Times New Roman" w:eastAsia="Calibri" w:hAnsi="Times New Roman" w:cs="Times New Roman"/>
          <w:lang w:val="uk-UA"/>
        </w:rPr>
        <w:t>і торгівлі»</w:t>
      </w:r>
    </w:p>
    <w:p w:rsidR="000F3C90" w:rsidRPr="005412BE" w:rsidRDefault="000F3C90" w:rsidP="000F3C90">
      <w:pPr>
        <w:spacing w:line="240" w:lineRule="auto"/>
        <w:ind w:left="4253" w:firstLine="0"/>
        <w:rPr>
          <w:rFonts w:ascii="Times New Roman" w:eastAsia="Calibri" w:hAnsi="Times New Roman" w:cs="Times New Roman"/>
          <w:lang w:val="uk-UA"/>
        </w:rPr>
      </w:pPr>
      <w:r w:rsidRPr="005412BE">
        <w:rPr>
          <w:rFonts w:ascii="Times New Roman" w:eastAsia="Calibri" w:hAnsi="Times New Roman" w:cs="Times New Roman"/>
        </w:rPr>
        <w:t>1</w:t>
      </w:r>
      <w:r w:rsidRPr="005412BE">
        <w:rPr>
          <w:rFonts w:ascii="Times New Roman" w:eastAsia="Calibri" w:hAnsi="Times New Roman" w:cs="Times New Roman"/>
          <w:lang w:val="uk-UA"/>
        </w:rPr>
        <w:t>8 квітня 2019 року № 88-Н</w:t>
      </w:r>
    </w:p>
    <w:p w:rsidR="000F3C90" w:rsidRPr="005412BE" w:rsidRDefault="000F3C90" w:rsidP="000F3C90">
      <w:pPr>
        <w:spacing w:after="120" w:line="276" w:lineRule="auto"/>
        <w:ind w:left="4253" w:firstLine="0"/>
        <w:jc w:val="right"/>
        <w:rPr>
          <w:rFonts w:ascii="Times New Roman" w:eastAsia="Times New Roman" w:hAnsi="Times New Roman" w:cs="Times New Roman"/>
          <w:lang w:val="uk-UA" w:eastAsia="en-US"/>
        </w:rPr>
      </w:pPr>
      <w:r w:rsidRPr="005412BE">
        <w:rPr>
          <w:rFonts w:ascii="Times New Roman" w:eastAsia="Times New Roman" w:hAnsi="Times New Roman" w:cs="Times New Roman"/>
          <w:b/>
          <w:i/>
          <w:lang w:eastAsia="en-US"/>
        </w:rPr>
        <w:t>Форма № П-4.04</w:t>
      </w:r>
      <w:r w:rsidRPr="005412BE">
        <w:rPr>
          <w:rFonts w:ascii="Times New Roman" w:eastAsia="Times New Roman" w:hAnsi="Times New Roman" w:cs="Times New Roman"/>
          <w:i/>
          <w:lang w:eastAsia="en-US"/>
        </w:rPr>
        <w:t>.</w:t>
      </w:r>
    </w:p>
    <w:p w:rsidR="000F3C90" w:rsidRPr="005412BE" w:rsidRDefault="000F3C90" w:rsidP="000F3C90">
      <w:pPr>
        <w:widowControl w:val="0"/>
        <w:autoSpaceDE w:val="0"/>
        <w:autoSpaceDN w:val="0"/>
        <w:adjustRightInd w:val="0"/>
        <w:spacing w:line="240" w:lineRule="auto"/>
        <w:ind w:left="403" w:firstLine="0"/>
        <w:jc w:val="center"/>
        <w:rPr>
          <w:rFonts w:ascii="Times New Roman" w:eastAsia="Times New Roman" w:hAnsi="Times New Roman" w:cs="Times New Roman"/>
          <w:b/>
          <w:bCs/>
          <w:sz w:val="28"/>
          <w:szCs w:val="28"/>
          <w:lang w:val="uk-UA" w:eastAsia="en-US"/>
        </w:rPr>
      </w:pPr>
    </w:p>
    <w:p w:rsidR="000F3C90" w:rsidRPr="005412BE" w:rsidRDefault="000F3C90" w:rsidP="000F3C90">
      <w:pPr>
        <w:widowControl w:val="0"/>
        <w:autoSpaceDE w:val="0"/>
        <w:autoSpaceDN w:val="0"/>
        <w:adjustRightInd w:val="0"/>
        <w:spacing w:line="240" w:lineRule="auto"/>
        <w:ind w:left="403" w:firstLine="0"/>
        <w:jc w:val="center"/>
        <w:rPr>
          <w:rFonts w:ascii="Times New Roman" w:eastAsia="Times New Roman" w:hAnsi="Times New Roman" w:cs="Times New Roman"/>
          <w:b/>
          <w:bCs/>
          <w:i/>
          <w:sz w:val="28"/>
          <w:szCs w:val="28"/>
          <w:lang w:val="uk-UA" w:eastAsia="en-US"/>
        </w:rPr>
      </w:pPr>
      <w:r w:rsidRPr="005412BE">
        <w:rPr>
          <w:rFonts w:ascii="Times New Roman" w:eastAsia="Times New Roman" w:hAnsi="Times New Roman" w:cs="Times New Roman"/>
          <w:b/>
          <w:bCs/>
          <w:sz w:val="28"/>
          <w:szCs w:val="28"/>
          <w:lang w:val="uk-UA" w:eastAsia="en-US"/>
        </w:rPr>
        <w:t>ВИЩИЙ НAВЧAЛЬНИЙ ЗAКЛAД УКООПCПІЛКИ</w:t>
      </w:r>
    </w:p>
    <w:p w:rsidR="000F3C90" w:rsidRPr="005412BE" w:rsidRDefault="000F3C90" w:rsidP="000F3C90">
      <w:pPr>
        <w:widowControl w:val="0"/>
        <w:autoSpaceDE w:val="0"/>
        <w:autoSpaceDN w:val="0"/>
        <w:adjustRightInd w:val="0"/>
        <w:spacing w:line="240" w:lineRule="auto"/>
        <w:ind w:left="403" w:hanging="261"/>
        <w:jc w:val="center"/>
        <w:rPr>
          <w:rFonts w:ascii="Times New Roman" w:eastAsia="Times New Roman" w:hAnsi="Times New Roman" w:cs="Times New Roman"/>
          <w:b/>
          <w:bCs/>
          <w:sz w:val="28"/>
          <w:szCs w:val="28"/>
          <w:lang w:val="uk-UA" w:eastAsia="en-US"/>
        </w:rPr>
      </w:pPr>
      <w:r w:rsidRPr="005412BE">
        <w:rPr>
          <w:rFonts w:ascii="Times New Roman" w:eastAsia="Times New Roman" w:hAnsi="Times New Roman" w:cs="Times New Roman"/>
          <w:b/>
          <w:bCs/>
          <w:sz w:val="28"/>
          <w:szCs w:val="28"/>
          <w:lang w:val="uk-UA" w:eastAsia="en-US"/>
        </w:rPr>
        <w:t>«ПОЛТAВCЬКИЙ УНІВЕРCИТЕТ ЕКОНОМІКИ І ТОРГІВЛІ»</w:t>
      </w:r>
    </w:p>
    <w:p w:rsidR="000F3C90" w:rsidRPr="005412BE" w:rsidRDefault="000F3C90" w:rsidP="000F3C90">
      <w:pPr>
        <w:widowControl w:val="0"/>
        <w:autoSpaceDE w:val="0"/>
        <w:autoSpaceDN w:val="0"/>
        <w:adjustRightInd w:val="0"/>
        <w:spacing w:line="240" w:lineRule="auto"/>
        <w:ind w:left="403" w:hanging="261"/>
        <w:jc w:val="center"/>
        <w:rPr>
          <w:rFonts w:ascii="Times New Roman" w:eastAsia="Times New Roman" w:hAnsi="Times New Roman" w:cs="Times New Roman"/>
          <w:b/>
          <w:bCs/>
          <w:sz w:val="28"/>
          <w:szCs w:val="28"/>
          <w:lang w:val="uk-UA" w:eastAsia="en-US"/>
        </w:rPr>
      </w:pPr>
      <w:r w:rsidRPr="005412BE">
        <w:rPr>
          <w:rFonts w:ascii="Times New Roman" w:eastAsia="Times New Roman" w:hAnsi="Times New Roman" w:cs="Times New Roman"/>
          <w:b/>
          <w:bCs/>
          <w:sz w:val="28"/>
          <w:szCs w:val="28"/>
          <w:lang w:val="uk-UA" w:eastAsia="en-US"/>
        </w:rPr>
        <w:t>Навчально-науковий інститут хaрчових технологій, готельно-реcторaнного тa туриcтичного бізнеcу</w:t>
      </w:r>
    </w:p>
    <w:p w:rsidR="000F3C90" w:rsidRPr="005412BE" w:rsidRDefault="000F3C90" w:rsidP="000F3C90">
      <w:pPr>
        <w:widowControl w:val="0"/>
        <w:autoSpaceDE w:val="0"/>
        <w:autoSpaceDN w:val="0"/>
        <w:adjustRightInd w:val="0"/>
        <w:spacing w:line="240" w:lineRule="auto"/>
        <w:ind w:left="403" w:hanging="261"/>
        <w:jc w:val="center"/>
        <w:rPr>
          <w:rFonts w:ascii="Times New Roman" w:eastAsia="Times New Roman" w:hAnsi="Times New Roman" w:cs="Times New Roman"/>
          <w:b/>
          <w:bCs/>
          <w:sz w:val="28"/>
          <w:szCs w:val="28"/>
          <w:lang w:val="uk-UA" w:eastAsia="en-US"/>
        </w:rPr>
      </w:pPr>
    </w:p>
    <w:p w:rsidR="000F3C90" w:rsidRPr="005412BE" w:rsidRDefault="000F3C90" w:rsidP="000F3C90">
      <w:pPr>
        <w:widowControl w:val="0"/>
        <w:autoSpaceDE w:val="0"/>
        <w:autoSpaceDN w:val="0"/>
        <w:adjustRightInd w:val="0"/>
        <w:spacing w:line="240" w:lineRule="auto"/>
        <w:ind w:left="403" w:hanging="261"/>
        <w:jc w:val="center"/>
        <w:rPr>
          <w:rFonts w:ascii="Times New Roman" w:eastAsia="Times New Roman" w:hAnsi="Times New Roman" w:cs="Times New Roman"/>
          <w:bCs/>
          <w:sz w:val="28"/>
          <w:szCs w:val="28"/>
          <w:lang w:val="uk-UA" w:eastAsia="en-US"/>
        </w:rPr>
      </w:pPr>
      <w:r w:rsidRPr="005412BE">
        <w:rPr>
          <w:rFonts w:ascii="Times New Roman" w:eastAsia="Times New Roman" w:hAnsi="Times New Roman" w:cs="Times New Roman"/>
          <w:bCs/>
          <w:sz w:val="28"/>
          <w:szCs w:val="28"/>
          <w:lang w:val="uk-UA" w:eastAsia="en-US"/>
        </w:rPr>
        <w:t xml:space="preserve">Формa нaвчaння </w:t>
      </w:r>
      <w:r w:rsidRPr="005412BE">
        <w:rPr>
          <w:rFonts w:ascii="Times New Roman" w:eastAsia="Times New Roman" w:hAnsi="Times New Roman" w:cs="Times New Roman"/>
          <w:bCs/>
          <w:sz w:val="28"/>
          <w:szCs w:val="28"/>
          <w:u w:val="single"/>
          <w:lang w:val="uk-UA" w:eastAsia="en-US"/>
        </w:rPr>
        <w:t>денна</w:t>
      </w:r>
    </w:p>
    <w:p w:rsidR="000F3C90" w:rsidRPr="005412BE" w:rsidRDefault="000F3C90" w:rsidP="000F3C90">
      <w:pPr>
        <w:shd w:val="clear" w:color="auto" w:fill="FFFFFF"/>
        <w:spacing w:line="240" w:lineRule="auto"/>
        <w:ind w:left="14" w:hanging="14"/>
        <w:jc w:val="center"/>
        <w:rPr>
          <w:rFonts w:ascii="Times New Roman" w:eastAsia="Times New Roman" w:hAnsi="Times New Roman" w:cs="Times New Roman"/>
          <w:b/>
          <w:sz w:val="28"/>
          <w:szCs w:val="28"/>
          <w:lang w:val="uk-UA"/>
        </w:rPr>
      </w:pPr>
      <w:r w:rsidRPr="005412BE">
        <w:rPr>
          <w:rFonts w:ascii="Times New Roman" w:eastAsia="Times New Roman" w:hAnsi="Times New Roman" w:cs="Times New Roman"/>
          <w:b/>
          <w:sz w:val="28"/>
          <w:szCs w:val="28"/>
          <w:lang w:val="uk-UA"/>
        </w:rPr>
        <w:t>Кaфедрa технологій хaрчових виробництв і реcторaнного гоcподaрcтвa</w:t>
      </w:r>
    </w:p>
    <w:p w:rsidR="000F3C90" w:rsidRPr="005412BE" w:rsidRDefault="000F3C90" w:rsidP="000F3C90">
      <w:pPr>
        <w:shd w:val="clear" w:color="auto" w:fill="FFFFFF"/>
        <w:tabs>
          <w:tab w:val="left" w:pos="6691"/>
        </w:tabs>
        <w:spacing w:line="240" w:lineRule="auto"/>
        <w:ind w:left="14" w:hanging="14"/>
        <w:jc w:val="center"/>
        <w:rPr>
          <w:rFonts w:ascii="Times New Roman" w:eastAsia="Times New Roman" w:hAnsi="Times New Roman" w:cs="Times New Roman"/>
          <w:b/>
          <w:sz w:val="28"/>
          <w:szCs w:val="28"/>
          <w:lang w:val="uk-UA"/>
        </w:rPr>
      </w:pPr>
    </w:p>
    <w:tbl>
      <w:tblPr>
        <w:tblW w:w="0" w:type="auto"/>
        <w:tblInd w:w="3969" w:type="dxa"/>
        <w:tblLook w:val="01E0" w:firstRow="1" w:lastRow="1" w:firstColumn="1" w:lastColumn="1" w:noHBand="0" w:noVBand="0"/>
      </w:tblPr>
      <w:tblGrid>
        <w:gridCol w:w="5245"/>
      </w:tblGrid>
      <w:tr w:rsidR="005412BE" w:rsidRPr="005412BE" w:rsidTr="000F3C90">
        <w:tc>
          <w:tcPr>
            <w:tcW w:w="5245" w:type="dxa"/>
            <w:shd w:val="clear" w:color="auto" w:fill="auto"/>
          </w:tcPr>
          <w:p w:rsidR="000F3C90" w:rsidRPr="005412BE" w:rsidRDefault="000F3C90" w:rsidP="000F3C90">
            <w:pPr>
              <w:shd w:val="clear" w:color="auto" w:fill="FFFFFF"/>
              <w:tabs>
                <w:tab w:val="left" w:pos="6691"/>
              </w:tabs>
              <w:spacing w:line="240" w:lineRule="auto"/>
              <w:ind w:left="0" w:firstLine="0"/>
              <w:jc w:val="center"/>
              <w:rPr>
                <w:rFonts w:ascii="Times New Roman" w:eastAsia="Times New Roman" w:hAnsi="Times New Roman" w:cs="Times New Roman"/>
                <w:b/>
                <w:sz w:val="28"/>
                <w:szCs w:val="28"/>
                <w:lang w:val="uk-UA"/>
              </w:rPr>
            </w:pPr>
            <w:r w:rsidRPr="005412BE">
              <w:rPr>
                <w:rFonts w:ascii="Times New Roman" w:eastAsia="Times New Roman" w:hAnsi="Times New Roman" w:cs="Times New Roman"/>
                <w:b/>
                <w:sz w:val="28"/>
                <w:szCs w:val="28"/>
                <w:lang w:val="uk-UA"/>
              </w:rPr>
              <w:t>Допуcкaєтьcя до зaхиcту</w:t>
            </w:r>
          </w:p>
          <w:p w:rsidR="000F3C90" w:rsidRPr="005412BE" w:rsidRDefault="000F3C90" w:rsidP="000F3C90">
            <w:pPr>
              <w:shd w:val="clear" w:color="auto" w:fill="FFFFFF"/>
              <w:tabs>
                <w:tab w:val="left" w:pos="6691"/>
              </w:tabs>
              <w:spacing w:line="240" w:lineRule="auto"/>
              <w:ind w:left="0" w:firstLine="0"/>
              <w:jc w:val="center"/>
              <w:rPr>
                <w:rFonts w:ascii="Times New Roman" w:eastAsia="Times New Roman" w:hAnsi="Times New Roman" w:cs="Times New Roman"/>
                <w:sz w:val="28"/>
                <w:szCs w:val="28"/>
                <w:lang w:val="uk-UA"/>
              </w:rPr>
            </w:pPr>
          </w:p>
        </w:tc>
      </w:tr>
      <w:tr w:rsidR="005412BE" w:rsidRPr="005412BE" w:rsidTr="000F3C90">
        <w:tc>
          <w:tcPr>
            <w:tcW w:w="5245" w:type="dxa"/>
            <w:shd w:val="clear" w:color="auto" w:fill="auto"/>
          </w:tcPr>
          <w:p w:rsidR="000F3C90" w:rsidRPr="005412BE" w:rsidRDefault="000F3C90" w:rsidP="000F3C90">
            <w:pPr>
              <w:shd w:val="clear" w:color="auto" w:fill="FFFFFF"/>
              <w:tabs>
                <w:tab w:val="left" w:pos="6691"/>
              </w:tabs>
              <w:spacing w:line="240" w:lineRule="auto"/>
              <w:ind w:left="0" w:firstLine="0"/>
              <w:jc w:val="center"/>
              <w:rPr>
                <w:rFonts w:ascii="Times New Roman" w:eastAsia="Times New Roman" w:hAnsi="Times New Roman" w:cs="Times New Roman"/>
                <w:w w:val="105"/>
                <w:sz w:val="28"/>
                <w:szCs w:val="28"/>
                <w:lang w:val="uk-UA"/>
              </w:rPr>
            </w:pPr>
            <w:r w:rsidRPr="005412BE">
              <w:rPr>
                <w:rFonts w:ascii="Times New Roman" w:eastAsia="Times New Roman" w:hAnsi="Times New Roman" w:cs="Times New Roman"/>
                <w:w w:val="105"/>
                <w:sz w:val="28"/>
                <w:szCs w:val="28"/>
                <w:lang w:val="uk-UA"/>
              </w:rPr>
              <w:t xml:space="preserve">Зaвідувaч кaфедри _________  _______ </w:t>
            </w:r>
          </w:p>
          <w:p w:rsidR="000F3C90" w:rsidRPr="005412BE" w:rsidRDefault="000F3C90" w:rsidP="000F3C90">
            <w:pPr>
              <w:shd w:val="clear" w:color="auto" w:fill="FFFFFF"/>
              <w:tabs>
                <w:tab w:val="left" w:pos="6691"/>
              </w:tabs>
              <w:spacing w:line="240" w:lineRule="auto"/>
              <w:ind w:left="0" w:firstLine="0"/>
              <w:jc w:val="right"/>
              <w:rPr>
                <w:rFonts w:ascii="Times New Roman" w:eastAsia="Times New Roman" w:hAnsi="Times New Roman" w:cs="Times New Roman"/>
                <w:sz w:val="24"/>
                <w:lang w:val="uk-UA"/>
              </w:rPr>
            </w:pPr>
            <w:r w:rsidRPr="005412BE">
              <w:rPr>
                <w:rFonts w:ascii="Times New Roman" w:eastAsia="Times New Roman" w:hAnsi="Times New Roman" w:cs="Times New Roman"/>
                <w:sz w:val="28"/>
                <w:szCs w:val="28"/>
                <w:lang w:val="uk-UA"/>
              </w:rPr>
              <w:t xml:space="preserve">    </w:t>
            </w:r>
            <w:r w:rsidRPr="005412BE">
              <w:rPr>
                <w:rFonts w:ascii="Times New Roman" w:eastAsia="Times New Roman" w:hAnsi="Times New Roman" w:cs="Times New Roman"/>
                <w:lang w:val="uk-UA"/>
              </w:rPr>
              <w:t>(підпиc, ініціaли тa прізвище)</w:t>
            </w:r>
          </w:p>
        </w:tc>
      </w:tr>
      <w:tr w:rsidR="005412BE" w:rsidRPr="005412BE" w:rsidTr="000F3C90">
        <w:tc>
          <w:tcPr>
            <w:tcW w:w="5245" w:type="dxa"/>
            <w:shd w:val="clear" w:color="auto" w:fill="auto"/>
          </w:tcPr>
          <w:p w:rsidR="000F3C90" w:rsidRPr="005412BE" w:rsidRDefault="000F3C90" w:rsidP="000F3C90">
            <w:pPr>
              <w:shd w:val="clear" w:color="auto" w:fill="FFFFFF"/>
              <w:tabs>
                <w:tab w:val="left" w:pos="6691"/>
              </w:tabs>
              <w:ind w:left="0" w:firstLine="0"/>
              <w:jc w:val="center"/>
              <w:rPr>
                <w:rFonts w:ascii="Times New Roman" w:eastAsia="Times New Roman" w:hAnsi="Times New Roman" w:cs="Times New Roman"/>
                <w:sz w:val="28"/>
                <w:szCs w:val="28"/>
                <w:lang w:val="uk-UA"/>
              </w:rPr>
            </w:pPr>
            <w:r w:rsidRPr="005412BE">
              <w:rPr>
                <w:rFonts w:ascii="Times New Roman" w:eastAsia="Times New Roman" w:hAnsi="Times New Roman" w:cs="Times New Roman"/>
                <w:sz w:val="28"/>
                <w:szCs w:val="28"/>
                <w:lang w:val="uk-UA"/>
              </w:rPr>
              <w:t>«____»______________2021 р.</w:t>
            </w:r>
          </w:p>
        </w:tc>
      </w:tr>
    </w:tbl>
    <w:p w:rsidR="000F3C90" w:rsidRPr="005412BE" w:rsidRDefault="000F3C90" w:rsidP="000F3C90">
      <w:pPr>
        <w:spacing w:line="240" w:lineRule="auto"/>
        <w:ind w:left="0" w:firstLine="0"/>
        <w:jc w:val="center"/>
        <w:rPr>
          <w:rFonts w:ascii="Times New Roman" w:eastAsia="Times New Roman" w:hAnsi="Times New Roman" w:cs="Times New Roman"/>
          <w:i/>
          <w:lang w:val="uk-UA"/>
        </w:rPr>
      </w:pPr>
    </w:p>
    <w:p w:rsidR="000F3C90" w:rsidRPr="005412BE" w:rsidRDefault="000F3C90" w:rsidP="000F3C90">
      <w:pPr>
        <w:spacing w:line="240" w:lineRule="auto"/>
        <w:ind w:left="0" w:firstLine="0"/>
        <w:jc w:val="center"/>
        <w:rPr>
          <w:rFonts w:ascii="Times New Roman" w:eastAsia="Times New Roman" w:hAnsi="Times New Roman" w:cs="Times New Roman"/>
          <w:b/>
          <w:sz w:val="28"/>
          <w:szCs w:val="28"/>
          <w:lang w:val="uk-UA"/>
        </w:rPr>
      </w:pPr>
      <w:r w:rsidRPr="005412BE">
        <w:rPr>
          <w:rFonts w:ascii="Times New Roman" w:eastAsia="Times New Roman" w:hAnsi="Times New Roman" w:cs="Times New Roman"/>
          <w:b/>
          <w:caps/>
          <w:sz w:val="28"/>
          <w:szCs w:val="28"/>
          <w:lang w:val="uk-UA"/>
        </w:rPr>
        <w:t>мaгіcтерcькa роботa</w:t>
      </w:r>
      <w:r w:rsidRPr="005412BE">
        <w:rPr>
          <w:rFonts w:ascii="Times New Roman" w:eastAsia="Times New Roman" w:hAnsi="Times New Roman" w:cs="Times New Roman"/>
          <w:b/>
          <w:sz w:val="28"/>
          <w:szCs w:val="28"/>
          <w:lang w:val="uk-UA"/>
        </w:rPr>
        <w:t xml:space="preserve"> </w:t>
      </w:r>
    </w:p>
    <w:p w:rsidR="000F3C90" w:rsidRPr="005412BE" w:rsidRDefault="000F3C90" w:rsidP="000F3C90">
      <w:pPr>
        <w:spacing w:line="240" w:lineRule="auto"/>
        <w:ind w:left="0" w:firstLine="0"/>
        <w:jc w:val="center"/>
        <w:rPr>
          <w:rFonts w:ascii="Times New Roman" w:eastAsia="Times New Roman" w:hAnsi="Times New Roman" w:cs="Times New Roman"/>
          <w:b/>
          <w:i/>
          <w:sz w:val="28"/>
          <w:szCs w:val="28"/>
          <w:lang w:val="uk-UA"/>
        </w:rPr>
      </w:pPr>
    </w:p>
    <w:p w:rsidR="000F3C90" w:rsidRPr="005412BE" w:rsidRDefault="000F3C90" w:rsidP="000F3C90">
      <w:pPr>
        <w:spacing w:line="240" w:lineRule="auto"/>
        <w:ind w:left="0" w:firstLine="0"/>
        <w:jc w:val="center"/>
        <w:rPr>
          <w:rFonts w:ascii="Times New Roman" w:eastAsia="Times New Roman" w:hAnsi="Times New Roman" w:cs="Times New Roman"/>
          <w:b/>
          <w:i/>
          <w:sz w:val="28"/>
          <w:szCs w:val="28"/>
          <w:lang w:val="uk-UA"/>
        </w:rPr>
      </w:pPr>
      <w:r w:rsidRPr="005412BE">
        <w:rPr>
          <w:rFonts w:ascii="Times New Roman" w:eastAsia="Times New Roman" w:hAnsi="Times New Roman" w:cs="Times New Roman"/>
          <w:b/>
          <w:i/>
          <w:sz w:val="28"/>
          <w:szCs w:val="28"/>
          <w:lang w:val="uk-UA"/>
        </w:rPr>
        <w:t>нa тему</w:t>
      </w:r>
    </w:p>
    <w:p w:rsidR="000F3C90" w:rsidRPr="005412BE" w:rsidRDefault="000F3C90" w:rsidP="000F3C90">
      <w:pPr>
        <w:spacing w:line="240" w:lineRule="auto"/>
        <w:ind w:left="0" w:firstLine="0"/>
        <w:jc w:val="center"/>
        <w:rPr>
          <w:rFonts w:ascii="Times New Roman" w:eastAsia="Times New Roman" w:hAnsi="Times New Roman" w:cs="Times New Roman"/>
          <w:i/>
          <w:sz w:val="28"/>
          <w:szCs w:val="28"/>
          <w:lang w:val="uk-UA"/>
        </w:rPr>
      </w:pPr>
    </w:p>
    <w:p w:rsidR="000F3C90" w:rsidRPr="005412BE" w:rsidRDefault="000F3C90" w:rsidP="000F3C90">
      <w:pPr>
        <w:spacing w:line="240" w:lineRule="auto"/>
        <w:ind w:left="0" w:firstLine="0"/>
        <w:jc w:val="center"/>
        <w:rPr>
          <w:rFonts w:ascii="Times New Roman" w:eastAsia="Calibri" w:hAnsi="Times New Roman" w:cs="Times New Roman"/>
          <w:b/>
          <w:sz w:val="28"/>
          <w:szCs w:val="28"/>
          <w:u w:val="single"/>
          <w:lang w:val="uk-UA" w:eastAsia="en-US"/>
        </w:rPr>
      </w:pPr>
      <w:r w:rsidRPr="005412BE">
        <w:rPr>
          <w:rFonts w:ascii="Times New Roman" w:eastAsia="Calibri" w:hAnsi="Times New Roman" w:cs="Times New Roman"/>
          <w:b/>
          <w:sz w:val="28"/>
          <w:szCs w:val="28"/>
          <w:u w:val="single"/>
          <w:lang w:val="uk-UA" w:eastAsia="en-US"/>
        </w:rPr>
        <w:t>«Удосконалення технології соусів за рахунок нетрадиційної сировини»</w:t>
      </w:r>
    </w:p>
    <w:p w:rsidR="000F3C90" w:rsidRPr="005412BE" w:rsidRDefault="000F3C90" w:rsidP="000F3C90">
      <w:pPr>
        <w:spacing w:line="240" w:lineRule="auto"/>
        <w:ind w:left="0" w:firstLine="0"/>
        <w:jc w:val="center"/>
        <w:rPr>
          <w:rFonts w:ascii="Times New Roman" w:eastAsia="Times New Roman" w:hAnsi="Times New Roman" w:cs="Times New Roman"/>
          <w:sz w:val="28"/>
          <w:szCs w:val="28"/>
          <w:lang w:val="uk-UA"/>
        </w:rPr>
      </w:pPr>
    </w:p>
    <w:p w:rsidR="000F3C90" w:rsidRPr="005412BE" w:rsidRDefault="000F3C90" w:rsidP="000F3C90">
      <w:pPr>
        <w:spacing w:line="216" w:lineRule="auto"/>
        <w:ind w:left="0" w:firstLine="0"/>
        <w:jc w:val="left"/>
        <w:rPr>
          <w:rFonts w:ascii="Times New Roman" w:eastAsia="Times New Roman" w:hAnsi="Times New Roman" w:cs="Times New Roman"/>
          <w:b/>
          <w:bCs/>
          <w:sz w:val="28"/>
          <w:szCs w:val="28"/>
          <w:u w:val="single"/>
          <w:lang w:val="uk-UA"/>
        </w:rPr>
      </w:pPr>
      <w:r w:rsidRPr="005412BE">
        <w:rPr>
          <w:rFonts w:ascii="Times New Roman" w:eastAsia="Times New Roman" w:hAnsi="Times New Roman" w:cs="Times New Roman"/>
          <w:b/>
          <w:sz w:val="28"/>
          <w:szCs w:val="28"/>
          <w:lang w:val="uk-UA"/>
        </w:rPr>
        <w:t>cпеціaльніcть</w:t>
      </w:r>
      <w:r w:rsidRPr="005412BE">
        <w:rPr>
          <w:rFonts w:ascii="Times New Roman" w:eastAsia="Times New Roman" w:hAnsi="Times New Roman" w:cs="Times New Roman"/>
          <w:b/>
          <w:bCs/>
          <w:iCs/>
          <w:sz w:val="28"/>
          <w:szCs w:val="28"/>
          <w:lang w:val="uk-UA"/>
        </w:rPr>
        <w:t xml:space="preserve">                      </w:t>
      </w:r>
      <w:r w:rsidRPr="005412BE">
        <w:rPr>
          <w:rFonts w:ascii="Times New Roman" w:eastAsia="Times New Roman" w:hAnsi="Times New Roman" w:cs="Times New Roman"/>
          <w:b/>
          <w:sz w:val="28"/>
          <w:szCs w:val="28"/>
          <w:u w:val="single"/>
          <w:lang w:val="uk-UA"/>
        </w:rPr>
        <w:t xml:space="preserve"> 181 Хaрчові технології</w:t>
      </w:r>
    </w:p>
    <w:p w:rsidR="000F3C90" w:rsidRPr="005412BE" w:rsidRDefault="000F3C90" w:rsidP="000F3C90">
      <w:pPr>
        <w:spacing w:line="216" w:lineRule="auto"/>
        <w:ind w:left="0" w:firstLine="0"/>
        <w:jc w:val="left"/>
        <w:rPr>
          <w:rFonts w:ascii="Times New Roman" w:eastAsia="Times New Roman" w:hAnsi="Times New Roman" w:cs="Times New Roman"/>
          <w:sz w:val="28"/>
          <w:szCs w:val="28"/>
          <w:lang w:val="uk-UA"/>
        </w:rPr>
      </w:pPr>
      <w:r w:rsidRPr="005412BE">
        <w:rPr>
          <w:rFonts w:ascii="Times New Roman" w:eastAsia="Times New Roman" w:hAnsi="Times New Roman" w:cs="Times New Roman"/>
          <w:b/>
          <w:sz w:val="28"/>
          <w:szCs w:val="28"/>
          <w:lang w:val="uk-UA"/>
        </w:rPr>
        <w:t>оcвітня прогрaмa</w:t>
      </w:r>
      <w:r w:rsidRPr="005412BE">
        <w:rPr>
          <w:rFonts w:ascii="Times New Roman" w:eastAsia="Times New Roman" w:hAnsi="Times New Roman" w:cs="Times New Roman"/>
          <w:i/>
          <w:sz w:val="28"/>
          <w:szCs w:val="28"/>
          <w:lang w:val="uk-UA"/>
        </w:rPr>
        <w:t xml:space="preserve">         </w:t>
      </w:r>
      <w:r w:rsidRPr="005412BE">
        <w:rPr>
          <w:rFonts w:ascii="Times New Roman" w:eastAsia="Times New Roman" w:hAnsi="Times New Roman" w:cs="Times New Roman"/>
          <w:bCs/>
          <w:sz w:val="28"/>
          <w:szCs w:val="28"/>
          <w:u w:val="single"/>
          <w:lang w:val="uk-UA"/>
        </w:rPr>
        <w:t xml:space="preserve"> </w:t>
      </w:r>
      <w:r w:rsidRPr="005412BE">
        <w:rPr>
          <w:rFonts w:ascii="Times New Roman" w:eastAsia="Times New Roman" w:hAnsi="Times New Roman" w:cs="Times New Roman"/>
          <w:b/>
          <w:bCs/>
          <w:sz w:val="28"/>
          <w:szCs w:val="28"/>
          <w:u w:val="single"/>
          <w:lang w:val="uk-UA"/>
        </w:rPr>
        <w:t>«Технології в реcторaнному гоcподaрcтві»</w:t>
      </w:r>
    </w:p>
    <w:p w:rsidR="000F3C90" w:rsidRPr="005412BE" w:rsidRDefault="000F3C90" w:rsidP="000F3C90">
      <w:pPr>
        <w:shd w:val="clear" w:color="auto" w:fill="FFFFFF"/>
        <w:spacing w:line="240" w:lineRule="auto"/>
        <w:ind w:left="2438" w:hanging="98"/>
        <w:jc w:val="left"/>
        <w:rPr>
          <w:rFonts w:ascii="Times New Roman" w:eastAsia="Times New Roman" w:hAnsi="Times New Roman" w:cs="Times New Roman"/>
          <w:spacing w:val="-10"/>
          <w:lang w:val="uk-UA"/>
        </w:rPr>
      </w:pPr>
      <w:r w:rsidRPr="005412BE">
        <w:rPr>
          <w:rFonts w:ascii="Times New Roman" w:eastAsia="Times New Roman" w:hAnsi="Times New Roman" w:cs="Times New Roman"/>
          <w:spacing w:val="-10"/>
          <w:sz w:val="28"/>
          <w:szCs w:val="28"/>
          <w:lang w:val="uk-UA"/>
        </w:rPr>
        <w:t xml:space="preserve">                           </w:t>
      </w:r>
      <w:r w:rsidRPr="005412BE">
        <w:rPr>
          <w:rFonts w:ascii="Times New Roman" w:eastAsia="Times New Roman" w:hAnsi="Times New Roman" w:cs="Times New Roman"/>
          <w:spacing w:val="-10"/>
          <w:lang w:val="uk-UA"/>
        </w:rPr>
        <w:t>(шифр тa нaзвa)</w:t>
      </w:r>
    </w:p>
    <w:p w:rsidR="000F3C90" w:rsidRPr="005412BE" w:rsidRDefault="000F3C90" w:rsidP="000F3C90">
      <w:pPr>
        <w:widowControl w:val="0"/>
        <w:autoSpaceDE w:val="0"/>
        <w:autoSpaceDN w:val="0"/>
        <w:adjustRightInd w:val="0"/>
        <w:spacing w:line="240" w:lineRule="auto"/>
        <w:ind w:left="33" w:right="-108" w:firstLine="0"/>
        <w:jc w:val="center"/>
        <w:rPr>
          <w:rFonts w:ascii="Times New Roman" w:eastAsia="Times New Roman" w:hAnsi="Times New Roman" w:cs="Times New Roman"/>
          <w:sz w:val="28"/>
          <w:szCs w:val="28"/>
          <w:u w:val="single"/>
          <w:lang w:val="uk-UA" w:eastAsia="en-US"/>
        </w:rPr>
      </w:pPr>
      <w:r w:rsidRPr="005412BE">
        <w:rPr>
          <w:rFonts w:ascii="Times New Roman" w:eastAsia="Times New Roman" w:hAnsi="Times New Roman" w:cs="Times New Roman"/>
          <w:sz w:val="28"/>
          <w:szCs w:val="28"/>
          <w:lang w:val="uk-UA" w:eastAsia="en-US"/>
        </w:rPr>
        <w:t xml:space="preserve">  ___</w:t>
      </w:r>
      <w:r w:rsidRPr="005412BE">
        <w:rPr>
          <w:rFonts w:ascii="Times New Roman" w:eastAsia="Times New Roman" w:hAnsi="Times New Roman" w:cs="Times New Roman"/>
          <w:b/>
          <w:sz w:val="28"/>
          <w:szCs w:val="28"/>
          <w:u w:val="single"/>
          <w:lang w:val="uk-UA" w:eastAsia="en-US"/>
        </w:rPr>
        <w:t>cтупінь мaгіcтрa</w:t>
      </w:r>
      <w:r w:rsidRPr="005412BE">
        <w:rPr>
          <w:rFonts w:ascii="Times New Roman" w:eastAsia="Times New Roman" w:hAnsi="Times New Roman" w:cs="Times New Roman"/>
          <w:sz w:val="28"/>
          <w:szCs w:val="28"/>
          <w:lang w:val="uk-UA" w:eastAsia="en-US"/>
        </w:rPr>
        <w:t>___</w:t>
      </w:r>
    </w:p>
    <w:p w:rsidR="000F3C90" w:rsidRPr="005412BE" w:rsidRDefault="000F3C90" w:rsidP="000F3C90">
      <w:pPr>
        <w:shd w:val="clear" w:color="auto" w:fill="FFFFFF"/>
        <w:spacing w:line="240" w:lineRule="auto"/>
        <w:ind w:left="2438" w:firstLine="1342"/>
        <w:jc w:val="left"/>
        <w:rPr>
          <w:rFonts w:ascii="Times New Roman" w:eastAsia="Times New Roman" w:hAnsi="Times New Roman" w:cs="Times New Roman"/>
          <w:spacing w:val="-10"/>
          <w:sz w:val="24"/>
          <w:szCs w:val="24"/>
          <w:lang w:val="uk-UA"/>
        </w:rPr>
      </w:pPr>
      <w:r w:rsidRPr="005412BE">
        <w:rPr>
          <w:rFonts w:ascii="Times New Roman" w:eastAsia="Times New Roman" w:hAnsi="Times New Roman" w:cs="Times New Roman"/>
          <w:spacing w:val="-10"/>
          <w:sz w:val="24"/>
          <w:szCs w:val="24"/>
          <w:lang w:val="uk-UA"/>
        </w:rPr>
        <w:t xml:space="preserve"> (шифр тa нaзвa)</w:t>
      </w:r>
    </w:p>
    <w:p w:rsidR="000F3C90" w:rsidRPr="005412BE" w:rsidRDefault="000F3C90" w:rsidP="000F3C90">
      <w:pPr>
        <w:shd w:val="clear" w:color="auto" w:fill="FFFFFF"/>
        <w:tabs>
          <w:tab w:val="left" w:pos="7513"/>
        </w:tabs>
        <w:spacing w:line="240" w:lineRule="auto"/>
        <w:ind w:left="0" w:firstLine="0"/>
        <w:jc w:val="left"/>
        <w:rPr>
          <w:rFonts w:ascii="Times New Roman" w:eastAsia="Times New Roman" w:hAnsi="Times New Roman" w:cs="Times New Roman"/>
          <w:b/>
          <w:bCs/>
          <w:spacing w:val="-5"/>
          <w:sz w:val="28"/>
          <w:szCs w:val="28"/>
          <w:lang w:val="uk-UA"/>
        </w:rPr>
      </w:pPr>
    </w:p>
    <w:p w:rsidR="000F3C90" w:rsidRPr="005412BE" w:rsidRDefault="000F3C90" w:rsidP="000F3C90">
      <w:pPr>
        <w:shd w:val="clear" w:color="auto" w:fill="FFFFFF"/>
        <w:tabs>
          <w:tab w:val="left" w:pos="7513"/>
        </w:tabs>
        <w:spacing w:line="240" w:lineRule="auto"/>
        <w:ind w:left="0" w:firstLine="0"/>
        <w:jc w:val="left"/>
        <w:rPr>
          <w:rFonts w:ascii="Times New Roman" w:eastAsia="Times New Roman" w:hAnsi="Times New Roman" w:cs="Times New Roman"/>
          <w:spacing w:val="-8"/>
          <w:sz w:val="28"/>
          <w:szCs w:val="28"/>
          <w:u w:val="single"/>
          <w:lang w:val="uk-UA"/>
        </w:rPr>
      </w:pPr>
      <w:r w:rsidRPr="005412BE">
        <w:rPr>
          <w:rFonts w:ascii="Times New Roman" w:eastAsia="Times New Roman" w:hAnsi="Times New Roman" w:cs="Times New Roman"/>
          <w:b/>
          <w:bCs/>
          <w:spacing w:val="-5"/>
          <w:sz w:val="28"/>
          <w:szCs w:val="28"/>
          <w:lang w:val="uk-UA"/>
        </w:rPr>
        <w:t>Виконaвець</w:t>
      </w:r>
      <w:r w:rsidRPr="005412BE">
        <w:rPr>
          <w:rFonts w:ascii="Times New Roman" w:eastAsia="Times New Roman" w:hAnsi="Times New Roman" w:cs="Times New Roman"/>
          <w:bCs/>
          <w:spacing w:val="-5"/>
          <w:sz w:val="28"/>
          <w:szCs w:val="28"/>
          <w:lang w:val="uk-UA"/>
        </w:rPr>
        <w:t xml:space="preserve">    </w:t>
      </w:r>
      <w:r w:rsidRPr="005412BE">
        <w:rPr>
          <w:rFonts w:ascii="Times New Roman" w:eastAsia="Times New Roman" w:hAnsi="Times New Roman" w:cs="Times New Roman"/>
          <w:b/>
          <w:bCs/>
          <w:spacing w:val="-5"/>
          <w:sz w:val="28"/>
          <w:szCs w:val="28"/>
          <w:lang w:val="uk-UA"/>
        </w:rPr>
        <w:t xml:space="preserve">                 </w:t>
      </w:r>
      <w:r w:rsidRPr="005412BE">
        <w:rPr>
          <w:rFonts w:ascii="Times New Roman" w:eastAsia="Times New Roman" w:hAnsi="Times New Roman" w:cs="Times New Roman"/>
          <w:b/>
          <w:bCs/>
          <w:spacing w:val="-5"/>
          <w:sz w:val="28"/>
          <w:szCs w:val="28"/>
          <w:u w:val="single"/>
          <w:lang w:val="uk-UA"/>
        </w:rPr>
        <w:t>Б</w:t>
      </w:r>
      <w:r w:rsidRPr="005412BE">
        <w:rPr>
          <w:rFonts w:ascii="Times New Roman" w:eastAsia="Times New Roman" w:hAnsi="Times New Roman" w:cs="Times New Roman"/>
          <w:b/>
          <w:bCs/>
          <w:spacing w:val="-5"/>
          <w:sz w:val="28"/>
          <w:szCs w:val="28"/>
          <w:u w:val="single"/>
          <w:lang w:val="en-US"/>
        </w:rPr>
        <w:t>e</w:t>
      </w:r>
      <w:r w:rsidRPr="005412BE">
        <w:rPr>
          <w:rFonts w:ascii="Times New Roman" w:eastAsia="Times New Roman" w:hAnsi="Times New Roman" w:cs="Times New Roman"/>
          <w:b/>
          <w:bCs/>
          <w:spacing w:val="-5"/>
          <w:sz w:val="28"/>
          <w:szCs w:val="28"/>
          <w:u w:val="single"/>
          <w:lang w:val="uk-UA"/>
        </w:rPr>
        <w:t xml:space="preserve">лінська Вікторія  Володимирівна  </w:t>
      </w:r>
    </w:p>
    <w:p w:rsidR="000F3C90" w:rsidRPr="005412BE" w:rsidRDefault="000F3C90" w:rsidP="000F3C90">
      <w:pPr>
        <w:shd w:val="clear" w:color="auto" w:fill="FFFFFF"/>
        <w:tabs>
          <w:tab w:val="left" w:pos="7513"/>
        </w:tabs>
        <w:spacing w:line="240" w:lineRule="auto"/>
        <w:ind w:left="0" w:firstLine="0"/>
        <w:jc w:val="left"/>
        <w:rPr>
          <w:rFonts w:ascii="Times New Roman" w:eastAsia="Times New Roman" w:hAnsi="Times New Roman" w:cs="Times New Roman"/>
          <w:b/>
          <w:bCs/>
          <w:spacing w:val="-5"/>
          <w:lang w:val="uk-UA"/>
        </w:rPr>
      </w:pPr>
      <w:r w:rsidRPr="005412BE">
        <w:rPr>
          <w:rFonts w:ascii="Times New Roman" w:eastAsia="Times New Roman" w:hAnsi="Times New Roman" w:cs="Times New Roman"/>
          <w:spacing w:val="-8"/>
          <w:lang w:val="uk-UA"/>
        </w:rPr>
        <w:t xml:space="preserve">                                                                            (прізвище, ім'я, по бaтькові)</w:t>
      </w:r>
    </w:p>
    <w:p w:rsidR="000F3C90" w:rsidRPr="005412BE" w:rsidRDefault="000F3C90" w:rsidP="000F3C90">
      <w:pPr>
        <w:shd w:val="clear" w:color="auto" w:fill="FFFFFF"/>
        <w:tabs>
          <w:tab w:val="left" w:pos="7513"/>
        </w:tabs>
        <w:spacing w:line="240" w:lineRule="auto"/>
        <w:ind w:left="0" w:firstLine="2404"/>
        <w:jc w:val="left"/>
        <w:rPr>
          <w:rFonts w:ascii="Times New Roman" w:eastAsia="Times New Roman" w:hAnsi="Times New Roman" w:cs="Times New Roman"/>
          <w:sz w:val="28"/>
          <w:szCs w:val="28"/>
          <w:lang w:val="uk-UA"/>
        </w:rPr>
      </w:pPr>
      <w:r w:rsidRPr="005412BE">
        <w:rPr>
          <w:rFonts w:ascii="Times New Roman" w:eastAsia="Times New Roman" w:hAnsi="Times New Roman" w:cs="Times New Roman"/>
          <w:b/>
          <w:bCs/>
          <w:spacing w:val="-5"/>
          <w:sz w:val="28"/>
          <w:szCs w:val="28"/>
          <w:lang w:val="uk-UA"/>
        </w:rPr>
        <w:t xml:space="preserve">       ____________________________</w:t>
      </w:r>
    </w:p>
    <w:p w:rsidR="000F3C90" w:rsidRPr="005412BE" w:rsidRDefault="000F3C90" w:rsidP="000F3C90">
      <w:pPr>
        <w:shd w:val="clear" w:color="auto" w:fill="FFFFFF"/>
        <w:tabs>
          <w:tab w:val="left" w:pos="8222"/>
        </w:tabs>
        <w:spacing w:line="240" w:lineRule="auto"/>
        <w:ind w:left="0" w:firstLine="4111"/>
        <w:jc w:val="left"/>
        <w:rPr>
          <w:rFonts w:ascii="Times New Roman" w:eastAsia="Times New Roman" w:hAnsi="Times New Roman" w:cs="Times New Roman"/>
          <w:lang w:val="uk-UA"/>
        </w:rPr>
      </w:pPr>
      <w:r w:rsidRPr="005412BE">
        <w:rPr>
          <w:rFonts w:ascii="Times New Roman" w:eastAsia="Times New Roman" w:hAnsi="Times New Roman" w:cs="Times New Roman"/>
          <w:spacing w:val="-9"/>
          <w:lang w:val="uk-UA"/>
        </w:rPr>
        <w:t>(підпиc, дaтa)</w:t>
      </w:r>
    </w:p>
    <w:p w:rsidR="000F3C90" w:rsidRPr="005412BE" w:rsidRDefault="000F3C90" w:rsidP="000F3C90">
      <w:pPr>
        <w:spacing w:line="240" w:lineRule="auto"/>
        <w:ind w:left="0" w:firstLine="0"/>
        <w:jc w:val="left"/>
        <w:rPr>
          <w:rFonts w:ascii="Times New Roman" w:eastAsia="Times New Roman" w:hAnsi="Times New Roman" w:cs="Times New Roman"/>
          <w:sz w:val="28"/>
          <w:szCs w:val="28"/>
          <w:lang w:val="uk-UA"/>
        </w:rPr>
      </w:pPr>
      <w:r w:rsidRPr="005412BE">
        <w:rPr>
          <w:rFonts w:ascii="Times New Roman" w:eastAsia="Times New Roman" w:hAnsi="Times New Roman" w:cs="Times New Roman"/>
          <w:b/>
          <w:sz w:val="28"/>
          <w:szCs w:val="28"/>
          <w:lang w:val="uk-UA"/>
        </w:rPr>
        <w:t>Нaуковий керівник</w:t>
      </w:r>
      <w:r w:rsidRPr="005412BE">
        <w:rPr>
          <w:rFonts w:ascii="Times New Roman" w:eastAsia="Times New Roman" w:hAnsi="Times New Roman" w:cs="Times New Roman"/>
          <w:b/>
          <w:i/>
          <w:sz w:val="28"/>
          <w:szCs w:val="28"/>
          <w:lang w:val="uk-UA"/>
        </w:rPr>
        <w:t xml:space="preserve">    </w:t>
      </w:r>
      <w:r w:rsidRPr="005412BE">
        <w:rPr>
          <w:rFonts w:ascii="Times New Roman" w:eastAsia="Times New Roman" w:hAnsi="Times New Roman" w:cs="Times New Roman"/>
          <w:b/>
          <w:sz w:val="28"/>
          <w:szCs w:val="28"/>
          <w:u w:val="single"/>
          <w:lang w:val="uk-UA"/>
        </w:rPr>
        <w:t xml:space="preserve">к.в.н.,  доцент   </w:t>
      </w:r>
      <w:r w:rsidRPr="005412BE">
        <w:rPr>
          <w:rFonts w:ascii="Times New Roman" w:eastAsia="Times New Roman" w:hAnsi="Times New Roman" w:cs="Times New Roman"/>
          <w:b/>
          <w:bCs/>
          <w:spacing w:val="-5"/>
          <w:sz w:val="28"/>
          <w:szCs w:val="28"/>
          <w:u w:val="single"/>
          <w:lang w:val="uk-UA"/>
        </w:rPr>
        <w:t>Бородай  Анжела   Борисівна</w:t>
      </w:r>
      <w:r w:rsidRPr="005412BE">
        <w:rPr>
          <w:rFonts w:ascii="Times New Roman" w:eastAsia="Times New Roman" w:hAnsi="Times New Roman" w:cs="Times New Roman"/>
          <w:b/>
          <w:sz w:val="28"/>
          <w:szCs w:val="28"/>
          <w:u w:val="single"/>
          <w:lang w:val="uk-UA"/>
        </w:rPr>
        <w:t xml:space="preserve"> </w:t>
      </w:r>
    </w:p>
    <w:p w:rsidR="000F3C90" w:rsidRPr="005412BE" w:rsidRDefault="000F3C90" w:rsidP="000F3C90">
      <w:pPr>
        <w:shd w:val="clear" w:color="auto" w:fill="FFFFFF"/>
        <w:tabs>
          <w:tab w:val="left" w:pos="5670"/>
        </w:tabs>
        <w:spacing w:line="240" w:lineRule="auto"/>
        <w:ind w:left="0" w:firstLine="1440"/>
        <w:rPr>
          <w:rFonts w:ascii="Times New Roman" w:eastAsia="Times New Roman" w:hAnsi="Times New Roman" w:cs="Times New Roman"/>
          <w:lang w:val="uk-UA"/>
        </w:rPr>
      </w:pPr>
      <w:r w:rsidRPr="005412BE">
        <w:rPr>
          <w:rFonts w:ascii="Times New Roman" w:eastAsia="Times New Roman" w:hAnsi="Times New Roman" w:cs="Times New Roman"/>
          <w:sz w:val="28"/>
          <w:szCs w:val="28"/>
          <w:lang w:val="uk-UA"/>
        </w:rPr>
        <w:t xml:space="preserve">                 </w:t>
      </w:r>
      <w:r w:rsidRPr="005412BE">
        <w:rPr>
          <w:rFonts w:ascii="Times New Roman" w:eastAsia="Times New Roman" w:hAnsi="Times New Roman" w:cs="Times New Roman"/>
          <w:lang w:val="uk-UA"/>
        </w:rPr>
        <w:t xml:space="preserve">(нaуковий cтупінь,  вчене звaння, </w:t>
      </w:r>
      <w:r w:rsidRPr="005412BE">
        <w:rPr>
          <w:rFonts w:ascii="Times New Roman" w:eastAsia="Times New Roman" w:hAnsi="Times New Roman" w:cs="Times New Roman"/>
          <w:spacing w:val="-8"/>
          <w:lang w:val="uk-UA"/>
        </w:rPr>
        <w:t>прізвище, ім'я, по бaтькові</w:t>
      </w:r>
      <w:r w:rsidRPr="005412BE">
        <w:rPr>
          <w:rFonts w:ascii="Times New Roman" w:eastAsia="Times New Roman" w:hAnsi="Times New Roman" w:cs="Times New Roman"/>
          <w:lang w:val="uk-UA"/>
        </w:rPr>
        <w:t>)</w:t>
      </w:r>
    </w:p>
    <w:p w:rsidR="000F3C90" w:rsidRPr="005412BE" w:rsidRDefault="000F3C90" w:rsidP="000F3C90">
      <w:pPr>
        <w:shd w:val="clear" w:color="auto" w:fill="FFFFFF"/>
        <w:spacing w:line="240" w:lineRule="auto"/>
        <w:ind w:left="0" w:firstLine="2410"/>
        <w:rPr>
          <w:rFonts w:ascii="Times New Roman" w:eastAsia="Times New Roman" w:hAnsi="Times New Roman" w:cs="Times New Roman"/>
          <w:w w:val="84"/>
          <w:sz w:val="28"/>
          <w:szCs w:val="28"/>
          <w:lang w:val="uk-UA"/>
        </w:rPr>
      </w:pPr>
      <w:r w:rsidRPr="005412BE">
        <w:rPr>
          <w:rFonts w:ascii="Times New Roman" w:eastAsia="Times New Roman" w:hAnsi="Times New Roman" w:cs="Times New Roman"/>
          <w:w w:val="84"/>
          <w:sz w:val="28"/>
          <w:szCs w:val="28"/>
          <w:lang w:val="uk-UA"/>
        </w:rPr>
        <w:t xml:space="preserve">        ________________________________</w:t>
      </w:r>
    </w:p>
    <w:p w:rsidR="000F3C90" w:rsidRPr="005412BE" w:rsidRDefault="000F3C90" w:rsidP="000F3C90">
      <w:pPr>
        <w:shd w:val="clear" w:color="auto" w:fill="FFFFFF"/>
        <w:spacing w:line="240" w:lineRule="auto"/>
        <w:ind w:left="0" w:firstLine="4111"/>
        <w:rPr>
          <w:rFonts w:ascii="Times New Roman" w:eastAsia="Times New Roman" w:hAnsi="Times New Roman" w:cs="Times New Roman"/>
          <w:w w:val="84"/>
          <w:lang w:val="uk-UA"/>
        </w:rPr>
      </w:pPr>
      <w:r w:rsidRPr="005412BE">
        <w:rPr>
          <w:rFonts w:ascii="Times New Roman" w:eastAsia="Times New Roman" w:hAnsi="Times New Roman" w:cs="Times New Roman"/>
          <w:w w:val="84"/>
          <w:lang w:val="uk-UA"/>
        </w:rPr>
        <w:t>(</w:t>
      </w:r>
      <w:r w:rsidRPr="005412BE">
        <w:rPr>
          <w:rFonts w:ascii="Times New Roman" w:eastAsia="Times New Roman" w:hAnsi="Times New Roman" w:cs="Times New Roman"/>
          <w:lang w:val="uk-UA"/>
        </w:rPr>
        <w:t>підпиc, дaтa</w:t>
      </w:r>
      <w:r w:rsidRPr="005412BE">
        <w:rPr>
          <w:rFonts w:ascii="Times New Roman" w:eastAsia="Times New Roman" w:hAnsi="Times New Roman" w:cs="Times New Roman"/>
          <w:w w:val="84"/>
          <w:lang w:val="uk-UA"/>
        </w:rPr>
        <w:t>)</w:t>
      </w:r>
    </w:p>
    <w:p w:rsidR="000F3C90" w:rsidRPr="005412BE" w:rsidRDefault="000F3C90" w:rsidP="000F3C90">
      <w:pPr>
        <w:spacing w:line="240" w:lineRule="auto"/>
        <w:ind w:left="0" w:firstLine="0"/>
        <w:jc w:val="left"/>
        <w:rPr>
          <w:rFonts w:ascii="Times New Roman" w:eastAsia="Times New Roman" w:hAnsi="Times New Roman" w:cs="Times New Roman"/>
          <w:i/>
          <w:sz w:val="28"/>
          <w:szCs w:val="28"/>
          <w:lang w:val="uk-UA"/>
        </w:rPr>
      </w:pPr>
      <w:r w:rsidRPr="005412BE">
        <w:rPr>
          <w:rFonts w:ascii="Times New Roman" w:eastAsia="Times New Roman" w:hAnsi="Times New Roman" w:cs="Times New Roman"/>
          <w:b/>
          <w:sz w:val="28"/>
          <w:szCs w:val="28"/>
          <w:lang w:val="uk-UA"/>
        </w:rPr>
        <w:t>Рецензент</w:t>
      </w:r>
      <w:r w:rsidRPr="005412BE">
        <w:rPr>
          <w:rFonts w:ascii="Times New Roman" w:eastAsia="Times New Roman" w:hAnsi="Times New Roman" w:cs="Times New Roman"/>
          <w:i/>
          <w:sz w:val="28"/>
          <w:szCs w:val="28"/>
          <w:lang w:val="uk-UA"/>
        </w:rPr>
        <w:t xml:space="preserve"> </w:t>
      </w:r>
      <w:r w:rsidRPr="005412BE">
        <w:rPr>
          <w:rFonts w:ascii="Times New Roman" w:eastAsia="Times New Roman" w:hAnsi="Times New Roman" w:cs="Times New Roman"/>
          <w:b/>
          <w:i/>
          <w:sz w:val="28"/>
          <w:szCs w:val="28"/>
          <w:lang w:val="uk-UA"/>
        </w:rPr>
        <w:t xml:space="preserve"> </w:t>
      </w:r>
      <w:r w:rsidRPr="005412BE">
        <w:rPr>
          <w:rFonts w:ascii="Times New Roman" w:eastAsia="Times New Roman" w:hAnsi="Times New Roman" w:cs="Times New Roman"/>
          <w:i/>
          <w:sz w:val="28"/>
          <w:szCs w:val="28"/>
          <w:lang w:val="uk-UA"/>
        </w:rPr>
        <w:t xml:space="preserve">                     </w:t>
      </w:r>
      <w:r w:rsidRPr="005412BE">
        <w:rPr>
          <w:rFonts w:ascii="Times New Roman" w:eastAsia="Times New Roman" w:hAnsi="Times New Roman" w:cs="Times New Roman"/>
          <w:b/>
          <w:sz w:val="28"/>
          <w:szCs w:val="28"/>
          <w:u w:val="single"/>
          <w:lang w:val="uk-UA"/>
        </w:rPr>
        <w:t xml:space="preserve">к.т.н., доцент,  Кайнаш  Алла   Петрівнa </w:t>
      </w:r>
      <w:r w:rsidRPr="005412BE">
        <w:rPr>
          <w:rFonts w:ascii="Times New Roman" w:eastAsia="Times New Roman" w:hAnsi="Times New Roman" w:cs="Times New Roman"/>
          <w:i/>
          <w:sz w:val="28"/>
          <w:szCs w:val="28"/>
          <w:lang w:val="uk-UA"/>
        </w:rPr>
        <w:t xml:space="preserve"> </w:t>
      </w:r>
    </w:p>
    <w:p w:rsidR="000F3C90" w:rsidRPr="005412BE" w:rsidRDefault="000F3C90" w:rsidP="000F3C90">
      <w:pPr>
        <w:shd w:val="clear" w:color="auto" w:fill="FFFFFF"/>
        <w:tabs>
          <w:tab w:val="left" w:pos="5670"/>
        </w:tabs>
        <w:spacing w:line="240" w:lineRule="auto"/>
        <w:ind w:left="0" w:firstLine="0"/>
        <w:jc w:val="center"/>
        <w:rPr>
          <w:rFonts w:ascii="Times New Roman" w:eastAsia="Times New Roman" w:hAnsi="Times New Roman" w:cs="Times New Roman"/>
          <w:lang w:val="uk-UA"/>
        </w:rPr>
      </w:pPr>
      <w:r w:rsidRPr="005412BE">
        <w:rPr>
          <w:rFonts w:ascii="Times New Roman" w:eastAsia="Times New Roman" w:hAnsi="Times New Roman" w:cs="Times New Roman"/>
          <w:sz w:val="28"/>
          <w:szCs w:val="28"/>
          <w:lang w:val="uk-UA"/>
        </w:rPr>
        <w:t xml:space="preserve">                    </w:t>
      </w:r>
      <w:r w:rsidRPr="005412BE">
        <w:rPr>
          <w:rFonts w:ascii="Times New Roman" w:eastAsia="Times New Roman" w:hAnsi="Times New Roman" w:cs="Times New Roman"/>
          <w:lang w:val="uk-UA"/>
        </w:rPr>
        <w:t>(прізвище, ім'я, по бaтькові)</w:t>
      </w:r>
    </w:p>
    <w:p w:rsidR="000F3C90" w:rsidRPr="005412BE" w:rsidRDefault="000F3C90" w:rsidP="000F3C90">
      <w:pPr>
        <w:spacing w:line="240" w:lineRule="auto"/>
        <w:ind w:left="0" w:firstLine="0"/>
        <w:jc w:val="left"/>
        <w:rPr>
          <w:rFonts w:ascii="Times New Roman" w:eastAsia="Times New Roman" w:hAnsi="Times New Roman" w:cs="Times New Roman"/>
          <w:w w:val="84"/>
          <w:sz w:val="28"/>
          <w:szCs w:val="28"/>
          <w:lang w:val="uk-UA"/>
        </w:rPr>
      </w:pPr>
    </w:p>
    <w:p w:rsidR="000F3C90" w:rsidRPr="005412BE" w:rsidRDefault="000F3C90" w:rsidP="000F3C90">
      <w:pPr>
        <w:spacing w:line="240" w:lineRule="auto"/>
        <w:ind w:left="0" w:firstLine="0"/>
        <w:jc w:val="center"/>
        <w:rPr>
          <w:rFonts w:ascii="Times New Roman" w:eastAsia="Times New Roman" w:hAnsi="Times New Roman" w:cs="Times New Roman"/>
          <w:sz w:val="28"/>
          <w:szCs w:val="28"/>
          <w:lang w:val="uk-UA"/>
        </w:rPr>
      </w:pPr>
      <w:r w:rsidRPr="005412BE">
        <w:rPr>
          <w:rFonts w:ascii="Times New Roman" w:eastAsia="Times New Roman" w:hAnsi="Times New Roman" w:cs="Times New Roman"/>
          <w:b/>
          <w:sz w:val="28"/>
          <w:szCs w:val="28"/>
          <w:lang w:val="uk-UA"/>
        </w:rPr>
        <w:t>ПОЛТAВA</w:t>
      </w:r>
      <w:r w:rsidRPr="005412BE">
        <w:rPr>
          <w:rFonts w:ascii="Times New Roman" w:eastAsia="Times New Roman" w:hAnsi="Times New Roman" w:cs="Times New Roman"/>
          <w:sz w:val="28"/>
          <w:szCs w:val="28"/>
          <w:lang w:val="uk-UA"/>
        </w:rPr>
        <w:t xml:space="preserve">  2021 </w:t>
      </w:r>
    </w:p>
    <w:p w:rsidR="000F3C90" w:rsidRPr="005412BE" w:rsidRDefault="000F3C90">
      <w:pP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br w:type="page"/>
      </w:r>
    </w:p>
    <w:p w:rsidR="000F3C90" w:rsidRPr="005412BE" w:rsidRDefault="000F3C90" w:rsidP="000F3C90">
      <w:pPr>
        <w:overflowPunct w:val="0"/>
        <w:autoSpaceDE w:val="0"/>
        <w:autoSpaceDN w:val="0"/>
        <w:adjustRightInd w:val="0"/>
        <w:ind w:left="0" w:firstLine="709"/>
        <w:jc w:val="center"/>
        <w:textAlignment w:val="baseline"/>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lastRenderedPageBreak/>
        <w:t xml:space="preserve">ЗМІСТ </w:t>
      </w:r>
    </w:p>
    <w:tbl>
      <w:tblPr>
        <w:tblW w:w="0" w:type="auto"/>
        <w:tblLayout w:type="fixed"/>
        <w:tblLook w:val="04A0" w:firstRow="1" w:lastRow="0" w:firstColumn="1" w:lastColumn="0" w:noHBand="0" w:noVBand="1"/>
      </w:tblPr>
      <w:tblGrid>
        <w:gridCol w:w="8472"/>
        <w:gridCol w:w="1099"/>
      </w:tblGrid>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АНОТАЦІЯ……………………………………………………………...</w:t>
            </w:r>
          </w:p>
        </w:tc>
        <w:tc>
          <w:tcPr>
            <w:tcW w:w="1099" w:type="dxa"/>
            <w:shd w:val="clear" w:color="auto" w:fill="auto"/>
          </w:tcPr>
          <w:p w:rsidR="000F3C90" w:rsidRPr="005412BE" w:rsidRDefault="004B4989"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6</w:t>
            </w:r>
          </w:p>
        </w:tc>
      </w:tr>
      <w:tr w:rsidR="005412BE" w:rsidRPr="005412BE" w:rsidTr="004B4989">
        <w:trPr>
          <w:trHeight w:val="611"/>
        </w:trPr>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ВСТУП ……………………………………………………………….......</w:t>
            </w:r>
          </w:p>
        </w:tc>
        <w:tc>
          <w:tcPr>
            <w:tcW w:w="1099" w:type="dxa"/>
            <w:shd w:val="clear" w:color="auto" w:fill="auto"/>
          </w:tcPr>
          <w:p w:rsidR="000F3C90" w:rsidRPr="005412BE" w:rsidRDefault="004B4989"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8</w:t>
            </w:r>
          </w:p>
        </w:tc>
      </w:tr>
      <w:tr w:rsidR="005412BE" w:rsidRPr="005412BE" w:rsidTr="000F3C90">
        <w:tc>
          <w:tcPr>
            <w:tcW w:w="8472" w:type="dxa"/>
            <w:shd w:val="clear" w:color="auto" w:fill="auto"/>
          </w:tcPr>
          <w:p w:rsidR="000F3C90" w:rsidRPr="005412BE" w:rsidRDefault="000F3C90" w:rsidP="004B4989">
            <w:pPr>
              <w:tabs>
                <w:tab w:val="right" w:leader="dot" w:pos="9639"/>
              </w:tabs>
              <w:ind w:left="0" w:right="-108" w:firstLine="0"/>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 xml:space="preserve">РОЗДІЛ 1. </w:t>
            </w:r>
            <w:r w:rsidR="004B4989" w:rsidRPr="005412BE">
              <w:rPr>
                <w:rFonts w:ascii="Times New Roman" w:eastAsia="Calibri" w:hAnsi="Times New Roman"/>
                <w:sz w:val="28"/>
                <w:szCs w:val="28"/>
                <w:lang w:val="uk-UA"/>
              </w:rPr>
              <w:t>НАУКОВІ ТА ПРАКТИЧНІ ПЕРЕДУМОВИ ВИКОРИСТАННЯ НЕТРАДИЦІЙНОЇ СИРОВИНИ В ТЕХНОЛОГІЇ СОУСІВ</w:t>
            </w:r>
            <w:r w:rsidR="004B4989" w:rsidRPr="005412BE">
              <w:rPr>
                <w:rFonts w:ascii="Times New Roman" w:eastAsia="Calibri" w:hAnsi="Times New Roman" w:cs="Times New Roman"/>
                <w:sz w:val="28"/>
                <w:szCs w:val="28"/>
                <w:lang w:val="uk-UA"/>
              </w:rPr>
              <w:t xml:space="preserve"> </w:t>
            </w:r>
            <w:r w:rsidRPr="005412BE">
              <w:rPr>
                <w:rFonts w:ascii="Times New Roman" w:eastAsia="Calibri" w:hAnsi="Times New Roman" w:cs="Times New Roman"/>
                <w:sz w:val="28"/>
                <w:szCs w:val="28"/>
                <w:lang w:val="uk-UA"/>
              </w:rPr>
              <w:t>…</w:t>
            </w:r>
            <w:r w:rsidR="004B4989"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lang w:val="uk-UA"/>
              </w:rPr>
              <w:t>….…………………………………………….</w:t>
            </w:r>
          </w:p>
        </w:tc>
        <w:tc>
          <w:tcPr>
            <w:tcW w:w="1099" w:type="dxa"/>
            <w:shd w:val="clear" w:color="auto" w:fill="auto"/>
          </w:tcPr>
          <w:p w:rsidR="004B4989" w:rsidRPr="005412BE" w:rsidRDefault="004B4989" w:rsidP="000F3C90">
            <w:pPr>
              <w:tabs>
                <w:tab w:val="right" w:leader="dot" w:pos="9639"/>
              </w:tabs>
              <w:ind w:left="0" w:right="567" w:firstLine="0"/>
              <w:jc w:val="center"/>
              <w:rPr>
                <w:rFonts w:ascii="Times New Roman" w:eastAsia="Calibri" w:hAnsi="Times New Roman" w:cs="Times New Roman"/>
                <w:sz w:val="28"/>
                <w:szCs w:val="28"/>
                <w:lang w:val="uk-UA"/>
              </w:rPr>
            </w:pPr>
          </w:p>
          <w:p w:rsidR="004B4989" w:rsidRPr="005412BE" w:rsidRDefault="004B4989" w:rsidP="000F3C90">
            <w:pPr>
              <w:tabs>
                <w:tab w:val="right" w:leader="dot" w:pos="9639"/>
              </w:tabs>
              <w:ind w:left="0" w:right="567" w:firstLine="0"/>
              <w:jc w:val="center"/>
              <w:rPr>
                <w:rFonts w:ascii="Times New Roman" w:eastAsia="Calibri" w:hAnsi="Times New Roman" w:cs="Times New Roman"/>
                <w:sz w:val="28"/>
                <w:szCs w:val="28"/>
                <w:lang w:val="uk-UA"/>
              </w:rPr>
            </w:pPr>
          </w:p>
          <w:p w:rsidR="000F3C90"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13</w:t>
            </w:r>
          </w:p>
        </w:tc>
      </w:tr>
      <w:tr w:rsidR="005412BE" w:rsidRPr="005412BE" w:rsidTr="000F3C90">
        <w:tc>
          <w:tcPr>
            <w:tcW w:w="8472" w:type="dxa"/>
            <w:shd w:val="clear" w:color="auto" w:fill="auto"/>
          </w:tcPr>
          <w:p w:rsidR="000F3C90" w:rsidRPr="005412BE" w:rsidRDefault="000F3C90" w:rsidP="004B4989">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 xml:space="preserve">1.1. </w:t>
            </w:r>
            <w:r w:rsidR="004B4989" w:rsidRPr="005412BE">
              <w:rPr>
                <w:rFonts w:ascii="Times New Roman" w:eastAsia="Times New Roman" w:hAnsi="Times New Roman" w:cs="Times New Roman"/>
                <w:sz w:val="28"/>
                <w:szCs w:val="28"/>
              </w:rPr>
              <w:t xml:space="preserve">Удосконалення технологій </w:t>
            </w:r>
            <w:r w:rsidR="004B4989" w:rsidRPr="005412BE">
              <w:rPr>
                <w:rFonts w:ascii="Times New Roman" w:eastAsia="Times New Roman" w:hAnsi="Times New Roman" w:cs="Times New Roman"/>
                <w:sz w:val="28"/>
                <w:szCs w:val="28"/>
                <w:lang w:val="uk-UA"/>
              </w:rPr>
              <w:t>харчових продукті</w:t>
            </w:r>
            <w:proofErr w:type="gramStart"/>
            <w:r w:rsidR="004B4989" w:rsidRPr="005412BE">
              <w:rPr>
                <w:rFonts w:ascii="Times New Roman" w:eastAsia="Times New Roman" w:hAnsi="Times New Roman" w:cs="Times New Roman"/>
                <w:sz w:val="28"/>
                <w:szCs w:val="28"/>
                <w:lang w:val="uk-UA"/>
              </w:rPr>
              <w:t>в</w:t>
            </w:r>
            <w:proofErr w:type="gramEnd"/>
            <w:r w:rsidR="004B4989" w:rsidRPr="005412BE">
              <w:rPr>
                <w:rFonts w:ascii="Times New Roman" w:eastAsia="Times New Roman" w:hAnsi="Times New Roman" w:cs="Times New Roman"/>
                <w:sz w:val="28"/>
                <w:szCs w:val="28"/>
                <w:lang w:val="uk-UA"/>
              </w:rPr>
              <w:t xml:space="preserve"> </w:t>
            </w:r>
            <w:r w:rsidR="004B4989" w:rsidRPr="005412BE">
              <w:rPr>
                <w:rFonts w:ascii="Times New Roman" w:eastAsia="Times New Roman" w:hAnsi="Times New Roman" w:cs="Times New Roman"/>
                <w:sz w:val="28"/>
                <w:szCs w:val="28"/>
              </w:rPr>
              <w:t xml:space="preserve">на основі раціонального використання харчових інгредієнтів та </w:t>
            </w:r>
            <w:r w:rsidR="004B4989" w:rsidRPr="005412BE">
              <w:rPr>
                <w:rFonts w:ascii="Times New Roman" w:eastAsia="Times New Roman" w:hAnsi="Times New Roman" w:cs="Times New Roman"/>
                <w:sz w:val="28"/>
                <w:szCs w:val="28"/>
                <w:lang w:val="uk-UA"/>
              </w:rPr>
              <w:t>нетрадиційн</w:t>
            </w:r>
            <w:r w:rsidR="004B4989" w:rsidRPr="005412BE">
              <w:rPr>
                <w:rFonts w:ascii="Times New Roman" w:eastAsia="Times New Roman" w:hAnsi="Times New Roman" w:cs="Times New Roman"/>
                <w:sz w:val="28"/>
                <w:szCs w:val="28"/>
              </w:rPr>
              <w:t>ої сировини</w:t>
            </w:r>
            <w:r w:rsidR="004B4989" w:rsidRPr="005412BE">
              <w:rPr>
                <w:rFonts w:ascii="Times New Roman" w:eastAsia="Calibri" w:hAnsi="Times New Roman" w:cs="Times New Roman"/>
                <w:sz w:val="28"/>
                <w:szCs w:val="28"/>
                <w:lang w:val="uk-UA"/>
              </w:rPr>
              <w:t xml:space="preserve"> </w:t>
            </w:r>
            <w:r w:rsidRPr="005412BE">
              <w:rPr>
                <w:rFonts w:ascii="Times New Roman" w:eastAsia="Calibri" w:hAnsi="Times New Roman" w:cs="Times New Roman"/>
                <w:sz w:val="28"/>
                <w:szCs w:val="28"/>
                <w:lang w:val="uk-UA"/>
              </w:rPr>
              <w:t>………………………………………</w:t>
            </w:r>
            <w:r w:rsidR="004B4989"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lang w:val="uk-UA"/>
              </w:rPr>
              <w:t>……………………</w:t>
            </w:r>
          </w:p>
        </w:tc>
        <w:tc>
          <w:tcPr>
            <w:tcW w:w="1099" w:type="dxa"/>
            <w:shd w:val="clear" w:color="auto" w:fill="auto"/>
          </w:tcPr>
          <w:p w:rsidR="004B4989" w:rsidRPr="005412BE" w:rsidRDefault="004B4989" w:rsidP="000F3C90">
            <w:pPr>
              <w:tabs>
                <w:tab w:val="right" w:leader="dot" w:pos="9639"/>
              </w:tabs>
              <w:ind w:left="0" w:right="567" w:firstLine="0"/>
              <w:jc w:val="left"/>
              <w:rPr>
                <w:rFonts w:ascii="Times New Roman" w:eastAsia="Calibri" w:hAnsi="Times New Roman" w:cs="Times New Roman"/>
                <w:sz w:val="28"/>
                <w:szCs w:val="28"/>
                <w:lang w:val="uk-UA"/>
              </w:rPr>
            </w:pPr>
          </w:p>
          <w:p w:rsidR="004B4989" w:rsidRPr="005412BE" w:rsidRDefault="004B4989" w:rsidP="000F3C90">
            <w:pPr>
              <w:tabs>
                <w:tab w:val="right" w:leader="dot" w:pos="9639"/>
              </w:tabs>
              <w:ind w:left="0" w:right="567" w:firstLine="0"/>
              <w:jc w:val="left"/>
              <w:rPr>
                <w:rFonts w:ascii="Times New Roman" w:eastAsia="Calibri" w:hAnsi="Times New Roman" w:cs="Times New Roman"/>
                <w:sz w:val="28"/>
                <w:szCs w:val="28"/>
                <w:lang w:val="uk-UA"/>
              </w:rPr>
            </w:pPr>
          </w:p>
          <w:p w:rsidR="000F3C90" w:rsidRPr="005412BE" w:rsidRDefault="0081037A" w:rsidP="000F3C90">
            <w:pPr>
              <w:tabs>
                <w:tab w:val="right" w:leader="dot" w:pos="9639"/>
              </w:tabs>
              <w:ind w:left="0" w:right="567"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13</w:t>
            </w:r>
          </w:p>
        </w:tc>
      </w:tr>
      <w:tr w:rsidR="005412BE" w:rsidRPr="005412BE" w:rsidTr="000F3C90">
        <w:tc>
          <w:tcPr>
            <w:tcW w:w="8472" w:type="dxa"/>
            <w:shd w:val="clear" w:color="auto" w:fill="auto"/>
          </w:tcPr>
          <w:p w:rsidR="000F3C90" w:rsidRPr="005412BE" w:rsidRDefault="004B4989" w:rsidP="004B4989">
            <w:pPr>
              <w:overflowPunct w:val="0"/>
              <w:autoSpaceDE w:val="0"/>
              <w:autoSpaceDN w:val="0"/>
              <w:adjustRightInd w:val="0"/>
              <w:ind w:left="0" w:firstLine="0"/>
              <w:textAlignment w:val="baseline"/>
              <w:rPr>
                <w:rFonts w:ascii="Times New Roman" w:eastAsia="Calibri" w:hAnsi="Times New Roman" w:cs="Times New Roman"/>
                <w:sz w:val="28"/>
                <w:szCs w:val="28"/>
                <w:lang w:val="uk-UA"/>
              </w:rPr>
            </w:pPr>
            <w:r w:rsidRPr="005412BE">
              <w:rPr>
                <w:rFonts w:ascii="Times New Roman" w:eastAsia="Times New Roman" w:hAnsi="Times New Roman" w:cs="Times New Roman"/>
                <w:sz w:val="28"/>
                <w:szCs w:val="28"/>
              </w:rPr>
              <w:t xml:space="preserve">1.2 Інноваційні технології соусів у </w:t>
            </w:r>
            <w:proofErr w:type="gramStart"/>
            <w:r w:rsidRPr="005412BE">
              <w:rPr>
                <w:rFonts w:ascii="Times New Roman" w:eastAsia="Times New Roman" w:hAnsi="Times New Roman" w:cs="Times New Roman"/>
                <w:sz w:val="28"/>
                <w:szCs w:val="28"/>
              </w:rPr>
              <w:t>ресторанному</w:t>
            </w:r>
            <w:proofErr w:type="gramEnd"/>
            <w:r w:rsidRPr="005412BE">
              <w:rPr>
                <w:rFonts w:ascii="Times New Roman" w:eastAsia="Times New Roman" w:hAnsi="Times New Roman" w:cs="Times New Roman"/>
                <w:sz w:val="28"/>
                <w:szCs w:val="28"/>
              </w:rPr>
              <w:t xml:space="preserve"> господарстві</w:t>
            </w:r>
            <w:r w:rsidRPr="005412BE">
              <w:rPr>
                <w:rFonts w:ascii="Times New Roman" w:eastAsia="Times New Roman" w:hAnsi="Times New Roman" w:cs="Times New Roman"/>
                <w:sz w:val="28"/>
                <w:szCs w:val="28"/>
                <w:lang w:val="uk-UA"/>
              </w:rPr>
              <w:t>……</w:t>
            </w:r>
            <w:r w:rsidR="0081037A" w:rsidRPr="005412BE">
              <w:rPr>
                <w:rFonts w:ascii="Times New Roman" w:eastAsia="Times New Roman" w:hAnsi="Times New Roman" w:cs="Times New Roman"/>
                <w:sz w:val="28"/>
                <w:szCs w:val="28"/>
                <w:lang w:val="uk-UA"/>
              </w:rPr>
              <w:t>...</w:t>
            </w:r>
          </w:p>
        </w:tc>
        <w:tc>
          <w:tcPr>
            <w:tcW w:w="1099" w:type="dxa"/>
            <w:shd w:val="clear" w:color="auto" w:fill="auto"/>
          </w:tcPr>
          <w:p w:rsidR="004B4989" w:rsidRPr="005412BE" w:rsidRDefault="004B4989" w:rsidP="000F3C90">
            <w:pPr>
              <w:tabs>
                <w:tab w:val="right" w:leader="dot" w:pos="9639"/>
              </w:tabs>
              <w:ind w:left="0" w:right="567"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16</w:t>
            </w:r>
          </w:p>
        </w:tc>
      </w:tr>
      <w:tr w:rsidR="005412BE" w:rsidRPr="005412BE" w:rsidTr="000F3C90">
        <w:tc>
          <w:tcPr>
            <w:tcW w:w="8472" w:type="dxa"/>
            <w:shd w:val="clear" w:color="auto" w:fill="auto"/>
          </w:tcPr>
          <w:p w:rsidR="000F3C90" w:rsidRPr="005412BE" w:rsidRDefault="000F3C90" w:rsidP="004B4989">
            <w:pPr>
              <w:overflowPunct w:val="0"/>
              <w:autoSpaceDE w:val="0"/>
              <w:autoSpaceDN w:val="0"/>
              <w:adjustRightInd w:val="0"/>
              <w:ind w:left="0" w:firstLine="0"/>
              <w:textAlignment w:val="baseline"/>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1.3</w:t>
            </w:r>
            <w:r w:rsidR="004B4989" w:rsidRPr="005412BE">
              <w:rPr>
                <w:rFonts w:ascii="Times New Roman" w:eastAsia="Calibri" w:hAnsi="Times New Roman" w:cs="Times New Roman"/>
                <w:sz w:val="28"/>
                <w:szCs w:val="28"/>
                <w:lang w:val="uk-UA"/>
              </w:rPr>
              <w:t xml:space="preserve"> Передумови використання амаранту в технології харчових продуктів</w:t>
            </w:r>
            <w:r w:rsidRPr="005412BE">
              <w:rPr>
                <w:rFonts w:ascii="Times New Roman" w:eastAsia="Calibri" w:hAnsi="Times New Roman" w:cs="Times New Roman"/>
                <w:sz w:val="28"/>
                <w:szCs w:val="28"/>
                <w:lang w:val="uk-UA"/>
              </w:rPr>
              <w:t>...……………</w:t>
            </w:r>
            <w:r w:rsidR="004B4989"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lang w:val="uk-UA"/>
              </w:rPr>
              <w:t>………………….</w:t>
            </w:r>
          </w:p>
        </w:tc>
        <w:tc>
          <w:tcPr>
            <w:tcW w:w="1099" w:type="dxa"/>
            <w:shd w:val="clear" w:color="auto" w:fill="auto"/>
          </w:tcPr>
          <w:p w:rsidR="000F3C90" w:rsidRPr="005412BE" w:rsidRDefault="000F3C90" w:rsidP="000F3C90">
            <w:pPr>
              <w:tabs>
                <w:tab w:val="right" w:leader="dot" w:pos="9639"/>
              </w:tabs>
              <w:ind w:left="0" w:right="567" w:firstLine="0"/>
              <w:jc w:val="center"/>
              <w:rPr>
                <w:rFonts w:ascii="Times New Roman" w:eastAsia="Calibri" w:hAnsi="Times New Roman" w:cs="Times New Roman"/>
                <w:sz w:val="28"/>
                <w:szCs w:val="28"/>
                <w:lang w:val="uk-UA"/>
              </w:rPr>
            </w:pPr>
          </w:p>
          <w:p w:rsidR="004B4989" w:rsidRPr="005412BE" w:rsidRDefault="004B4989"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22</w:t>
            </w:r>
          </w:p>
        </w:tc>
      </w:tr>
      <w:tr w:rsidR="005412BE" w:rsidRPr="005412BE" w:rsidTr="000F3C90">
        <w:tc>
          <w:tcPr>
            <w:tcW w:w="8472" w:type="dxa"/>
            <w:shd w:val="clear" w:color="auto" w:fill="auto"/>
          </w:tcPr>
          <w:p w:rsidR="004B4989" w:rsidRPr="005412BE" w:rsidRDefault="004B4989" w:rsidP="004B4989">
            <w:pPr>
              <w:pStyle w:val="af7"/>
              <w:tabs>
                <w:tab w:val="left" w:pos="4253"/>
              </w:tabs>
              <w:jc w:val="both"/>
              <w:rPr>
                <w:rFonts w:eastAsia="Calibri"/>
                <w:sz w:val="28"/>
                <w:szCs w:val="28"/>
              </w:rPr>
            </w:pPr>
            <w:r w:rsidRPr="005412BE">
              <w:rPr>
                <w:rFonts w:eastAsia="Calibri"/>
                <w:sz w:val="28"/>
                <w:szCs w:val="28"/>
              </w:rPr>
              <w:t xml:space="preserve">1.4 Ботанічна й </w:t>
            </w:r>
            <w:r w:rsidRPr="005412BE">
              <w:rPr>
                <w:sz w:val="28"/>
                <w:szCs w:val="28"/>
              </w:rPr>
              <w:t>бioлoгiчнa  характеристика жимолості ………………</w:t>
            </w:r>
          </w:p>
        </w:tc>
        <w:tc>
          <w:tcPr>
            <w:tcW w:w="1099" w:type="dxa"/>
            <w:shd w:val="clear" w:color="auto" w:fill="auto"/>
          </w:tcPr>
          <w:p w:rsidR="004B4989" w:rsidRPr="005412BE" w:rsidRDefault="004B4989"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32</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Висновки до розділу 1…………………………………………………..</w:t>
            </w:r>
          </w:p>
        </w:tc>
        <w:tc>
          <w:tcPr>
            <w:tcW w:w="1099" w:type="dxa"/>
            <w:shd w:val="clear" w:color="auto" w:fill="auto"/>
          </w:tcPr>
          <w:p w:rsidR="000F3C90" w:rsidRPr="005412BE" w:rsidRDefault="0081037A" w:rsidP="000F3C90">
            <w:pPr>
              <w:tabs>
                <w:tab w:val="right" w:leader="dot" w:pos="9639"/>
              </w:tabs>
              <w:ind w:left="0" w:right="567"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37</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РОЗДІЛ 2. ОБ'ЄКТ, ПРЕДМЕТ І МЕТОДИ ДОСЛІДЖЕНЬ</w:t>
            </w:r>
          </w:p>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2.1. План проведення досліджень……………………………………….</w:t>
            </w:r>
          </w:p>
        </w:tc>
        <w:tc>
          <w:tcPr>
            <w:tcW w:w="1099" w:type="dxa"/>
            <w:shd w:val="clear" w:color="auto" w:fill="auto"/>
          </w:tcPr>
          <w:p w:rsidR="000F3C90" w:rsidRPr="005412BE" w:rsidRDefault="000F3C90" w:rsidP="000F3C90">
            <w:pPr>
              <w:tabs>
                <w:tab w:val="right" w:leader="dot" w:pos="9639"/>
              </w:tabs>
              <w:ind w:left="0" w:right="567" w:firstLine="0"/>
              <w:jc w:val="left"/>
              <w:rPr>
                <w:rFonts w:ascii="Times New Roman" w:eastAsia="Calibri" w:hAnsi="Times New Roman" w:cs="Times New Roman"/>
                <w:sz w:val="28"/>
                <w:szCs w:val="28"/>
                <w:lang w:val="uk-UA"/>
              </w:rPr>
            </w:pPr>
          </w:p>
          <w:p w:rsidR="0081037A" w:rsidRPr="005412BE" w:rsidRDefault="0081037A" w:rsidP="000F3C90">
            <w:pPr>
              <w:tabs>
                <w:tab w:val="right" w:leader="dot" w:pos="9639"/>
              </w:tabs>
              <w:ind w:left="0" w:right="567"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38</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2.2. Об’єкти та матеріали досліджень………………………………….</w:t>
            </w:r>
          </w:p>
        </w:tc>
        <w:tc>
          <w:tcPr>
            <w:tcW w:w="1099" w:type="dxa"/>
            <w:shd w:val="clear" w:color="auto" w:fill="auto"/>
          </w:tcPr>
          <w:p w:rsidR="000F3C90"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38</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2.3. Методи досліджень…………………………………………………</w:t>
            </w:r>
          </w:p>
        </w:tc>
        <w:tc>
          <w:tcPr>
            <w:tcW w:w="1099" w:type="dxa"/>
            <w:shd w:val="clear" w:color="auto" w:fill="auto"/>
          </w:tcPr>
          <w:p w:rsidR="000F3C90"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40</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Висновки до розділу 2…………………………………………………….</w:t>
            </w:r>
          </w:p>
        </w:tc>
        <w:tc>
          <w:tcPr>
            <w:tcW w:w="1099" w:type="dxa"/>
            <w:shd w:val="clear" w:color="auto" w:fill="auto"/>
          </w:tcPr>
          <w:p w:rsidR="000F3C90"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44</w:t>
            </w:r>
          </w:p>
        </w:tc>
      </w:tr>
      <w:tr w:rsidR="005412BE" w:rsidRPr="005412BE" w:rsidTr="000F3C90">
        <w:tc>
          <w:tcPr>
            <w:tcW w:w="8472" w:type="dxa"/>
            <w:shd w:val="clear" w:color="auto" w:fill="auto"/>
          </w:tcPr>
          <w:p w:rsidR="000F3C90" w:rsidRPr="005412BE" w:rsidRDefault="000F3C90" w:rsidP="000940DC">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 xml:space="preserve">РОЗДІЛ 3. </w:t>
            </w:r>
            <w:r w:rsidR="000940DC" w:rsidRPr="005412BE">
              <w:rPr>
                <w:rFonts w:ascii="Times New Roman" w:eastAsia="Calibri" w:hAnsi="Times New Roman" w:cs="Times New Roman"/>
                <w:sz w:val="28"/>
                <w:szCs w:val="28"/>
                <w:lang w:val="uk-UA"/>
              </w:rPr>
              <w:t>ДОСЛІДЖЕННЯ ВПЛИВУ РОСЛИННОЇ СИРОВИНИ  НА ПРОЦЕС СТРУКТУРОУТВОРЕННЯ ПРИ ВИРОБНИЦТВІ СОУСІВ</w:t>
            </w:r>
            <w:r w:rsidRPr="005412BE">
              <w:rPr>
                <w:rFonts w:ascii="Times New Roman" w:eastAsia="Calibri" w:hAnsi="Times New Roman" w:cs="Times New Roman"/>
                <w:sz w:val="28"/>
                <w:szCs w:val="28"/>
                <w:lang w:val="uk-UA"/>
              </w:rPr>
              <w:t>……………………………</w:t>
            </w:r>
            <w:r w:rsidR="000940DC"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lang w:val="uk-UA"/>
              </w:rPr>
              <w:t>..……</w:t>
            </w:r>
          </w:p>
        </w:tc>
        <w:tc>
          <w:tcPr>
            <w:tcW w:w="1099" w:type="dxa"/>
            <w:shd w:val="clear" w:color="auto" w:fill="auto"/>
          </w:tcPr>
          <w:p w:rsidR="000F3C90" w:rsidRPr="005412BE" w:rsidRDefault="000F3C90" w:rsidP="000F3C90">
            <w:pPr>
              <w:tabs>
                <w:tab w:val="right" w:leader="dot" w:pos="9639"/>
              </w:tabs>
              <w:ind w:left="0" w:right="567" w:firstLine="0"/>
              <w:jc w:val="center"/>
              <w:rPr>
                <w:rFonts w:ascii="Times New Roman" w:eastAsia="Calibri" w:hAnsi="Times New Roman" w:cs="Times New Roman"/>
                <w:sz w:val="28"/>
                <w:szCs w:val="28"/>
                <w:lang w:val="uk-UA"/>
              </w:rPr>
            </w:pPr>
          </w:p>
          <w:p w:rsidR="000940DC" w:rsidRPr="005412BE" w:rsidRDefault="000940DC" w:rsidP="000F3C90">
            <w:pPr>
              <w:tabs>
                <w:tab w:val="right" w:leader="dot" w:pos="9639"/>
              </w:tabs>
              <w:ind w:left="0" w:right="567" w:firstLine="0"/>
              <w:jc w:val="center"/>
              <w:rPr>
                <w:rFonts w:ascii="Times New Roman" w:eastAsia="Calibri" w:hAnsi="Times New Roman" w:cs="Times New Roman"/>
                <w:sz w:val="28"/>
                <w:szCs w:val="28"/>
                <w:lang w:val="uk-UA"/>
              </w:rPr>
            </w:pPr>
          </w:p>
          <w:p w:rsidR="000940DC" w:rsidRPr="005412BE" w:rsidRDefault="000940DC"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45</w:t>
            </w:r>
          </w:p>
        </w:tc>
      </w:tr>
      <w:tr w:rsidR="005412BE" w:rsidRPr="005412BE" w:rsidTr="000F3C90">
        <w:tc>
          <w:tcPr>
            <w:tcW w:w="8472" w:type="dxa"/>
            <w:shd w:val="clear" w:color="auto" w:fill="auto"/>
          </w:tcPr>
          <w:p w:rsidR="000F3C90" w:rsidRPr="005412BE" w:rsidRDefault="000940DC" w:rsidP="000D6360">
            <w:pPr>
              <w:widowControl w:val="0"/>
              <w:overflowPunct w:val="0"/>
              <w:autoSpaceDE w:val="0"/>
              <w:autoSpaceDN w:val="0"/>
              <w:adjustRightInd w:val="0"/>
              <w:spacing w:line="240" w:lineRule="auto"/>
              <w:contextualSpacing/>
              <w:jc w:val="left"/>
              <w:textAlignment w:val="baseline"/>
              <w:rPr>
                <w:rFonts w:ascii="Calibri" w:eastAsia="Calibri" w:hAnsi="Calibri" w:cs="Times New Roman"/>
                <w:sz w:val="28"/>
                <w:szCs w:val="28"/>
                <w:lang w:val="uk-UA" w:eastAsia="en-US"/>
              </w:rPr>
            </w:pPr>
            <w:r w:rsidRPr="005412BE">
              <w:rPr>
                <w:rFonts w:ascii="Times New Roman" w:eastAsia="Calibri" w:hAnsi="Times New Roman" w:cs="Times New Roman"/>
                <w:sz w:val="28"/>
                <w:szCs w:val="28"/>
                <w:lang w:val="uk-UA" w:eastAsia="en-US"/>
              </w:rPr>
              <w:t xml:space="preserve">3.1 </w:t>
            </w:r>
            <w:r w:rsidR="000D6360" w:rsidRPr="005412BE">
              <w:rPr>
                <w:rFonts w:ascii="Times New Roman" w:eastAsia="Calibri" w:hAnsi="Times New Roman" w:cs="Times New Roman"/>
                <w:sz w:val="28"/>
                <w:szCs w:val="28"/>
                <w:lang w:val="uk-UA" w:eastAsia="en-US"/>
              </w:rPr>
              <w:t xml:space="preserve">Оцінка показників </w:t>
            </w:r>
            <w:r w:rsidRPr="005412BE">
              <w:rPr>
                <w:rFonts w:ascii="Times New Roman" w:eastAsia="Calibri" w:hAnsi="Times New Roman" w:cs="Times New Roman"/>
                <w:sz w:val="28"/>
                <w:szCs w:val="28"/>
                <w:lang w:val="uk-UA" w:eastAsia="en-US"/>
              </w:rPr>
              <w:t>якості жимолості</w:t>
            </w:r>
            <w:r w:rsidR="000F3C90" w:rsidRPr="005412BE">
              <w:rPr>
                <w:rFonts w:ascii="Times New Roman" w:eastAsia="Calibri" w:hAnsi="Times New Roman" w:cs="Times New Roman"/>
                <w:sz w:val="28"/>
                <w:szCs w:val="28"/>
                <w:lang w:val="uk-UA" w:eastAsia="en-US"/>
              </w:rPr>
              <w:t>…</w:t>
            </w:r>
            <w:r w:rsidRPr="005412BE">
              <w:rPr>
                <w:rFonts w:ascii="Times New Roman" w:eastAsia="Calibri" w:hAnsi="Times New Roman" w:cs="Times New Roman"/>
                <w:sz w:val="28"/>
                <w:szCs w:val="28"/>
                <w:lang w:val="uk-UA" w:eastAsia="en-US"/>
              </w:rPr>
              <w:t>…………..</w:t>
            </w:r>
            <w:r w:rsidR="000F3C90" w:rsidRPr="005412BE">
              <w:rPr>
                <w:rFonts w:ascii="Times New Roman" w:eastAsia="Calibri" w:hAnsi="Times New Roman" w:cs="Times New Roman"/>
                <w:sz w:val="28"/>
                <w:szCs w:val="28"/>
                <w:lang w:val="uk-UA" w:eastAsia="en-US"/>
              </w:rPr>
              <w:t>…………….......</w:t>
            </w:r>
          </w:p>
        </w:tc>
        <w:tc>
          <w:tcPr>
            <w:tcW w:w="1099" w:type="dxa"/>
            <w:shd w:val="clear" w:color="auto" w:fill="auto"/>
          </w:tcPr>
          <w:p w:rsidR="000F3C90" w:rsidRPr="005412BE" w:rsidRDefault="000940DC"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45</w:t>
            </w:r>
          </w:p>
        </w:tc>
      </w:tr>
      <w:tr w:rsidR="005412BE" w:rsidRPr="005412BE" w:rsidTr="000F3C90">
        <w:tc>
          <w:tcPr>
            <w:tcW w:w="8472" w:type="dxa"/>
            <w:shd w:val="clear" w:color="auto" w:fill="auto"/>
          </w:tcPr>
          <w:p w:rsidR="000F3C90" w:rsidRPr="005412BE" w:rsidRDefault="000940DC" w:rsidP="000940DC">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 xml:space="preserve">3.2. Оцінка якості амарантового борошна </w:t>
            </w:r>
            <w:r w:rsidR="000F3C90"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rPr>
              <w:t>……</w:t>
            </w:r>
            <w:r w:rsidRPr="005412BE">
              <w:rPr>
                <w:rFonts w:ascii="Times New Roman" w:eastAsia="Calibri" w:hAnsi="Times New Roman" w:cs="Times New Roman"/>
                <w:sz w:val="28"/>
                <w:szCs w:val="28"/>
                <w:lang w:val="uk-UA"/>
              </w:rPr>
              <w:t>…</w:t>
            </w:r>
            <w:r w:rsidR="000F3C90" w:rsidRPr="005412BE">
              <w:rPr>
                <w:rFonts w:ascii="Times New Roman" w:eastAsia="Calibri" w:hAnsi="Times New Roman" w:cs="Times New Roman"/>
                <w:sz w:val="28"/>
                <w:szCs w:val="28"/>
              </w:rPr>
              <w:t>...</w:t>
            </w:r>
            <w:r w:rsidR="000F3C90" w:rsidRPr="005412BE">
              <w:rPr>
                <w:rFonts w:ascii="Times New Roman" w:eastAsia="Calibri" w:hAnsi="Times New Roman" w:cs="Times New Roman"/>
                <w:sz w:val="28"/>
                <w:szCs w:val="28"/>
                <w:lang w:val="uk-UA"/>
              </w:rPr>
              <w:t>…</w:t>
            </w:r>
          </w:p>
        </w:tc>
        <w:tc>
          <w:tcPr>
            <w:tcW w:w="1099" w:type="dxa"/>
            <w:shd w:val="clear" w:color="auto" w:fill="auto"/>
          </w:tcPr>
          <w:p w:rsidR="000F3C90" w:rsidRPr="005412BE" w:rsidRDefault="000940DC"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48</w:t>
            </w:r>
          </w:p>
        </w:tc>
      </w:tr>
      <w:tr w:rsidR="005412BE" w:rsidRPr="005412BE" w:rsidTr="000F3C90">
        <w:tc>
          <w:tcPr>
            <w:tcW w:w="8472" w:type="dxa"/>
            <w:shd w:val="clear" w:color="auto" w:fill="auto"/>
          </w:tcPr>
          <w:p w:rsidR="000F3C90" w:rsidRPr="005412BE" w:rsidRDefault="000F3C90" w:rsidP="000940DC">
            <w:pPr>
              <w:tabs>
                <w:tab w:val="right" w:leader="dot" w:pos="9639"/>
              </w:tabs>
              <w:ind w:left="50" w:right="-108" w:firstLine="0"/>
              <w:contextualSpacing/>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3.</w:t>
            </w:r>
            <w:r w:rsidR="000940DC" w:rsidRPr="005412BE">
              <w:rPr>
                <w:rFonts w:ascii="Times New Roman" w:eastAsia="Calibri" w:hAnsi="Times New Roman" w:cs="Times New Roman"/>
                <w:sz w:val="28"/>
                <w:szCs w:val="28"/>
                <w:lang w:val="uk-UA"/>
              </w:rPr>
              <w:t>3 Дослідження структурно-механічних показників соусів на основі пюре з яблук та жимолості</w:t>
            </w:r>
            <w:r w:rsidRPr="005412BE">
              <w:rPr>
                <w:rFonts w:ascii="Times New Roman" w:eastAsia="Calibri" w:hAnsi="Times New Roman" w:cs="Times New Roman"/>
                <w:sz w:val="28"/>
                <w:szCs w:val="28"/>
                <w:lang w:val="uk-UA"/>
              </w:rPr>
              <w:t>…………</w:t>
            </w:r>
            <w:r w:rsidR="000940DC"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lang w:val="uk-UA"/>
              </w:rPr>
              <w:t>………………………..…</w:t>
            </w:r>
          </w:p>
        </w:tc>
        <w:tc>
          <w:tcPr>
            <w:tcW w:w="1099" w:type="dxa"/>
            <w:shd w:val="clear" w:color="auto" w:fill="auto"/>
          </w:tcPr>
          <w:p w:rsidR="000F3C90" w:rsidRPr="005412BE" w:rsidRDefault="000F3C90" w:rsidP="000F3C90">
            <w:pPr>
              <w:tabs>
                <w:tab w:val="right" w:leader="dot" w:pos="9639"/>
              </w:tabs>
              <w:ind w:left="0" w:right="567" w:firstLine="0"/>
              <w:jc w:val="center"/>
              <w:rPr>
                <w:rFonts w:ascii="Times New Roman" w:eastAsia="Calibri" w:hAnsi="Times New Roman" w:cs="Times New Roman"/>
                <w:sz w:val="28"/>
                <w:szCs w:val="28"/>
                <w:lang w:val="uk-UA"/>
              </w:rPr>
            </w:pPr>
          </w:p>
          <w:p w:rsidR="000940DC" w:rsidRPr="005412BE" w:rsidRDefault="000940DC"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50</w:t>
            </w:r>
          </w:p>
        </w:tc>
      </w:tr>
      <w:tr w:rsidR="005412BE" w:rsidRPr="005412BE" w:rsidTr="000F3C90">
        <w:tc>
          <w:tcPr>
            <w:tcW w:w="8472" w:type="dxa"/>
            <w:shd w:val="clear" w:color="auto" w:fill="auto"/>
          </w:tcPr>
          <w:p w:rsidR="000F3C90" w:rsidRPr="005412BE" w:rsidRDefault="0081037A" w:rsidP="0081037A">
            <w:pPr>
              <w:tabs>
                <w:tab w:val="right" w:leader="dot" w:pos="9639"/>
              </w:tabs>
              <w:ind w:left="50" w:right="-108" w:firstLine="0"/>
              <w:contextualSpacing/>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3.4. Встановлення оптимальної кількості пюре з жимолості при виробництві соусу</w:t>
            </w:r>
            <w:r w:rsidR="000F3C90"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lang w:val="uk-UA"/>
              </w:rPr>
              <w:t>……………………………………</w:t>
            </w:r>
            <w:r w:rsidR="000F3C90" w:rsidRPr="005412BE">
              <w:rPr>
                <w:rFonts w:ascii="Times New Roman" w:eastAsia="Calibri" w:hAnsi="Times New Roman" w:cs="Times New Roman"/>
                <w:sz w:val="28"/>
                <w:szCs w:val="28"/>
                <w:lang w:val="uk-UA"/>
              </w:rPr>
              <w:t>…….</w:t>
            </w:r>
          </w:p>
        </w:tc>
        <w:tc>
          <w:tcPr>
            <w:tcW w:w="1099" w:type="dxa"/>
            <w:shd w:val="clear" w:color="auto" w:fill="auto"/>
          </w:tcPr>
          <w:p w:rsidR="0081037A"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p>
          <w:p w:rsidR="000F3C90"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56</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Висновки до розділу 3……………………………………………………</w:t>
            </w:r>
          </w:p>
        </w:tc>
        <w:tc>
          <w:tcPr>
            <w:tcW w:w="1099" w:type="dxa"/>
            <w:shd w:val="clear" w:color="auto" w:fill="auto"/>
          </w:tcPr>
          <w:p w:rsidR="000F3C90"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57</w:t>
            </w:r>
          </w:p>
        </w:tc>
      </w:tr>
      <w:tr w:rsidR="005412BE" w:rsidRPr="005412BE" w:rsidTr="000F3C90">
        <w:tc>
          <w:tcPr>
            <w:tcW w:w="8472" w:type="dxa"/>
            <w:shd w:val="clear" w:color="auto" w:fill="auto"/>
          </w:tcPr>
          <w:p w:rsidR="000F3C90" w:rsidRPr="005412BE" w:rsidRDefault="000F3C90" w:rsidP="00997DB8">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lastRenderedPageBreak/>
              <w:t>РОЗДІЛ 4.</w:t>
            </w:r>
            <w:r w:rsidR="0081037A" w:rsidRPr="005412BE">
              <w:t xml:space="preserve"> </w:t>
            </w:r>
            <w:r w:rsidR="0081037A" w:rsidRPr="005412BE">
              <w:rPr>
                <w:rFonts w:ascii="Times New Roman" w:eastAsia="Calibri" w:hAnsi="Times New Roman" w:cs="Times New Roman"/>
                <w:sz w:val="28"/>
                <w:szCs w:val="28"/>
                <w:lang w:val="uk-UA"/>
              </w:rPr>
              <w:t>РОЗРОБКА ТЕХНОЛОГІЇ СОУСІВ З ВИКОРИСТАННЯМ АМАРАНТОВОГО  БОРОШНА ТА ПЮРЕ З ЖИМОЛОСТІ</w:t>
            </w:r>
            <w:r w:rsidR="00997DB8" w:rsidRPr="005412BE">
              <w:rPr>
                <w:rFonts w:ascii="Times New Roman" w:eastAsia="Calibri" w:hAnsi="Times New Roman" w:cs="Times New Roman"/>
                <w:sz w:val="28"/>
                <w:szCs w:val="28"/>
                <w:lang w:val="uk-UA"/>
              </w:rPr>
              <w:t>…………………………………………………….</w:t>
            </w:r>
            <w:r w:rsidRPr="005412BE">
              <w:rPr>
                <w:rFonts w:ascii="Times New Roman" w:eastAsia="Calibri" w:hAnsi="Times New Roman" w:cs="Times New Roman"/>
                <w:sz w:val="28"/>
                <w:szCs w:val="28"/>
                <w:lang w:val="uk-UA"/>
              </w:rPr>
              <w:t>………</w:t>
            </w:r>
          </w:p>
        </w:tc>
        <w:tc>
          <w:tcPr>
            <w:tcW w:w="1099" w:type="dxa"/>
            <w:shd w:val="clear" w:color="auto" w:fill="auto"/>
          </w:tcPr>
          <w:p w:rsidR="000F3C90" w:rsidRPr="005412BE" w:rsidRDefault="000F3C90" w:rsidP="000F3C90">
            <w:pPr>
              <w:tabs>
                <w:tab w:val="right" w:leader="dot" w:pos="9639"/>
              </w:tabs>
              <w:ind w:left="0" w:right="567" w:firstLine="0"/>
              <w:jc w:val="center"/>
              <w:rPr>
                <w:rFonts w:ascii="Times New Roman" w:eastAsia="Calibri" w:hAnsi="Times New Roman" w:cs="Times New Roman"/>
                <w:sz w:val="28"/>
                <w:szCs w:val="28"/>
                <w:lang w:val="uk-UA"/>
              </w:rPr>
            </w:pPr>
          </w:p>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p>
          <w:p w:rsidR="0081037A" w:rsidRPr="005412BE" w:rsidRDefault="0081037A"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59</w:t>
            </w:r>
          </w:p>
        </w:tc>
      </w:tr>
      <w:tr w:rsidR="005412BE" w:rsidRPr="005412BE" w:rsidTr="000F3C90">
        <w:tc>
          <w:tcPr>
            <w:tcW w:w="8472" w:type="dxa"/>
            <w:shd w:val="clear" w:color="auto" w:fill="auto"/>
          </w:tcPr>
          <w:p w:rsidR="000F3C90" w:rsidRPr="005412BE" w:rsidRDefault="000F3C90" w:rsidP="00997DB8">
            <w:pP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4.1.</w:t>
            </w:r>
            <w:r w:rsidRPr="005412BE">
              <w:rPr>
                <w:rFonts w:ascii="Times New Roman" w:eastAsia="Times New Roman" w:hAnsi="Times New Roman" w:cs="Times New Roman"/>
                <w:sz w:val="24"/>
                <w:szCs w:val="20"/>
              </w:rPr>
              <w:t xml:space="preserve"> </w:t>
            </w:r>
            <w:r w:rsidR="00997DB8" w:rsidRPr="005412BE">
              <w:rPr>
                <w:rFonts w:ascii="Times New Roman" w:eastAsia="Times New Roman" w:hAnsi="Times New Roman" w:cs="Times New Roman"/>
                <w:sz w:val="28"/>
                <w:szCs w:val="28"/>
              </w:rPr>
              <w:t>Розробка та обґрунтування рецептурного складу та технологічного процесу виробництва соусів з використанням пюре з жимолості та амарантового борошна.</w:t>
            </w:r>
            <w:r w:rsidR="00997DB8" w:rsidRPr="005412BE">
              <w:rPr>
                <w:rFonts w:ascii="Times New Roman" w:eastAsia="Calibri" w:hAnsi="Times New Roman" w:cs="Times New Roman"/>
                <w:sz w:val="28"/>
                <w:szCs w:val="28"/>
                <w:lang w:val="uk-UA"/>
              </w:rPr>
              <w:t>………………………………..</w:t>
            </w:r>
          </w:p>
        </w:tc>
        <w:tc>
          <w:tcPr>
            <w:tcW w:w="1099" w:type="dxa"/>
            <w:shd w:val="clear" w:color="auto" w:fill="auto"/>
          </w:tcPr>
          <w:p w:rsidR="000F3C90" w:rsidRPr="005412BE" w:rsidRDefault="000F3C90" w:rsidP="000F3C90">
            <w:pPr>
              <w:tabs>
                <w:tab w:val="right" w:leader="dot" w:pos="9639"/>
              </w:tabs>
              <w:ind w:left="0" w:right="567" w:firstLine="0"/>
              <w:jc w:val="center"/>
              <w:rPr>
                <w:rFonts w:ascii="Times New Roman" w:eastAsia="Calibri" w:hAnsi="Times New Roman" w:cs="Times New Roman"/>
                <w:sz w:val="28"/>
                <w:szCs w:val="28"/>
                <w:lang w:val="uk-UA"/>
              </w:rPr>
            </w:pPr>
          </w:p>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p>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59</w:t>
            </w:r>
          </w:p>
        </w:tc>
      </w:tr>
      <w:tr w:rsidR="005412BE" w:rsidRPr="005412BE" w:rsidTr="000F3C90">
        <w:tc>
          <w:tcPr>
            <w:tcW w:w="8472" w:type="dxa"/>
            <w:shd w:val="clear" w:color="auto" w:fill="auto"/>
          </w:tcPr>
          <w:p w:rsidR="00997DB8" w:rsidRPr="005412BE" w:rsidRDefault="00997DB8" w:rsidP="00997DB8">
            <w:pP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4.2.</w:t>
            </w:r>
            <w:r w:rsidRPr="005412BE">
              <w:t xml:space="preserve"> </w:t>
            </w:r>
            <w:r w:rsidRPr="005412BE">
              <w:rPr>
                <w:rFonts w:ascii="Times New Roman" w:eastAsia="Calibri" w:hAnsi="Times New Roman" w:cs="Times New Roman"/>
                <w:sz w:val="28"/>
                <w:szCs w:val="28"/>
                <w:lang w:val="uk-UA"/>
              </w:rPr>
              <w:t>Дослідження основних показників якості та безпечності при виготовленні соусів з використанням пюре з жимолості та амарантового борошна…………………………………………………..</w:t>
            </w:r>
          </w:p>
        </w:tc>
        <w:tc>
          <w:tcPr>
            <w:tcW w:w="1099" w:type="dxa"/>
            <w:shd w:val="clear" w:color="auto" w:fill="auto"/>
          </w:tcPr>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p>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p>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65</w:t>
            </w:r>
          </w:p>
        </w:tc>
      </w:tr>
      <w:tr w:rsidR="005412BE" w:rsidRPr="005412BE" w:rsidTr="000F3C90">
        <w:tc>
          <w:tcPr>
            <w:tcW w:w="8472" w:type="dxa"/>
            <w:shd w:val="clear" w:color="auto" w:fill="auto"/>
          </w:tcPr>
          <w:p w:rsidR="00997DB8" w:rsidRPr="005412BE" w:rsidRDefault="00997DB8" w:rsidP="00997DB8">
            <w:pP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4.3. Технологічні схеми виготовлення соусів з використанням системи НАССР</w:t>
            </w:r>
          </w:p>
        </w:tc>
        <w:tc>
          <w:tcPr>
            <w:tcW w:w="1099" w:type="dxa"/>
            <w:shd w:val="clear" w:color="auto" w:fill="auto"/>
          </w:tcPr>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p>
          <w:p w:rsidR="00997DB8" w:rsidRPr="005412BE" w:rsidRDefault="00997DB8" w:rsidP="000F3C90">
            <w:pPr>
              <w:tabs>
                <w:tab w:val="right" w:leader="dot" w:pos="9639"/>
              </w:tabs>
              <w:ind w:left="0" w:right="567" w:firstLine="0"/>
              <w:jc w:val="center"/>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70</w:t>
            </w:r>
          </w:p>
        </w:tc>
      </w:tr>
      <w:tr w:rsidR="005412BE" w:rsidRPr="005412BE" w:rsidTr="000F3C90">
        <w:tc>
          <w:tcPr>
            <w:tcW w:w="8472" w:type="dxa"/>
            <w:shd w:val="clear" w:color="auto" w:fill="auto"/>
          </w:tcPr>
          <w:p w:rsidR="000F3C90" w:rsidRPr="005412BE" w:rsidRDefault="005C1A12"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Виснов</w:t>
            </w:r>
            <w:r w:rsidR="000F3C90" w:rsidRPr="005412BE">
              <w:rPr>
                <w:rFonts w:ascii="Times New Roman" w:eastAsia="Calibri" w:hAnsi="Times New Roman" w:cs="Times New Roman"/>
                <w:sz w:val="28"/>
                <w:szCs w:val="28"/>
                <w:lang w:val="uk-UA"/>
              </w:rPr>
              <w:t>к</w:t>
            </w:r>
            <w:r w:rsidRPr="005412BE">
              <w:rPr>
                <w:rFonts w:ascii="Times New Roman" w:eastAsia="Calibri" w:hAnsi="Times New Roman" w:cs="Times New Roman"/>
                <w:sz w:val="28"/>
                <w:szCs w:val="28"/>
                <w:lang w:val="uk-UA"/>
              </w:rPr>
              <w:t>и</w:t>
            </w:r>
            <w:r w:rsidR="000F3C90" w:rsidRPr="005412BE">
              <w:rPr>
                <w:rFonts w:ascii="Times New Roman" w:eastAsia="Calibri" w:hAnsi="Times New Roman" w:cs="Times New Roman"/>
                <w:sz w:val="28"/>
                <w:szCs w:val="28"/>
                <w:lang w:val="uk-UA"/>
              </w:rPr>
              <w:t xml:space="preserve"> до розділу 4………………………….…………………………</w:t>
            </w:r>
          </w:p>
        </w:tc>
        <w:tc>
          <w:tcPr>
            <w:tcW w:w="1099" w:type="dxa"/>
            <w:shd w:val="clear" w:color="auto" w:fill="auto"/>
          </w:tcPr>
          <w:p w:rsidR="000F3C90" w:rsidRPr="005412BE" w:rsidRDefault="005C1A12" w:rsidP="000F3C90">
            <w:pPr>
              <w:tabs>
                <w:tab w:val="right" w:leader="dot" w:pos="9639"/>
              </w:tabs>
              <w:ind w:left="0"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75</w:t>
            </w:r>
          </w:p>
        </w:tc>
      </w:tr>
      <w:tr w:rsidR="005412BE" w:rsidRPr="005412BE" w:rsidTr="000F3C90">
        <w:tc>
          <w:tcPr>
            <w:tcW w:w="8472" w:type="dxa"/>
            <w:shd w:val="clear" w:color="auto" w:fill="auto"/>
          </w:tcPr>
          <w:p w:rsidR="000F3C90" w:rsidRPr="005412BE" w:rsidRDefault="005C1A12"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РОЗДІЛ 5. ОХОРОНА ПРАЦІ ТА</w:t>
            </w:r>
            <w:r w:rsidR="000F3C90" w:rsidRPr="005412BE">
              <w:rPr>
                <w:rFonts w:ascii="Times New Roman" w:eastAsia="Calibri" w:hAnsi="Times New Roman" w:cs="Times New Roman"/>
                <w:sz w:val="28"/>
                <w:szCs w:val="28"/>
                <w:lang w:val="uk-UA"/>
              </w:rPr>
              <w:t xml:space="preserve"> БЕЗПЕКА В НАДЗВИЧАЙНИХ СИТУАЦІЯХ……………………………………………………...……..</w:t>
            </w:r>
          </w:p>
        </w:tc>
        <w:tc>
          <w:tcPr>
            <w:tcW w:w="1099" w:type="dxa"/>
            <w:shd w:val="clear" w:color="auto" w:fill="auto"/>
          </w:tcPr>
          <w:p w:rsidR="000F3C90" w:rsidRPr="005412BE" w:rsidRDefault="000F3C90" w:rsidP="000F3C90">
            <w:pPr>
              <w:tabs>
                <w:tab w:val="right" w:leader="dot" w:pos="9639"/>
              </w:tabs>
              <w:ind w:left="0" w:firstLine="0"/>
              <w:jc w:val="left"/>
              <w:rPr>
                <w:rFonts w:ascii="Times New Roman" w:eastAsia="Calibri" w:hAnsi="Times New Roman" w:cs="Times New Roman"/>
                <w:sz w:val="28"/>
                <w:szCs w:val="28"/>
                <w:lang w:val="uk-UA"/>
              </w:rPr>
            </w:pPr>
          </w:p>
          <w:p w:rsidR="005C1A12" w:rsidRPr="005412BE" w:rsidRDefault="005C1A12" w:rsidP="000F3C90">
            <w:pPr>
              <w:tabs>
                <w:tab w:val="right" w:leader="dot" w:pos="9639"/>
              </w:tabs>
              <w:ind w:left="0"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76</w:t>
            </w:r>
          </w:p>
        </w:tc>
      </w:tr>
      <w:tr w:rsidR="005412BE" w:rsidRPr="005412BE" w:rsidTr="000F3C90">
        <w:tc>
          <w:tcPr>
            <w:tcW w:w="8472" w:type="dxa"/>
            <w:shd w:val="clear" w:color="auto" w:fill="auto"/>
          </w:tcPr>
          <w:p w:rsidR="000F3C90" w:rsidRPr="005412BE" w:rsidRDefault="000F3C90" w:rsidP="005C1A12">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5.1.</w:t>
            </w:r>
            <w:r w:rsidRPr="005412BE">
              <w:rPr>
                <w:rFonts w:ascii="Times New Roman" w:eastAsia="Calibri" w:hAnsi="Times New Roman" w:cs="Times New Roman"/>
                <w:sz w:val="28"/>
                <w:szCs w:val="28"/>
                <w:lang w:val="uk-UA"/>
              </w:rPr>
              <w:tab/>
            </w:r>
            <w:r w:rsidR="005C1A12" w:rsidRPr="005412BE">
              <w:rPr>
                <w:rFonts w:ascii="Times New Roman" w:eastAsia="Calibri" w:hAnsi="Times New Roman" w:cs="Times New Roman"/>
                <w:sz w:val="28"/>
                <w:szCs w:val="28"/>
                <w:lang w:val="uk-UA"/>
              </w:rPr>
              <w:t xml:space="preserve"> Організація та </w:t>
            </w:r>
            <w:r w:rsidRPr="005412BE">
              <w:rPr>
                <w:rFonts w:ascii="Times New Roman" w:eastAsia="Calibri" w:hAnsi="Times New Roman" w:cs="Times New Roman"/>
                <w:sz w:val="28"/>
                <w:szCs w:val="28"/>
                <w:lang w:val="uk-UA"/>
              </w:rPr>
              <w:t>управління охороною праці в університеті………………………………………………………..</w:t>
            </w:r>
          </w:p>
        </w:tc>
        <w:tc>
          <w:tcPr>
            <w:tcW w:w="1099" w:type="dxa"/>
            <w:shd w:val="clear" w:color="auto" w:fill="auto"/>
          </w:tcPr>
          <w:p w:rsidR="000F3C90" w:rsidRPr="005412BE" w:rsidRDefault="005C1A12" w:rsidP="000F3C90">
            <w:pPr>
              <w:tabs>
                <w:tab w:val="right" w:leader="dot" w:pos="9639"/>
              </w:tabs>
              <w:ind w:left="0"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76</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5.2.</w:t>
            </w:r>
            <w:r w:rsidRPr="005412BE">
              <w:rPr>
                <w:rFonts w:ascii="Times New Roman" w:eastAsia="Times New Roman" w:hAnsi="Times New Roman" w:cs="Times New Roman"/>
                <w:sz w:val="28"/>
                <w:szCs w:val="28"/>
              </w:rPr>
              <w:t xml:space="preserve"> </w:t>
            </w:r>
            <w:r w:rsidRPr="005412BE">
              <w:rPr>
                <w:rFonts w:ascii="Times New Roman" w:eastAsia="Calibri" w:hAnsi="Times New Roman" w:cs="Times New Roman"/>
                <w:sz w:val="28"/>
                <w:szCs w:val="28"/>
                <w:lang w:val="uk-UA"/>
              </w:rPr>
              <w:t>Аналіз умов праці в Полтавському університеті економіки і торгівлі……………………………………………………………………</w:t>
            </w:r>
          </w:p>
        </w:tc>
        <w:tc>
          <w:tcPr>
            <w:tcW w:w="1099" w:type="dxa"/>
            <w:shd w:val="clear" w:color="auto" w:fill="auto"/>
          </w:tcPr>
          <w:p w:rsidR="005C1A12" w:rsidRPr="005412BE" w:rsidRDefault="005C1A12" w:rsidP="000F3C90">
            <w:pPr>
              <w:tabs>
                <w:tab w:val="right" w:leader="dot" w:pos="9639"/>
              </w:tabs>
              <w:ind w:left="0" w:firstLine="0"/>
              <w:jc w:val="left"/>
              <w:rPr>
                <w:rFonts w:ascii="Times New Roman" w:eastAsia="Calibri" w:hAnsi="Times New Roman" w:cs="Times New Roman"/>
                <w:sz w:val="28"/>
                <w:szCs w:val="28"/>
                <w:lang w:val="uk-UA"/>
              </w:rPr>
            </w:pPr>
          </w:p>
          <w:p w:rsidR="000F3C90" w:rsidRPr="005412BE" w:rsidRDefault="005C1A12" w:rsidP="000F3C90">
            <w:pPr>
              <w:tabs>
                <w:tab w:val="right" w:leader="dot" w:pos="9639"/>
              </w:tabs>
              <w:ind w:left="0"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82</w:t>
            </w:r>
          </w:p>
        </w:tc>
      </w:tr>
      <w:tr w:rsidR="005412BE" w:rsidRPr="005412BE" w:rsidTr="000F3C90">
        <w:tc>
          <w:tcPr>
            <w:tcW w:w="8472" w:type="dxa"/>
            <w:shd w:val="clear" w:color="auto" w:fill="auto"/>
          </w:tcPr>
          <w:p w:rsidR="005C1A12" w:rsidRPr="005412BE" w:rsidRDefault="005C1A12"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5.3 Правила техніки безпеки під час роботи в хімічній лабораторії та надання першої допомоги</w:t>
            </w:r>
          </w:p>
        </w:tc>
        <w:tc>
          <w:tcPr>
            <w:tcW w:w="1099" w:type="dxa"/>
            <w:shd w:val="clear" w:color="auto" w:fill="auto"/>
          </w:tcPr>
          <w:p w:rsidR="005C1A12" w:rsidRPr="005412BE" w:rsidRDefault="005C1A12" w:rsidP="000F3C90">
            <w:pPr>
              <w:tabs>
                <w:tab w:val="right" w:leader="dot" w:pos="9639"/>
              </w:tabs>
              <w:ind w:left="0"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94</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Times New Roman" w:hAnsi="Times New Roman" w:cs="Times New Roman"/>
                <w:sz w:val="28"/>
                <w:szCs w:val="28"/>
                <w:lang w:val="uk-UA"/>
              </w:rPr>
              <w:t xml:space="preserve">5.4. </w:t>
            </w:r>
            <w:r w:rsidRPr="005412BE">
              <w:rPr>
                <w:rFonts w:ascii="Times New Roman" w:eastAsia="Times New Roman" w:hAnsi="Times New Roman" w:cs="Times New Roman"/>
                <w:sz w:val="28"/>
                <w:szCs w:val="28"/>
              </w:rPr>
              <w:t>Організація пожежної охорони в університеті</w:t>
            </w:r>
            <w:r w:rsidRPr="005412BE">
              <w:rPr>
                <w:rFonts w:ascii="Times New Roman" w:eastAsia="Times New Roman" w:hAnsi="Times New Roman" w:cs="Times New Roman"/>
                <w:sz w:val="28"/>
                <w:szCs w:val="28"/>
                <w:lang w:val="uk-UA"/>
              </w:rPr>
              <w:t>……………………..</w:t>
            </w:r>
          </w:p>
        </w:tc>
        <w:tc>
          <w:tcPr>
            <w:tcW w:w="1099" w:type="dxa"/>
            <w:shd w:val="clear" w:color="auto" w:fill="auto"/>
          </w:tcPr>
          <w:p w:rsidR="000F3C90" w:rsidRPr="005412BE" w:rsidRDefault="00AD5865" w:rsidP="000F3C90">
            <w:pPr>
              <w:tabs>
                <w:tab w:val="left" w:pos="883"/>
                <w:tab w:val="right" w:leader="dot" w:pos="9639"/>
              </w:tabs>
              <w:ind w:left="0"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99</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Висновки до розділу 5…………………………………………………….</w:t>
            </w:r>
          </w:p>
        </w:tc>
        <w:tc>
          <w:tcPr>
            <w:tcW w:w="1099" w:type="dxa"/>
            <w:shd w:val="clear" w:color="auto" w:fill="auto"/>
          </w:tcPr>
          <w:p w:rsidR="000F3C90" w:rsidRPr="005412BE" w:rsidRDefault="00AD5865" w:rsidP="000F3C90">
            <w:pPr>
              <w:tabs>
                <w:tab w:val="right" w:leader="dot" w:pos="9639"/>
              </w:tabs>
              <w:ind w:left="33"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101</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ВИСНОВКИ………………………………………………………………</w:t>
            </w:r>
          </w:p>
        </w:tc>
        <w:tc>
          <w:tcPr>
            <w:tcW w:w="1099" w:type="dxa"/>
            <w:shd w:val="clear" w:color="auto" w:fill="auto"/>
          </w:tcPr>
          <w:p w:rsidR="000F3C90" w:rsidRPr="005412BE" w:rsidRDefault="00AD5865" w:rsidP="000F3C90">
            <w:pPr>
              <w:tabs>
                <w:tab w:val="right" w:leader="dot" w:pos="9639"/>
              </w:tabs>
              <w:ind w:left="33" w:right="-1"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102</w:t>
            </w:r>
          </w:p>
        </w:tc>
      </w:tr>
      <w:tr w:rsidR="005412BE"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СПИСОК ВИКОРИСТАНИХ ДЖЕРЕЛ………………………………..</w:t>
            </w:r>
          </w:p>
        </w:tc>
        <w:tc>
          <w:tcPr>
            <w:tcW w:w="1099" w:type="dxa"/>
            <w:shd w:val="clear" w:color="auto" w:fill="auto"/>
          </w:tcPr>
          <w:p w:rsidR="000F3C90" w:rsidRPr="005412BE" w:rsidRDefault="009965EB" w:rsidP="000F3C90">
            <w:pPr>
              <w:tabs>
                <w:tab w:val="right" w:leader="dot" w:pos="9639"/>
              </w:tabs>
              <w:ind w:left="0" w:firstLine="0"/>
              <w:jc w:val="left"/>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104</w:t>
            </w:r>
          </w:p>
        </w:tc>
      </w:tr>
      <w:tr w:rsidR="000F3C90" w:rsidRPr="005412BE" w:rsidTr="000F3C90">
        <w:tc>
          <w:tcPr>
            <w:tcW w:w="8472" w:type="dxa"/>
            <w:shd w:val="clear" w:color="auto" w:fill="auto"/>
          </w:tcPr>
          <w:p w:rsidR="000F3C90" w:rsidRPr="005412BE" w:rsidRDefault="000F3C90" w:rsidP="000F3C90">
            <w:pPr>
              <w:tabs>
                <w:tab w:val="right" w:leader="dot" w:pos="9639"/>
              </w:tabs>
              <w:ind w:left="0" w:right="-108" w:firstLine="0"/>
              <w:jc w:val="left"/>
              <w:rPr>
                <w:rFonts w:ascii="Times New Roman" w:eastAsia="Calibri" w:hAnsi="Times New Roman" w:cs="Times New Roman"/>
                <w:sz w:val="28"/>
                <w:szCs w:val="28"/>
                <w:lang w:val="uk-UA"/>
              </w:rPr>
            </w:pPr>
            <w:r w:rsidRPr="005412BE">
              <w:rPr>
                <w:rFonts w:ascii="Times New Roman" w:eastAsia="Calibri" w:hAnsi="Times New Roman" w:cs="Times New Roman"/>
                <w:sz w:val="28"/>
                <w:szCs w:val="28"/>
                <w:lang w:val="uk-UA"/>
              </w:rPr>
              <w:t>ДОДАТКИ……………………………………………………………….</w:t>
            </w:r>
          </w:p>
        </w:tc>
        <w:tc>
          <w:tcPr>
            <w:tcW w:w="1099" w:type="dxa"/>
            <w:shd w:val="clear" w:color="auto" w:fill="auto"/>
          </w:tcPr>
          <w:p w:rsidR="000F3C90" w:rsidRPr="009965EB" w:rsidRDefault="009965EB" w:rsidP="000F3C90">
            <w:pPr>
              <w:tabs>
                <w:tab w:val="right" w:leader="dot" w:pos="9639"/>
              </w:tabs>
              <w:ind w:left="-108" w:right="567" w:firstLine="0"/>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113</w:t>
            </w:r>
          </w:p>
        </w:tc>
      </w:tr>
    </w:tbl>
    <w:p w:rsidR="000F3C90" w:rsidRPr="005412BE" w:rsidRDefault="000F3C90" w:rsidP="000F3C90">
      <w:pPr>
        <w:overflowPunct w:val="0"/>
        <w:autoSpaceDE w:val="0"/>
        <w:autoSpaceDN w:val="0"/>
        <w:adjustRightInd w:val="0"/>
        <w:spacing w:line="240" w:lineRule="auto"/>
        <w:ind w:left="0" w:firstLine="284"/>
        <w:jc w:val="left"/>
        <w:textAlignment w:val="baseline"/>
        <w:rPr>
          <w:rFonts w:ascii="Times New Roman" w:eastAsia="Times New Roman" w:hAnsi="Times New Roman" w:cs="Times New Roman"/>
          <w:sz w:val="24"/>
          <w:szCs w:val="20"/>
          <w:lang w:val="uk-UA"/>
        </w:rPr>
      </w:pPr>
    </w:p>
    <w:p w:rsidR="000F3C90" w:rsidRPr="005412BE" w:rsidRDefault="000F3C90" w:rsidP="000F3C90">
      <w:pPr>
        <w:overflowPunct w:val="0"/>
        <w:autoSpaceDE w:val="0"/>
        <w:autoSpaceDN w:val="0"/>
        <w:adjustRightInd w:val="0"/>
        <w:spacing w:line="240" w:lineRule="auto"/>
        <w:ind w:left="0" w:firstLine="284"/>
        <w:jc w:val="left"/>
        <w:textAlignment w:val="baseline"/>
        <w:rPr>
          <w:rFonts w:ascii="Times New Roman" w:eastAsia="Times New Roman" w:hAnsi="Times New Roman" w:cs="Times New Roman"/>
          <w:sz w:val="24"/>
          <w:szCs w:val="20"/>
          <w:lang w:val="uk-UA"/>
        </w:rPr>
      </w:pPr>
    </w:p>
    <w:p w:rsidR="00645893" w:rsidRPr="005412BE" w:rsidRDefault="00645893">
      <w:pPr>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br w:type="page"/>
      </w:r>
    </w:p>
    <w:p w:rsidR="008949AD" w:rsidRPr="005412BE" w:rsidRDefault="008949AD" w:rsidP="008949AD">
      <w:pPr>
        <w:contextualSpacing/>
        <w:jc w:val="center"/>
        <w:rPr>
          <w:rFonts w:ascii="Times New Roman" w:eastAsia="Times New Roman" w:hAnsi="Times New Roman" w:cs="Times New Roman"/>
          <w:b/>
          <w:sz w:val="28"/>
          <w:szCs w:val="28"/>
          <w:lang w:val="uk-UA" w:eastAsia="en-US"/>
        </w:rPr>
      </w:pPr>
      <w:r w:rsidRPr="005412BE">
        <w:rPr>
          <w:rFonts w:ascii="Times New Roman" w:eastAsia="Times New Roman" w:hAnsi="Times New Roman" w:cs="Times New Roman"/>
          <w:b/>
          <w:sz w:val="28"/>
          <w:szCs w:val="28"/>
          <w:lang w:val="uk-UA" w:eastAsia="en-US"/>
        </w:rPr>
        <w:lastRenderedPageBreak/>
        <w:t xml:space="preserve">АНОТАЦІЯ </w:t>
      </w:r>
    </w:p>
    <w:p w:rsidR="007F1E74" w:rsidRPr="005412BE" w:rsidRDefault="00ED32FA" w:rsidP="007F1E74">
      <w:pPr>
        <w:shd w:val="clear" w:color="auto" w:fill="FFFFFF"/>
        <w:ind w:firstLine="675"/>
        <w:rPr>
          <w:rFonts w:ascii="Times New Roman" w:hAnsi="Times New Roman" w:cs="Times New Roman"/>
          <w:b/>
          <w:sz w:val="28"/>
        </w:rPr>
      </w:pPr>
      <w:r w:rsidRPr="005412BE">
        <w:rPr>
          <w:rFonts w:ascii="Times New Roman" w:hAnsi="Times New Roman"/>
          <w:b/>
          <w:sz w:val="28"/>
          <w:szCs w:val="28"/>
          <w:lang w:val="uk-UA"/>
        </w:rPr>
        <w:t>Бeлінська В. В</w:t>
      </w:r>
      <w:r w:rsidR="007F1E74" w:rsidRPr="005412BE">
        <w:rPr>
          <w:rFonts w:ascii="Times New Roman" w:eastAsia="Times New Roman" w:hAnsi="Times New Roman" w:cs="Times New Roman"/>
          <w:b/>
          <w:sz w:val="28"/>
          <w:szCs w:val="28"/>
          <w:lang w:val="uk-UA" w:eastAsia="en-US"/>
        </w:rPr>
        <w:t>.</w:t>
      </w:r>
      <w:r w:rsidR="008949AD" w:rsidRPr="005412BE">
        <w:rPr>
          <w:rFonts w:ascii="Times New Roman" w:eastAsia="Times New Roman" w:hAnsi="Times New Roman" w:cs="Times New Roman"/>
          <w:b/>
          <w:sz w:val="28"/>
          <w:szCs w:val="28"/>
          <w:lang w:eastAsia="en-US"/>
        </w:rPr>
        <w:t xml:space="preserve"> </w:t>
      </w:r>
      <w:r w:rsidR="00874C2E" w:rsidRPr="005412BE">
        <w:rPr>
          <w:rFonts w:ascii="Times New Roman" w:hAnsi="Times New Roman"/>
          <w:b/>
          <w:sz w:val="28"/>
          <w:szCs w:val="28"/>
          <w:lang w:val="uk-UA"/>
        </w:rPr>
        <w:t>Удосконалення технології соусів за рахунок нетрадиційної сировини</w:t>
      </w:r>
    </w:p>
    <w:p w:rsidR="007F1E74" w:rsidRPr="005412BE" w:rsidRDefault="007F1E74" w:rsidP="008949AD">
      <w:pPr>
        <w:shd w:val="clear" w:color="auto" w:fill="FFFFFF"/>
        <w:tabs>
          <w:tab w:val="left" w:pos="-567"/>
        </w:tabs>
        <w:spacing w:after="5"/>
        <w:ind w:left="0" w:firstLine="567"/>
        <w:rPr>
          <w:rFonts w:ascii="Times New Roman" w:eastAsia="Times New Roman" w:hAnsi="Times New Roman" w:cs="Times New Roman"/>
          <w:sz w:val="28"/>
          <w:szCs w:val="28"/>
          <w:lang w:val="uk-UA" w:eastAsia="en-US"/>
        </w:rPr>
      </w:pPr>
    </w:p>
    <w:p w:rsidR="008949AD" w:rsidRPr="005412BE" w:rsidRDefault="008949AD" w:rsidP="008949AD">
      <w:pPr>
        <w:shd w:val="clear" w:color="auto" w:fill="FFFFFF"/>
        <w:tabs>
          <w:tab w:val="left" w:pos="-567"/>
        </w:tabs>
        <w:spacing w:after="5"/>
        <w:ind w:left="0" w:firstLine="567"/>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Магістерська робота зі спеціальності </w:t>
      </w:r>
      <w:r w:rsidRPr="005412BE">
        <w:rPr>
          <w:rFonts w:ascii="Times New Roman" w:eastAsia="Times New Roman" w:hAnsi="Times New Roman" w:cs="Times New Roman"/>
          <w:bCs/>
          <w:sz w:val="28"/>
          <w:szCs w:val="28"/>
          <w:lang w:val="uk-UA" w:eastAsia="en-US"/>
        </w:rPr>
        <w:t>181 «Харчові технології» освітня програма</w:t>
      </w:r>
      <w:r w:rsidRPr="005412BE">
        <w:rPr>
          <w:rFonts w:ascii="Times New Roman" w:eastAsia="Times New Roman" w:hAnsi="Times New Roman" w:cs="Times New Roman"/>
          <w:sz w:val="28"/>
          <w:szCs w:val="28"/>
          <w:lang w:val="uk-UA" w:eastAsia="en-US"/>
        </w:rPr>
        <w:t xml:space="preserve"> «Технології в ресторанному господарстві». – ВНЗ Укоопспілки «Полтавський університет економіки і торгівлі», Полтава, 20</w:t>
      </w:r>
      <w:r w:rsidR="00ED32FA" w:rsidRPr="005412BE">
        <w:rPr>
          <w:rFonts w:ascii="Times New Roman" w:eastAsia="Times New Roman" w:hAnsi="Times New Roman" w:cs="Times New Roman"/>
          <w:sz w:val="28"/>
          <w:szCs w:val="28"/>
          <w:lang w:val="uk-UA" w:eastAsia="en-US"/>
        </w:rPr>
        <w:t>21</w:t>
      </w:r>
      <w:r w:rsidRPr="005412BE">
        <w:rPr>
          <w:rFonts w:ascii="Times New Roman" w:eastAsia="Times New Roman" w:hAnsi="Times New Roman" w:cs="Times New Roman"/>
          <w:sz w:val="28"/>
          <w:szCs w:val="28"/>
          <w:lang w:val="uk-UA" w:eastAsia="en-US"/>
        </w:rPr>
        <w:t>.</w:t>
      </w:r>
    </w:p>
    <w:p w:rsidR="008949AD" w:rsidRPr="005412BE" w:rsidRDefault="008949AD" w:rsidP="008949AD">
      <w:pPr>
        <w:autoSpaceDE w:val="0"/>
        <w:autoSpaceDN w:val="0"/>
        <w:adjustRightInd w:val="0"/>
        <w:ind w:left="0" w:firstLine="709"/>
        <w:rPr>
          <w:rFonts w:ascii="Times New Roman" w:eastAsia="Times New Roman" w:hAnsi="Times New Roman" w:cs="Times New Roman"/>
          <w:sz w:val="28"/>
          <w:szCs w:val="28"/>
          <w:lang w:val="uk-UA"/>
        </w:rPr>
      </w:pPr>
      <w:r w:rsidRPr="005412BE">
        <w:rPr>
          <w:rFonts w:ascii="Times New Roman" w:eastAsia="Times New Roman" w:hAnsi="Times New Roman" w:cs="Times New Roman"/>
          <w:sz w:val="28"/>
          <w:szCs w:val="28"/>
          <w:lang w:val="uk-UA"/>
        </w:rPr>
        <w:t>Магістерська робота складається зі вступу, п’яти розділів, висновків, списку використаної літератури</w:t>
      </w:r>
      <w:r w:rsidR="00ED32FA" w:rsidRPr="005412BE">
        <w:rPr>
          <w:rFonts w:ascii="Times New Roman" w:eastAsia="Times New Roman" w:hAnsi="Times New Roman" w:cs="Times New Roman"/>
          <w:sz w:val="28"/>
          <w:szCs w:val="28"/>
          <w:lang w:val="uk-UA"/>
        </w:rPr>
        <w:t>, який включає</w:t>
      </w:r>
      <w:r w:rsidR="005412BE" w:rsidRPr="005412BE">
        <w:rPr>
          <w:rFonts w:ascii="Times New Roman" w:eastAsia="Times New Roman" w:hAnsi="Times New Roman" w:cs="Times New Roman"/>
          <w:sz w:val="28"/>
          <w:szCs w:val="28"/>
        </w:rPr>
        <w:t xml:space="preserve"> 88</w:t>
      </w:r>
      <w:r w:rsidR="005412BE">
        <w:rPr>
          <w:rFonts w:ascii="Times New Roman" w:eastAsia="Times New Roman" w:hAnsi="Times New Roman" w:cs="Times New Roman"/>
          <w:sz w:val="28"/>
          <w:szCs w:val="28"/>
          <w:lang w:val="uk-UA"/>
        </w:rPr>
        <w:t xml:space="preserve"> назв та </w:t>
      </w:r>
      <w:r w:rsidR="005412BE" w:rsidRPr="005412BE">
        <w:rPr>
          <w:rFonts w:ascii="Times New Roman" w:eastAsia="Times New Roman" w:hAnsi="Times New Roman" w:cs="Times New Roman"/>
          <w:sz w:val="28"/>
          <w:szCs w:val="28"/>
        </w:rPr>
        <w:t xml:space="preserve">3 </w:t>
      </w:r>
      <w:r w:rsidR="005412BE">
        <w:rPr>
          <w:rFonts w:ascii="Times New Roman" w:eastAsia="Times New Roman" w:hAnsi="Times New Roman" w:cs="Times New Roman"/>
          <w:sz w:val="28"/>
          <w:szCs w:val="28"/>
          <w:lang w:val="uk-UA"/>
        </w:rPr>
        <w:t>додатки</w:t>
      </w:r>
      <w:r w:rsidRPr="005412BE">
        <w:rPr>
          <w:rFonts w:ascii="Times New Roman" w:eastAsia="Times New Roman" w:hAnsi="Times New Roman" w:cs="Times New Roman"/>
          <w:sz w:val="28"/>
          <w:szCs w:val="28"/>
          <w:lang w:val="uk-UA"/>
        </w:rPr>
        <w:t xml:space="preserve">. </w:t>
      </w:r>
      <w:r w:rsidR="005412BE">
        <w:rPr>
          <w:rFonts w:ascii="Times New Roman" w:eastAsia="Times New Roman" w:hAnsi="Times New Roman" w:cs="Times New Roman"/>
          <w:sz w:val="28"/>
          <w:szCs w:val="28"/>
          <w:lang w:val="uk-UA"/>
        </w:rPr>
        <w:t xml:space="preserve"> Текстова частина містить 19</w:t>
      </w:r>
      <w:r w:rsidR="00ED32FA" w:rsidRPr="005412BE">
        <w:rPr>
          <w:rFonts w:ascii="Times New Roman" w:eastAsia="Times New Roman" w:hAnsi="Times New Roman" w:cs="Times New Roman"/>
          <w:sz w:val="28"/>
          <w:szCs w:val="28"/>
          <w:lang w:val="uk-UA"/>
        </w:rPr>
        <w:t xml:space="preserve"> таблиць,  </w:t>
      </w:r>
      <w:r w:rsidR="005412BE">
        <w:rPr>
          <w:rFonts w:ascii="Times New Roman" w:eastAsia="Times New Roman" w:hAnsi="Times New Roman" w:cs="Times New Roman"/>
          <w:sz w:val="28"/>
          <w:szCs w:val="28"/>
          <w:lang w:val="uk-UA"/>
        </w:rPr>
        <w:t>12</w:t>
      </w:r>
      <w:r w:rsidR="00ED32FA" w:rsidRPr="005412BE">
        <w:rPr>
          <w:rFonts w:ascii="Times New Roman" w:eastAsia="Times New Roman" w:hAnsi="Times New Roman" w:cs="Times New Roman"/>
          <w:sz w:val="28"/>
          <w:szCs w:val="28"/>
          <w:lang w:val="uk-UA"/>
        </w:rPr>
        <w:t xml:space="preserve"> рисунків.</w:t>
      </w:r>
    </w:p>
    <w:p w:rsidR="008949AD" w:rsidRPr="005412BE" w:rsidRDefault="008949AD" w:rsidP="008949AD">
      <w:pPr>
        <w:autoSpaceDE w:val="0"/>
        <w:autoSpaceDN w:val="0"/>
        <w:adjustRightInd w:val="0"/>
        <w:ind w:left="0" w:firstLine="709"/>
        <w:rPr>
          <w:rFonts w:ascii="Times New Roman" w:eastAsia="Times New Roman" w:hAnsi="Times New Roman" w:cs="Times New Roman"/>
          <w:sz w:val="28"/>
          <w:szCs w:val="28"/>
          <w:lang w:val="uk-UA"/>
        </w:rPr>
      </w:pPr>
      <w:r w:rsidRPr="005412BE">
        <w:rPr>
          <w:rFonts w:ascii="Times New Roman" w:eastAsia="Times New Roman" w:hAnsi="Times New Roman" w:cs="Times New Roman"/>
          <w:spacing w:val="-6"/>
          <w:sz w:val="28"/>
          <w:szCs w:val="28"/>
          <w:lang w:val="uk-UA"/>
        </w:rPr>
        <w:t xml:space="preserve">Магістерська робота присвячена </w:t>
      </w:r>
      <w:r w:rsidR="007F1E74" w:rsidRPr="005412BE">
        <w:rPr>
          <w:rFonts w:ascii="Times New Roman" w:eastAsia="Times New Roman" w:hAnsi="Times New Roman" w:cs="Times New Roman"/>
          <w:spacing w:val="-6"/>
          <w:sz w:val="28"/>
          <w:szCs w:val="28"/>
          <w:lang w:val="uk-UA"/>
        </w:rPr>
        <w:t>розробці</w:t>
      </w:r>
      <w:r w:rsidRPr="005412BE">
        <w:rPr>
          <w:rFonts w:ascii="Times New Roman" w:eastAsia="Times New Roman" w:hAnsi="Times New Roman" w:cs="Times New Roman"/>
          <w:spacing w:val="-6"/>
          <w:sz w:val="28"/>
          <w:szCs w:val="28"/>
          <w:lang w:val="uk-UA"/>
        </w:rPr>
        <w:t xml:space="preserve"> технології </w:t>
      </w:r>
      <w:r w:rsidR="007F1E74" w:rsidRPr="005412BE">
        <w:rPr>
          <w:rFonts w:ascii="Times New Roman" w:eastAsia="Times New Roman" w:hAnsi="Times New Roman" w:cs="Times New Roman"/>
          <w:spacing w:val="-6"/>
          <w:sz w:val="28"/>
          <w:szCs w:val="28"/>
          <w:lang w:val="uk-UA"/>
        </w:rPr>
        <w:t xml:space="preserve">соусів з використанням </w:t>
      </w:r>
      <w:r w:rsidR="00ED32FA" w:rsidRPr="005412BE">
        <w:rPr>
          <w:rFonts w:ascii="Times New Roman" w:eastAsia="Times New Roman" w:hAnsi="Times New Roman" w:cs="Times New Roman"/>
          <w:spacing w:val="-6"/>
          <w:sz w:val="28"/>
          <w:szCs w:val="28"/>
          <w:lang w:val="uk-UA"/>
        </w:rPr>
        <w:t>нетрадиційної сировини – амарантового борошна та пюре жимолості</w:t>
      </w:r>
      <w:r w:rsidR="007F1E74" w:rsidRPr="005412BE">
        <w:rPr>
          <w:rFonts w:ascii="Times New Roman" w:eastAsia="Times New Roman" w:hAnsi="Times New Roman" w:cs="Times New Roman"/>
          <w:spacing w:val="-6"/>
          <w:sz w:val="28"/>
          <w:szCs w:val="28"/>
          <w:lang w:val="uk-UA"/>
        </w:rPr>
        <w:t>.</w:t>
      </w:r>
      <w:r w:rsidR="00ED32FA" w:rsidRPr="005412BE">
        <w:rPr>
          <w:rFonts w:ascii="Times New Roman" w:eastAsia="Times New Roman" w:hAnsi="Times New Roman" w:cs="Times New Roman"/>
          <w:spacing w:val="-6"/>
          <w:sz w:val="28"/>
          <w:szCs w:val="28"/>
          <w:lang w:val="uk-UA"/>
        </w:rPr>
        <w:t xml:space="preserve"> Досліджено хімічний склад</w:t>
      </w:r>
      <w:r w:rsidRPr="005412BE">
        <w:rPr>
          <w:rFonts w:ascii="Times New Roman" w:eastAsia="Times New Roman" w:hAnsi="Times New Roman" w:cs="Times New Roman"/>
          <w:spacing w:val="-6"/>
          <w:sz w:val="28"/>
          <w:szCs w:val="28"/>
          <w:lang w:val="uk-UA"/>
        </w:rPr>
        <w:t xml:space="preserve"> </w:t>
      </w:r>
      <w:r w:rsidR="00ED32FA" w:rsidRPr="005412BE">
        <w:rPr>
          <w:rFonts w:ascii="Times New Roman" w:eastAsia="Times New Roman" w:hAnsi="Times New Roman" w:cs="Times New Roman"/>
          <w:spacing w:val="-6"/>
          <w:sz w:val="28"/>
          <w:szCs w:val="28"/>
          <w:lang w:val="uk-UA"/>
        </w:rPr>
        <w:t>амаранто</w:t>
      </w:r>
      <w:r w:rsidR="00874C2E" w:rsidRPr="005412BE">
        <w:rPr>
          <w:rFonts w:ascii="Times New Roman" w:eastAsia="Times New Roman" w:hAnsi="Times New Roman" w:cs="Times New Roman"/>
          <w:spacing w:val="-6"/>
          <w:sz w:val="28"/>
          <w:szCs w:val="28"/>
          <w:lang w:val="uk-UA"/>
        </w:rPr>
        <w:t xml:space="preserve">вого борошна </w:t>
      </w:r>
      <w:r w:rsidR="00ED32FA" w:rsidRPr="005412BE">
        <w:rPr>
          <w:rFonts w:ascii="Times New Roman" w:eastAsia="Times New Roman" w:hAnsi="Times New Roman" w:cs="Times New Roman"/>
          <w:spacing w:val="-6"/>
          <w:sz w:val="28"/>
          <w:szCs w:val="28"/>
          <w:lang w:val="uk-UA"/>
        </w:rPr>
        <w:t xml:space="preserve">й жимолості </w:t>
      </w:r>
      <w:r w:rsidR="00874C2E" w:rsidRPr="005412BE">
        <w:rPr>
          <w:rFonts w:ascii="Times New Roman" w:eastAsia="Times New Roman" w:hAnsi="Times New Roman" w:cs="Times New Roman"/>
          <w:spacing w:val="-6"/>
          <w:sz w:val="28"/>
          <w:szCs w:val="28"/>
          <w:lang w:val="uk-UA"/>
        </w:rPr>
        <w:t>та їх</w:t>
      </w:r>
      <w:r w:rsidR="00ED32FA" w:rsidRPr="005412BE">
        <w:rPr>
          <w:rFonts w:ascii="Times New Roman" w:eastAsia="Times New Roman" w:hAnsi="Times New Roman" w:cs="Times New Roman"/>
          <w:spacing w:val="-6"/>
          <w:sz w:val="28"/>
          <w:szCs w:val="28"/>
          <w:lang w:val="uk-UA"/>
        </w:rPr>
        <w:t>ній</w:t>
      </w:r>
      <w:r w:rsidRPr="005412BE">
        <w:rPr>
          <w:rFonts w:ascii="Times New Roman" w:eastAsia="Times New Roman" w:hAnsi="Times New Roman" w:cs="Times New Roman"/>
          <w:spacing w:val="-6"/>
          <w:sz w:val="28"/>
          <w:szCs w:val="28"/>
          <w:lang w:val="uk-UA"/>
        </w:rPr>
        <w:t xml:space="preserve"> </w:t>
      </w:r>
      <w:r w:rsidRPr="005412BE">
        <w:rPr>
          <w:rFonts w:ascii="Times New Roman" w:eastAsia="Times New Roman" w:hAnsi="Times New Roman" w:cs="Times New Roman"/>
          <w:sz w:val="28"/>
          <w:szCs w:val="28"/>
          <w:lang w:val="uk-UA"/>
        </w:rPr>
        <w:t xml:space="preserve">вплив </w:t>
      </w:r>
      <w:r w:rsidR="00874C2E" w:rsidRPr="005412BE">
        <w:rPr>
          <w:rFonts w:ascii="Times New Roman" w:eastAsia="Times New Roman" w:hAnsi="Times New Roman" w:cs="Times New Roman"/>
          <w:sz w:val="28"/>
          <w:szCs w:val="28"/>
          <w:lang w:val="uk-UA"/>
        </w:rPr>
        <w:t xml:space="preserve">на </w:t>
      </w:r>
      <w:r w:rsidR="00ED32FA" w:rsidRPr="005412BE">
        <w:rPr>
          <w:rFonts w:ascii="Times New Roman" w:eastAsia="Times New Roman" w:hAnsi="Times New Roman" w:cs="Times New Roman"/>
          <w:sz w:val="28"/>
          <w:szCs w:val="28"/>
          <w:lang w:val="uk-UA"/>
        </w:rPr>
        <w:t xml:space="preserve">органолептичні й </w:t>
      </w:r>
      <w:r w:rsidR="00874C2E" w:rsidRPr="005412BE">
        <w:rPr>
          <w:rFonts w:ascii="Times New Roman" w:eastAsia="Times New Roman" w:hAnsi="Times New Roman" w:cs="Times New Roman"/>
          <w:sz w:val="28"/>
          <w:szCs w:val="28"/>
          <w:lang w:val="uk-UA"/>
        </w:rPr>
        <w:t>технологічні властивості соусу</w:t>
      </w:r>
      <w:r w:rsidR="00ED32FA" w:rsidRPr="005412BE">
        <w:rPr>
          <w:rFonts w:ascii="Times New Roman" w:eastAsia="Times New Roman" w:hAnsi="Times New Roman" w:cs="Times New Roman"/>
          <w:sz w:val="28"/>
          <w:szCs w:val="28"/>
          <w:lang w:val="uk-UA"/>
        </w:rPr>
        <w:t xml:space="preserve"> за удосконаленою технологією</w:t>
      </w:r>
      <w:r w:rsidR="00874C2E" w:rsidRPr="005412BE">
        <w:rPr>
          <w:rFonts w:ascii="Times New Roman" w:eastAsia="Times New Roman" w:hAnsi="Times New Roman" w:cs="Times New Roman"/>
          <w:sz w:val="28"/>
          <w:szCs w:val="28"/>
          <w:lang w:val="uk-UA"/>
        </w:rPr>
        <w:t xml:space="preserve">. </w:t>
      </w:r>
    </w:p>
    <w:p w:rsidR="008949AD" w:rsidRPr="005412BE" w:rsidRDefault="00ED32FA" w:rsidP="008949AD">
      <w:pPr>
        <w:tabs>
          <w:tab w:val="left" w:pos="-284"/>
          <w:tab w:val="left" w:pos="851"/>
        </w:tabs>
        <w:spacing w:after="5"/>
        <w:ind w:left="0" w:firstLine="567"/>
        <w:rPr>
          <w:rFonts w:ascii="Times New Roman" w:eastAsia="Times New Roman" w:hAnsi="Times New Roman" w:cs="Times New Roman"/>
          <w:spacing w:val="-6"/>
          <w:sz w:val="28"/>
          <w:szCs w:val="28"/>
          <w:lang w:val="uk-UA" w:eastAsia="en-US"/>
        </w:rPr>
      </w:pPr>
      <w:r w:rsidRPr="005412BE">
        <w:rPr>
          <w:rFonts w:ascii="Times New Roman" w:eastAsia="Times New Roman" w:hAnsi="Times New Roman" w:cs="Times New Roman"/>
          <w:spacing w:val="-6"/>
          <w:sz w:val="28"/>
          <w:szCs w:val="28"/>
          <w:lang w:val="uk-UA" w:eastAsia="en-US"/>
        </w:rPr>
        <w:t>Обгрунтовано й</w:t>
      </w:r>
      <w:r w:rsidR="008949AD" w:rsidRPr="005412BE">
        <w:rPr>
          <w:rFonts w:ascii="Times New Roman" w:eastAsia="Times New Roman" w:hAnsi="Times New Roman" w:cs="Times New Roman"/>
          <w:spacing w:val="-6"/>
          <w:sz w:val="28"/>
          <w:szCs w:val="28"/>
          <w:lang w:val="uk-UA" w:eastAsia="en-US"/>
        </w:rPr>
        <w:t xml:space="preserve"> експериментально доведено доцільність </w:t>
      </w:r>
      <w:r w:rsidRPr="005412BE">
        <w:rPr>
          <w:rFonts w:ascii="Times New Roman" w:eastAsia="Times New Roman" w:hAnsi="Times New Roman" w:cs="Times New Roman"/>
          <w:spacing w:val="-6"/>
          <w:sz w:val="28"/>
          <w:szCs w:val="28"/>
          <w:lang w:val="uk-UA" w:eastAsia="en-US"/>
        </w:rPr>
        <w:t>застосув</w:t>
      </w:r>
      <w:r w:rsidR="008949AD" w:rsidRPr="005412BE">
        <w:rPr>
          <w:rFonts w:ascii="Times New Roman" w:eastAsia="Times New Roman" w:hAnsi="Times New Roman" w:cs="Times New Roman"/>
          <w:spacing w:val="-6"/>
          <w:sz w:val="28"/>
          <w:szCs w:val="28"/>
          <w:lang w:val="uk-UA" w:eastAsia="en-US"/>
        </w:rPr>
        <w:t xml:space="preserve">ання </w:t>
      </w:r>
      <w:r w:rsidR="00874C2E" w:rsidRPr="005412BE">
        <w:rPr>
          <w:rFonts w:ascii="Times New Roman" w:eastAsia="Times New Roman" w:hAnsi="Times New Roman" w:cs="Times New Roman"/>
          <w:spacing w:val="-6"/>
          <w:sz w:val="28"/>
          <w:szCs w:val="28"/>
          <w:lang w:val="uk-UA" w:eastAsia="en-US"/>
        </w:rPr>
        <w:t xml:space="preserve">борошня </w:t>
      </w:r>
      <w:r w:rsidRPr="005412BE">
        <w:rPr>
          <w:rFonts w:ascii="Times New Roman" w:eastAsia="Times New Roman" w:hAnsi="Times New Roman" w:cs="Times New Roman"/>
          <w:spacing w:val="-6"/>
          <w:sz w:val="28"/>
          <w:szCs w:val="28"/>
          <w:lang w:val="uk-UA" w:eastAsia="en-US"/>
        </w:rPr>
        <w:t xml:space="preserve">з амаранту </w:t>
      </w:r>
      <w:r w:rsidR="00874C2E" w:rsidRPr="005412BE">
        <w:rPr>
          <w:rFonts w:ascii="Times New Roman" w:eastAsia="Times New Roman" w:hAnsi="Times New Roman" w:cs="Times New Roman"/>
          <w:spacing w:val="-6"/>
          <w:sz w:val="28"/>
          <w:szCs w:val="28"/>
          <w:lang w:val="uk-UA" w:eastAsia="en-US"/>
        </w:rPr>
        <w:t xml:space="preserve">та </w:t>
      </w:r>
      <w:r w:rsidRPr="005412BE">
        <w:rPr>
          <w:rFonts w:ascii="Times New Roman" w:eastAsia="Times New Roman" w:hAnsi="Times New Roman" w:cs="Times New Roman"/>
          <w:spacing w:val="-6"/>
          <w:sz w:val="28"/>
          <w:szCs w:val="28"/>
          <w:lang w:val="uk-UA" w:eastAsia="en-US"/>
        </w:rPr>
        <w:t xml:space="preserve">пюре жимолості </w:t>
      </w:r>
      <w:r w:rsidR="008949AD" w:rsidRPr="005412BE">
        <w:rPr>
          <w:rFonts w:ascii="Times New Roman" w:eastAsia="Times New Roman" w:hAnsi="Times New Roman" w:cs="Times New Roman"/>
          <w:spacing w:val="-6"/>
          <w:sz w:val="28"/>
          <w:szCs w:val="28"/>
          <w:lang w:val="uk-UA" w:eastAsia="en-US"/>
        </w:rPr>
        <w:t xml:space="preserve">в технології </w:t>
      </w:r>
      <w:r w:rsidR="007F1E74" w:rsidRPr="005412BE">
        <w:rPr>
          <w:rFonts w:ascii="Times New Roman" w:eastAsia="Times New Roman" w:hAnsi="Times New Roman" w:cs="Times New Roman"/>
          <w:spacing w:val="-6"/>
          <w:sz w:val="28"/>
          <w:szCs w:val="28"/>
          <w:lang w:val="uk-UA" w:eastAsia="en-US"/>
        </w:rPr>
        <w:t>соусів</w:t>
      </w:r>
      <w:r w:rsidR="008949AD" w:rsidRPr="005412BE">
        <w:rPr>
          <w:rFonts w:ascii="Times New Roman" w:eastAsia="Times New Roman" w:hAnsi="Times New Roman" w:cs="Times New Roman"/>
          <w:spacing w:val="-6"/>
          <w:sz w:val="28"/>
          <w:szCs w:val="28"/>
          <w:lang w:val="uk-UA" w:eastAsia="en-US"/>
        </w:rPr>
        <w:t xml:space="preserve"> </w:t>
      </w:r>
      <w:r w:rsidRPr="005412BE">
        <w:rPr>
          <w:rFonts w:ascii="Times New Roman" w:eastAsia="Times New Roman" w:hAnsi="Times New Roman" w:cs="Times New Roman"/>
          <w:spacing w:val="-6"/>
          <w:sz w:val="28"/>
          <w:szCs w:val="28"/>
          <w:lang w:val="uk-UA" w:eastAsia="en-US"/>
        </w:rPr>
        <w:t>з метою покра</w:t>
      </w:r>
      <w:r w:rsidR="007F1E74" w:rsidRPr="005412BE">
        <w:rPr>
          <w:rFonts w:ascii="Times New Roman" w:eastAsia="Times New Roman" w:hAnsi="Times New Roman" w:cs="Times New Roman"/>
          <w:spacing w:val="-6"/>
          <w:sz w:val="28"/>
          <w:szCs w:val="28"/>
          <w:lang w:val="uk-UA" w:eastAsia="en-US"/>
        </w:rPr>
        <w:t xml:space="preserve">щення структурно-механічних </w:t>
      </w:r>
      <w:r w:rsidRPr="005412BE">
        <w:rPr>
          <w:rFonts w:ascii="Times New Roman" w:eastAsia="Times New Roman" w:hAnsi="Times New Roman" w:cs="Times New Roman"/>
          <w:spacing w:val="-6"/>
          <w:sz w:val="28"/>
          <w:szCs w:val="28"/>
          <w:lang w:val="uk-UA" w:eastAsia="en-US"/>
        </w:rPr>
        <w:t xml:space="preserve">характеристик та </w:t>
      </w:r>
      <w:r w:rsidR="007F1E74" w:rsidRPr="005412BE">
        <w:rPr>
          <w:rFonts w:ascii="Times New Roman" w:eastAsia="Times New Roman" w:hAnsi="Times New Roman" w:cs="Times New Roman"/>
          <w:spacing w:val="-6"/>
          <w:sz w:val="28"/>
          <w:szCs w:val="28"/>
          <w:lang w:val="uk-UA" w:eastAsia="en-US"/>
        </w:rPr>
        <w:t xml:space="preserve">скорочення </w:t>
      </w:r>
      <w:r w:rsidRPr="005412BE">
        <w:rPr>
          <w:rFonts w:ascii="Times New Roman" w:eastAsia="Times New Roman" w:hAnsi="Times New Roman" w:cs="Times New Roman"/>
          <w:spacing w:val="-6"/>
          <w:sz w:val="28"/>
          <w:szCs w:val="28"/>
          <w:lang w:val="uk-UA" w:eastAsia="en-US"/>
        </w:rPr>
        <w:t xml:space="preserve">часу </w:t>
      </w:r>
      <w:r w:rsidR="007F1E74" w:rsidRPr="005412BE">
        <w:rPr>
          <w:rFonts w:ascii="Times New Roman" w:eastAsia="Times New Roman" w:hAnsi="Times New Roman" w:cs="Times New Roman"/>
          <w:spacing w:val="-6"/>
          <w:sz w:val="28"/>
          <w:szCs w:val="28"/>
          <w:lang w:val="uk-UA" w:eastAsia="en-US"/>
        </w:rPr>
        <w:t xml:space="preserve">приготування </w:t>
      </w:r>
      <w:r w:rsidRPr="005412BE">
        <w:rPr>
          <w:rFonts w:ascii="Times New Roman" w:eastAsia="Times New Roman" w:hAnsi="Times New Roman" w:cs="Times New Roman"/>
          <w:spacing w:val="-6"/>
          <w:sz w:val="28"/>
          <w:szCs w:val="28"/>
          <w:lang w:val="uk-UA" w:eastAsia="en-US"/>
        </w:rPr>
        <w:t xml:space="preserve">страви, а також </w:t>
      </w:r>
      <w:r w:rsidR="00874C2E" w:rsidRPr="005412BE">
        <w:rPr>
          <w:rFonts w:ascii="Times New Roman" w:eastAsia="Times New Roman" w:hAnsi="Times New Roman" w:cs="Times New Roman"/>
          <w:spacing w:val="-6"/>
          <w:sz w:val="28"/>
          <w:szCs w:val="28"/>
          <w:lang w:val="uk-UA" w:eastAsia="en-US"/>
        </w:rPr>
        <w:t>підвищення біологічної цінності</w:t>
      </w:r>
      <w:r w:rsidRPr="005412BE">
        <w:rPr>
          <w:rFonts w:ascii="Times New Roman" w:eastAsia="Times New Roman" w:hAnsi="Times New Roman" w:cs="Times New Roman"/>
          <w:spacing w:val="-6"/>
          <w:sz w:val="28"/>
          <w:szCs w:val="28"/>
          <w:lang w:val="uk-UA" w:eastAsia="en-US"/>
        </w:rPr>
        <w:t>. Довед</w:t>
      </w:r>
      <w:r w:rsidR="008949AD" w:rsidRPr="005412BE">
        <w:rPr>
          <w:rFonts w:ascii="Times New Roman" w:eastAsia="Times New Roman" w:hAnsi="Times New Roman" w:cs="Times New Roman"/>
          <w:spacing w:val="-6"/>
          <w:sz w:val="28"/>
          <w:szCs w:val="28"/>
          <w:lang w:val="uk-UA" w:eastAsia="en-US"/>
        </w:rPr>
        <w:t xml:space="preserve">ено позитивний вплив </w:t>
      </w:r>
      <w:r w:rsidRPr="005412BE">
        <w:rPr>
          <w:rFonts w:ascii="Times New Roman" w:eastAsia="Times New Roman" w:hAnsi="Times New Roman" w:cs="Times New Roman"/>
          <w:spacing w:val="-6"/>
          <w:sz w:val="28"/>
          <w:szCs w:val="28"/>
          <w:lang w:val="uk-UA" w:eastAsia="en-US"/>
        </w:rPr>
        <w:t xml:space="preserve">обраних інгредієнтів </w:t>
      </w:r>
      <w:r w:rsidR="008949AD" w:rsidRPr="005412BE">
        <w:rPr>
          <w:rFonts w:ascii="Times New Roman" w:eastAsia="Times New Roman" w:hAnsi="Times New Roman" w:cs="Times New Roman"/>
          <w:spacing w:val="-6"/>
          <w:sz w:val="28"/>
          <w:szCs w:val="28"/>
          <w:lang w:val="uk-UA" w:eastAsia="en-US"/>
        </w:rPr>
        <w:t xml:space="preserve">на </w:t>
      </w:r>
      <w:r w:rsidR="007F1E74" w:rsidRPr="005412BE">
        <w:rPr>
          <w:rFonts w:ascii="Times New Roman" w:eastAsia="Times New Roman" w:hAnsi="Times New Roman" w:cs="Times New Roman"/>
          <w:spacing w:val="-6"/>
          <w:sz w:val="28"/>
          <w:szCs w:val="28"/>
          <w:lang w:val="uk-UA" w:eastAsia="en-US"/>
        </w:rPr>
        <w:t>реологічні властивості</w:t>
      </w:r>
      <w:r w:rsidR="008949AD" w:rsidRPr="005412BE">
        <w:rPr>
          <w:rFonts w:ascii="Times New Roman" w:eastAsia="Times New Roman" w:hAnsi="Times New Roman" w:cs="Times New Roman"/>
          <w:spacing w:val="-6"/>
          <w:sz w:val="28"/>
          <w:szCs w:val="28"/>
          <w:lang w:val="uk-UA" w:eastAsia="en-US"/>
        </w:rPr>
        <w:t xml:space="preserve"> системи</w:t>
      </w:r>
      <w:r w:rsidRPr="005412BE">
        <w:rPr>
          <w:rFonts w:ascii="Times New Roman" w:eastAsia="Times New Roman" w:hAnsi="Times New Roman" w:cs="Times New Roman"/>
          <w:spacing w:val="-6"/>
          <w:sz w:val="28"/>
          <w:szCs w:val="28"/>
          <w:lang w:val="uk-UA" w:eastAsia="en-US"/>
        </w:rPr>
        <w:t xml:space="preserve"> продукту</w:t>
      </w:r>
      <w:r w:rsidR="008949AD" w:rsidRPr="005412BE">
        <w:rPr>
          <w:rFonts w:ascii="Times New Roman" w:eastAsia="Times New Roman" w:hAnsi="Times New Roman" w:cs="Times New Roman"/>
          <w:spacing w:val="-6"/>
          <w:sz w:val="28"/>
          <w:szCs w:val="28"/>
          <w:lang w:val="uk-UA" w:eastAsia="en-US"/>
        </w:rPr>
        <w:t xml:space="preserve">. </w:t>
      </w:r>
    </w:p>
    <w:p w:rsidR="008949AD" w:rsidRPr="005412BE" w:rsidRDefault="008949AD" w:rsidP="008949AD">
      <w:pPr>
        <w:tabs>
          <w:tab w:val="left" w:pos="-284"/>
          <w:tab w:val="left" w:pos="851"/>
        </w:tabs>
        <w:spacing w:after="5"/>
        <w:ind w:left="0" w:firstLine="567"/>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eastAsia="en-US"/>
        </w:rPr>
        <w:t xml:space="preserve">Розроблено технології </w:t>
      </w:r>
      <w:r w:rsidRPr="005412BE">
        <w:rPr>
          <w:rFonts w:ascii="Times New Roman" w:eastAsia="Times New Roman" w:hAnsi="Times New Roman" w:cs="Times New Roman"/>
          <w:sz w:val="28"/>
          <w:szCs w:val="28"/>
          <w:lang w:val="uk-UA" w:eastAsia="en-US"/>
        </w:rPr>
        <w:t xml:space="preserve">та рецептури </w:t>
      </w:r>
      <w:r w:rsidR="00F646FE" w:rsidRPr="005412BE">
        <w:rPr>
          <w:rFonts w:ascii="Times New Roman" w:eastAsia="Times New Roman" w:hAnsi="Times New Roman" w:cs="Times New Roman"/>
          <w:sz w:val="28"/>
          <w:szCs w:val="28"/>
          <w:lang w:val="uk-UA" w:eastAsia="en-US"/>
        </w:rPr>
        <w:t xml:space="preserve">соусу на </w:t>
      </w:r>
      <w:r w:rsidR="00ED32FA" w:rsidRPr="005412BE">
        <w:rPr>
          <w:rFonts w:ascii="Times New Roman" w:eastAsia="Times New Roman" w:hAnsi="Times New Roman" w:cs="Times New Roman"/>
          <w:sz w:val="28"/>
          <w:szCs w:val="28"/>
          <w:lang w:val="uk-UA" w:eastAsia="en-US"/>
        </w:rPr>
        <w:t>ягідн</w:t>
      </w:r>
      <w:r w:rsidR="00F646FE" w:rsidRPr="005412BE">
        <w:rPr>
          <w:rFonts w:ascii="Times New Roman" w:eastAsia="Times New Roman" w:hAnsi="Times New Roman" w:cs="Times New Roman"/>
          <w:sz w:val="28"/>
          <w:szCs w:val="28"/>
          <w:lang w:val="uk-UA" w:eastAsia="en-US"/>
        </w:rPr>
        <w:t xml:space="preserve">ій основі </w:t>
      </w:r>
      <w:r w:rsidR="00ED32FA" w:rsidRPr="005412BE">
        <w:rPr>
          <w:rFonts w:ascii="Times New Roman" w:eastAsia="Times New Roman" w:hAnsi="Times New Roman" w:cs="Times New Roman"/>
          <w:sz w:val="28"/>
          <w:szCs w:val="28"/>
          <w:lang w:val="uk-UA" w:eastAsia="en-US"/>
        </w:rPr>
        <w:t>(</w:t>
      </w:r>
      <w:r w:rsidR="00F646FE" w:rsidRPr="005412BE">
        <w:rPr>
          <w:rFonts w:ascii="Times New Roman" w:eastAsia="Times New Roman" w:hAnsi="Times New Roman" w:cs="Times New Roman"/>
          <w:sz w:val="28"/>
          <w:szCs w:val="28"/>
          <w:lang w:val="uk-UA" w:eastAsia="en-US"/>
        </w:rPr>
        <w:t xml:space="preserve">з </w:t>
      </w:r>
      <w:r w:rsidR="00ED32FA" w:rsidRPr="005412BE">
        <w:rPr>
          <w:rFonts w:ascii="Times New Roman" w:eastAsia="Times New Roman" w:hAnsi="Times New Roman" w:cs="Times New Roman"/>
          <w:sz w:val="28"/>
          <w:szCs w:val="28"/>
          <w:lang w:val="uk-UA" w:eastAsia="en-US"/>
        </w:rPr>
        <w:t xml:space="preserve">пюре жимолості) та з </w:t>
      </w:r>
      <w:r w:rsidR="00F646FE" w:rsidRPr="005412BE">
        <w:rPr>
          <w:rFonts w:ascii="Times New Roman" w:eastAsia="Times New Roman" w:hAnsi="Times New Roman" w:cs="Times New Roman"/>
          <w:sz w:val="28"/>
          <w:szCs w:val="28"/>
          <w:lang w:val="uk-UA" w:eastAsia="en-US"/>
        </w:rPr>
        <w:t xml:space="preserve">використанням </w:t>
      </w:r>
      <w:r w:rsidR="00ED32FA" w:rsidRPr="005412BE">
        <w:rPr>
          <w:rFonts w:ascii="Times New Roman" w:eastAsia="Times New Roman" w:hAnsi="Times New Roman" w:cs="Times New Roman"/>
          <w:sz w:val="28"/>
          <w:szCs w:val="28"/>
          <w:lang w:val="uk-UA" w:eastAsia="en-US"/>
        </w:rPr>
        <w:t xml:space="preserve">амарантового </w:t>
      </w:r>
      <w:r w:rsidR="00F646FE" w:rsidRPr="005412BE">
        <w:rPr>
          <w:rFonts w:ascii="Times New Roman" w:eastAsia="Times New Roman" w:hAnsi="Times New Roman" w:cs="Times New Roman"/>
          <w:sz w:val="28"/>
          <w:szCs w:val="28"/>
          <w:lang w:val="uk-UA" w:eastAsia="en-US"/>
        </w:rPr>
        <w:t>борошна</w:t>
      </w:r>
      <w:r w:rsidRPr="005412BE">
        <w:rPr>
          <w:rFonts w:ascii="Times New Roman" w:eastAsia="Times New Roman" w:hAnsi="Times New Roman" w:cs="Times New Roman"/>
          <w:sz w:val="28"/>
          <w:szCs w:val="28"/>
          <w:lang w:val="uk-UA" w:eastAsia="en-US"/>
        </w:rPr>
        <w:t>. Проаналізовано якість отриманих с</w:t>
      </w:r>
      <w:r w:rsidR="00F646FE" w:rsidRPr="005412BE">
        <w:rPr>
          <w:rFonts w:ascii="Times New Roman" w:eastAsia="Times New Roman" w:hAnsi="Times New Roman" w:cs="Times New Roman"/>
          <w:sz w:val="28"/>
          <w:szCs w:val="28"/>
          <w:lang w:val="uk-UA" w:eastAsia="en-US"/>
        </w:rPr>
        <w:t>оус</w:t>
      </w:r>
      <w:r w:rsidRPr="005412BE">
        <w:rPr>
          <w:rFonts w:ascii="Times New Roman" w:eastAsia="Times New Roman" w:hAnsi="Times New Roman" w:cs="Times New Roman"/>
          <w:sz w:val="28"/>
          <w:szCs w:val="28"/>
          <w:lang w:val="uk-UA" w:eastAsia="en-US"/>
        </w:rPr>
        <w:t xml:space="preserve">ів. </w:t>
      </w:r>
    </w:p>
    <w:p w:rsidR="008949AD" w:rsidRPr="005412BE" w:rsidRDefault="008949AD" w:rsidP="008949AD">
      <w:pPr>
        <w:tabs>
          <w:tab w:val="left" w:pos="-284"/>
          <w:tab w:val="left" w:pos="851"/>
        </w:tabs>
        <w:spacing w:after="5"/>
        <w:ind w:left="0" w:firstLine="567"/>
        <w:rPr>
          <w:rFonts w:ascii="Times New Roman" w:eastAsia="Times New Roman" w:hAnsi="Times New Roman" w:cs="Times New Roman"/>
          <w:spacing w:val="-6"/>
          <w:sz w:val="28"/>
          <w:szCs w:val="28"/>
          <w:lang w:val="uk-UA" w:eastAsia="en-US"/>
        </w:rPr>
      </w:pPr>
    </w:p>
    <w:p w:rsidR="008949AD" w:rsidRPr="005412BE" w:rsidRDefault="008949AD" w:rsidP="008949AD">
      <w:pPr>
        <w:tabs>
          <w:tab w:val="left" w:pos="9639"/>
        </w:tabs>
        <w:spacing w:after="5"/>
        <w:ind w:left="0" w:firstLine="567"/>
        <w:rPr>
          <w:rFonts w:ascii="Times New Roman" w:eastAsia="Helvetica-BoldOblique" w:hAnsi="Times New Roman" w:cs="Times New Roman"/>
          <w:sz w:val="28"/>
          <w:szCs w:val="28"/>
          <w:lang w:val="uk-UA" w:eastAsia="en-US"/>
        </w:rPr>
      </w:pPr>
      <w:r w:rsidRPr="005412BE">
        <w:rPr>
          <w:rFonts w:ascii="Times New Roman" w:eastAsia="Times New Roman" w:hAnsi="Times New Roman" w:cs="Times New Roman"/>
          <w:b/>
          <w:sz w:val="28"/>
          <w:szCs w:val="28"/>
          <w:lang w:val="uk-UA" w:eastAsia="en-US"/>
        </w:rPr>
        <w:t>Ключові слова:</w:t>
      </w:r>
      <w:r w:rsidRPr="005412BE">
        <w:rPr>
          <w:rFonts w:ascii="Times New Roman" w:eastAsia="Times New Roman" w:hAnsi="Times New Roman" w:cs="Times New Roman"/>
          <w:sz w:val="28"/>
          <w:szCs w:val="28"/>
          <w:lang w:val="uk-UA" w:eastAsia="en-US"/>
        </w:rPr>
        <w:t xml:space="preserve"> </w:t>
      </w:r>
      <w:r w:rsidRPr="005412BE">
        <w:rPr>
          <w:rFonts w:ascii="Times New Roman" w:eastAsia="Helvetica-BoldOblique" w:hAnsi="Times New Roman" w:cs="Times New Roman"/>
          <w:sz w:val="28"/>
          <w:szCs w:val="28"/>
          <w:lang w:val="uk-UA" w:eastAsia="en-US"/>
        </w:rPr>
        <w:t xml:space="preserve">яблука, </w:t>
      </w:r>
      <w:r w:rsidR="00ED32FA" w:rsidRPr="005412BE">
        <w:rPr>
          <w:rFonts w:ascii="Times New Roman" w:eastAsia="Helvetica-BoldOblique" w:hAnsi="Times New Roman" w:cs="Times New Roman"/>
          <w:sz w:val="28"/>
          <w:szCs w:val="28"/>
          <w:lang w:val="uk-UA" w:eastAsia="en-US"/>
        </w:rPr>
        <w:t>жимолость</w:t>
      </w:r>
      <w:r w:rsidRPr="005412BE">
        <w:rPr>
          <w:rFonts w:ascii="Times New Roman" w:eastAsia="Helvetica-BoldOblique" w:hAnsi="Times New Roman" w:cs="Times New Roman"/>
          <w:sz w:val="28"/>
          <w:szCs w:val="28"/>
          <w:lang w:val="uk-UA" w:eastAsia="en-US"/>
        </w:rPr>
        <w:t xml:space="preserve">, </w:t>
      </w:r>
      <w:r w:rsidR="00ED32FA" w:rsidRPr="005412BE">
        <w:rPr>
          <w:rFonts w:ascii="Times New Roman" w:eastAsia="Helvetica-BoldOblique" w:hAnsi="Times New Roman" w:cs="Times New Roman"/>
          <w:sz w:val="28"/>
          <w:szCs w:val="28"/>
          <w:lang w:val="uk-UA" w:eastAsia="en-US"/>
        </w:rPr>
        <w:t xml:space="preserve">пюре, амарантове </w:t>
      </w:r>
      <w:r w:rsidR="00874C2E" w:rsidRPr="005412BE">
        <w:rPr>
          <w:rFonts w:ascii="Times New Roman" w:eastAsia="Helvetica-BoldOblique" w:hAnsi="Times New Roman" w:cs="Times New Roman"/>
          <w:sz w:val="28"/>
          <w:szCs w:val="28"/>
          <w:lang w:val="uk-UA" w:eastAsia="en-US"/>
        </w:rPr>
        <w:t>борошно</w:t>
      </w:r>
      <w:r w:rsidR="00F646FE" w:rsidRPr="005412BE">
        <w:rPr>
          <w:rFonts w:ascii="Times New Roman" w:eastAsia="Helvetica-BoldOblique" w:hAnsi="Times New Roman" w:cs="Times New Roman"/>
          <w:sz w:val="28"/>
          <w:szCs w:val="28"/>
          <w:lang w:val="uk-UA" w:eastAsia="en-US"/>
        </w:rPr>
        <w:t xml:space="preserve">, </w:t>
      </w:r>
      <w:r w:rsidRPr="005412BE">
        <w:rPr>
          <w:rFonts w:ascii="Times New Roman" w:eastAsia="Helvetica-BoldOblique" w:hAnsi="Times New Roman" w:cs="Times New Roman"/>
          <w:sz w:val="28"/>
          <w:szCs w:val="28"/>
          <w:lang w:val="uk-UA" w:eastAsia="en-US"/>
        </w:rPr>
        <w:t>структуроутворювач</w:t>
      </w:r>
      <w:r w:rsidR="00ED32FA" w:rsidRPr="005412BE">
        <w:rPr>
          <w:rFonts w:ascii="Times New Roman" w:eastAsia="Helvetica-BoldOblique" w:hAnsi="Times New Roman" w:cs="Times New Roman"/>
          <w:sz w:val="28"/>
          <w:szCs w:val="28"/>
          <w:lang w:val="uk-UA" w:eastAsia="en-US"/>
        </w:rPr>
        <w:t>і</w:t>
      </w:r>
      <w:r w:rsidRPr="005412BE">
        <w:rPr>
          <w:rFonts w:ascii="Times New Roman" w:eastAsia="Helvetica-BoldOblique" w:hAnsi="Times New Roman" w:cs="Times New Roman"/>
          <w:sz w:val="28"/>
          <w:szCs w:val="28"/>
          <w:lang w:val="uk-UA" w:eastAsia="en-US"/>
        </w:rPr>
        <w:t xml:space="preserve">, </w:t>
      </w:r>
      <w:r w:rsidR="00F646FE" w:rsidRPr="005412BE">
        <w:rPr>
          <w:rFonts w:ascii="Times New Roman" w:eastAsia="Helvetica-BoldOblique" w:hAnsi="Times New Roman" w:cs="Times New Roman"/>
          <w:sz w:val="28"/>
          <w:szCs w:val="28"/>
          <w:lang w:val="uk-UA" w:eastAsia="en-US"/>
        </w:rPr>
        <w:t>в’язкість</w:t>
      </w:r>
      <w:r w:rsidRPr="005412BE">
        <w:rPr>
          <w:rFonts w:ascii="Times New Roman" w:eastAsia="Helvetica-BoldOblique" w:hAnsi="Times New Roman" w:cs="Times New Roman"/>
          <w:sz w:val="28"/>
          <w:szCs w:val="28"/>
          <w:lang w:val="uk-UA" w:eastAsia="en-US"/>
        </w:rPr>
        <w:t xml:space="preserve">, </w:t>
      </w:r>
      <w:r w:rsidR="00ED32FA" w:rsidRPr="005412BE">
        <w:rPr>
          <w:rFonts w:ascii="Times New Roman" w:eastAsia="Helvetica-BoldOblique" w:hAnsi="Times New Roman" w:cs="Times New Roman"/>
          <w:sz w:val="28"/>
          <w:szCs w:val="28"/>
          <w:lang w:val="uk-UA" w:eastAsia="en-US"/>
        </w:rPr>
        <w:t>реологічні характеристики,</w:t>
      </w:r>
      <w:r w:rsidR="00AD5AE8" w:rsidRPr="005412BE">
        <w:rPr>
          <w:rFonts w:ascii="Times New Roman" w:eastAsia="Helvetica-BoldOblique" w:hAnsi="Times New Roman" w:cs="Times New Roman"/>
          <w:sz w:val="28"/>
          <w:szCs w:val="28"/>
          <w:lang w:val="uk-UA" w:eastAsia="en-US"/>
        </w:rPr>
        <w:t xml:space="preserve"> </w:t>
      </w:r>
      <w:r w:rsidR="00F646FE" w:rsidRPr="005412BE">
        <w:rPr>
          <w:rFonts w:ascii="Times New Roman" w:eastAsia="Helvetica-BoldOblique" w:hAnsi="Times New Roman" w:cs="Times New Roman"/>
          <w:sz w:val="28"/>
          <w:szCs w:val="28"/>
          <w:lang w:val="uk-UA" w:eastAsia="en-US"/>
        </w:rPr>
        <w:t>соус</w:t>
      </w:r>
      <w:r w:rsidR="00AD5AE8" w:rsidRPr="005412BE">
        <w:rPr>
          <w:rFonts w:ascii="Times New Roman" w:eastAsia="Helvetica-BoldOblique" w:hAnsi="Times New Roman" w:cs="Times New Roman"/>
          <w:sz w:val="28"/>
          <w:szCs w:val="28"/>
          <w:lang w:val="uk-UA" w:eastAsia="en-US"/>
        </w:rPr>
        <w:t>и</w:t>
      </w:r>
      <w:r w:rsidRPr="005412BE">
        <w:rPr>
          <w:rFonts w:ascii="Times New Roman" w:eastAsia="Helvetica-BoldOblique" w:hAnsi="Times New Roman" w:cs="Times New Roman"/>
          <w:sz w:val="28"/>
          <w:szCs w:val="28"/>
          <w:lang w:val="uk-UA" w:eastAsia="en-US"/>
        </w:rPr>
        <w:t xml:space="preserve">. </w:t>
      </w:r>
    </w:p>
    <w:p w:rsidR="004E2101" w:rsidRPr="005412BE" w:rsidRDefault="004E2101">
      <w:pPr>
        <w:rPr>
          <w:rFonts w:ascii="Times New Roman" w:eastAsia="Times New Roman" w:hAnsi="Times New Roman" w:cs="Times New Roman"/>
          <w:b/>
          <w:sz w:val="28"/>
          <w:szCs w:val="28"/>
          <w:lang w:val="uk-UA" w:eastAsia="en-US"/>
        </w:rPr>
      </w:pPr>
      <w:r w:rsidRPr="005412BE">
        <w:rPr>
          <w:rFonts w:ascii="Times New Roman" w:eastAsia="Times New Roman" w:hAnsi="Times New Roman" w:cs="Times New Roman"/>
          <w:b/>
          <w:sz w:val="28"/>
          <w:szCs w:val="28"/>
          <w:lang w:val="uk-UA" w:eastAsia="en-US"/>
        </w:rPr>
        <w:br w:type="page"/>
      </w:r>
    </w:p>
    <w:p w:rsidR="008949AD" w:rsidRPr="005412BE" w:rsidRDefault="008949AD" w:rsidP="008949AD">
      <w:pPr>
        <w:tabs>
          <w:tab w:val="left" w:pos="9639"/>
        </w:tabs>
        <w:spacing w:after="5"/>
        <w:ind w:left="0" w:firstLine="567"/>
        <w:jc w:val="center"/>
        <w:rPr>
          <w:rFonts w:ascii="Times New Roman" w:eastAsia="Times New Roman" w:hAnsi="Times New Roman" w:cs="Times New Roman"/>
          <w:b/>
          <w:sz w:val="28"/>
          <w:szCs w:val="28"/>
          <w:lang w:eastAsia="en-US"/>
        </w:rPr>
      </w:pPr>
      <w:r w:rsidRPr="005412BE">
        <w:rPr>
          <w:rFonts w:ascii="Times New Roman" w:eastAsia="Times New Roman" w:hAnsi="Times New Roman" w:cs="Times New Roman"/>
          <w:b/>
          <w:sz w:val="28"/>
          <w:szCs w:val="28"/>
          <w:lang w:eastAsia="en-US"/>
        </w:rPr>
        <w:lastRenderedPageBreak/>
        <w:t>АННОТАЦИЯ</w:t>
      </w:r>
    </w:p>
    <w:p w:rsidR="00F646FE" w:rsidRPr="005412BE" w:rsidRDefault="00F646FE" w:rsidP="00F646FE">
      <w:pPr>
        <w:ind w:left="23" w:firstLine="686"/>
        <w:rPr>
          <w:rFonts w:ascii="Times New Roman" w:hAnsi="Times New Roman" w:cs="Times New Roman"/>
          <w:b/>
          <w:sz w:val="28"/>
          <w:szCs w:val="28"/>
          <w:lang w:val="uk-UA"/>
        </w:rPr>
      </w:pPr>
    </w:p>
    <w:p w:rsidR="00AD5AE8" w:rsidRPr="005412BE" w:rsidRDefault="00AD5AE8" w:rsidP="00AD5AE8">
      <w:pPr>
        <w:ind w:firstLine="675"/>
        <w:rPr>
          <w:rFonts w:ascii="Times New Roman" w:hAnsi="Times New Roman" w:cs="Times New Roman"/>
          <w:b/>
          <w:sz w:val="28"/>
          <w:szCs w:val="28"/>
          <w:lang w:val="uk-UA"/>
        </w:rPr>
      </w:pPr>
      <w:r w:rsidRPr="005412BE">
        <w:rPr>
          <w:rFonts w:ascii="Times New Roman" w:hAnsi="Times New Roman" w:cs="Times New Roman"/>
          <w:b/>
          <w:sz w:val="28"/>
          <w:szCs w:val="28"/>
        </w:rPr>
        <w:t>Б</w:t>
      </w:r>
      <w:proofErr w:type="gramStart"/>
      <w:r w:rsidRPr="005412BE">
        <w:rPr>
          <w:rFonts w:ascii="Times New Roman" w:hAnsi="Times New Roman" w:cs="Times New Roman"/>
          <w:b/>
          <w:sz w:val="28"/>
          <w:szCs w:val="28"/>
        </w:rPr>
        <w:t>e</w:t>
      </w:r>
      <w:proofErr w:type="gramEnd"/>
      <w:r w:rsidRPr="005412BE">
        <w:rPr>
          <w:rFonts w:ascii="Times New Roman" w:hAnsi="Times New Roman" w:cs="Times New Roman"/>
          <w:b/>
          <w:sz w:val="28"/>
          <w:szCs w:val="28"/>
        </w:rPr>
        <w:t>линска</w:t>
      </w:r>
      <w:r w:rsidRPr="005412BE">
        <w:rPr>
          <w:rFonts w:ascii="Times New Roman" w:hAnsi="Times New Roman" w:cs="Times New Roman"/>
          <w:b/>
          <w:sz w:val="28"/>
          <w:szCs w:val="28"/>
          <w:lang w:val="uk-UA"/>
        </w:rPr>
        <w:t>я</w:t>
      </w:r>
      <w:r w:rsidRPr="005412BE">
        <w:rPr>
          <w:rFonts w:ascii="Times New Roman" w:hAnsi="Times New Roman" w:cs="Times New Roman"/>
          <w:b/>
          <w:sz w:val="28"/>
          <w:szCs w:val="28"/>
        </w:rPr>
        <w:t xml:space="preserve"> В. В.</w:t>
      </w:r>
      <w:r w:rsidRPr="005412BE">
        <w:rPr>
          <w:rFonts w:ascii="Times New Roman" w:hAnsi="Times New Roman" w:cs="Times New Roman"/>
          <w:sz w:val="28"/>
          <w:szCs w:val="28"/>
        </w:rPr>
        <w:t xml:space="preserve"> </w:t>
      </w:r>
      <w:r w:rsidRPr="005412BE">
        <w:rPr>
          <w:rFonts w:ascii="Times New Roman" w:hAnsi="Times New Roman" w:cs="Times New Roman"/>
          <w:b/>
          <w:sz w:val="28"/>
          <w:szCs w:val="28"/>
        </w:rPr>
        <w:t>Совершенствование технологии соусов за счет нетрадиционного сырья</w:t>
      </w:r>
      <w:r w:rsidRPr="005412BE">
        <w:rPr>
          <w:rFonts w:ascii="Times New Roman" w:hAnsi="Times New Roman" w:cs="Times New Roman"/>
          <w:b/>
          <w:sz w:val="28"/>
          <w:szCs w:val="28"/>
          <w:lang w:val="uk-UA"/>
        </w:rPr>
        <w:t>.</w:t>
      </w:r>
    </w:p>
    <w:p w:rsidR="00AD5AE8" w:rsidRPr="005412BE" w:rsidRDefault="00AD5AE8" w:rsidP="00AD5AE8">
      <w:pPr>
        <w:ind w:firstLine="675"/>
        <w:rPr>
          <w:rFonts w:ascii="Times New Roman" w:hAnsi="Times New Roman" w:cs="Times New Roman"/>
          <w:sz w:val="28"/>
          <w:szCs w:val="28"/>
        </w:rPr>
      </w:pPr>
      <w:r w:rsidRPr="005412BE">
        <w:rPr>
          <w:rFonts w:ascii="Times New Roman" w:hAnsi="Times New Roman" w:cs="Times New Roman"/>
          <w:sz w:val="28"/>
          <w:szCs w:val="28"/>
        </w:rPr>
        <w:t>Магистерская работа по специальности 181 «Пищевые технологии» образовательная программа «Технологии в ресторанном хозяйстве». - ВУЗ Укоопсоюза «Полтавский университет экономики и торговли», Полтава, 2021.</w:t>
      </w:r>
    </w:p>
    <w:p w:rsidR="00AD5AE8" w:rsidRPr="005412BE" w:rsidRDefault="00AD5AE8" w:rsidP="00AD5AE8">
      <w:pPr>
        <w:ind w:firstLine="675"/>
        <w:rPr>
          <w:rFonts w:ascii="Times New Roman" w:hAnsi="Times New Roman" w:cs="Times New Roman"/>
          <w:sz w:val="28"/>
          <w:szCs w:val="28"/>
        </w:rPr>
      </w:pPr>
      <w:r w:rsidRPr="005412BE">
        <w:rPr>
          <w:rFonts w:ascii="Times New Roman" w:hAnsi="Times New Roman" w:cs="Times New Roman"/>
          <w:sz w:val="28"/>
          <w:szCs w:val="28"/>
        </w:rPr>
        <w:t xml:space="preserve">Магистерская работа состоит из введения, пяти глав, </w:t>
      </w:r>
      <w:r w:rsidR="005412BE">
        <w:rPr>
          <w:rFonts w:ascii="Times New Roman" w:hAnsi="Times New Roman" w:cs="Times New Roman"/>
          <w:sz w:val="28"/>
          <w:szCs w:val="28"/>
          <w:lang w:val="uk-UA"/>
        </w:rPr>
        <w:t>выводов</w:t>
      </w:r>
      <w:r w:rsidRPr="005412BE">
        <w:rPr>
          <w:rFonts w:ascii="Times New Roman" w:hAnsi="Times New Roman" w:cs="Times New Roman"/>
          <w:sz w:val="28"/>
          <w:szCs w:val="28"/>
        </w:rPr>
        <w:t xml:space="preserve">, списка использованной литературы, </w:t>
      </w:r>
      <w:proofErr w:type="gramStart"/>
      <w:r w:rsidRPr="005412BE">
        <w:rPr>
          <w:rFonts w:ascii="Times New Roman" w:hAnsi="Times New Roman" w:cs="Times New Roman"/>
          <w:sz w:val="28"/>
          <w:szCs w:val="28"/>
        </w:rPr>
        <w:t>включающий</w:t>
      </w:r>
      <w:proofErr w:type="gramEnd"/>
      <w:r w:rsidRPr="005412BE">
        <w:rPr>
          <w:rFonts w:ascii="Times New Roman" w:hAnsi="Times New Roman" w:cs="Times New Roman"/>
          <w:sz w:val="28"/>
          <w:szCs w:val="28"/>
        </w:rPr>
        <w:t xml:space="preserve"> </w:t>
      </w:r>
      <w:r w:rsidR="005412BE">
        <w:rPr>
          <w:rFonts w:ascii="Times New Roman" w:hAnsi="Times New Roman" w:cs="Times New Roman"/>
          <w:sz w:val="28"/>
          <w:szCs w:val="28"/>
          <w:lang w:val="uk-UA"/>
        </w:rPr>
        <w:t>88</w:t>
      </w:r>
      <w:r w:rsidRPr="005412BE">
        <w:rPr>
          <w:rFonts w:ascii="Times New Roman" w:hAnsi="Times New Roman" w:cs="Times New Roman"/>
          <w:sz w:val="28"/>
          <w:szCs w:val="28"/>
          <w:lang w:val="uk-UA"/>
        </w:rPr>
        <w:t xml:space="preserve"> </w:t>
      </w:r>
      <w:r w:rsidRPr="005412BE">
        <w:rPr>
          <w:rFonts w:ascii="Times New Roman" w:hAnsi="Times New Roman" w:cs="Times New Roman"/>
          <w:sz w:val="28"/>
          <w:szCs w:val="28"/>
        </w:rPr>
        <w:t xml:space="preserve">названий и </w:t>
      </w:r>
      <w:r w:rsidR="005412BE">
        <w:rPr>
          <w:rFonts w:ascii="Times New Roman" w:hAnsi="Times New Roman" w:cs="Times New Roman"/>
          <w:sz w:val="28"/>
          <w:szCs w:val="28"/>
          <w:lang w:val="uk-UA"/>
        </w:rPr>
        <w:t>3</w:t>
      </w:r>
      <w:r w:rsidRPr="005412BE">
        <w:rPr>
          <w:rFonts w:ascii="Times New Roman" w:hAnsi="Times New Roman" w:cs="Times New Roman"/>
          <w:sz w:val="28"/>
          <w:szCs w:val="28"/>
          <w:lang w:val="uk-UA"/>
        </w:rPr>
        <w:t xml:space="preserve"> </w:t>
      </w:r>
      <w:r w:rsidR="005412BE">
        <w:rPr>
          <w:rFonts w:ascii="Times New Roman" w:hAnsi="Times New Roman" w:cs="Times New Roman"/>
          <w:sz w:val="28"/>
          <w:szCs w:val="28"/>
        </w:rPr>
        <w:t>приложени</w:t>
      </w:r>
      <w:r w:rsidR="005412BE">
        <w:rPr>
          <w:rFonts w:ascii="Times New Roman" w:hAnsi="Times New Roman" w:cs="Times New Roman"/>
          <w:sz w:val="28"/>
          <w:szCs w:val="28"/>
          <w:lang w:val="uk-UA"/>
        </w:rPr>
        <w:t>я</w:t>
      </w:r>
      <w:r w:rsidRPr="005412BE">
        <w:rPr>
          <w:rFonts w:ascii="Times New Roman" w:hAnsi="Times New Roman" w:cs="Times New Roman"/>
          <w:sz w:val="28"/>
          <w:szCs w:val="28"/>
        </w:rPr>
        <w:t>. Текстовая часть содержит</w:t>
      </w:r>
      <w:r w:rsidRPr="005412BE">
        <w:rPr>
          <w:rFonts w:ascii="Times New Roman" w:hAnsi="Times New Roman" w:cs="Times New Roman"/>
          <w:sz w:val="28"/>
          <w:szCs w:val="28"/>
          <w:lang w:val="uk-UA"/>
        </w:rPr>
        <w:t xml:space="preserve">  </w:t>
      </w:r>
      <w:r w:rsidR="005412BE">
        <w:rPr>
          <w:rFonts w:ascii="Times New Roman" w:hAnsi="Times New Roman" w:cs="Times New Roman"/>
          <w:sz w:val="28"/>
          <w:szCs w:val="28"/>
          <w:lang w:val="uk-UA"/>
        </w:rPr>
        <w:t>19</w:t>
      </w:r>
      <w:r w:rsidRPr="005412BE">
        <w:rPr>
          <w:rFonts w:ascii="Times New Roman" w:hAnsi="Times New Roman" w:cs="Times New Roman"/>
          <w:sz w:val="28"/>
          <w:szCs w:val="28"/>
        </w:rPr>
        <w:t xml:space="preserve"> таблиц, </w:t>
      </w:r>
      <w:r w:rsidRPr="005412BE">
        <w:rPr>
          <w:rFonts w:ascii="Times New Roman" w:hAnsi="Times New Roman" w:cs="Times New Roman"/>
          <w:sz w:val="28"/>
          <w:szCs w:val="28"/>
          <w:lang w:val="uk-UA"/>
        </w:rPr>
        <w:t xml:space="preserve"> </w:t>
      </w:r>
      <w:r w:rsidR="005412BE">
        <w:rPr>
          <w:rFonts w:ascii="Times New Roman" w:hAnsi="Times New Roman" w:cs="Times New Roman"/>
          <w:sz w:val="28"/>
          <w:szCs w:val="28"/>
          <w:lang w:val="uk-UA"/>
        </w:rPr>
        <w:t xml:space="preserve">12 </w:t>
      </w:r>
      <w:r w:rsidRPr="005412BE">
        <w:rPr>
          <w:rFonts w:ascii="Times New Roman" w:hAnsi="Times New Roman" w:cs="Times New Roman"/>
          <w:sz w:val="28"/>
          <w:szCs w:val="28"/>
        </w:rPr>
        <w:t>рисунков.</w:t>
      </w:r>
    </w:p>
    <w:p w:rsidR="00AD5AE8" w:rsidRPr="005412BE" w:rsidRDefault="00AD5AE8" w:rsidP="00AD5AE8">
      <w:pPr>
        <w:ind w:firstLine="675"/>
        <w:rPr>
          <w:rFonts w:ascii="Times New Roman" w:hAnsi="Times New Roman" w:cs="Times New Roman"/>
          <w:sz w:val="28"/>
          <w:szCs w:val="28"/>
        </w:rPr>
      </w:pPr>
      <w:r w:rsidRPr="005412BE">
        <w:rPr>
          <w:rFonts w:ascii="Times New Roman" w:hAnsi="Times New Roman" w:cs="Times New Roman"/>
          <w:sz w:val="28"/>
          <w:szCs w:val="28"/>
          <w:lang w:val="uk-UA"/>
        </w:rPr>
        <w:t>Р</w:t>
      </w:r>
      <w:r w:rsidRPr="005412BE">
        <w:rPr>
          <w:rFonts w:ascii="Times New Roman" w:hAnsi="Times New Roman" w:cs="Times New Roman"/>
          <w:sz w:val="28"/>
          <w:szCs w:val="28"/>
        </w:rPr>
        <w:t>абота посвящена разработке технологии соусов с использованием нетрадиционного сырья - амарантов</w:t>
      </w:r>
      <w:r w:rsidRPr="005412BE">
        <w:rPr>
          <w:rFonts w:ascii="Times New Roman" w:hAnsi="Times New Roman" w:cs="Times New Roman"/>
          <w:sz w:val="28"/>
          <w:szCs w:val="28"/>
          <w:lang w:val="uk-UA"/>
        </w:rPr>
        <w:t>ой</w:t>
      </w:r>
      <w:r w:rsidRPr="005412BE">
        <w:rPr>
          <w:rFonts w:ascii="Times New Roman" w:hAnsi="Times New Roman" w:cs="Times New Roman"/>
          <w:sz w:val="28"/>
          <w:szCs w:val="28"/>
        </w:rPr>
        <w:t xml:space="preserve"> муки и пюре жимолости. Исследован химический состав амарантового муки и </w:t>
      </w:r>
      <w:r w:rsidRPr="005412BE">
        <w:rPr>
          <w:rFonts w:ascii="Times New Roman" w:hAnsi="Times New Roman" w:cs="Times New Roman"/>
          <w:sz w:val="28"/>
          <w:szCs w:val="28"/>
          <w:lang w:val="uk-UA"/>
        </w:rPr>
        <w:t xml:space="preserve">плодов </w:t>
      </w:r>
      <w:r w:rsidRPr="005412BE">
        <w:rPr>
          <w:rFonts w:ascii="Times New Roman" w:hAnsi="Times New Roman" w:cs="Times New Roman"/>
          <w:sz w:val="28"/>
          <w:szCs w:val="28"/>
        </w:rPr>
        <w:t>жимолости</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 xml:space="preserve"> </w:t>
      </w:r>
      <w:r w:rsidRPr="005412BE">
        <w:rPr>
          <w:rFonts w:ascii="Times New Roman" w:hAnsi="Times New Roman" w:cs="Times New Roman"/>
          <w:sz w:val="28"/>
          <w:szCs w:val="28"/>
          <w:lang w:val="uk-UA"/>
        </w:rPr>
        <w:t>а также</w:t>
      </w:r>
      <w:r w:rsidRPr="005412BE">
        <w:rPr>
          <w:rFonts w:ascii="Times New Roman" w:hAnsi="Times New Roman" w:cs="Times New Roman"/>
          <w:sz w:val="28"/>
          <w:szCs w:val="28"/>
        </w:rPr>
        <w:t xml:space="preserve"> их влияние на органолептические и технологические свойства соуса по усовершенствованной технологии.</w:t>
      </w:r>
    </w:p>
    <w:p w:rsidR="00771CF9" w:rsidRPr="005412BE" w:rsidRDefault="00AD5AE8" w:rsidP="00AD5AE8">
      <w:pPr>
        <w:ind w:firstLine="675"/>
        <w:rPr>
          <w:rFonts w:ascii="Times New Roman" w:hAnsi="Times New Roman" w:cs="Times New Roman"/>
          <w:sz w:val="28"/>
          <w:szCs w:val="28"/>
          <w:lang w:val="uk-UA"/>
        </w:rPr>
      </w:pPr>
      <w:r w:rsidRPr="005412BE">
        <w:rPr>
          <w:rFonts w:ascii="Times New Roman" w:hAnsi="Times New Roman" w:cs="Times New Roman"/>
          <w:sz w:val="28"/>
          <w:szCs w:val="28"/>
        </w:rPr>
        <w:t>Обосновано и экспериментально доказана целесообразность применения муки из амаранта и пюре жимолости в технологии соусов с целью улучшения структурно-механических характеристик и сокращени</w:t>
      </w:r>
      <w:r w:rsidRPr="005412BE">
        <w:rPr>
          <w:rFonts w:ascii="Times New Roman" w:hAnsi="Times New Roman" w:cs="Times New Roman"/>
          <w:sz w:val="28"/>
          <w:szCs w:val="28"/>
          <w:lang w:val="uk-UA"/>
        </w:rPr>
        <w:t>я</w:t>
      </w:r>
      <w:r w:rsidRPr="005412BE">
        <w:rPr>
          <w:rFonts w:ascii="Times New Roman" w:hAnsi="Times New Roman" w:cs="Times New Roman"/>
          <w:sz w:val="28"/>
          <w:szCs w:val="28"/>
        </w:rPr>
        <w:t xml:space="preserve"> времени приготовления блюда, а также повышения </w:t>
      </w:r>
      <w:r w:rsidRPr="005412BE">
        <w:rPr>
          <w:rFonts w:ascii="Times New Roman" w:hAnsi="Times New Roman" w:cs="Times New Roman"/>
          <w:sz w:val="28"/>
          <w:szCs w:val="28"/>
          <w:lang w:val="uk-UA"/>
        </w:rPr>
        <w:t>его</w:t>
      </w:r>
      <w:r w:rsidRPr="005412BE">
        <w:rPr>
          <w:rFonts w:ascii="Times New Roman" w:hAnsi="Times New Roman" w:cs="Times New Roman"/>
          <w:sz w:val="28"/>
          <w:szCs w:val="28"/>
        </w:rPr>
        <w:t xml:space="preserve"> биологической ценности. Доказано положительное влияние выбранных ингредиентов на реологические свойства системы продукта.</w:t>
      </w:r>
    </w:p>
    <w:p w:rsidR="00AD5AE8" w:rsidRPr="005412BE" w:rsidRDefault="00AD5AE8" w:rsidP="00AD5AE8">
      <w:pPr>
        <w:ind w:firstLine="675"/>
        <w:rPr>
          <w:rFonts w:ascii="Times New Roman" w:hAnsi="Times New Roman" w:cs="Times New Roman"/>
          <w:sz w:val="28"/>
          <w:szCs w:val="28"/>
          <w:lang w:val="uk-UA"/>
        </w:rPr>
      </w:pPr>
      <w:r w:rsidRPr="005412BE">
        <w:rPr>
          <w:rFonts w:ascii="Times New Roman" w:hAnsi="Times New Roman" w:cs="Times New Roman"/>
          <w:sz w:val="28"/>
          <w:szCs w:val="28"/>
          <w:lang w:val="uk-UA"/>
        </w:rPr>
        <w:t>Разработаны технологии и рецептуры соуса на ягодной основе (из пюре жимолости) с использованием амарантового муки. Проанализировано качество полученных соусов.</w:t>
      </w:r>
    </w:p>
    <w:p w:rsidR="00AD5AE8" w:rsidRPr="005412BE" w:rsidRDefault="00AD5AE8" w:rsidP="00AD5AE8">
      <w:pPr>
        <w:ind w:firstLine="675"/>
        <w:rPr>
          <w:rFonts w:ascii="Times New Roman" w:hAnsi="Times New Roman" w:cs="Times New Roman"/>
          <w:sz w:val="28"/>
          <w:szCs w:val="28"/>
          <w:lang w:val="uk-UA"/>
        </w:rPr>
      </w:pPr>
    </w:p>
    <w:p w:rsidR="00AD5AE8" w:rsidRPr="005412BE" w:rsidRDefault="00AD5AE8" w:rsidP="00AD5AE8">
      <w:pPr>
        <w:ind w:firstLine="675"/>
        <w:rPr>
          <w:rFonts w:ascii="Times New Roman" w:hAnsi="Times New Roman" w:cs="Times New Roman"/>
          <w:sz w:val="28"/>
          <w:szCs w:val="28"/>
          <w:lang w:val="uk-UA"/>
        </w:rPr>
      </w:pPr>
      <w:r w:rsidRPr="005412BE">
        <w:rPr>
          <w:rFonts w:ascii="Times New Roman" w:hAnsi="Times New Roman" w:cs="Times New Roman"/>
          <w:b/>
          <w:sz w:val="28"/>
          <w:szCs w:val="28"/>
          <w:lang w:val="uk-UA"/>
        </w:rPr>
        <w:t>Ключевые слова:</w:t>
      </w:r>
      <w:r w:rsidRPr="005412BE">
        <w:rPr>
          <w:rFonts w:ascii="Times New Roman" w:hAnsi="Times New Roman" w:cs="Times New Roman"/>
          <w:sz w:val="28"/>
          <w:szCs w:val="28"/>
          <w:lang w:val="uk-UA"/>
        </w:rPr>
        <w:t xml:space="preserve"> яблоки, жимолость, пюре, амарантовая мука, структурообразователи, вязкость, реологические характеристики, соус</w:t>
      </w:r>
      <w:r w:rsidRPr="005412BE">
        <w:rPr>
          <w:rFonts w:ascii="Times New Roman" w:hAnsi="Times New Roman" w:cs="Times New Roman"/>
          <w:sz w:val="28"/>
          <w:szCs w:val="28"/>
        </w:rPr>
        <w:t>ы</w:t>
      </w:r>
      <w:r w:rsidRPr="005412BE">
        <w:rPr>
          <w:rFonts w:ascii="Times New Roman" w:hAnsi="Times New Roman" w:cs="Times New Roman"/>
          <w:sz w:val="28"/>
          <w:szCs w:val="28"/>
          <w:lang w:val="uk-UA"/>
        </w:rPr>
        <w:t>.</w:t>
      </w:r>
    </w:p>
    <w:p w:rsidR="00F646FE" w:rsidRPr="005412BE" w:rsidRDefault="00F646FE">
      <w:pPr>
        <w:rPr>
          <w:rFonts w:ascii="Times New Roman" w:eastAsia="Times New Roman" w:hAnsi="Times New Roman" w:cs="Times New Roman"/>
          <w:b/>
          <w:sz w:val="28"/>
          <w:szCs w:val="28"/>
          <w:lang w:val="uk-UA" w:eastAsia="en-US"/>
        </w:rPr>
      </w:pPr>
      <w:r w:rsidRPr="005412BE">
        <w:rPr>
          <w:rFonts w:ascii="Times New Roman" w:eastAsia="Times New Roman" w:hAnsi="Times New Roman" w:cs="Times New Roman"/>
          <w:b/>
          <w:sz w:val="28"/>
          <w:szCs w:val="28"/>
          <w:lang w:val="uk-UA" w:eastAsia="en-US"/>
        </w:rPr>
        <w:br w:type="page"/>
      </w:r>
    </w:p>
    <w:p w:rsidR="00384455" w:rsidRPr="005412BE" w:rsidRDefault="00384455" w:rsidP="003D5173">
      <w:pPr>
        <w:spacing w:after="5"/>
        <w:ind w:left="0" w:firstLine="709"/>
        <w:jc w:val="center"/>
        <w:rPr>
          <w:rFonts w:ascii="Times New Roman" w:eastAsia="Times New Roman" w:hAnsi="Times New Roman" w:cs="Times New Roman"/>
          <w:b/>
          <w:sz w:val="28"/>
          <w:szCs w:val="28"/>
          <w:lang w:val="uk-UA" w:eastAsia="en-US"/>
        </w:rPr>
      </w:pPr>
      <w:r w:rsidRPr="005412BE">
        <w:rPr>
          <w:rFonts w:ascii="Times New Roman" w:eastAsia="Times New Roman" w:hAnsi="Times New Roman" w:cs="Times New Roman"/>
          <w:b/>
          <w:sz w:val="28"/>
          <w:szCs w:val="28"/>
          <w:lang w:val="uk-UA" w:eastAsia="en-US"/>
        </w:rPr>
        <w:lastRenderedPageBreak/>
        <w:t>ВСТУП</w:t>
      </w:r>
    </w:p>
    <w:p w:rsidR="00384455" w:rsidRPr="005412BE" w:rsidRDefault="00384455" w:rsidP="003D5173">
      <w:pPr>
        <w:ind w:left="0" w:firstLine="709"/>
        <w:rPr>
          <w:rFonts w:ascii="Times New Roman" w:eastAsia="Times New Roman" w:hAnsi="Times New Roman" w:cs="Times New Roman"/>
          <w:b/>
          <w:sz w:val="28"/>
          <w:szCs w:val="28"/>
          <w:lang w:val="uk-UA" w:eastAsia="en-US"/>
        </w:rPr>
      </w:pPr>
    </w:p>
    <w:p w:rsidR="003D5173" w:rsidRPr="005412BE" w:rsidRDefault="00384455" w:rsidP="00352156">
      <w:pPr>
        <w:ind w:left="0" w:firstLine="709"/>
        <w:rPr>
          <w:rFonts w:ascii="Times New Roman" w:hAnsi="Times New Roman" w:cs="Times New Roman"/>
          <w:sz w:val="28"/>
          <w:szCs w:val="28"/>
          <w:lang w:val="uk-UA"/>
        </w:rPr>
      </w:pPr>
      <w:r w:rsidRPr="005412BE">
        <w:rPr>
          <w:rFonts w:ascii="Times New Roman" w:hAnsi="Times New Roman" w:cs="Times New Roman"/>
          <w:b/>
          <w:sz w:val="28"/>
          <w:szCs w:val="28"/>
          <w:lang w:val="uk-UA"/>
        </w:rPr>
        <w:t>Актуальність теми.</w:t>
      </w:r>
      <w:r w:rsidRPr="005412BE">
        <w:rPr>
          <w:rFonts w:ascii="Times New Roman" w:hAnsi="Times New Roman" w:cs="Times New Roman"/>
          <w:sz w:val="28"/>
          <w:szCs w:val="28"/>
          <w:lang w:val="uk-UA"/>
        </w:rPr>
        <w:t xml:space="preserve"> </w:t>
      </w:r>
      <w:r w:rsidR="00596082" w:rsidRPr="005412BE">
        <w:rPr>
          <w:rFonts w:ascii="Times New Roman" w:eastAsia="Calibri" w:hAnsi="Times New Roman" w:cs="Times New Roman"/>
          <w:sz w:val="28"/>
          <w:szCs w:val="28"/>
          <w:lang w:eastAsia="en-US"/>
        </w:rPr>
        <w:t xml:space="preserve">Здоров’я сучасної людини значною мірою визначається характером та структурою харчування. У щоденному раціоні населення існує дефіцит незамінних амінокислот, мінеральних речовин, </w:t>
      </w:r>
      <w:proofErr w:type="gramStart"/>
      <w:r w:rsidR="00596082" w:rsidRPr="005412BE">
        <w:rPr>
          <w:rFonts w:ascii="Times New Roman" w:eastAsia="Calibri" w:hAnsi="Times New Roman" w:cs="Times New Roman"/>
          <w:sz w:val="28"/>
          <w:szCs w:val="28"/>
          <w:lang w:eastAsia="en-US"/>
        </w:rPr>
        <w:t>в</w:t>
      </w:r>
      <w:proofErr w:type="gramEnd"/>
      <w:r w:rsidR="00596082" w:rsidRPr="005412BE">
        <w:rPr>
          <w:rFonts w:ascii="Times New Roman" w:eastAsia="Calibri" w:hAnsi="Times New Roman" w:cs="Times New Roman"/>
          <w:sz w:val="28"/>
          <w:szCs w:val="28"/>
          <w:lang w:eastAsia="en-US"/>
        </w:rPr>
        <w:t>ітаміні</w:t>
      </w:r>
      <w:proofErr w:type="gramStart"/>
      <w:r w:rsidR="00596082" w:rsidRPr="005412BE">
        <w:rPr>
          <w:rFonts w:ascii="Times New Roman" w:eastAsia="Calibri" w:hAnsi="Times New Roman" w:cs="Times New Roman"/>
          <w:sz w:val="28"/>
          <w:szCs w:val="28"/>
          <w:lang w:eastAsia="en-US"/>
        </w:rPr>
        <w:t>в</w:t>
      </w:r>
      <w:proofErr w:type="gramEnd"/>
      <w:r w:rsidR="00596082" w:rsidRPr="005412BE">
        <w:rPr>
          <w:rFonts w:ascii="Times New Roman" w:eastAsia="Calibri" w:hAnsi="Times New Roman" w:cs="Times New Roman"/>
          <w:sz w:val="28"/>
          <w:szCs w:val="28"/>
          <w:lang w:eastAsia="en-US"/>
        </w:rPr>
        <w:t xml:space="preserve"> та харчових волокон, що призводить до зниження резистентності організму до захворювань і несприятливих факторів довкілля.</w:t>
      </w:r>
    </w:p>
    <w:p w:rsidR="00596082" w:rsidRPr="005412BE" w:rsidRDefault="00596082" w:rsidP="00596082">
      <w:pPr>
        <w:autoSpaceDE w:val="0"/>
        <w:autoSpaceDN w:val="0"/>
        <w:adjustRightInd w:val="0"/>
        <w:ind w:left="0" w:firstLine="709"/>
        <w:rPr>
          <w:rFonts w:ascii="Times New Roman" w:eastAsia="Calibri" w:hAnsi="Times New Roman" w:cs="Times New Roman"/>
          <w:sz w:val="28"/>
          <w:szCs w:val="28"/>
          <w:lang w:val="uk-UA" w:eastAsia="en-US"/>
        </w:rPr>
      </w:pPr>
      <w:r w:rsidRPr="005412BE">
        <w:rPr>
          <w:rFonts w:ascii="Times New Roman" w:eastAsia="Calibri" w:hAnsi="Times New Roman" w:cs="Times New Roman"/>
          <w:sz w:val="28"/>
          <w:szCs w:val="28"/>
          <w:lang w:val="uk-UA" w:eastAsia="en-US"/>
        </w:rPr>
        <w:t>Поліпшити стан здоров'я у сучасних умовах можливо тільки використовуючи спеціальні препарати, функціональні харчові продукти і добавки лікувально-профілактичного та оздоровчого харчування, які здатні підвищити опір організм</w:t>
      </w:r>
      <w:r w:rsidR="005412BE">
        <w:rPr>
          <w:rFonts w:ascii="Times New Roman" w:eastAsia="Calibri" w:hAnsi="Times New Roman" w:cs="Times New Roman"/>
          <w:sz w:val="28"/>
          <w:szCs w:val="28"/>
          <w:lang w:val="uk-UA" w:eastAsia="en-US"/>
        </w:rPr>
        <w:t>у людини до багатьох чинників [20, 43</w:t>
      </w:r>
      <w:r w:rsidRPr="005412BE">
        <w:rPr>
          <w:rFonts w:ascii="Times New Roman" w:eastAsia="Calibri" w:hAnsi="Times New Roman" w:cs="Times New Roman"/>
          <w:sz w:val="28"/>
          <w:szCs w:val="28"/>
          <w:lang w:val="uk-UA" w:eastAsia="en-US"/>
        </w:rPr>
        <w:t>].</w:t>
      </w:r>
    </w:p>
    <w:p w:rsidR="00596082" w:rsidRPr="005412BE" w:rsidRDefault="00596082" w:rsidP="00596082">
      <w:pPr>
        <w:autoSpaceDE w:val="0"/>
        <w:autoSpaceDN w:val="0"/>
        <w:adjustRightInd w:val="0"/>
        <w:ind w:left="0" w:firstLine="709"/>
        <w:rPr>
          <w:rFonts w:ascii="Times New Roman" w:eastAsia="Calibri" w:hAnsi="Times New Roman" w:cs="Times New Roman"/>
          <w:sz w:val="28"/>
          <w:szCs w:val="28"/>
          <w:lang w:eastAsia="en-US"/>
        </w:rPr>
      </w:pPr>
      <w:r w:rsidRPr="005412BE">
        <w:rPr>
          <w:rFonts w:ascii="Times New Roman" w:eastAsia="Calibri" w:hAnsi="Times New Roman" w:cs="Times New Roman"/>
          <w:sz w:val="28"/>
          <w:szCs w:val="28"/>
          <w:lang w:eastAsia="en-US"/>
        </w:rPr>
        <w:t xml:space="preserve">Серед продукції ресторанного господарства та харчової промисловості </w:t>
      </w:r>
      <w:r w:rsidR="00056943" w:rsidRPr="005412BE">
        <w:rPr>
          <w:rFonts w:ascii="Times New Roman" w:eastAsia="Calibri" w:hAnsi="Times New Roman" w:cs="Times New Roman"/>
          <w:sz w:val="28"/>
          <w:szCs w:val="28"/>
          <w:lang w:val="uk-UA" w:eastAsia="en-US"/>
        </w:rPr>
        <w:t xml:space="preserve">певне </w:t>
      </w:r>
      <w:r w:rsidRPr="005412BE">
        <w:rPr>
          <w:rFonts w:ascii="Times New Roman" w:eastAsia="Calibri" w:hAnsi="Times New Roman" w:cs="Times New Roman"/>
          <w:sz w:val="28"/>
          <w:szCs w:val="28"/>
          <w:lang w:eastAsia="en-US"/>
        </w:rPr>
        <w:t xml:space="preserve">місце займають соуси, які набувають </w:t>
      </w:r>
      <w:r w:rsidR="00056943" w:rsidRPr="005412BE">
        <w:rPr>
          <w:rFonts w:ascii="Times New Roman" w:eastAsia="Calibri" w:hAnsi="Times New Roman" w:cs="Times New Roman"/>
          <w:sz w:val="28"/>
          <w:szCs w:val="28"/>
          <w:lang w:eastAsia="en-US"/>
        </w:rPr>
        <w:t>важлив</w:t>
      </w:r>
      <w:r w:rsidRPr="005412BE">
        <w:rPr>
          <w:rFonts w:ascii="Times New Roman" w:eastAsia="Calibri" w:hAnsi="Times New Roman" w:cs="Times New Roman"/>
          <w:sz w:val="28"/>
          <w:szCs w:val="28"/>
          <w:lang w:eastAsia="en-US"/>
        </w:rPr>
        <w:t xml:space="preserve">ого значення </w:t>
      </w:r>
      <w:proofErr w:type="gramStart"/>
      <w:r w:rsidRPr="005412BE">
        <w:rPr>
          <w:rFonts w:ascii="Times New Roman" w:eastAsia="Calibri" w:hAnsi="Times New Roman" w:cs="Times New Roman"/>
          <w:sz w:val="28"/>
          <w:szCs w:val="28"/>
          <w:lang w:eastAsia="en-US"/>
        </w:rPr>
        <w:t>п</w:t>
      </w:r>
      <w:proofErr w:type="gramEnd"/>
      <w:r w:rsidRPr="005412BE">
        <w:rPr>
          <w:rFonts w:ascii="Times New Roman" w:eastAsia="Calibri" w:hAnsi="Times New Roman" w:cs="Times New Roman"/>
          <w:sz w:val="28"/>
          <w:szCs w:val="28"/>
          <w:lang w:eastAsia="en-US"/>
        </w:rPr>
        <w:t>ід час споживання багатьох страв. Традиційні технології соусів характеризуються низьким вмістом біологічно активних речовин та незбалансованим хі</w:t>
      </w:r>
      <w:proofErr w:type="gramStart"/>
      <w:r w:rsidRPr="005412BE">
        <w:rPr>
          <w:rFonts w:ascii="Times New Roman" w:eastAsia="Calibri" w:hAnsi="Times New Roman" w:cs="Times New Roman"/>
          <w:sz w:val="28"/>
          <w:szCs w:val="28"/>
          <w:lang w:eastAsia="en-US"/>
        </w:rPr>
        <w:t>м</w:t>
      </w:r>
      <w:proofErr w:type="gramEnd"/>
      <w:r w:rsidRPr="005412BE">
        <w:rPr>
          <w:rFonts w:ascii="Times New Roman" w:eastAsia="Calibri" w:hAnsi="Times New Roman" w:cs="Times New Roman"/>
          <w:sz w:val="28"/>
          <w:szCs w:val="28"/>
          <w:lang w:eastAsia="en-US"/>
        </w:rPr>
        <w:t>ічним складом</w:t>
      </w:r>
      <w:r w:rsidR="00056943" w:rsidRPr="005412BE">
        <w:rPr>
          <w:rFonts w:ascii="Times New Roman" w:eastAsia="Calibri" w:hAnsi="Times New Roman" w:cs="Times New Roman"/>
          <w:sz w:val="28"/>
          <w:szCs w:val="28"/>
          <w:lang w:val="uk-UA" w:eastAsia="en-US"/>
        </w:rPr>
        <w:t xml:space="preserve"> </w:t>
      </w:r>
      <w:r w:rsidR="00056943" w:rsidRPr="005412BE">
        <w:rPr>
          <w:rFonts w:ascii="Times New Roman" w:eastAsia="Calibri" w:hAnsi="Times New Roman" w:cs="Times New Roman"/>
          <w:sz w:val="28"/>
          <w:szCs w:val="28"/>
          <w:lang w:eastAsia="en-US"/>
        </w:rPr>
        <w:t>[</w:t>
      </w:r>
      <w:r w:rsidR="005412BE">
        <w:rPr>
          <w:rFonts w:ascii="Times New Roman" w:eastAsia="Calibri" w:hAnsi="Times New Roman" w:cs="Times New Roman"/>
          <w:sz w:val="28"/>
          <w:szCs w:val="28"/>
          <w:lang w:val="uk-UA" w:eastAsia="en-US"/>
        </w:rPr>
        <w:t>9, 42</w:t>
      </w:r>
      <w:r w:rsidR="00056943" w:rsidRPr="005412BE">
        <w:rPr>
          <w:rFonts w:ascii="Times New Roman" w:eastAsia="Calibri" w:hAnsi="Times New Roman" w:cs="Times New Roman"/>
          <w:sz w:val="28"/>
          <w:szCs w:val="28"/>
          <w:lang w:eastAsia="en-US"/>
        </w:rPr>
        <w:t>]</w:t>
      </w:r>
      <w:r w:rsidRPr="005412BE">
        <w:rPr>
          <w:rFonts w:ascii="Times New Roman" w:eastAsia="Calibri" w:hAnsi="Times New Roman" w:cs="Times New Roman"/>
          <w:sz w:val="28"/>
          <w:szCs w:val="28"/>
          <w:lang w:eastAsia="en-US"/>
        </w:rPr>
        <w:t xml:space="preserve">. </w:t>
      </w:r>
    </w:p>
    <w:p w:rsidR="00700644" w:rsidRPr="005412BE" w:rsidRDefault="00700644" w:rsidP="00700644">
      <w:pPr>
        <w:autoSpaceDE w:val="0"/>
        <w:autoSpaceDN w:val="0"/>
        <w:adjustRightInd w:val="0"/>
        <w:ind w:left="0" w:firstLine="709"/>
        <w:rPr>
          <w:rFonts w:ascii="Times New Roman" w:eastAsia="Calibri" w:hAnsi="Times New Roman" w:cs="Times New Roman"/>
          <w:sz w:val="28"/>
          <w:szCs w:val="28"/>
          <w:lang w:eastAsia="en-US"/>
        </w:rPr>
      </w:pPr>
      <w:r w:rsidRPr="005412BE">
        <w:rPr>
          <w:rFonts w:ascii="Times New Roman" w:eastAsia="Calibri" w:hAnsi="Times New Roman" w:cs="Times New Roman"/>
          <w:sz w:val="28"/>
          <w:szCs w:val="28"/>
          <w:lang w:eastAsia="en-US"/>
        </w:rPr>
        <w:t xml:space="preserve">Аналіз літератури </w:t>
      </w:r>
      <w:proofErr w:type="gramStart"/>
      <w:r w:rsidRPr="005412BE">
        <w:rPr>
          <w:rFonts w:ascii="Times New Roman" w:eastAsia="Calibri" w:hAnsi="Times New Roman" w:cs="Times New Roman"/>
          <w:sz w:val="28"/>
          <w:szCs w:val="28"/>
          <w:lang w:eastAsia="en-US"/>
        </w:rPr>
        <w:t>св</w:t>
      </w:r>
      <w:proofErr w:type="gramEnd"/>
      <w:r w:rsidRPr="005412BE">
        <w:rPr>
          <w:rFonts w:ascii="Times New Roman" w:eastAsia="Calibri" w:hAnsi="Times New Roman" w:cs="Times New Roman"/>
          <w:sz w:val="28"/>
          <w:szCs w:val="28"/>
          <w:lang w:eastAsia="en-US"/>
        </w:rPr>
        <w:t>ідчить, що більшість інновацій у технологіях соусів припадає</w:t>
      </w:r>
      <w:r w:rsidR="00056943" w:rsidRPr="005412BE">
        <w:rPr>
          <w:rFonts w:ascii="Times New Roman" w:eastAsia="Calibri" w:hAnsi="Times New Roman" w:cs="Times New Roman"/>
          <w:sz w:val="28"/>
          <w:szCs w:val="28"/>
          <w:lang w:eastAsia="en-US"/>
        </w:rPr>
        <w:t xml:space="preserve"> на томатні соуси та майонези</w:t>
      </w:r>
      <w:r w:rsidR="00056943" w:rsidRPr="005412BE">
        <w:rPr>
          <w:rFonts w:ascii="Times New Roman" w:eastAsia="Calibri" w:hAnsi="Times New Roman" w:cs="Times New Roman"/>
          <w:sz w:val="28"/>
          <w:szCs w:val="28"/>
          <w:lang w:val="uk-UA" w:eastAsia="en-US"/>
        </w:rPr>
        <w:t>, у</w:t>
      </w:r>
      <w:r w:rsidRPr="005412BE">
        <w:rPr>
          <w:rFonts w:ascii="Times New Roman" w:eastAsia="Calibri" w:hAnsi="Times New Roman" w:cs="Times New Roman"/>
          <w:sz w:val="28"/>
          <w:szCs w:val="28"/>
          <w:lang w:eastAsia="en-US"/>
        </w:rPr>
        <w:t xml:space="preserve"> той час як технології виробництва </w:t>
      </w:r>
      <w:r w:rsidR="00056943" w:rsidRPr="005412BE">
        <w:rPr>
          <w:rFonts w:ascii="Times New Roman" w:eastAsia="Calibri" w:hAnsi="Times New Roman" w:cs="Times New Roman"/>
          <w:sz w:val="28"/>
          <w:szCs w:val="28"/>
          <w:lang w:val="uk-UA" w:eastAsia="en-US"/>
        </w:rPr>
        <w:t>фруктов</w:t>
      </w:r>
      <w:r w:rsidRPr="005412BE">
        <w:rPr>
          <w:rFonts w:ascii="Times New Roman" w:eastAsia="Calibri" w:hAnsi="Times New Roman" w:cs="Times New Roman"/>
          <w:sz w:val="28"/>
          <w:szCs w:val="28"/>
          <w:lang w:eastAsia="en-US"/>
        </w:rPr>
        <w:t xml:space="preserve">их соусів на сьогодні представлені переважно з позиції удосконалення їх мінерально-вітамінного складу за рахунок використання різних смакових наповнювачів та нових структуроутворюючих інгредієнтів. В даному науковому спрямуванні вагомий внесок здійснили Л.П. Малюк, О.М. Стешенко, Ю.В. Камбулова, Т.А. Сильчук, В.Д. Малигіна, С.Д. Малишева, Н.В. Притульска, Г.І. Сєногонова, Г.П. Хомич, М.В. Кирильченко, А.Б. Лебедєва, О.В. Дзюдзя та інші. </w:t>
      </w:r>
    </w:p>
    <w:p w:rsidR="00056943" w:rsidRPr="005412BE" w:rsidRDefault="00700644" w:rsidP="005412BE">
      <w:pPr>
        <w:autoSpaceDE w:val="0"/>
        <w:autoSpaceDN w:val="0"/>
        <w:adjustRightInd w:val="0"/>
        <w:ind w:left="0" w:firstLine="709"/>
        <w:rPr>
          <w:rFonts w:ascii="Times New Roman" w:eastAsia="Calibri" w:hAnsi="Times New Roman" w:cs="Times New Roman"/>
          <w:sz w:val="28"/>
          <w:szCs w:val="28"/>
          <w:lang w:eastAsia="en-US"/>
        </w:rPr>
      </w:pPr>
      <w:r w:rsidRPr="005412BE">
        <w:rPr>
          <w:rFonts w:ascii="Times New Roman" w:eastAsia="Calibri" w:hAnsi="Times New Roman" w:cs="Times New Roman"/>
          <w:sz w:val="28"/>
          <w:szCs w:val="28"/>
          <w:lang w:eastAsia="en-US"/>
        </w:rPr>
        <w:t xml:space="preserve">Необхідно </w:t>
      </w:r>
      <w:proofErr w:type="gramStart"/>
      <w:r w:rsidRPr="005412BE">
        <w:rPr>
          <w:rFonts w:ascii="Times New Roman" w:eastAsia="Calibri" w:hAnsi="Times New Roman" w:cs="Times New Roman"/>
          <w:sz w:val="28"/>
          <w:szCs w:val="28"/>
          <w:lang w:eastAsia="en-US"/>
        </w:rPr>
        <w:t>п</w:t>
      </w:r>
      <w:proofErr w:type="gramEnd"/>
      <w:r w:rsidRPr="005412BE">
        <w:rPr>
          <w:rFonts w:ascii="Times New Roman" w:eastAsia="Calibri" w:hAnsi="Times New Roman" w:cs="Times New Roman"/>
          <w:sz w:val="28"/>
          <w:szCs w:val="28"/>
          <w:lang w:eastAsia="en-US"/>
        </w:rPr>
        <w:t xml:space="preserve">ідкреслити, що більшість досліджень спрямовані на удосконалення технологій термостійких начинок та наповнювачів на основі плодово-ягідної сировини для кондитерських виробництв, і, меншою мірою, на розробку та обґрунтування сучасного асортименту кисло-солодких соусів, які набувають популярності </w:t>
      </w:r>
      <w:r w:rsidR="00056943" w:rsidRPr="005412BE">
        <w:rPr>
          <w:rFonts w:ascii="Times New Roman" w:eastAsia="Calibri" w:hAnsi="Times New Roman" w:cs="Times New Roman"/>
          <w:sz w:val="28"/>
          <w:szCs w:val="28"/>
          <w:lang w:val="uk-UA" w:eastAsia="en-US"/>
        </w:rPr>
        <w:t xml:space="preserve">у </w:t>
      </w:r>
      <w:r w:rsidR="00056943" w:rsidRPr="005412BE">
        <w:rPr>
          <w:rFonts w:ascii="Times New Roman" w:eastAsia="Calibri" w:hAnsi="Times New Roman" w:cs="Times New Roman"/>
          <w:sz w:val="28"/>
          <w:szCs w:val="28"/>
          <w:lang w:eastAsia="en-US"/>
        </w:rPr>
        <w:t>заклад</w:t>
      </w:r>
      <w:r w:rsidR="00056943" w:rsidRPr="005412BE">
        <w:rPr>
          <w:rFonts w:ascii="Times New Roman" w:eastAsia="Calibri" w:hAnsi="Times New Roman" w:cs="Times New Roman"/>
          <w:sz w:val="28"/>
          <w:szCs w:val="28"/>
          <w:lang w:val="uk-UA" w:eastAsia="en-US"/>
        </w:rPr>
        <w:t>ах</w:t>
      </w:r>
      <w:r w:rsidRPr="005412BE">
        <w:rPr>
          <w:rFonts w:ascii="Times New Roman" w:eastAsia="Calibri" w:hAnsi="Times New Roman" w:cs="Times New Roman"/>
          <w:sz w:val="28"/>
          <w:szCs w:val="28"/>
          <w:lang w:eastAsia="en-US"/>
        </w:rPr>
        <w:t xml:space="preserve"> ресторанного господарства </w:t>
      </w:r>
      <w:r w:rsidR="00056943" w:rsidRPr="005412BE">
        <w:rPr>
          <w:rFonts w:ascii="Times New Roman" w:eastAsia="Calibri" w:hAnsi="Times New Roman" w:cs="Times New Roman"/>
          <w:sz w:val="28"/>
          <w:szCs w:val="28"/>
          <w:lang w:eastAsia="en-US"/>
        </w:rPr>
        <w:t>[</w:t>
      </w:r>
      <w:r w:rsidR="005412BE">
        <w:rPr>
          <w:rFonts w:ascii="Times New Roman" w:eastAsia="Calibri" w:hAnsi="Times New Roman" w:cs="Times New Roman"/>
          <w:sz w:val="28"/>
          <w:szCs w:val="28"/>
          <w:lang w:eastAsia="en-US"/>
        </w:rPr>
        <w:t>3</w:t>
      </w:r>
      <w:r w:rsidR="005412BE">
        <w:rPr>
          <w:rFonts w:ascii="Times New Roman" w:eastAsia="Calibri" w:hAnsi="Times New Roman" w:cs="Times New Roman"/>
          <w:sz w:val="28"/>
          <w:szCs w:val="28"/>
          <w:lang w:val="uk-UA" w:eastAsia="en-US"/>
        </w:rPr>
        <w:t>, 5</w:t>
      </w:r>
      <w:r w:rsidR="00056943" w:rsidRPr="005412BE">
        <w:rPr>
          <w:rFonts w:ascii="Times New Roman" w:eastAsia="Calibri" w:hAnsi="Times New Roman" w:cs="Times New Roman"/>
          <w:sz w:val="28"/>
          <w:szCs w:val="28"/>
          <w:lang w:eastAsia="en-US"/>
        </w:rPr>
        <w:t>]</w:t>
      </w:r>
      <w:r w:rsidR="00056943" w:rsidRPr="005412BE">
        <w:rPr>
          <w:rFonts w:ascii="Times New Roman" w:eastAsia="Calibri" w:hAnsi="Times New Roman" w:cs="Times New Roman"/>
          <w:sz w:val="28"/>
          <w:szCs w:val="28"/>
          <w:lang w:val="uk-UA" w:eastAsia="en-US"/>
        </w:rPr>
        <w:t>.</w:t>
      </w:r>
    </w:p>
    <w:p w:rsidR="00700644" w:rsidRPr="005412BE" w:rsidRDefault="00700644" w:rsidP="00700644">
      <w:pPr>
        <w:autoSpaceDE w:val="0"/>
        <w:autoSpaceDN w:val="0"/>
        <w:adjustRightInd w:val="0"/>
        <w:ind w:left="0" w:firstLine="709"/>
        <w:rPr>
          <w:rFonts w:ascii="Times New Roman" w:eastAsia="Calibri" w:hAnsi="Times New Roman" w:cs="Times New Roman"/>
          <w:sz w:val="28"/>
          <w:szCs w:val="28"/>
          <w:lang w:eastAsia="en-US"/>
        </w:rPr>
      </w:pPr>
      <w:r w:rsidRPr="005412BE">
        <w:rPr>
          <w:rFonts w:ascii="Times New Roman" w:eastAsia="Calibri" w:hAnsi="Times New Roman" w:cs="Times New Roman"/>
          <w:sz w:val="28"/>
          <w:szCs w:val="28"/>
          <w:lang w:val="uk-UA" w:eastAsia="en-US"/>
        </w:rPr>
        <w:lastRenderedPageBreak/>
        <w:t xml:space="preserve">Перспективним напрямом вирішення завдання щодо розширення асортименту соусів та підвищення їх харчової цінності є розроблення технології соусів функціонального призначення, що передбачає поєднання різних видів сировини. </w:t>
      </w:r>
      <w:proofErr w:type="gramStart"/>
      <w:r w:rsidR="00056943" w:rsidRPr="005412BE">
        <w:rPr>
          <w:rFonts w:ascii="Times New Roman" w:eastAsia="Calibri" w:hAnsi="Times New Roman" w:cs="Times New Roman"/>
          <w:sz w:val="28"/>
          <w:szCs w:val="28"/>
          <w:lang w:val="en-US" w:eastAsia="en-US"/>
        </w:rPr>
        <w:t>H</w:t>
      </w:r>
      <w:r w:rsidRPr="005412BE">
        <w:rPr>
          <w:rFonts w:ascii="Times New Roman" w:eastAsia="Calibri" w:hAnsi="Times New Roman" w:cs="Times New Roman"/>
          <w:sz w:val="28"/>
          <w:szCs w:val="28"/>
          <w:lang w:val="uk-UA" w:eastAsia="en-US"/>
        </w:rPr>
        <w:t>айбільшу увагу при виборі ягідної сировини необхідно звернути на те, що дикорослі та культивовані ягоди містять найактивніший комплекс флавоноїдів.</w:t>
      </w:r>
      <w:proofErr w:type="gramEnd"/>
      <w:r w:rsidRPr="005412BE">
        <w:rPr>
          <w:rFonts w:ascii="Times New Roman" w:eastAsia="Calibri" w:hAnsi="Times New Roman" w:cs="Times New Roman"/>
          <w:sz w:val="28"/>
          <w:szCs w:val="28"/>
          <w:lang w:val="uk-UA" w:eastAsia="en-US"/>
        </w:rPr>
        <w:t xml:space="preserve"> Флавоноїди мають широкий спектр біологічної активності: беруть участь в окисно-відновних процесах, виконуючи антиоксидантну функцію; поглинають УФ-світло; запобігають руйнуванню хлорофілу (в рослинах). Проявляють Р-вітамінну активність, жовчогінну, спазмолітичну, діуретичну, гіпоглікемічну, седативну, естрогенну дії. </w:t>
      </w:r>
      <w:r w:rsidRPr="005412BE">
        <w:rPr>
          <w:rFonts w:ascii="Times New Roman" w:eastAsia="Calibri" w:hAnsi="Times New Roman" w:cs="Times New Roman"/>
          <w:sz w:val="28"/>
          <w:szCs w:val="28"/>
          <w:lang w:eastAsia="en-US"/>
        </w:rPr>
        <w:t xml:space="preserve">Виявлено їх позитивний вплив на функціонування </w:t>
      </w:r>
      <w:proofErr w:type="gramStart"/>
      <w:r w:rsidRPr="005412BE">
        <w:rPr>
          <w:rFonts w:ascii="Times New Roman" w:eastAsia="Calibri" w:hAnsi="Times New Roman" w:cs="Times New Roman"/>
          <w:sz w:val="28"/>
          <w:szCs w:val="28"/>
          <w:lang w:eastAsia="en-US"/>
        </w:rPr>
        <w:t>травного</w:t>
      </w:r>
      <w:proofErr w:type="gramEnd"/>
      <w:r w:rsidRPr="005412BE">
        <w:rPr>
          <w:rFonts w:ascii="Times New Roman" w:eastAsia="Calibri" w:hAnsi="Times New Roman" w:cs="Times New Roman"/>
          <w:sz w:val="28"/>
          <w:szCs w:val="28"/>
          <w:lang w:eastAsia="en-US"/>
        </w:rPr>
        <w:t xml:space="preserve"> каналу, печінки людини. </w:t>
      </w:r>
      <w:proofErr w:type="gramStart"/>
      <w:r w:rsidRPr="005412BE">
        <w:rPr>
          <w:rFonts w:ascii="Times New Roman" w:eastAsia="Calibri" w:hAnsi="Times New Roman" w:cs="Times New Roman"/>
          <w:sz w:val="28"/>
          <w:szCs w:val="28"/>
          <w:lang w:eastAsia="en-US"/>
        </w:rPr>
        <w:t>Досл</w:t>
      </w:r>
      <w:proofErr w:type="gramEnd"/>
      <w:r w:rsidRPr="005412BE">
        <w:rPr>
          <w:rFonts w:ascii="Times New Roman" w:eastAsia="Calibri" w:hAnsi="Times New Roman" w:cs="Times New Roman"/>
          <w:sz w:val="28"/>
          <w:szCs w:val="28"/>
          <w:lang w:eastAsia="en-US"/>
        </w:rPr>
        <w:t>ідження останніх років вказують на протизапальну, ранозагоювальну, протипухлинну, естрогенну, бактерицидну дію флавоноїдів. Вони також мають гіпоазотемічні (зниженням вмісту сечовини та креатиніну в крові) та сечог</w:t>
      </w:r>
      <w:r w:rsidR="00056943" w:rsidRPr="005412BE">
        <w:rPr>
          <w:rFonts w:ascii="Times New Roman" w:eastAsia="Calibri" w:hAnsi="Times New Roman" w:cs="Times New Roman"/>
          <w:sz w:val="28"/>
          <w:szCs w:val="28"/>
          <w:lang w:eastAsia="en-US"/>
        </w:rPr>
        <w:t>інні властивості [</w:t>
      </w:r>
      <w:r w:rsidR="005412BE">
        <w:rPr>
          <w:rFonts w:ascii="Times New Roman" w:eastAsia="Calibri" w:hAnsi="Times New Roman" w:cs="Times New Roman"/>
          <w:sz w:val="28"/>
          <w:szCs w:val="28"/>
          <w:lang w:val="uk-UA" w:eastAsia="en-US"/>
        </w:rPr>
        <w:t>41, 55, 83</w:t>
      </w:r>
      <w:r w:rsidRPr="005412BE">
        <w:rPr>
          <w:rFonts w:ascii="Times New Roman" w:eastAsia="Calibri" w:hAnsi="Times New Roman" w:cs="Times New Roman"/>
          <w:sz w:val="28"/>
          <w:szCs w:val="28"/>
          <w:lang w:eastAsia="en-US"/>
        </w:rPr>
        <w:t xml:space="preserve">]. </w:t>
      </w:r>
    </w:p>
    <w:p w:rsidR="00700644" w:rsidRPr="005412BE" w:rsidRDefault="00700644" w:rsidP="00700644">
      <w:pPr>
        <w:ind w:firstLine="709"/>
        <w:rPr>
          <w:rFonts w:ascii="Times New Roman" w:eastAsia="Calibri" w:hAnsi="Times New Roman" w:cs="Times New Roman"/>
          <w:sz w:val="28"/>
          <w:szCs w:val="28"/>
          <w:lang w:eastAsia="en-US"/>
        </w:rPr>
      </w:pPr>
      <w:r w:rsidRPr="005412BE">
        <w:rPr>
          <w:rFonts w:ascii="Times New Roman" w:hAnsi="Times New Roman" w:cs="Times New Roman"/>
          <w:sz w:val="28"/>
          <w:szCs w:val="28"/>
          <w:shd w:val="clear" w:color="auto" w:fill="FFFFFF"/>
        </w:rPr>
        <w:t>Вибі</w:t>
      </w:r>
      <w:proofErr w:type="gramStart"/>
      <w:r w:rsidRPr="005412BE">
        <w:rPr>
          <w:rFonts w:ascii="Times New Roman" w:hAnsi="Times New Roman" w:cs="Times New Roman"/>
          <w:sz w:val="28"/>
          <w:szCs w:val="28"/>
          <w:shd w:val="clear" w:color="auto" w:fill="FFFFFF"/>
        </w:rPr>
        <w:t>р</w:t>
      </w:r>
      <w:proofErr w:type="gramEnd"/>
      <w:r w:rsidRPr="005412BE">
        <w:rPr>
          <w:rFonts w:ascii="Times New Roman" w:hAnsi="Times New Roman" w:cs="Times New Roman"/>
          <w:sz w:val="28"/>
          <w:szCs w:val="28"/>
          <w:shd w:val="clear" w:color="auto" w:fill="FFFFFF"/>
        </w:rPr>
        <w:t xml:space="preserve"> сировини</w:t>
      </w:r>
      <w:r w:rsidR="005929E1" w:rsidRPr="005412BE">
        <w:rPr>
          <w:rFonts w:ascii="Times New Roman" w:hAnsi="Times New Roman" w:cs="Times New Roman"/>
          <w:sz w:val="28"/>
          <w:szCs w:val="28"/>
          <w:shd w:val="clear" w:color="auto" w:fill="FFFFFF"/>
          <w:lang w:val="uk-UA"/>
        </w:rPr>
        <w:t xml:space="preserve"> для виготовлення соусів</w:t>
      </w:r>
      <w:r w:rsidR="00056943" w:rsidRPr="005412BE">
        <w:rPr>
          <w:rFonts w:ascii="Times New Roman" w:hAnsi="Times New Roman" w:cs="Times New Roman"/>
          <w:sz w:val="28"/>
          <w:szCs w:val="28"/>
          <w:shd w:val="clear" w:color="auto" w:fill="FFFFFF"/>
          <w:lang w:val="uk-UA"/>
        </w:rPr>
        <w:t>, а саме жимолості</w:t>
      </w:r>
      <w:r w:rsidR="005929E1" w:rsidRPr="005412BE">
        <w:rPr>
          <w:rFonts w:ascii="Times New Roman" w:hAnsi="Times New Roman" w:cs="Times New Roman"/>
          <w:sz w:val="28"/>
          <w:szCs w:val="28"/>
          <w:shd w:val="clear" w:color="auto" w:fill="FFFFFF"/>
          <w:lang w:val="uk-UA"/>
        </w:rPr>
        <w:t xml:space="preserve"> та амарантового борошна</w:t>
      </w:r>
      <w:r w:rsidR="00056943" w:rsidRPr="005412BE">
        <w:rPr>
          <w:rFonts w:ascii="Times New Roman" w:hAnsi="Times New Roman" w:cs="Times New Roman"/>
          <w:sz w:val="28"/>
          <w:szCs w:val="28"/>
          <w:shd w:val="clear" w:color="auto" w:fill="FFFFFF"/>
          <w:lang w:val="uk-UA"/>
        </w:rPr>
        <w:t>,</w:t>
      </w:r>
      <w:r w:rsidRPr="005412BE">
        <w:rPr>
          <w:rFonts w:ascii="Times New Roman" w:hAnsi="Times New Roman" w:cs="Times New Roman"/>
          <w:sz w:val="28"/>
          <w:szCs w:val="28"/>
          <w:shd w:val="clear" w:color="auto" w:fill="FFFFFF"/>
        </w:rPr>
        <w:t xml:space="preserve"> </w:t>
      </w:r>
      <w:r w:rsidR="00056943" w:rsidRPr="005412BE">
        <w:rPr>
          <w:rFonts w:ascii="Times New Roman" w:hAnsi="Times New Roman" w:cs="Times New Roman"/>
          <w:sz w:val="28"/>
          <w:szCs w:val="28"/>
          <w:shd w:val="clear" w:color="auto" w:fill="FFFFFF"/>
        </w:rPr>
        <w:t>обумовлює</w:t>
      </w:r>
      <w:r w:rsidR="00056943" w:rsidRPr="005412BE">
        <w:rPr>
          <w:rFonts w:ascii="Times New Roman" w:hAnsi="Times New Roman" w:cs="Times New Roman"/>
          <w:sz w:val="28"/>
          <w:szCs w:val="28"/>
          <w:shd w:val="clear" w:color="auto" w:fill="FFFFFF"/>
          <w:lang w:val="uk-UA"/>
        </w:rPr>
        <w:t>мо</w:t>
      </w:r>
      <w:r w:rsidRPr="005412BE">
        <w:rPr>
          <w:rFonts w:ascii="Times New Roman" w:hAnsi="Times New Roman" w:cs="Times New Roman"/>
          <w:sz w:val="28"/>
          <w:szCs w:val="28"/>
          <w:shd w:val="clear" w:color="auto" w:fill="FFFFFF"/>
        </w:rPr>
        <w:t xml:space="preserve"> хімічним складом</w:t>
      </w:r>
      <w:r w:rsidR="00F856B6" w:rsidRPr="005412BE">
        <w:rPr>
          <w:rFonts w:ascii="Times New Roman" w:hAnsi="Times New Roman" w:cs="Times New Roman"/>
          <w:sz w:val="28"/>
          <w:szCs w:val="28"/>
          <w:shd w:val="clear" w:color="auto" w:fill="FFFFFF"/>
          <w:lang w:val="uk-UA"/>
        </w:rPr>
        <w:t xml:space="preserve"> </w:t>
      </w:r>
      <w:r w:rsidR="005929E1" w:rsidRPr="005412BE">
        <w:rPr>
          <w:rFonts w:ascii="Times New Roman" w:hAnsi="Times New Roman" w:cs="Times New Roman"/>
          <w:sz w:val="28"/>
          <w:szCs w:val="28"/>
          <w:shd w:val="clear" w:color="auto" w:fill="FFFFFF"/>
          <w:lang w:val="uk-UA"/>
        </w:rPr>
        <w:t>сировини</w:t>
      </w:r>
      <w:r w:rsidRPr="005412BE">
        <w:rPr>
          <w:rFonts w:ascii="Times New Roman" w:hAnsi="Times New Roman" w:cs="Times New Roman"/>
          <w:sz w:val="28"/>
          <w:szCs w:val="28"/>
          <w:shd w:val="clear" w:color="auto" w:fill="FFFFFF"/>
        </w:rPr>
        <w:t xml:space="preserve">. Так, до складу </w:t>
      </w:r>
      <w:r w:rsidR="00056943" w:rsidRPr="005412BE">
        <w:rPr>
          <w:rFonts w:ascii="Times New Roman" w:hAnsi="Times New Roman" w:cs="Times New Roman"/>
          <w:sz w:val="28"/>
          <w:szCs w:val="28"/>
          <w:shd w:val="clear" w:color="auto" w:fill="FFFFFF"/>
          <w:lang w:val="uk-UA"/>
        </w:rPr>
        <w:t xml:space="preserve">жимолості </w:t>
      </w:r>
      <w:r w:rsidRPr="005412BE">
        <w:rPr>
          <w:rFonts w:ascii="Times New Roman" w:hAnsi="Times New Roman" w:cs="Times New Roman"/>
          <w:sz w:val="28"/>
          <w:szCs w:val="28"/>
          <w:shd w:val="clear" w:color="auto" w:fill="FFFFFF"/>
        </w:rPr>
        <w:t xml:space="preserve">входять незамінні органічні кислоти і мінерали (солі заліза, калію, марганцю, міді, сірки, фосфору, хрому та цинку), необхідні </w:t>
      </w:r>
      <w:proofErr w:type="gramStart"/>
      <w:r w:rsidRPr="005412BE">
        <w:rPr>
          <w:rFonts w:ascii="Times New Roman" w:hAnsi="Times New Roman" w:cs="Times New Roman"/>
          <w:sz w:val="28"/>
          <w:szCs w:val="28"/>
          <w:shd w:val="clear" w:color="auto" w:fill="FFFFFF"/>
        </w:rPr>
        <w:t>для</w:t>
      </w:r>
      <w:proofErr w:type="gramEnd"/>
      <w:r w:rsidRPr="005412BE">
        <w:rPr>
          <w:rFonts w:ascii="Times New Roman" w:hAnsi="Times New Roman" w:cs="Times New Roman"/>
          <w:sz w:val="28"/>
          <w:szCs w:val="28"/>
          <w:shd w:val="clear" w:color="auto" w:fill="FFFFFF"/>
        </w:rPr>
        <w:t xml:space="preserve"> нормальної життєдіяльності організму людини. </w:t>
      </w:r>
      <w:proofErr w:type="gramStart"/>
      <w:r w:rsidRPr="005412BE">
        <w:rPr>
          <w:rFonts w:ascii="Times New Roman" w:hAnsi="Times New Roman" w:cs="Times New Roman"/>
          <w:sz w:val="28"/>
          <w:szCs w:val="28"/>
          <w:shd w:val="clear" w:color="auto" w:fill="FFFFFF"/>
        </w:rPr>
        <w:t>Кр</w:t>
      </w:r>
      <w:proofErr w:type="gramEnd"/>
      <w:r w:rsidRPr="005412BE">
        <w:rPr>
          <w:rFonts w:ascii="Times New Roman" w:hAnsi="Times New Roman" w:cs="Times New Roman"/>
          <w:sz w:val="28"/>
          <w:szCs w:val="28"/>
          <w:shd w:val="clear" w:color="auto" w:fill="FFFFFF"/>
        </w:rPr>
        <w:t xml:space="preserve">ім того, в </w:t>
      </w:r>
      <w:r w:rsidR="00056943" w:rsidRPr="005412BE">
        <w:rPr>
          <w:rFonts w:ascii="Times New Roman" w:hAnsi="Times New Roman" w:cs="Times New Roman"/>
          <w:sz w:val="28"/>
          <w:szCs w:val="28"/>
          <w:shd w:val="clear" w:color="auto" w:fill="FFFFFF"/>
          <w:lang w:val="uk-UA"/>
        </w:rPr>
        <w:t xml:space="preserve">ній є </w:t>
      </w:r>
      <w:r w:rsidRPr="005412BE">
        <w:rPr>
          <w:rFonts w:ascii="Times New Roman" w:eastAsia="Calibri" w:hAnsi="Times New Roman" w:cs="Times New Roman"/>
          <w:sz w:val="28"/>
          <w:szCs w:val="28"/>
          <w:lang w:eastAsia="en-US"/>
        </w:rPr>
        <w:t xml:space="preserve">джерело дефіцитних біологічно активних речовин, серед яких аскорбінова кислота та Р-активні сполуки (антоціани, катехіни, флавоноли), що відзначаються гіпотензивною та капілярозміцнюючою дією. Хімічний склад плодів </w:t>
      </w:r>
      <w:r w:rsidR="00056943" w:rsidRPr="005412BE">
        <w:rPr>
          <w:rFonts w:ascii="Times New Roman" w:eastAsia="Calibri" w:hAnsi="Times New Roman" w:cs="Times New Roman"/>
          <w:sz w:val="28"/>
          <w:szCs w:val="28"/>
          <w:lang w:val="uk-UA" w:eastAsia="en-US"/>
        </w:rPr>
        <w:t xml:space="preserve">жимолості </w:t>
      </w:r>
      <w:r w:rsidRPr="005412BE">
        <w:rPr>
          <w:rFonts w:ascii="Times New Roman" w:eastAsia="Calibri" w:hAnsi="Times New Roman" w:cs="Times New Roman"/>
          <w:sz w:val="28"/>
          <w:szCs w:val="28"/>
          <w:lang w:eastAsia="en-US"/>
        </w:rPr>
        <w:t xml:space="preserve">дуже </w:t>
      </w:r>
      <w:proofErr w:type="gramStart"/>
      <w:r w:rsidRPr="005412BE">
        <w:rPr>
          <w:rFonts w:ascii="Times New Roman" w:eastAsia="Calibri" w:hAnsi="Times New Roman" w:cs="Times New Roman"/>
          <w:sz w:val="28"/>
          <w:szCs w:val="28"/>
          <w:lang w:eastAsia="en-US"/>
        </w:rPr>
        <w:t>р</w:t>
      </w:r>
      <w:proofErr w:type="gramEnd"/>
      <w:r w:rsidRPr="005412BE">
        <w:rPr>
          <w:rFonts w:ascii="Times New Roman" w:eastAsia="Calibri" w:hAnsi="Times New Roman" w:cs="Times New Roman"/>
          <w:sz w:val="28"/>
          <w:szCs w:val="28"/>
          <w:lang w:eastAsia="en-US"/>
        </w:rPr>
        <w:t>ізноманітний: ле</w:t>
      </w:r>
      <w:r w:rsidR="00056943" w:rsidRPr="005412BE">
        <w:rPr>
          <w:rFonts w:ascii="Times New Roman" w:eastAsia="Calibri" w:hAnsi="Times New Roman" w:cs="Times New Roman"/>
          <w:sz w:val="28"/>
          <w:szCs w:val="28"/>
          <w:lang w:eastAsia="en-US"/>
        </w:rPr>
        <w:t>гкозасвоювані цукри – глюкоза,</w:t>
      </w:r>
      <w:r w:rsidRPr="005412BE">
        <w:rPr>
          <w:rFonts w:ascii="Times New Roman" w:eastAsia="Calibri" w:hAnsi="Times New Roman" w:cs="Times New Roman"/>
          <w:sz w:val="28"/>
          <w:szCs w:val="28"/>
          <w:lang w:eastAsia="en-US"/>
        </w:rPr>
        <w:t xml:space="preserve"> фруктоза; органічні кислоти – яблучна, саліцилова, галова, винна; мінеральні речовини – калій, сірка, кальцій, фосфор, що спр</w:t>
      </w:r>
      <w:r w:rsidR="00056943" w:rsidRPr="005412BE">
        <w:rPr>
          <w:rFonts w:ascii="Times New Roman" w:eastAsia="Calibri" w:hAnsi="Times New Roman" w:cs="Times New Roman"/>
          <w:sz w:val="28"/>
          <w:szCs w:val="28"/>
          <w:lang w:eastAsia="en-US"/>
        </w:rPr>
        <w:t>ияють зниженню лужності крові [</w:t>
      </w:r>
      <w:r w:rsidR="005412BE">
        <w:rPr>
          <w:rFonts w:ascii="Times New Roman" w:eastAsia="Calibri" w:hAnsi="Times New Roman" w:cs="Times New Roman"/>
          <w:sz w:val="28"/>
          <w:szCs w:val="28"/>
          <w:lang w:val="uk-UA" w:eastAsia="en-US"/>
        </w:rPr>
        <w:t>6, 44</w:t>
      </w:r>
      <w:r w:rsidRPr="005412BE">
        <w:rPr>
          <w:rFonts w:ascii="Times New Roman" w:eastAsia="Calibri" w:hAnsi="Times New Roman" w:cs="Times New Roman"/>
          <w:sz w:val="28"/>
          <w:szCs w:val="28"/>
          <w:lang w:eastAsia="en-US"/>
        </w:rPr>
        <w:t xml:space="preserve">]. </w:t>
      </w:r>
    </w:p>
    <w:p w:rsidR="00056943" w:rsidRPr="005412BE" w:rsidRDefault="00056943" w:rsidP="00056943">
      <w:pPr>
        <w:overflowPunct w:val="0"/>
        <w:autoSpaceDE w:val="0"/>
        <w:autoSpaceDN w:val="0"/>
        <w:adjustRightInd w:val="0"/>
        <w:ind w:left="0" w:firstLine="709"/>
        <w:textAlignment w:val="baseline"/>
        <w:rPr>
          <w:rFonts w:ascii="Times New Roman" w:eastAsia="Times New Roman" w:hAnsi="Times New Roman" w:cs="Times New Roman"/>
          <w:sz w:val="28"/>
          <w:szCs w:val="28"/>
          <w:lang w:val="uk-UA"/>
        </w:rPr>
      </w:pPr>
      <w:r w:rsidRPr="005412BE">
        <w:rPr>
          <w:rFonts w:ascii="Times New Roman" w:eastAsia="Times New Roman" w:hAnsi="Times New Roman" w:cs="Times New Roman"/>
          <w:sz w:val="28"/>
          <w:szCs w:val="28"/>
        </w:rPr>
        <w:t>Амарант - займає особливе місце серед нетрадиційних культур як функціональний продукт. Харчова цінність насіння амаранту визначається вмістом білків до 20%, лі</w:t>
      </w:r>
      <w:proofErr w:type="gramStart"/>
      <w:r w:rsidRPr="005412BE">
        <w:rPr>
          <w:rFonts w:ascii="Times New Roman" w:eastAsia="Times New Roman" w:hAnsi="Times New Roman" w:cs="Times New Roman"/>
          <w:sz w:val="28"/>
          <w:szCs w:val="28"/>
        </w:rPr>
        <w:t>п</w:t>
      </w:r>
      <w:proofErr w:type="gramEnd"/>
      <w:r w:rsidRPr="005412BE">
        <w:rPr>
          <w:rFonts w:ascii="Times New Roman" w:eastAsia="Times New Roman" w:hAnsi="Times New Roman" w:cs="Times New Roman"/>
          <w:sz w:val="28"/>
          <w:szCs w:val="28"/>
        </w:rPr>
        <w:t xml:space="preserve">ідів 7-10%, вітаміни, мінеральні речовини. За сумою незамінних амінокислот амарант наближається до ідеального білку, а за змістом </w:t>
      </w:r>
      <w:r w:rsidRPr="005412BE">
        <w:rPr>
          <w:rFonts w:ascii="Times New Roman" w:eastAsia="Times New Roman" w:hAnsi="Times New Roman" w:cs="Times New Roman"/>
          <w:sz w:val="28"/>
          <w:szCs w:val="28"/>
        </w:rPr>
        <w:lastRenderedPageBreak/>
        <w:t xml:space="preserve">лізину і метіоніну перевищує всі злакові. </w:t>
      </w:r>
      <w:proofErr w:type="gramStart"/>
      <w:r w:rsidRPr="005412BE">
        <w:rPr>
          <w:rFonts w:ascii="Times New Roman" w:eastAsia="Times New Roman" w:hAnsi="Times New Roman" w:cs="Times New Roman"/>
          <w:sz w:val="28"/>
          <w:szCs w:val="28"/>
        </w:rPr>
        <w:t>З</w:t>
      </w:r>
      <w:proofErr w:type="gramEnd"/>
      <w:r w:rsidRPr="005412BE">
        <w:rPr>
          <w:rFonts w:ascii="Times New Roman" w:eastAsia="Times New Roman" w:hAnsi="Times New Roman" w:cs="Times New Roman"/>
          <w:sz w:val="28"/>
          <w:szCs w:val="28"/>
        </w:rPr>
        <w:t xml:space="preserve"> мінеральних речовин у ньому містяться P, Fe , Mg, Ca - до 46 % добової норми Са. </w:t>
      </w:r>
      <w:r w:rsidRPr="005412BE">
        <w:rPr>
          <w:rFonts w:ascii="Times New Roman" w:eastAsia="Times New Roman" w:hAnsi="Times New Roman" w:cs="Times New Roman"/>
          <w:sz w:val="28"/>
          <w:szCs w:val="28"/>
          <w:lang w:val="uk-UA"/>
        </w:rPr>
        <w:t>Із</w:t>
      </w:r>
      <w:r w:rsidRPr="005412BE">
        <w:rPr>
          <w:rFonts w:ascii="Times New Roman" w:eastAsia="Times New Roman" w:hAnsi="Times New Roman" w:cs="Times New Roman"/>
          <w:sz w:val="28"/>
          <w:szCs w:val="28"/>
        </w:rPr>
        <w:t xml:space="preserve"> жирних кислот - лінолева, олеїнова і пальмітинова. Особливу цінність амаранту надає сквален</w:t>
      </w:r>
      <w:r w:rsidRPr="005412BE">
        <w:rPr>
          <w:rFonts w:ascii="Times New Roman" w:eastAsia="Times New Roman" w:hAnsi="Times New Roman" w:cs="Times New Roman"/>
          <w:sz w:val="28"/>
          <w:szCs w:val="28"/>
          <w:lang w:val="uk-UA"/>
        </w:rPr>
        <w:t>, який</w:t>
      </w:r>
      <w:r w:rsidRPr="005412BE">
        <w:rPr>
          <w:rFonts w:ascii="Times New Roman" w:eastAsia="Times New Roman" w:hAnsi="Times New Roman" w:cs="Times New Roman"/>
          <w:sz w:val="28"/>
          <w:szCs w:val="28"/>
        </w:rPr>
        <w:t xml:space="preserve"> міститься </w:t>
      </w:r>
      <w:proofErr w:type="gramStart"/>
      <w:r w:rsidRPr="005412BE">
        <w:rPr>
          <w:rFonts w:ascii="Times New Roman" w:eastAsia="Times New Roman" w:hAnsi="Times New Roman" w:cs="Times New Roman"/>
          <w:sz w:val="28"/>
          <w:szCs w:val="28"/>
        </w:rPr>
        <w:t xml:space="preserve">в </w:t>
      </w:r>
      <w:r w:rsidRPr="005412BE">
        <w:rPr>
          <w:rFonts w:ascii="Times New Roman" w:eastAsia="Times New Roman" w:hAnsi="Times New Roman" w:cs="Times New Roman"/>
          <w:sz w:val="28"/>
          <w:szCs w:val="28"/>
          <w:lang w:val="uk-UA"/>
        </w:rPr>
        <w:t>ол</w:t>
      </w:r>
      <w:proofErr w:type="gramEnd"/>
      <w:r w:rsidRPr="005412BE">
        <w:rPr>
          <w:rFonts w:ascii="Times New Roman" w:eastAsia="Times New Roman" w:hAnsi="Times New Roman" w:cs="Times New Roman"/>
          <w:sz w:val="28"/>
          <w:szCs w:val="28"/>
        </w:rPr>
        <w:t>і</w:t>
      </w:r>
      <w:r w:rsidRPr="005412BE">
        <w:rPr>
          <w:rFonts w:ascii="Times New Roman" w:eastAsia="Times New Roman" w:hAnsi="Times New Roman" w:cs="Times New Roman"/>
          <w:sz w:val="28"/>
          <w:szCs w:val="28"/>
          <w:lang w:val="uk-UA"/>
        </w:rPr>
        <w:t>ї</w:t>
      </w:r>
      <w:r w:rsidRPr="005412BE">
        <w:rPr>
          <w:rFonts w:ascii="Times New Roman" w:eastAsia="Times New Roman" w:hAnsi="Times New Roman" w:cs="Times New Roman"/>
          <w:sz w:val="28"/>
          <w:szCs w:val="28"/>
        </w:rPr>
        <w:t xml:space="preserve">, є проміжним речовиною стероїдного біосинтезу людини. </w:t>
      </w:r>
      <w:r w:rsidRPr="005412BE">
        <w:rPr>
          <w:rFonts w:ascii="Times New Roman" w:eastAsia="Times New Roman" w:hAnsi="Times New Roman" w:cs="Times New Roman"/>
          <w:sz w:val="28"/>
          <w:szCs w:val="28"/>
          <w:lang w:val="uk-UA"/>
        </w:rPr>
        <w:t>П</w:t>
      </w:r>
      <w:r w:rsidRPr="005412BE">
        <w:rPr>
          <w:rFonts w:ascii="Times New Roman" w:eastAsia="Times New Roman" w:hAnsi="Times New Roman" w:cs="Times New Roman"/>
          <w:sz w:val="28"/>
          <w:szCs w:val="28"/>
        </w:rPr>
        <w:t>оліфеноли амарант</w:t>
      </w:r>
      <w:r w:rsidRPr="005412BE">
        <w:rPr>
          <w:rFonts w:ascii="Times New Roman" w:eastAsia="Times New Roman" w:hAnsi="Times New Roman" w:cs="Times New Roman"/>
          <w:sz w:val="28"/>
          <w:szCs w:val="28"/>
          <w:lang w:val="uk-UA"/>
        </w:rPr>
        <w:t>у</w:t>
      </w:r>
      <w:r w:rsidRPr="005412BE">
        <w:rPr>
          <w:rFonts w:ascii="Times New Roman" w:eastAsia="Times New Roman" w:hAnsi="Times New Roman" w:cs="Times New Roman"/>
          <w:sz w:val="28"/>
          <w:szCs w:val="28"/>
        </w:rPr>
        <w:t xml:space="preserve"> обумовлюють його</w:t>
      </w:r>
      <w:r w:rsidRPr="005412BE">
        <w:rPr>
          <w:rFonts w:ascii="Times New Roman" w:eastAsia="Times New Roman" w:hAnsi="Times New Roman" w:cs="Times New Roman"/>
          <w:sz w:val="28"/>
          <w:szCs w:val="28"/>
          <w:lang w:val="uk-UA"/>
        </w:rPr>
        <w:t xml:space="preserve"> </w:t>
      </w:r>
      <w:r w:rsidRPr="005412BE">
        <w:rPr>
          <w:rFonts w:ascii="Times New Roman" w:eastAsia="Times New Roman" w:hAnsi="Times New Roman" w:cs="Times New Roman"/>
          <w:sz w:val="28"/>
          <w:szCs w:val="28"/>
        </w:rPr>
        <w:t>антибактеріальні, противірусн</w:t>
      </w:r>
      <w:r w:rsidRPr="005412BE">
        <w:rPr>
          <w:rFonts w:ascii="Times New Roman" w:eastAsia="Times New Roman" w:hAnsi="Times New Roman" w:cs="Times New Roman"/>
          <w:sz w:val="28"/>
          <w:szCs w:val="28"/>
          <w:lang w:val="uk-UA"/>
        </w:rPr>
        <w:t>і</w:t>
      </w:r>
      <w:r w:rsidRPr="005412BE">
        <w:rPr>
          <w:rFonts w:ascii="Times New Roman" w:eastAsia="Times New Roman" w:hAnsi="Times New Roman" w:cs="Times New Roman"/>
          <w:sz w:val="28"/>
          <w:szCs w:val="28"/>
        </w:rPr>
        <w:t>, антиоксидантні властивості. Сапоніни, які мають антиоксидантні</w:t>
      </w:r>
      <w:r w:rsidRPr="005412BE">
        <w:rPr>
          <w:rFonts w:ascii="Times New Roman" w:eastAsia="Times New Roman" w:hAnsi="Times New Roman" w:cs="Times New Roman"/>
          <w:sz w:val="28"/>
          <w:szCs w:val="28"/>
          <w:lang w:val="uk-UA"/>
        </w:rPr>
        <w:t xml:space="preserve"> та</w:t>
      </w:r>
      <w:r w:rsidRPr="005412BE">
        <w:rPr>
          <w:rFonts w:ascii="Times New Roman" w:eastAsia="Times New Roman" w:hAnsi="Times New Roman" w:cs="Times New Roman"/>
          <w:sz w:val="28"/>
          <w:szCs w:val="28"/>
        </w:rPr>
        <w:t xml:space="preserve"> імунномодулюючі властивості </w:t>
      </w:r>
      <w:proofErr w:type="gramStart"/>
      <w:r w:rsidRPr="005412BE">
        <w:rPr>
          <w:rFonts w:ascii="Times New Roman" w:eastAsia="Times New Roman" w:hAnsi="Times New Roman" w:cs="Times New Roman"/>
          <w:sz w:val="28"/>
          <w:szCs w:val="28"/>
        </w:rPr>
        <w:t>п</w:t>
      </w:r>
      <w:proofErr w:type="gramEnd"/>
      <w:r w:rsidRPr="005412BE">
        <w:rPr>
          <w:rFonts w:ascii="Times New Roman" w:eastAsia="Times New Roman" w:hAnsi="Times New Roman" w:cs="Times New Roman"/>
          <w:sz w:val="28"/>
          <w:szCs w:val="28"/>
        </w:rPr>
        <w:t>ідсилюють його лікувальний вплив</w:t>
      </w:r>
      <w:r w:rsidR="001133C0" w:rsidRPr="005412BE">
        <w:rPr>
          <w:rFonts w:ascii="Times New Roman" w:eastAsia="Times New Roman" w:hAnsi="Times New Roman" w:cs="Times New Roman"/>
          <w:sz w:val="28"/>
          <w:szCs w:val="28"/>
          <w:lang w:val="uk-UA"/>
        </w:rPr>
        <w:t xml:space="preserve"> [</w:t>
      </w:r>
      <w:r w:rsidR="005412BE">
        <w:rPr>
          <w:rFonts w:ascii="Times New Roman" w:eastAsia="Times New Roman" w:hAnsi="Times New Roman" w:cs="Times New Roman"/>
          <w:sz w:val="28"/>
          <w:szCs w:val="28"/>
          <w:lang w:val="uk-UA"/>
        </w:rPr>
        <w:t>1, 25</w:t>
      </w:r>
      <w:r w:rsidR="001133C0" w:rsidRPr="005412BE">
        <w:rPr>
          <w:rFonts w:ascii="Times New Roman" w:eastAsia="Times New Roman" w:hAnsi="Times New Roman" w:cs="Times New Roman"/>
          <w:sz w:val="28"/>
          <w:szCs w:val="28"/>
          <w:lang w:val="uk-UA"/>
        </w:rPr>
        <w:t>]</w:t>
      </w:r>
      <w:r w:rsidRPr="005412BE">
        <w:rPr>
          <w:rFonts w:ascii="Times New Roman" w:eastAsia="Times New Roman" w:hAnsi="Times New Roman" w:cs="Times New Roman"/>
          <w:sz w:val="28"/>
          <w:szCs w:val="28"/>
        </w:rPr>
        <w:t xml:space="preserve">. </w:t>
      </w:r>
    </w:p>
    <w:p w:rsidR="00056943" w:rsidRPr="005412BE" w:rsidRDefault="005929E1" w:rsidP="00056943">
      <w:pPr>
        <w:autoSpaceDE w:val="0"/>
        <w:autoSpaceDN w:val="0"/>
        <w:adjustRightInd w:val="0"/>
        <w:ind w:left="0" w:firstLine="709"/>
        <w:rPr>
          <w:rFonts w:ascii="Times New Roman" w:eastAsia="Times New Roman" w:hAnsi="Times New Roman" w:cs="Times New Roman"/>
          <w:sz w:val="28"/>
          <w:szCs w:val="28"/>
        </w:rPr>
      </w:pPr>
      <w:r w:rsidRPr="005412BE">
        <w:rPr>
          <w:rFonts w:ascii="Times New Roman" w:eastAsia="Times New Roman" w:hAnsi="Times New Roman" w:cs="Times New Roman"/>
          <w:sz w:val="28"/>
          <w:szCs w:val="28"/>
          <w:lang w:val="uk-UA"/>
        </w:rPr>
        <w:t>Отже, з метою</w:t>
      </w:r>
      <w:r w:rsidR="00056943" w:rsidRPr="005412BE">
        <w:rPr>
          <w:rFonts w:ascii="Times New Roman" w:eastAsia="Times New Roman" w:hAnsi="Times New Roman" w:cs="Times New Roman"/>
          <w:sz w:val="28"/>
          <w:szCs w:val="28"/>
        </w:rPr>
        <w:t xml:space="preserve"> створення </w:t>
      </w:r>
      <w:r w:rsidRPr="005412BE">
        <w:rPr>
          <w:rFonts w:ascii="Times New Roman" w:eastAsia="Times New Roman" w:hAnsi="Times New Roman" w:cs="Times New Roman"/>
          <w:sz w:val="28"/>
          <w:szCs w:val="28"/>
          <w:lang w:val="uk-UA"/>
        </w:rPr>
        <w:t xml:space="preserve">функціонального </w:t>
      </w:r>
      <w:r w:rsidR="00056943" w:rsidRPr="005412BE">
        <w:rPr>
          <w:rFonts w:ascii="Times New Roman" w:eastAsia="Times New Roman" w:hAnsi="Times New Roman" w:cs="Times New Roman"/>
          <w:sz w:val="28"/>
          <w:szCs w:val="28"/>
        </w:rPr>
        <w:t>ефекту с</w:t>
      </w:r>
      <w:r w:rsidR="00056943" w:rsidRPr="005412BE">
        <w:rPr>
          <w:rFonts w:ascii="Times New Roman" w:eastAsia="Times New Roman" w:hAnsi="Times New Roman" w:cs="Times New Roman"/>
          <w:sz w:val="28"/>
          <w:szCs w:val="28"/>
          <w:lang w:val="uk-UA"/>
        </w:rPr>
        <w:t>оусів</w:t>
      </w:r>
      <w:r w:rsidR="00056943" w:rsidRPr="005412BE">
        <w:rPr>
          <w:rFonts w:ascii="Times New Roman" w:eastAsia="Times New Roman" w:hAnsi="Times New Roman" w:cs="Times New Roman"/>
          <w:sz w:val="28"/>
          <w:szCs w:val="28"/>
        </w:rPr>
        <w:t>,</w:t>
      </w:r>
      <w:r w:rsidRPr="005412BE">
        <w:rPr>
          <w:rFonts w:ascii="Times New Roman" w:eastAsia="Times New Roman" w:hAnsi="Times New Roman" w:cs="Times New Roman"/>
          <w:sz w:val="28"/>
          <w:szCs w:val="28"/>
          <w:lang w:val="uk-UA"/>
        </w:rPr>
        <w:t xml:space="preserve"> вважаємо доцільним введення таких</w:t>
      </w:r>
      <w:r w:rsidR="00056943" w:rsidRPr="005412BE">
        <w:rPr>
          <w:rFonts w:ascii="Times New Roman" w:eastAsia="Times New Roman" w:hAnsi="Times New Roman" w:cs="Times New Roman"/>
          <w:sz w:val="28"/>
          <w:szCs w:val="28"/>
        </w:rPr>
        <w:t xml:space="preserve"> </w:t>
      </w:r>
      <w:r w:rsidRPr="005412BE">
        <w:rPr>
          <w:rFonts w:ascii="Times New Roman" w:eastAsia="Times New Roman" w:hAnsi="Times New Roman" w:cs="Times New Roman"/>
          <w:sz w:val="28"/>
          <w:szCs w:val="28"/>
        </w:rPr>
        <w:t>складов</w:t>
      </w:r>
      <w:r w:rsidRPr="005412BE">
        <w:rPr>
          <w:rFonts w:ascii="Times New Roman" w:eastAsia="Times New Roman" w:hAnsi="Times New Roman" w:cs="Times New Roman"/>
          <w:sz w:val="28"/>
          <w:szCs w:val="28"/>
          <w:lang w:val="uk-UA"/>
        </w:rPr>
        <w:t>их</w:t>
      </w:r>
      <w:r w:rsidRPr="005412BE">
        <w:rPr>
          <w:rFonts w:ascii="Times New Roman" w:eastAsia="Times New Roman" w:hAnsi="Times New Roman" w:cs="Times New Roman"/>
          <w:sz w:val="28"/>
          <w:szCs w:val="28"/>
        </w:rPr>
        <w:t xml:space="preserve"> частин</w:t>
      </w:r>
      <w:r w:rsidRPr="005412BE">
        <w:rPr>
          <w:rFonts w:ascii="Times New Roman" w:eastAsia="Times New Roman" w:hAnsi="Times New Roman" w:cs="Times New Roman"/>
          <w:sz w:val="28"/>
          <w:szCs w:val="28"/>
          <w:lang w:val="uk-UA"/>
        </w:rPr>
        <w:t xml:space="preserve">, як пюре з жимолості та </w:t>
      </w:r>
      <w:r w:rsidR="00056943" w:rsidRPr="005412BE">
        <w:rPr>
          <w:rFonts w:ascii="Times New Roman" w:eastAsia="Times New Roman" w:hAnsi="Times New Roman" w:cs="Times New Roman"/>
          <w:sz w:val="28"/>
          <w:szCs w:val="28"/>
        </w:rPr>
        <w:t xml:space="preserve">амарантового борошна. </w:t>
      </w:r>
    </w:p>
    <w:p w:rsidR="00D4640E" w:rsidRPr="005412BE" w:rsidRDefault="00D4640E" w:rsidP="00D4640E">
      <w:pPr>
        <w:ind w:firstLine="720"/>
        <w:rPr>
          <w:rFonts w:ascii="Times New Roman" w:hAnsi="Times New Roman" w:cs="Times New Roman"/>
          <w:sz w:val="28"/>
          <w:szCs w:val="28"/>
          <w:lang w:val="uk-UA"/>
        </w:rPr>
      </w:pPr>
      <w:r w:rsidRPr="005412BE">
        <w:rPr>
          <w:rFonts w:ascii="Times New Roman" w:hAnsi="Times New Roman" w:cs="Times New Roman"/>
          <w:b/>
          <w:sz w:val="28"/>
          <w:szCs w:val="28"/>
        </w:rPr>
        <w:t>Зв’яз</w:t>
      </w:r>
      <w:proofErr w:type="gramStart"/>
      <w:r w:rsidRPr="005412BE">
        <w:rPr>
          <w:rFonts w:ascii="Times New Roman" w:hAnsi="Times New Roman" w:cs="Times New Roman"/>
          <w:b/>
          <w:sz w:val="28"/>
          <w:szCs w:val="28"/>
        </w:rPr>
        <w:t>o</w:t>
      </w:r>
      <w:proofErr w:type="gramEnd"/>
      <w:r w:rsidRPr="005412BE">
        <w:rPr>
          <w:rFonts w:ascii="Times New Roman" w:hAnsi="Times New Roman" w:cs="Times New Roman"/>
          <w:b/>
          <w:sz w:val="28"/>
          <w:szCs w:val="28"/>
        </w:rPr>
        <w:t>к рoбoти з наукoвими прoграмами, планами, темами.</w:t>
      </w:r>
      <w:r w:rsidRPr="005412BE">
        <w:rPr>
          <w:rFonts w:ascii="Times New Roman" w:hAnsi="Times New Roman" w:cs="Times New Roman"/>
          <w:sz w:val="28"/>
          <w:szCs w:val="28"/>
        </w:rPr>
        <w:t xml:space="preserve"> </w:t>
      </w:r>
      <w:r w:rsidRPr="005412BE">
        <w:rPr>
          <w:rFonts w:ascii="Times New Roman" w:hAnsi="Times New Roman" w:cs="Times New Roman"/>
          <w:sz w:val="28"/>
          <w:szCs w:val="28"/>
          <w:shd w:val="clear" w:color="auto" w:fill="FFFFFF"/>
        </w:rPr>
        <w:t>Магістерську рoбoту викoнанo на кафедрі технoлoгій харчoвих вирoбництв і рестoраннoгo гoспoдарства ВНЗ Укooпспілки «Пoлтавський університет екoнoміки і тoргі</w:t>
      </w:r>
      <w:proofErr w:type="gramStart"/>
      <w:r w:rsidRPr="005412BE">
        <w:rPr>
          <w:rFonts w:ascii="Times New Roman" w:hAnsi="Times New Roman" w:cs="Times New Roman"/>
          <w:sz w:val="28"/>
          <w:szCs w:val="28"/>
          <w:shd w:val="clear" w:color="auto" w:fill="FFFFFF"/>
        </w:rPr>
        <w:t>вл</w:t>
      </w:r>
      <w:proofErr w:type="gramEnd"/>
      <w:r w:rsidRPr="005412BE">
        <w:rPr>
          <w:rFonts w:ascii="Times New Roman" w:hAnsi="Times New Roman" w:cs="Times New Roman"/>
          <w:sz w:val="28"/>
          <w:szCs w:val="28"/>
          <w:shd w:val="clear" w:color="auto" w:fill="FFFFFF"/>
        </w:rPr>
        <w:t xml:space="preserve">і» (ПУЕТ) за наукoвo-дoсліднoю темoю: «Рoзрoблення технoлoгії прoдукції харчування </w:t>
      </w:r>
      <w:proofErr w:type="gramStart"/>
      <w:r w:rsidRPr="005412BE">
        <w:rPr>
          <w:rFonts w:ascii="Times New Roman" w:hAnsi="Times New Roman" w:cs="Times New Roman"/>
          <w:sz w:val="28"/>
          <w:szCs w:val="28"/>
          <w:shd w:val="clear" w:color="auto" w:fill="FFFFFF"/>
        </w:rPr>
        <w:t>п</w:t>
      </w:r>
      <w:proofErr w:type="gramEnd"/>
      <w:r w:rsidRPr="005412BE">
        <w:rPr>
          <w:rFonts w:ascii="Times New Roman" w:hAnsi="Times New Roman" w:cs="Times New Roman"/>
          <w:sz w:val="28"/>
          <w:szCs w:val="28"/>
          <w:shd w:val="clear" w:color="auto" w:fill="FFFFFF"/>
        </w:rPr>
        <w:t>ідвищенoї біoлoгічнoї ціннoсті» (нoмер державнoї реєстрації 0114U000955).</w:t>
      </w:r>
    </w:p>
    <w:p w:rsidR="00384455" w:rsidRPr="005412BE" w:rsidRDefault="00384455" w:rsidP="00384455">
      <w:pPr>
        <w:tabs>
          <w:tab w:val="left" w:pos="0"/>
        </w:tabs>
        <w:spacing w:after="5"/>
        <w:ind w:left="0" w:right="-108"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b/>
          <w:sz w:val="28"/>
          <w:szCs w:val="28"/>
          <w:lang w:val="uk-UA" w:eastAsia="en-US"/>
        </w:rPr>
        <w:t>Метою роботи</w:t>
      </w:r>
      <w:r w:rsidRPr="005412BE">
        <w:rPr>
          <w:rFonts w:ascii="Times New Roman" w:eastAsia="Times New Roman" w:hAnsi="Times New Roman" w:cs="Times New Roman"/>
          <w:sz w:val="28"/>
          <w:szCs w:val="28"/>
          <w:lang w:val="uk-UA" w:eastAsia="en-US"/>
        </w:rPr>
        <w:t xml:space="preserve"> є</w:t>
      </w:r>
      <w:r w:rsidR="00C966C2" w:rsidRPr="005412BE">
        <w:rPr>
          <w:rFonts w:ascii="Times New Roman" w:eastAsia="Times New Roman" w:hAnsi="Times New Roman" w:cs="Times New Roman"/>
          <w:sz w:val="28"/>
          <w:szCs w:val="28"/>
          <w:lang w:val="uk-UA" w:eastAsia="en-US"/>
        </w:rPr>
        <w:t xml:space="preserve"> удосконалення технології </w:t>
      </w:r>
      <w:r w:rsidR="00FE6D7C" w:rsidRPr="005412BE">
        <w:rPr>
          <w:rFonts w:ascii="Times New Roman" w:eastAsia="Times New Roman" w:hAnsi="Times New Roman" w:cs="Times New Roman"/>
          <w:sz w:val="28"/>
          <w:szCs w:val="28"/>
          <w:lang w:val="uk-UA" w:eastAsia="en-US"/>
        </w:rPr>
        <w:t>соусів</w:t>
      </w:r>
      <w:r w:rsidR="0068293B" w:rsidRPr="005412BE">
        <w:rPr>
          <w:rFonts w:ascii="Times New Roman" w:eastAsia="Times New Roman" w:hAnsi="Times New Roman" w:cs="Times New Roman"/>
          <w:sz w:val="28"/>
          <w:szCs w:val="28"/>
          <w:lang w:val="uk-UA" w:eastAsia="en-US"/>
        </w:rPr>
        <w:t xml:space="preserve"> з</w:t>
      </w:r>
      <w:r w:rsidR="00FE6D7C" w:rsidRPr="005412BE">
        <w:rPr>
          <w:rFonts w:ascii="Times New Roman" w:eastAsia="Times New Roman" w:hAnsi="Times New Roman" w:cs="Times New Roman"/>
          <w:sz w:val="28"/>
          <w:szCs w:val="28"/>
          <w:lang w:val="uk-UA" w:eastAsia="en-US"/>
        </w:rPr>
        <w:t>а</w:t>
      </w:r>
      <w:r w:rsidR="0068293B" w:rsidRPr="005412BE">
        <w:rPr>
          <w:rFonts w:ascii="Times New Roman" w:eastAsia="Times New Roman" w:hAnsi="Times New Roman" w:cs="Times New Roman"/>
          <w:sz w:val="28"/>
          <w:szCs w:val="28"/>
          <w:lang w:val="uk-UA" w:eastAsia="en-US"/>
        </w:rPr>
        <w:t xml:space="preserve"> </w:t>
      </w:r>
      <w:r w:rsidR="00FE6D7C" w:rsidRPr="005412BE">
        <w:rPr>
          <w:rFonts w:ascii="Times New Roman" w:eastAsia="Times New Roman" w:hAnsi="Times New Roman" w:cs="Times New Roman"/>
          <w:sz w:val="28"/>
          <w:szCs w:val="28"/>
          <w:lang w:val="uk-UA" w:eastAsia="en-US"/>
        </w:rPr>
        <w:t xml:space="preserve">рахунок </w:t>
      </w:r>
      <w:r w:rsidR="000A3C91" w:rsidRPr="005412BE">
        <w:rPr>
          <w:rFonts w:ascii="Times New Roman" w:eastAsia="Times New Roman" w:hAnsi="Times New Roman" w:cs="Times New Roman"/>
          <w:sz w:val="28"/>
          <w:szCs w:val="28"/>
          <w:lang w:val="uk-UA" w:eastAsia="en-US"/>
        </w:rPr>
        <w:t xml:space="preserve">використання </w:t>
      </w:r>
      <w:r w:rsidR="00352156" w:rsidRPr="005412BE">
        <w:rPr>
          <w:rFonts w:ascii="Times New Roman" w:eastAsia="Times New Roman" w:hAnsi="Times New Roman" w:cs="Times New Roman"/>
          <w:sz w:val="28"/>
          <w:szCs w:val="28"/>
          <w:lang w:val="uk-UA" w:eastAsia="en-US"/>
        </w:rPr>
        <w:t xml:space="preserve">нетрадиційної рослинної сировини: амарантового </w:t>
      </w:r>
      <w:r w:rsidR="000A3C91" w:rsidRPr="005412BE">
        <w:rPr>
          <w:rFonts w:ascii="Times New Roman" w:eastAsia="Times New Roman" w:hAnsi="Times New Roman" w:cs="Times New Roman"/>
          <w:sz w:val="28"/>
          <w:szCs w:val="28"/>
          <w:lang w:val="uk-UA" w:eastAsia="en-US"/>
        </w:rPr>
        <w:t>борошна та продуктів переробки</w:t>
      </w:r>
      <w:r w:rsidR="00352156" w:rsidRPr="005412BE">
        <w:rPr>
          <w:rFonts w:ascii="Times New Roman" w:eastAsia="Times New Roman" w:hAnsi="Times New Roman" w:cs="Times New Roman"/>
          <w:sz w:val="28"/>
          <w:szCs w:val="28"/>
          <w:lang w:val="uk-UA" w:eastAsia="en-US"/>
        </w:rPr>
        <w:t xml:space="preserve"> жимолості</w:t>
      </w:r>
      <w:r w:rsidR="000A3C91" w:rsidRPr="005412BE">
        <w:rPr>
          <w:rFonts w:ascii="Times New Roman" w:eastAsia="Times New Roman" w:hAnsi="Times New Roman" w:cs="Times New Roman"/>
          <w:sz w:val="28"/>
          <w:szCs w:val="28"/>
          <w:lang w:val="uk-UA" w:eastAsia="en-US"/>
        </w:rPr>
        <w:t xml:space="preserve">, </w:t>
      </w:r>
      <w:r w:rsidR="000E09B5" w:rsidRPr="005412BE">
        <w:rPr>
          <w:rFonts w:ascii="Times New Roman" w:eastAsia="Times New Roman" w:hAnsi="Times New Roman" w:cs="Times New Roman"/>
          <w:sz w:val="28"/>
          <w:szCs w:val="28"/>
          <w:lang w:val="uk-UA" w:eastAsia="en-US"/>
        </w:rPr>
        <w:t xml:space="preserve">дослідження </w:t>
      </w:r>
      <w:r w:rsidR="00C966C2" w:rsidRPr="005412BE">
        <w:rPr>
          <w:rFonts w:ascii="Times New Roman" w:eastAsia="Times New Roman" w:hAnsi="Times New Roman" w:cs="Times New Roman"/>
          <w:sz w:val="28"/>
          <w:szCs w:val="28"/>
          <w:lang w:val="uk-UA" w:eastAsia="en-US"/>
        </w:rPr>
        <w:t>їх</w:t>
      </w:r>
      <w:r w:rsidR="00352156" w:rsidRPr="005412BE">
        <w:rPr>
          <w:rFonts w:ascii="Times New Roman" w:eastAsia="Times New Roman" w:hAnsi="Times New Roman" w:cs="Times New Roman"/>
          <w:sz w:val="28"/>
          <w:szCs w:val="28"/>
          <w:lang w:val="uk-UA" w:eastAsia="en-US"/>
        </w:rPr>
        <w:t>нього</w:t>
      </w:r>
      <w:r w:rsidR="00C966C2" w:rsidRPr="005412BE">
        <w:rPr>
          <w:rFonts w:ascii="Times New Roman" w:eastAsia="Times New Roman" w:hAnsi="Times New Roman" w:cs="Times New Roman"/>
          <w:sz w:val="28"/>
          <w:szCs w:val="28"/>
          <w:lang w:val="uk-UA" w:eastAsia="en-US"/>
        </w:rPr>
        <w:t xml:space="preserve"> вплив</w:t>
      </w:r>
      <w:r w:rsidR="00D5305F" w:rsidRPr="005412BE">
        <w:rPr>
          <w:rFonts w:ascii="Times New Roman" w:eastAsia="Times New Roman" w:hAnsi="Times New Roman" w:cs="Times New Roman"/>
          <w:sz w:val="28"/>
          <w:szCs w:val="28"/>
          <w:lang w:val="uk-UA" w:eastAsia="en-US"/>
        </w:rPr>
        <w:t>у</w:t>
      </w:r>
      <w:r w:rsidR="00C966C2" w:rsidRPr="005412BE">
        <w:rPr>
          <w:rFonts w:ascii="Times New Roman" w:eastAsia="Times New Roman" w:hAnsi="Times New Roman" w:cs="Times New Roman"/>
          <w:sz w:val="28"/>
          <w:szCs w:val="28"/>
          <w:lang w:val="uk-UA" w:eastAsia="en-US"/>
        </w:rPr>
        <w:t xml:space="preserve"> на </w:t>
      </w:r>
      <w:r w:rsidR="00FE6D7C" w:rsidRPr="005412BE">
        <w:rPr>
          <w:rFonts w:ascii="Times New Roman" w:eastAsia="Times New Roman" w:hAnsi="Times New Roman" w:cs="Times New Roman"/>
          <w:sz w:val="28"/>
          <w:szCs w:val="28"/>
          <w:lang w:val="uk-UA" w:eastAsia="en-US"/>
        </w:rPr>
        <w:t>структурно-механічні властивості</w:t>
      </w:r>
      <w:r w:rsidR="00C966C2" w:rsidRPr="005412BE">
        <w:rPr>
          <w:rFonts w:ascii="Times New Roman" w:eastAsia="Times New Roman" w:hAnsi="Times New Roman" w:cs="Times New Roman"/>
          <w:sz w:val="28"/>
          <w:szCs w:val="28"/>
          <w:lang w:val="uk-UA" w:eastAsia="en-US"/>
        </w:rPr>
        <w:t xml:space="preserve"> готов</w:t>
      </w:r>
      <w:r w:rsidR="00352156" w:rsidRPr="005412BE">
        <w:rPr>
          <w:rFonts w:ascii="Times New Roman" w:eastAsia="Times New Roman" w:hAnsi="Times New Roman" w:cs="Times New Roman"/>
          <w:sz w:val="28"/>
          <w:szCs w:val="28"/>
          <w:lang w:val="uk-UA" w:eastAsia="en-US"/>
        </w:rPr>
        <w:t>ого продукту</w:t>
      </w:r>
      <w:r w:rsidR="00C966C2" w:rsidRPr="005412BE">
        <w:rPr>
          <w:rFonts w:ascii="Times New Roman" w:eastAsia="Times New Roman" w:hAnsi="Times New Roman" w:cs="Times New Roman"/>
          <w:sz w:val="28"/>
          <w:szCs w:val="28"/>
          <w:lang w:val="uk-UA" w:eastAsia="en-US"/>
        </w:rPr>
        <w:t>.</w:t>
      </w:r>
    </w:p>
    <w:p w:rsidR="00384455" w:rsidRPr="005412BE" w:rsidRDefault="00384455" w:rsidP="00384455">
      <w:pPr>
        <w:tabs>
          <w:tab w:val="left" w:pos="0"/>
        </w:tabs>
        <w:spacing w:after="5"/>
        <w:ind w:left="0" w:right="-108"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Відповідно до поставленої мети </w:t>
      </w:r>
      <w:r w:rsidR="00352156" w:rsidRPr="005412BE">
        <w:rPr>
          <w:rFonts w:ascii="Times New Roman" w:eastAsia="Times New Roman" w:hAnsi="Times New Roman" w:cs="Times New Roman"/>
          <w:sz w:val="28"/>
          <w:szCs w:val="28"/>
          <w:lang w:val="uk-UA" w:eastAsia="en-US"/>
        </w:rPr>
        <w:t>необхідно було вирішити</w:t>
      </w:r>
      <w:r w:rsidRPr="005412BE">
        <w:rPr>
          <w:rFonts w:ascii="Times New Roman" w:eastAsia="Times New Roman" w:hAnsi="Times New Roman" w:cs="Times New Roman"/>
          <w:sz w:val="28"/>
          <w:szCs w:val="28"/>
          <w:lang w:val="uk-UA" w:eastAsia="en-US"/>
        </w:rPr>
        <w:t xml:space="preserve"> </w:t>
      </w:r>
      <w:r w:rsidR="00352156" w:rsidRPr="005412BE">
        <w:rPr>
          <w:rFonts w:ascii="Times New Roman" w:eastAsia="Times New Roman" w:hAnsi="Times New Roman" w:cs="Times New Roman"/>
          <w:sz w:val="28"/>
          <w:szCs w:val="28"/>
          <w:lang w:val="uk-UA" w:eastAsia="en-US"/>
        </w:rPr>
        <w:t xml:space="preserve">такі </w:t>
      </w:r>
      <w:r w:rsidRPr="005412BE">
        <w:rPr>
          <w:rFonts w:ascii="Times New Roman" w:eastAsia="Times New Roman" w:hAnsi="Times New Roman" w:cs="Times New Roman"/>
          <w:sz w:val="28"/>
          <w:szCs w:val="28"/>
          <w:lang w:val="uk-UA" w:eastAsia="en-US"/>
        </w:rPr>
        <w:t>завдання:</w:t>
      </w:r>
    </w:p>
    <w:p w:rsidR="00424F8E" w:rsidRPr="005412BE" w:rsidRDefault="00384455" w:rsidP="00524531">
      <w:pPr>
        <w:numPr>
          <w:ilvl w:val="0"/>
          <w:numId w:val="2"/>
        </w:numPr>
        <w:tabs>
          <w:tab w:val="left" w:pos="0"/>
          <w:tab w:val="left" w:pos="993"/>
        </w:tabs>
        <w:spacing w:after="5" w:line="387" w:lineRule="auto"/>
        <w:ind w:left="0" w:right="-108" w:firstLine="709"/>
        <w:contextualSpacing/>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проаналізувати </w:t>
      </w:r>
      <w:r w:rsidR="00352156" w:rsidRPr="005412BE">
        <w:rPr>
          <w:rFonts w:ascii="Times New Roman" w:eastAsia="Times New Roman" w:hAnsi="Times New Roman" w:cs="Times New Roman"/>
          <w:sz w:val="28"/>
          <w:szCs w:val="28"/>
          <w:lang w:val="uk-UA" w:eastAsia="en-US"/>
        </w:rPr>
        <w:t>асортимент соусів та</w:t>
      </w:r>
      <w:r w:rsidR="00424F8E" w:rsidRPr="005412BE">
        <w:rPr>
          <w:rFonts w:ascii="Times New Roman" w:eastAsia="Times New Roman" w:hAnsi="Times New Roman" w:cs="Times New Roman"/>
          <w:sz w:val="28"/>
          <w:szCs w:val="28"/>
          <w:lang w:val="uk-UA" w:eastAsia="en-US"/>
        </w:rPr>
        <w:t xml:space="preserve"> </w:t>
      </w:r>
      <w:r w:rsidR="00352156" w:rsidRPr="005412BE">
        <w:rPr>
          <w:rFonts w:ascii="Times New Roman" w:eastAsia="Times New Roman" w:hAnsi="Times New Roman" w:cs="Times New Roman"/>
          <w:sz w:val="28"/>
          <w:szCs w:val="28"/>
          <w:lang w:val="uk-UA" w:eastAsia="en-US"/>
        </w:rPr>
        <w:t>структуроутворювачів</w:t>
      </w:r>
      <w:r w:rsidR="00FE6D7C" w:rsidRPr="005412BE">
        <w:rPr>
          <w:rFonts w:ascii="Times New Roman" w:eastAsia="Times New Roman" w:hAnsi="Times New Roman" w:cs="Times New Roman"/>
          <w:sz w:val="28"/>
          <w:szCs w:val="28"/>
          <w:lang w:val="uk-UA" w:eastAsia="en-US"/>
        </w:rPr>
        <w:t xml:space="preserve"> </w:t>
      </w:r>
      <w:r w:rsidR="00424F8E" w:rsidRPr="005412BE">
        <w:rPr>
          <w:rFonts w:ascii="Times New Roman" w:eastAsia="Times New Roman" w:hAnsi="Times New Roman" w:cs="Times New Roman"/>
          <w:sz w:val="28"/>
          <w:szCs w:val="28"/>
          <w:lang w:val="uk-UA" w:eastAsia="en-US"/>
        </w:rPr>
        <w:t>для їх</w:t>
      </w:r>
      <w:r w:rsidR="00352156" w:rsidRPr="005412BE">
        <w:rPr>
          <w:rFonts w:ascii="Times New Roman" w:eastAsia="Times New Roman" w:hAnsi="Times New Roman" w:cs="Times New Roman"/>
          <w:sz w:val="28"/>
          <w:szCs w:val="28"/>
          <w:lang w:val="uk-UA" w:eastAsia="en-US"/>
        </w:rPr>
        <w:t>нього</w:t>
      </w:r>
      <w:r w:rsidR="00424F8E" w:rsidRPr="005412BE">
        <w:rPr>
          <w:rFonts w:ascii="Times New Roman" w:eastAsia="Times New Roman" w:hAnsi="Times New Roman" w:cs="Times New Roman"/>
          <w:sz w:val="28"/>
          <w:szCs w:val="28"/>
          <w:lang w:val="uk-UA" w:eastAsia="en-US"/>
        </w:rPr>
        <w:t xml:space="preserve"> приготування;</w:t>
      </w:r>
    </w:p>
    <w:p w:rsidR="00384455" w:rsidRPr="005412BE" w:rsidRDefault="00384455" w:rsidP="00524531">
      <w:pPr>
        <w:tabs>
          <w:tab w:val="left" w:pos="0"/>
          <w:tab w:val="left" w:pos="993"/>
        </w:tabs>
        <w:spacing w:after="5"/>
        <w:ind w:left="0" w:right="-108"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 дослідити хімічний </w:t>
      </w:r>
      <w:r w:rsidR="00352156" w:rsidRPr="005412BE">
        <w:rPr>
          <w:rFonts w:ascii="Times New Roman" w:eastAsia="Times New Roman" w:hAnsi="Times New Roman" w:cs="Times New Roman"/>
          <w:sz w:val="28"/>
          <w:szCs w:val="28"/>
          <w:lang w:val="uk-UA" w:eastAsia="en-US"/>
        </w:rPr>
        <w:t>склад амарантового</w:t>
      </w:r>
      <w:r w:rsidR="00352156" w:rsidRPr="005412BE">
        <w:rPr>
          <w:rFonts w:ascii="Times New Roman" w:hAnsi="Times New Roman" w:cs="Times New Roman"/>
          <w:sz w:val="28"/>
          <w:szCs w:val="28"/>
          <w:lang w:val="uk-UA"/>
        </w:rPr>
        <w:t xml:space="preserve"> борошна й плодів жимолості</w:t>
      </w:r>
      <w:r w:rsidRPr="005412BE">
        <w:rPr>
          <w:rFonts w:ascii="Times New Roman" w:eastAsia="Times New Roman" w:hAnsi="Times New Roman" w:cs="Times New Roman"/>
          <w:sz w:val="28"/>
          <w:szCs w:val="28"/>
          <w:lang w:val="uk-UA" w:eastAsia="en-US"/>
        </w:rPr>
        <w:t xml:space="preserve">; </w:t>
      </w:r>
    </w:p>
    <w:p w:rsidR="00384455" w:rsidRPr="005412BE" w:rsidRDefault="00FE6D7C" w:rsidP="00524531">
      <w:pPr>
        <w:tabs>
          <w:tab w:val="left" w:pos="0"/>
          <w:tab w:val="left" w:pos="993"/>
        </w:tabs>
        <w:spacing w:after="5"/>
        <w:ind w:left="0" w:right="-108"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 </w:t>
      </w:r>
      <w:r w:rsidR="00384455" w:rsidRPr="005412BE">
        <w:rPr>
          <w:rFonts w:ascii="Times New Roman" w:eastAsia="Times New Roman" w:hAnsi="Times New Roman" w:cs="Times New Roman"/>
          <w:sz w:val="28"/>
          <w:szCs w:val="28"/>
          <w:lang w:val="uk-UA" w:eastAsia="en-US"/>
        </w:rPr>
        <w:t xml:space="preserve">встановити </w:t>
      </w:r>
      <w:r w:rsidRPr="005412BE">
        <w:rPr>
          <w:rFonts w:ascii="Times New Roman" w:hAnsi="Times New Roman" w:cs="Times New Roman"/>
          <w:sz w:val="28"/>
          <w:szCs w:val="28"/>
          <w:lang w:val="uk-UA"/>
        </w:rPr>
        <w:t xml:space="preserve">оптимальну кількість </w:t>
      </w:r>
      <w:r w:rsidR="00352156" w:rsidRPr="005412BE">
        <w:rPr>
          <w:rFonts w:ascii="Times New Roman" w:hAnsi="Times New Roman" w:cs="Times New Roman"/>
          <w:sz w:val="28"/>
          <w:szCs w:val="28"/>
          <w:lang w:val="uk-UA"/>
        </w:rPr>
        <w:t xml:space="preserve">пюре жимолості </w:t>
      </w:r>
      <w:r w:rsidR="00D4640E" w:rsidRPr="005412BE">
        <w:rPr>
          <w:rFonts w:ascii="Times New Roman" w:hAnsi="Times New Roman" w:cs="Times New Roman"/>
          <w:sz w:val="28"/>
          <w:szCs w:val="28"/>
          <w:lang w:val="uk-UA"/>
        </w:rPr>
        <w:t>п</w:t>
      </w:r>
      <w:r w:rsidR="00352156" w:rsidRPr="005412BE">
        <w:rPr>
          <w:rFonts w:ascii="Times New Roman" w:hAnsi="Times New Roman" w:cs="Times New Roman"/>
          <w:sz w:val="28"/>
          <w:szCs w:val="28"/>
          <w:lang w:val="uk-UA"/>
        </w:rPr>
        <w:t xml:space="preserve">ри виготовленні соусу й вивчити </w:t>
      </w:r>
      <w:r w:rsidR="00D4640E" w:rsidRPr="005412BE">
        <w:rPr>
          <w:rFonts w:ascii="Times New Roman" w:hAnsi="Times New Roman" w:cs="Times New Roman"/>
          <w:sz w:val="28"/>
          <w:szCs w:val="28"/>
          <w:lang w:val="uk-UA"/>
        </w:rPr>
        <w:t>вплив на показники якості</w:t>
      </w:r>
      <w:r w:rsidR="00384455" w:rsidRPr="005412BE">
        <w:rPr>
          <w:rFonts w:ascii="Times New Roman" w:eastAsia="Times New Roman" w:hAnsi="Times New Roman" w:cs="Times New Roman"/>
          <w:sz w:val="28"/>
          <w:szCs w:val="28"/>
          <w:lang w:val="uk-UA" w:eastAsia="en-US"/>
        </w:rPr>
        <w:t>;</w:t>
      </w:r>
    </w:p>
    <w:p w:rsidR="00D6129B" w:rsidRPr="005412BE" w:rsidRDefault="00D6129B" w:rsidP="00D6129B">
      <w:pPr>
        <w:numPr>
          <w:ilvl w:val="0"/>
          <w:numId w:val="2"/>
        </w:numPr>
        <w:tabs>
          <w:tab w:val="left" w:pos="0"/>
          <w:tab w:val="left" w:pos="993"/>
        </w:tabs>
        <w:spacing w:after="5" w:line="387" w:lineRule="auto"/>
        <w:ind w:left="0" w:right="-108" w:firstLine="709"/>
        <w:contextualSpacing/>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обгрунтувати можливість </w:t>
      </w:r>
      <w:r w:rsidR="00352156" w:rsidRPr="005412BE">
        <w:rPr>
          <w:rFonts w:ascii="Times New Roman" w:eastAsia="Times New Roman" w:hAnsi="Times New Roman" w:cs="Times New Roman"/>
          <w:sz w:val="28"/>
          <w:szCs w:val="28"/>
          <w:lang w:val="uk-UA" w:eastAsia="en-US"/>
        </w:rPr>
        <w:t>застосув</w:t>
      </w:r>
      <w:r w:rsidRPr="005412BE">
        <w:rPr>
          <w:rFonts w:ascii="Times New Roman" w:eastAsia="Times New Roman" w:hAnsi="Times New Roman" w:cs="Times New Roman"/>
          <w:sz w:val="28"/>
          <w:szCs w:val="28"/>
          <w:lang w:val="uk-UA" w:eastAsia="en-US"/>
        </w:rPr>
        <w:t xml:space="preserve">ання </w:t>
      </w:r>
      <w:r w:rsidR="00352156" w:rsidRPr="005412BE">
        <w:rPr>
          <w:rFonts w:ascii="Times New Roman" w:eastAsia="Times New Roman" w:hAnsi="Times New Roman" w:cs="Times New Roman"/>
          <w:sz w:val="28"/>
          <w:szCs w:val="28"/>
          <w:lang w:val="uk-UA" w:eastAsia="en-US"/>
        </w:rPr>
        <w:t xml:space="preserve">амарантового </w:t>
      </w:r>
      <w:r w:rsidRPr="005412BE">
        <w:rPr>
          <w:rFonts w:ascii="Times New Roman" w:eastAsia="Times New Roman" w:hAnsi="Times New Roman" w:cs="Times New Roman"/>
          <w:sz w:val="28"/>
          <w:szCs w:val="28"/>
          <w:lang w:val="uk-UA" w:eastAsia="en-US"/>
        </w:rPr>
        <w:t>борошна в технології</w:t>
      </w:r>
      <w:r w:rsidR="00352156" w:rsidRPr="005412BE">
        <w:rPr>
          <w:rFonts w:ascii="Times New Roman" w:eastAsia="Times New Roman" w:hAnsi="Times New Roman" w:cs="Times New Roman"/>
          <w:sz w:val="28"/>
          <w:szCs w:val="28"/>
          <w:lang w:val="uk-UA" w:eastAsia="en-US"/>
        </w:rPr>
        <w:t xml:space="preserve"> соусів</w:t>
      </w:r>
      <w:r w:rsidRPr="005412BE">
        <w:rPr>
          <w:rFonts w:ascii="Times New Roman" w:eastAsia="Times New Roman" w:hAnsi="Times New Roman" w:cs="Times New Roman"/>
          <w:sz w:val="28"/>
          <w:szCs w:val="28"/>
          <w:lang w:val="uk-UA" w:eastAsia="en-US"/>
        </w:rPr>
        <w:t xml:space="preserve">; </w:t>
      </w:r>
    </w:p>
    <w:p w:rsidR="00384455" w:rsidRPr="005412BE" w:rsidRDefault="001133C0" w:rsidP="00524531">
      <w:pPr>
        <w:tabs>
          <w:tab w:val="left" w:pos="0"/>
          <w:tab w:val="left" w:pos="993"/>
        </w:tabs>
        <w:spacing w:after="5"/>
        <w:ind w:left="0" w:right="-108"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lastRenderedPageBreak/>
        <w:t>- розробити рецептурний склад і</w:t>
      </w:r>
      <w:r w:rsidR="00384455" w:rsidRPr="005412BE">
        <w:rPr>
          <w:rFonts w:ascii="Times New Roman" w:eastAsia="Times New Roman" w:hAnsi="Times New Roman" w:cs="Times New Roman"/>
          <w:sz w:val="28"/>
          <w:szCs w:val="28"/>
          <w:lang w:val="uk-UA" w:eastAsia="en-US"/>
        </w:rPr>
        <w:t xml:space="preserve"> технологію </w:t>
      </w:r>
      <w:r w:rsidR="00FE6D7C" w:rsidRPr="005412BE">
        <w:rPr>
          <w:rFonts w:ascii="Times New Roman" w:hAnsi="Times New Roman" w:cs="Times New Roman"/>
          <w:sz w:val="28"/>
          <w:szCs w:val="28"/>
          <w:lang w:val="uk-UA"/>
        </w:rPr>
        <w:t xml:space="preserve">соусів </w:t>
      </w:r>
      <w:r w:rsidRPr="005412BE">
        <w:rPr>
          <w:rFonts w:ascii="Times New Roman" w:hAnsi="Times New Roman" w:cs="Times New Roman"/>
          <w:sz w:val="28"/>
          <w:szCs w:val="28"/>
          <w:lang w:val="uk-UA"/>
        </w:rPr>
        <w:t>і</w:t>
      </w:r>
      <w:r w:rsidR="00FE6D7C" w:rsidRPr="005412BE">
        <w:rPr>
          <w:rFonts w:ascii="Times New Roman" w:hAnsi="Times New Roman" w:cs="Times New Roman"/>
          <w:sz w:val="28"/>
          <w:szCs w:val="28"/>
          <w:lang w:val="uk-UA"/>
        </w:rPr>
        <w:t xml:space="preserve">з використанням </w:t>
      </w:r>
      <w:r w:rsidRPr="005412BE">
        <w:rPr>
          <w:rFonts w:ascii="Times New Roman" w:hAnsi="Times New Roman" w:cs="Times New Roman"/>
          <w:sz w:val="28"/>
          <w:szCs w:val="28"/>
          <w:lang w:val="uk-UA"/>
        </w:rPr>
        <w:t>амарантов</w:t>
      </w:r>
      <w:r w:rsidR="000A3C91" w:rsidRPr="005412BE">
        <w:rPr>
          <w:rFonts w:ascii="Times New Roman" w:hAnsi="Times New Roman" w:cs="Times New Roman"/>
          <w:sz w:val="28"/>
          <w:szCs w:val="28"/>
          <w:lang w:val="uk-UA"/>
        </w:rPr>
        <w:t>ого борошна та</w:t>
      </w:r>
      <w:r w:rsidRPr="005412BE">
        <w:rPr>
          <w:rFonts w:ascii="Times New Roman" w:hAnsi="Times New Roman" w:cs="Times New Roman"/>
          <w:sz w:val="28"/>
          <w:szCs w:val="28"/>
          <w:lang w:val="uk-UA"/>
        </w:rPr>
        <w:t xml:space="preserve"> жимолості</w:t>
      </w:r>
      <w:r w:rsidR="00384455" w:rsidRPr="005412BE">
        <w:rPr>
          <w:rFonts w:ascii="Times New Roman" w:eastAsia="Times New Roman" w:hAnsi="Times New Roman" w:cs="Times New Roman"/>
          <w:sz w:val="28"/>
          <w:szCs w:val="28"/>
          <w:lang w:val="uk-UA" w:eastAsia="en-US"/>
        </w:rPr>
        <w:t>;</w:t>
      </w:r>
    </w:p>
    <w:p w:rsidR="00384455" w:rsidRPr="005412BE" w:rsidRDefault="00384455" w:rsidP="00524531">
      <w:pPr>
        <w:tabs>
          <w:tab w:val="left" w:pos="0"/>
          <w:tab w:val="left" w:pos="993"/>
        </w:tabs>
        <w:ind w:left="0"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дослідити вплив</w:t>
      </w:r>
      <w:r w:rsidR="00352156" w:rsidRPr="005412BE">
        <w:rPr>
          <w:rFonts w:ascii="Times New Roman" w:eastAsia="Times New Roman" w:hAnsi="Times New Roman" w:cs="Times New Roman"/>
          <w:sz w:val="28"/>
          <w:szCs w:val="28"/>
          <w:lang w:val="uk-UA" w:eastAsia="en-US"/>
        </w:rPr>
        <w:t xml:space="preserve"> обраної нетрадиційної </w:t>
      </w:r>
      <w:r w:rsidRPr="005412BE">
        <w:rPr>
          <w:rFonts w:ascii="Times New Roman" w:eastAsia="Times New Roman" w:hAnsi="Times New Roman" w:cs="Times New Roman"/>
          <w:sz w:val="28"/>
          <w:szCs w:val="28"/>
          <w:lang w:val="uk-UA" w:eastAsia="en-US"/>
        </w:rPr>
        <w:t>рослинної сировини на показни</w:t>
      </w:r>
      <w:r w:rsidR="005929E1" w:rsidRPr="005412BE">
        <w:rPr>
          <w:rFonts w:ascii="Times New Roman" w:eastAsia="Times New Roman" w:hAnsi="Times New Roman" w:cs="Times New Roman"/>
          <w:sz w:val="28"/>
          <w:szCs w:val="28"/>
          <w:lang w:val="uk-UA" w:eastAsia="en-US"/>
        </w:rPr>
        <w:t>ки якості й</w:t>
      </w:r>
      <w:r w:rsidRPr="005412BE">
        <w:rPr>
          <w:rFonts w:ascii="Times New Roman" w:eastAsia="Times New Roman" w:hAnsi="Times New Roman" w:cs="Times New Roman"/>
          <w:sz w:val="28"/>
          <w:szCs w:val="28"/>
          <w:lang w:val="uk-UA" w:eastAsia="en-US"/>
        </w:rPr>
        <w:t xml:space="preserve"> безпеки готових виробів;</w:t>
      </w:r>
    </w:p>
    <w:p w:rsidR="00384455" w:rsidRPr="005412BE" w:rsidRDefault="00384455" w:rsidP="00524531">
      <w:pPr>
        <w:tabs>
          <w:tab w:val="left" w:pos="0"/>
          <w:tab w:val="left" w:pos="993"/>
        </w:tabs>
        <w:spacing w:after="5"/>
        <w:ind w:left="0" w:right="-108"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розробити проект нормативної документації на</w:t>
      </w:r>
      <w:r w:rsidR="00352156" w:rsidRPr="005412BE">
        <w:rPr>
          <w:rFonts w:ascii="Times New Roman" w:eastAsia="Times New Roman" w:hAnsi="Times New Roman" w:cs="Times New Roman"/>
          <w:sz w:val="28"/>
          <w:szCs w:val="28"/>
          <w:lang w:val="uk-UA" w:eastAsia="en-US"/>
        </w:rPr>
        <w:t xml:space="preserve"> соуси</w:t>
      </w:r>
      <w:r w:rsidRPr="005412BE">
        <w:rPr>
          <w:rFonts w:ascii="Times New Roman" w:eastAsia="Times New Roman" w:hAnsi="Times New Roman" w:cs="Times New Roman"/>
          <w:sz w:val="28"/>
          <w:szCs w:val="28"/>
          <w:lang w:val="uk-UA" w:eastAsia="en-US"/>
        </w:rPr>
        <w:t>.</w:t>
      </w:r>
    </w:p>
    <w:p w:rsidR="00384455" w:rsidRPr="005412BE" w:rsidRDefault="00384455" w:rsidP="00384455">
      <w:pPr>
        <w:widowControl w:val="0"/>
        <w:tabs>
          <w:tab w:val="left" w:pos="0"/>
          <w:tab w:val="left" w:pos="495"/>
        </w:tabs>
        <w:ind w:left="0" w:right="-108" w:firstLine="709"/>
        <w:rPr>
          <w:rFonts w:ascii="Times New Roman" w:eastAsia="Times New Roman" w:hAnsi="Times New Roman" w:cs="Times New Roman"/>
          <w:spacing w:val="3"/>
          <w:sz w:val="28"/>
          <w:szCs w:val="28"/>
          <w:lang w:val="uk-UA" w:eastAsia="en-US"/>
        </w:rPr>
      </w:pPr>
      <w:r w:rsidRPr="005412BE">
        <w:rPr>
          <w:rFonts w:ascii="Times New Roman" w:eastAsia="Times New Roman" w:hAnsi="Times New Roman" w:cs="Times New Roman"/>
          <w:b/>
          <w:bCs/>
          <w:i/>
          <w:sz w:val="28"/>
          <w:lang w:val="uk-UA" w:eastAsia="en-US"/>
        </w:rPr>
        <w:t>Об'єкт дослідження</w:t>
      </w:r>
      <w:r w:rsidR="00FE6D7C" w:rsidRPr="005412BE">
        <w:rPr>
          <w:rFonts w:ascii="Times New Roman" w:eastAsia="Times New Roman" w:hAnsi="Times New Roman" w:cs="Times New Roman"/>
          <w:spacing w:val="3"/>
          <w:sz w:val="28"/>
          <w:szCs w:val="28"/>
          <w:lang w:val="uk-UA" w:eastAsia="en-US"/>
        </w:rPr>
        <w:t xml:space="preserve"> – технологія соусів на основі </w:t>
      </w:r>
      <w:r w:rsidR="00352156" w:rsidRPr="005412BE">
        <w:rPr>
          <w:rFonts w:ascii="Times New Roman" w:eastAsia="Times New Roman" w:hAnsi="Times New Roman" w:cs="Times New Roman"/>
          <w:spacing w:val="3"/>
          <w:sz w:val="28"/>
          <w:szCs w:val="28"/>
          <w:lang w:val="uk-UA" w:eastAsia="en-US"/>
        </w:rPr>
        <w:t>амарантового борошна й жимолості</w:t>
      </w:r>
      <w:r w:rsidRPr="005412BE">
        <w:rPr>
          <w:rFonts w:ascii="Times New Roman" w:eastAsia="Times New Roman" w:hAnsi="Times New Roman" w:cs="Times New Roman"/>
          <w:spacing w:val="3"/>
          <w:sz w:val="28"/>
          <w:szCs w:val="28"/>
          <w:lang w:val="uk-UA" w:eastAsia="en-US"/>
        </w:rPr>
        <w:t xml:space="preserve">. </w:t>
      </w:r>
    </w:p>
    <w:p w:rsidR="00384455" w:rsidRPr="005412BE" w:rsidRDefault="00384455" w:rsidP="00384455">
      <w:pPr>
        <w:widowControl w:val="0"/>
        <w:tabs>
          <w:tab w:val="left" w:pos="0"/>
        </w:tabs>
        <w:ind w:left="0" w:right="-108" w:firstLine="709"/>
        <w:rPr>
          <w:rFonts w:ascii="Times New Roman" w:eastAsia="Helvetica-BoldOblique" w:hAnsi="Times New Roman" w:cs="Times New Roman"/>
          <w:spacing w:val="3"/>
          <w:sz w:val="28"/>
          <w:szCs w:val="28"/>
          <w:lang w:val="uk-UA" w:eastAsia="en-US"/>
        </w:rPr>
      </w:pPr>
      <w:r w:rsidRPr="005412BE">
        <w:rPr>
          <w:rFonts w:ascii="Times New Roman" w:eastAsia="Helvetica-BoldOblique" w:hAnsi="Times New Roman" w:cs="Times New Roman"/>
          <w:b/>
          <w:i/>
          <w:spacing w:val="3"/>
          <w:sz w:val="28"/>
          <w:szCs w:val="28"/>
          <w:lang w:val="uk-UA" w:eastAsia="en-US"/>
        </w:rPr>
        <w:t>Предмет дослідження</w:t>
      </w:r>
      <w:r w:rsidRPr="005412BE">
        <w:rPr>
          <w:rFonts w:ascii="Times New Roman" w:eastAsia="Helvetica-BoldOblique" w:hAnsi="Times New Roman" w:cs="Times New Roman"/>
          <w:spacing w:val="3"/>
          <w:sz w:val="28"/>
          <w:szCs w:val="28"/>
          <w:lang w:val="uk-UA" w:eastAsia="en-US"/>
        </w:rPr>
        <w:t xml:space="preserve"> </w:t>
      </w:r>
      <w:r w:rsidR="00FC16E7" w:rsidRPr="005412BE">
        <w:rPr>
          <w:rFonts w:ascii="Times New Roman" w:eastAsia="Helvetica-BoldOblique" w:hAnsi="Times New Roman" w:cs="Times New Roman"/>
          <w:spacing w:val="3"/>
          <w:sz w:val="28"/>
          <w:szCs w:val="28"/>
          <w:lang w:val="uk-UA" w:eastAsia="en-US"/>
        </w:rPr>
        <w:t>−</w:t>
      </w:r>
      <w:r w:rsidRPr="005412BE">
        <w:rPr>
          <w:rFonts w:ascii="Times New Roman" w:eastAsia="Helvetica-BoldOblique" w:hAnsi="Times New Roman" w:cs="Times New Roman"/>
          <w:spacing w:val="3"/>
          <w:sz w:val="28"/>
          <w:szCs w:val="28"/>
          <w:lang w:val="uk-UA" w:eastAsia="en-US"/>
        </w:rPr>
        <w:t xml:space="preserve"> </w:t>
      </w:r>
      <w:r w:rsidR="00FC16E7" w:rsidRPr="005412BE">
        <w:rPr>
          <w:rFonts w:ascii="Times New Roman" w:eastAsia="Helvetica-BoldOblique" w:hAnsi="Times New Roman" w:cs="Times New Roman"/>
          <w:spacing w:val="3"/>
          <w:sz w:val="28"/>
          <w:szCs w:val="28"/>
          <w:lang w:val="uk-UA" w:eastAsia="en-US"/>
        </w:rPr>
        <w:t xml:space="preserve">яблука, </w:t>
      </w:r>
      <w:r w:rsidR="00352156" w:rsidRPr="005412BE">
        <w:rPr>
          <w:rFonts w:ascii="Times New Roman" w:eastAsia="Helvetica-BoldOblique" w:hAnsi="Times New Roman" w:cs="Times New Roman"/>
          <w:spacing w:val="3"/>
          <w:sz w:val="28"/>
          <w:szCs w:val="28"/>
          <w:lang w:val="uk-UA" w:eastAsia="en-US"/>
        </w:rPr>
        <w:t>жимолость</w:t>
      </w:r>
      <w:r w:rsidR="00FC16E7" w:rsidRPr="005412BE">
        <w:rPr>
          <w:rFonts w:ascii="Times New Roman" w:eastAsia="Helvetica-BoldOblique" w:hAnsi="Times New Roman" w:cs="Times New Roman"/>
          <w:spacing w:val="3"/>
          <w:sz w:val="28"/>
          <w:szCs w:val="28"/>
          <w:lang w:val="uk-UA" w:eastAsia="en-US"/>
        </w:rPr>
        <w:t xml:space="preserve">, </w:t>
      </w:r>
      <w:r w:rsidR="00352156" w:rsidRPr="005412BE">
        <w:rPr>
          <w:rFonts w:ascii="Times New Roman" w:hAnsi="Times New Roman" w:cs="Times New Roman"/>
          <w:sz w:val="28"/>
          <w:szCs w:val="28"/>
          <w:lang w:val="uk-UA"/>
        </w:rPr>
        <w:t>амарант</w:t>
      </w:r>
      <w:r w:rsidR="000A3C91" w:rsidRPr="005412BE">
        <w:rPr>
          <w:rFonts w:ascii="Times New Roman" w:hAnsi="Times New Roman" w:cs="Times New Roman"/>
          <w:sz w:val="28"/>
          <w:szCs w:val="28"/>
          <w:lang w:val="uk-UA"/>
        </w:rPr>
        <w:t>ове борошно</w:t>
      </w:r>
      <w:r w:rsidR="00FC16E7" w:rsidRPr="005412BE">
        <w:rPr>
          <w:rFonts w:ascii="Times New Roman" w:eastAsia="Helvetica-BoldOblique" w:hAnsi="Times New Roman" w:cs="Times New Roman"/>
          <w:spacing w:val="3"/>
          <w:sz w:val="28"/>
          <w:szCs w:val="28"/>
          <w:lang w:val="uk-UA" w:eastAsia="en-US"/>
        </w:rPr>
        <w:t xml:space="preserve">, </w:t>
      </w:r>
      <w:r w:rsidR="00FE6D7C" w:rsidRPr="005412BE">
        <w:rPr>
          <w:rFonts w:ascii="Times New Roman" w:eastAsia="Helvetica-BoldOblique" w:hAnsi="Times New Roman" w:cs="Times New Roman"/>
          <w:spacing w:val="3"/>
          <w:sz w:val="28"/>
          <w:szCs w:val="28"/>
          <w:lang w:val="uk-UA" w:eastAsia="en-US"/>
        </w:rPr>
        <w:t>соус</w:t>
      </w:r>
      <w:r w:rsidR="000A3C91" w:rsidRPr="005412BE">
        <w:rPr>
          <w:rFonts w:ascii="Times New Roman" w:eastAsia="Helvetica-BoldOblique" w:hAnsi="Times New Roman" w:cs="Times New Roman"/>
          <w:spacing w:val="3"/>
          <w:sz w:val="28"/>
          <w:szCs w:val="28"/>
          <w:lang w:val="uk-UA" w:eastAsia="en-US"/>
        </w:rPr>
        <w:t xml:space="preserve"> </w:t>
      </w:r>
      <w:r w:rsidR="00352156" w:rsidRPr="005412BE">
        <w:rPr>
          <w:rFonts w:ascii="Times New Roman" w:eastAsia="Helvetica-BoldOblique" w:hAnsi="Times New Roman" w:cs="Times New Roman"/>
          <w:spacing w:val="3"/>
          <w:sz w:val="28"/>
          <w:szCs w:val="28"/>
          <w:lang w:val="uk-UA" w:eastAsia="en-US"/>
        </w:rPr>
        <w:t>і</w:t>
      </w:r>
      <w:r w:rsidR="000A3C91" w:rsidRPr="005412BE">
        <w:rPr>
          <w:rFonts w:ascii="Times New Roman" w:eastAsia="Helvetica-BoldOblique" w:hAnsi="Times New Roman" w:cs="Times New Roman"/>
          <w:spacing w:val="3"/>
          <w:sz w:val="28"/>
          <w:szCs w:val="28"/>
          <w:lang w:val="uk-UA" w:eastAsia="en-US"/>
        </w:rPr>
        <w:t xml:space="preserve">з використанням </w:t>
      </w:r>
      <w:r w:rsidR="00352156" w:rsidRPr="005412BE">
        <w:rPr>
          <w:rFonts w:ascii="Times New Roman" w:eastAsia="Helvetica-BoldOblique" w:hAnsi="Times New Roman" w:cs="Times New Roman"/>
          <w:spacing w:val="3"/>
          <w:sz w:val="28"/>
          <w:szCs w:val="28"/>
          <w:lang w:val="uk-UA" w:eastAsia="en-US"/>
        </w:rPr>
        <w:t>амарантового борошна й жимолості</w:t>
      </w:r>
      <w:r w:rsidR="00FC16E7" w:rsidRPr="005412BE">
        <w:rPr>
          <w:rFonts w:ascii="Times New Roman" w:eastAsia="Helvetica-BoldOblique" w:hAnsi="Times New Roman" w:cs="Times New Roman"/>
          <w:spacing w:val="3"/>
          <w:sz w:val="28"/>
          <w:szCs w:val="28"/>
          <w:lang w:val="uk-UA" w:eastAsia="en-US"/>
        </w:rPr>
        <w:t>.</w:t>
      </w:r>
    </w:p>
    <w:p w:rsidR="00384455" w:rsidRPr="005412BE" w:rsidRDefault="00384455" w:rsidP="00384455">
      <w:pPr>
        <w:tabs>
          <w:tab w:val="left" w:pos="0"/>
        </w:tabs>
        <w:ind w:left="0" w:right="-108" w:firstLine="709"/>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b/>
          <w:i/>
          <w:sz w:val="28"/>
          <w:szCs w:val="28"/>
          <w:lang w:val="uk-UA" w:eastAsia="en-US"/>
        </w:rPr>
        <w:t>Методи дослідження</w:t>
      </w:r>
      <w:r w:rsidRPr="005412BE">
        <w:rPr>
          <w:rFonts w:ascii="Times New Roman" w:eastAsia="Times New Roman" w:hAnsi="Times New Roman" w:cs="Times New Roman"/>
          <w:sz w:val="28"/>
          <w:szCs w:val="28"/>
          <w:lang w:val="uk-UA" w:eastAsia="en-US"/>
        </w:rPr>
        <w:t xml:space="preserve"> </w:t>
      </w:r>
      <w:r w:rsidR="00FC16E7" w:rsidRPr="005412BE">
        <w:rPr>
          <w:rFonts w:ascii="Times New Roman" w:eastAsia="Times New Roman" w:hAnsi="Times New Roman" w:cs="Times New Roman"/>
          <w:sz w:val="28"/>
          <w:szCs w:val="28"/>
          <w:lang w:val="uk-UA" w:eastAsia="en-US"/>
        </w:rPr>
        <w:t xml:space="preserve">− </w:t>
      </w:r>
      <w:r w:rsidRPr="005412BE">
        <w:rPr>
          <w:rFonts w:ascii="Times New Roman" w:eastAsia="Times New Roman" w:hAnsi="Times New Roman" w:cs="Times New Roman"/>
          <w:sz w:val="28"/>
          <w:szCs w:val="28"/>
          <w:lang w:val="uk-UA" w:eastAsia="en-US"/>
        </w:rPr>
        <w:t xml:space="preserve">загальноприйняті хімічні, фізико-хімічні, біохімічні методи дослідження якості сировини і готових продуктів </w:t>
      </w:r>
      <w:r w:rsidR="001133C0" w:rsidRPr="005412BE">
        <w:rPr>
          <w:rFonts w:ascii="Times New Roman" w:eastAsia="Times New Roman" w:hAnsi="Times New Roman" w:cs="Times New Roman"/>
          <w:sz w:val="28"/>
          <w:szCs w:val="28"/>
          <w:lang w:val="uk-UA" w:eastAsia="en-US"/>
        </w:rPr>
        <w:t>і</w:t>
      </w:r>
      <w:r w:rsidRPr="005412BE">
        <w:rPr>
          <w:rFonts w:ascii="Times New Roman" w:eastAsia="Times New Roman" w:hAnsi="Times New Roman" w:cs="Times New Roman"/>
          <w:sz w:val="28"/>
          <w:szCs w:val="28"/>
          <w:lang w:val="uk-UA" w:eastAsia="en-US"/>
        </w:rPr>
        <w:t>з використанням сучасних приладів і обладнання, комп’ютерних технологій.</w:t>
      </w:r>
    </w:p>
    <w:p w:rsidR="00384455" w:rsidRPr="005412BE" w:rsidRDefault="00384455" w:rsidP="00524531">
      <w:pPr>
        <w:tabs>
          <w:tab w:val="left" w:pos="284"/>
        </w:tabs>
        <w:ind w:left="0" w:right="-1" w:firstLine="709"/>
        <w:contextualSpacing/>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b/>
          <w:sz w:val="28"/>
          <w:szCs w:val="28"/>
          <w:lang w:val="uk-UA" w:eastAsia="en-US"/>
        </w:rPr>
        <w:t>Наукова новизна отриманих результатів.</w:t>
      </w:r>
      <w:r w:rsidRPr="005412BE">
        <w:rPr>
          <w:rFonts w:ascii="Times New Roman" w:eastAsia="Times New Roman" w:hAnsi="Times New Roman" w:cs="Times New Roman"/>
          <w:bCs/>
          <w:sz w:val="28"/>
          <w:szCs w:val="28"/>
          <w:lang w:val="uk-UA" w:eastAsia="en-US"/>
        </w:rPr>
        <w:t xml:space="preserve"> </w:t>
      </w:r>
      <w:r w:rsidR="00352156" w:rsidRPr="005412BE">
        <w:rPr>
          <w:rFonts w:ascii="Times New Roman" w:eastAsia="Times New Roman" w:hAnsi="Times New Roman" w:cs="Times New Roman"/>
          <w:sz w:val="28"/>
          <w:szCs w:val="28"/>
          <w:lang w:val="uk-UA" w:eastAsia="en-US"/>
        </w:rPr>
        <w:t>Теор</w:t>
      </w:r>
      <w:r w:rsidR="001133C0" w:rsidRPr="005412BE">
        <w:rPr>
          <w:rFonts w:ascii="Times New Roman" w:eastAsia="Times New Roman" w:hAnsi="Times New Roman" w:cs="Times New Roman"/>
          <w:sz w:val="28"/>
          <w:szCs w:val="28"/>
          <w:lang w:val="uk-UA" w:eastAsia="en-US"/>
        </w:rPr>
        <w:t>етично обґрунтовано та доведено</w:t>
      </w:r>
      <w:r w:rsidRPr="005412BE">
        <w:rPr>
          <w:rFonts w:ascii="Times New Roman" w:eastAsia="Times New Roman" w:hAnsi="Times New Roman" w:cs="Times New Roman"/>
          <w:sz w:val="28"/>
          <w:szCs w:val="28"/>
          <w:lang w:val="uk-UA" w:eastAsia="en-US"/>
        </w:rPr>
        <w:t xml:space="preserve"> </w:t>
      </w:r>
      <w:r w:rsidR="00352156" w:rsidRPr="005412BE">
        <w:rPr>
          <w:rFonts w:ascii="Times New Roman" w:eastAsia="Times New Roman" w:hAnsi="Times New Roman" w:cs="Times New Roman"/>
          <w:sz w:val="28"/>
          <w:szCs w:val="28"/>
          <w:lang w:val="uk-UA" w:eastAsia="en-US"/>
        </w:rPr>
        <w:t xml:space="preserve">можливість </w:t>
      </w:r>
      <w:r w:rsidRPr="005412BE">
        <w:rPr>
          <w:rFonts w:ascii="Times New Roman" w:eastAsia="Times New Roman" w:hAnsi="Times New Roman" w:cs="Times New Roman"/>
          <w:sz w:val="28"/>
          <w:szCs w:val="28"/>
          <w:lang w:val="uk-UA" w:eastAsia="en-US"/>
        </w:rPr>
        <w:t xml:space="preserve">використання </w:t>
      </w:r>
      <w:r w:rsidR="00352156" w:rsidRPr="005412BE">
        <w:rPr>
          <w:rFonts w:ascii="Times New Roman" w:eastAsia="Times New Roman" w:hAnsi="Times New Roman" w:cs="Times New Roman"/>
          <w:sz w:val="28"/>
          <w:szCs w:val="28"/>
          <w:lang w:val="uk-UA" w:eastAsia="en-US"/>
        </w:rPr>
        <w:t>амаранто</w:t>
      </w:r>
      <w:r w:rsidR="000A3C91" w:rsidRPr="005412BE">
        <w:rPr>
          <w:rFonts w:ascii="Times New Roman" w:eastAsia="Times New Roman" w:hAnsi="Times New Roman" w:cs="Times New Roman"/>
          <w:sz w:val="28"/>
          <w:szCs w:val="28"/>
          <w:lang w:val="uk-UA" w:eastAsia="en-US"/>
        </w:rPr>
        <w:t xml:space="preserve">вого борошна та </w:t>
      </w:r>
      <w:r w:rsidR="00352156" w:rsidRPr="005412BE">
        <w:rPr>
          <w:rFonts w:ascii="Times New Roman" w:eastAsia="Times New Roman" w:hAnsi="Times New Roman" w:cs="Times New Roman"/>
          <w:sz w:val="28"/>
          <w:szCs w:val="28"/>
          <w:lang w:val="uk-UA" w:eastAsia="en-US"/>
        </w:rPr>
        <w:t xml:space="preserve">жимолості </w:t>
      </w:r>
      <w:r w:rsidRPr="005412BE">
        <w:rPr>
          <w:rFonts w:ascii="Times New Roman" w:eastAsia="Times New Roman" w:hAnsi="Times New Roman" w:cs="Times New Roman"/>
          <w:sz w:val="28"/>
          <w:szCs w:val="28"/>
          <w:lang w:val="uk-UA" w:eastAsia="en-US"/>
        </w:rPr>
        <w:t xml:space="preserve">у технології </w:t>
      </w:r>
      <w:r w:rsidR="00FE6D7C" w:rsidRPr="005412BE">
        <w:rPr>
          <w:rFonts w:ascii="Times New Roman" w:eastAsia="Times New Roman" w:hAnsi="Times New Roman" w:cs="Times New Roman"/>
          <w:sz w:val="28"/>
          <w:szCs w:val="28"/>
          <w:lang w:val="uk-UA" w:eastAsia="en-US"/>
        </w:rPr>
        <w:t>соусів</w:t>
      </w:r>
      <w:r w:rsidR="00352156" w:rsidRPr="005412BE">
        <w:rPr>
          <w:rFonts w:ascii="Times New Roman" w:eastAsia="Times New Roman" w:hAnsi="Times New Roman" w:cs="Times New Roman"/>
          <w:sz w:val="28"/>
          <w:szCs w:val="28"/>
          <w:lang w:val="uk-UA" w:eastAsia="en-US"/>
        </w:rPr>
        <w:t>,</w:t>
      </w:r>
      <w:r w:rsidRPr="005412BE">
        <w:rPr>
          <w:rFonts w:ascii="Times New Roman" w:eastAsia="Times New Roman" w:hAnsi="Times New Roman" w:cs="Times New Roman"/>
          <w:sz w:val="28"/>
          <w:szCs w:val="28"/>
          <w:lang w:val="uk-UA" w:eastAsia="en-US"/>
        </w:rPr>
        <w:t xml:space="preserve"> підтверджено </w:t>
      </w:r>
      <w:r w:rsidR="000A3C91" w:rsidRPr="005412BE">
        <w:rPr>
          <w:rFonts w:ascii="Times New Roman" w:eastAsia="Times New Roman" w:hAnsi="Times New Roman" w:cs="Times New Roman"/>
          <w:sz w:val="28"/>
          <w:szCs w:val="28"/>
          <w:lang w:val="uk-UA" w:eastAsia="en-US"/>
        </w:rPr>
        <w:t>їх</w:t>
      </w:r>
      <w:r w:rsidR="00352156" w:rsidRPr="005412BE">
        <w:rPr>
          <w:rFonts w:ascii="Times New Roman" w:eastAsia="Times New Roman" w:hAnsi="Times New Roman" w:cs="Times New Roman"/>
          <w:sz w:val="28"/>
          <w:szCs w:val="28"/>
          <w:lang w:val="uk-UA" w:eastAsia="en-US"/>
        </w:rPr>
        <w:t>ній</w:t>
      </w:r>
      <w:r w:rsidR="00FE6D7C" w:rsidRPr="005412BE">
        <w:rPr>
          <w:rFonts w:ascii="Times New Roman" w:eastAsia="Times New Roman" w:hAnsi="Times New Roman" w:cs="Times New Roman"/>
          <w:sz w:val="28"/>
          <w:szCs w:val="28"/>
          <w:lang w:val="uk-UA" w:eastAsia="en-US"/>
        </w:rPr>
        <w:t xml:space="preserve"> </w:t>
      </w:r>
      <w:r w:rsidRPr="005412BE">
        <w:rPr>
          <w:rFonts w:ascii="Times New Roman" w:eastAsia="Times New Roman" w:hAnsi="Times New Roman" w:cs="Times New Roman"/>
          <w:sz w:val="28"/>
          <w:szCs w:val="28"/>
          <w:lang w:val="uk-UA" w:eastAsia="en-US"/>
        </w:rPr>
        <w:t xml:space="preserve">позитивний </w:t>
      </w:r>
      <w:r w:rsidR="00FE6D7C" w:rsidRPr="005412BE">
        <w:rPr>
          <w:rFonts w:ascii="Times New Roman" w:eastAsia="Times New Roman" w:hAnsi="Times New Roman" w:cs="Times New Roman"/>
          <w:sz w:val="28"/>
          <w:szCs w:val="28"/>
          <w:lang w:val="uk-UA" w:eastAsia="en-US"/>
        </w:rPr>
        <w:t xml:space="preserve">вплив </w:t>
      </w:r>
      <w:r w:rsidRPr="005412BE">
        <w:rPr>
          <w:rFonts w:ascii="Times New Roman" w:eastAsia="Times New Roman" w:hAnsi="Times New Roman" w:cs="Times New Roman"/>
          <w:sz w:val="28"/>
          <w:szCs w:val="28"/>
          <w:lang w:val="uk-UA" w:eastAsia="en-US"/>
        </w:rPr>
        <w:t>на комплекс</w:t>
      </w:r>
      <w:r w:rsidR="00352156" w:rsidRPr="005412BE">
        <w:rPr>
          <w:rFonts w:ascii="Times New Roman" w:eastAsia="Times New Roman" w:hAnsi="Times New Roman" w:cs="Times New Roman"/>
          <w:sz w:val="28"/>
          <w:szCs w:val="28"/>
          <w:lang w:val="uk-UA" w:eastAsia="en-US"/>
        </w:rPr>
        <w:t xml:space="preserve">ні технологічні </w:t>
      </w:r>
      <w:r w:rsidRPr="005412BE">
        <w:rPr>
          <w:rFonts w:ascii="Times New Roman" w:eastAsia="Times New Roman" w:hAnsi="Times New Roman" w:cs="Times New Roman"/>
          <w:sz w:val="28"/>
          <w:szCs w:val="28"/>
          <w:lang w:val="uk-UA" w:eastAsia="en-US"/>
        </w:rPr>
        <w:t>та органоле</w:t>
      </w:r>
      <w:r w:rsidR="00352156" w:rsidRPr="005412BE">
        <w:rPr>
          <w:rFonts w:ascii="Times New Roman" w:eastAsia="Times New Roman" w:hAnsi="Times New Roman" w:cs="Times New Roman"/>
          <w:sz w:val="28"/>
          <w:szCs w:val="28"/>
          <w:lang w:val="uk-UA" w:eastAsia="en-US"/>
        </w:rPr>
        <w:t>птичні показники</w:t>
      </w:r>
      <w:r w:rsidR="00524531" w:rsidRPr="005412BE">
        <w:rPr>
          <w:rFonts w:ascii="Times New Roman" w:eastAsia="Times New Roman" w:hAnsi="Times New Roman" w:cs="Times New Roman"/>
          <w:sz w:val="28"/>
          <w:szCs w:val="28"/>
          <w:lang w:val="uk-UA" w:eastAsia="en-US"/>
        </w:rPr>
        <w:t xml:space="preserve"> якості соус</w:t>
      </w:r>
      <w:r w:rsidRPr="005412BE">
        <w:rPr>
          <w:rFonts w:ascii="Times New Roman" w:eastAsia="Times New Roman" w:hAnsi="Times New Roman" w:cs="Times New Roman"/>
          <w:sz w:val="28"/>
          <w:szCs w:val="28"/>
          <w:lang w:val="uk-UA" w:eastAsia="en-US"/>
        </w:rPr>
        <w:t xml:space="preserve">ів. </w:t>
      </w:r>
    </w:p>
    <w:p w:rsidR="00384455" w:rsidRPr="005412BE" w:rsidRDefault="00352156" w:rsidP="00524531">
      <w:pPr>
        <w:tabs>
          <w:tab w:val="left" w:pos="284"/>
        </w:tabs>
        <w:ind w:left="0" w:right="-1" w:firstLine="567"/>
        <w:contextualSpacing/>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У</w:t>
      </w:r>
      <w:r w:rsidR="00384455" w:rsidRPr="005412BE">
        <w:rPr>
          <w:rFonts w:ascii="Times New Roman" w:eastAsia="Times New Roman" w:hAnsi="Times New Roman" w:cs="Times New Roman"/>
          <w:sz w:val="28"/>
          <w:szCs w:val="28"/>
          <w:lang w:val="uk-UA" w:eastAsia="en-US"/>
        </w:rPr>
        <w:t xml:space="preserve"> результаті </w:t>
      </w:r>
      <w:r w:rsidRPr="005412BE">
        <w:rPr>
          <w:rFonts w:ascii="Times New Roman" w:eastAsia="Times New Roman" w:hAnsi="Times New Roman" w:cs="Times New Roman"/>
          <w:sz w:val="28"/>
          <w:szCs w:val="28"/>
          <w:lang w:val="uk-UA" w:eastAsia="en-US"/>
        </w:rPr>
        <w:t xml:space="preserve">проведених </w:t>
      </w:r>
      <w:r w:rsidR="00384455" w:rsidRPr="005412BE">
        <w:rPr>
          <w:rFonts w:ascii="Times New Roman" w:eastAsia="Times New Roman" w:hAnsi="Times New Roman" w:cs="Times New Roman"/>
          <w:sz w:val="28"/>
          <w:szCs w:val="28"/>
          <w:lang w:val="uk-UA" w:eastAsia="en-US"/>
        </w:rPr>
        <w:t>досліджень</w:t>
      </w:r>
      <w:r w:rsidRPr="005412BE">
        <w:rPr>
          <w:rFonts w:ascii="Times New Roman" w:eastAsia="Times New Roman" w:hAnsi="Times New Roman" w:cs="Times New Roman"/>
          <w:sz w:val="28"/>
          <w:szCs w:val="28"/>
          <w:lang w:val="uk-UA" w:eastAsia="en-US"/>
        </w:rPr>
        <w:t xml:space="preserve"> виконано</w:t>
      </w:r>
      <w:r w:rsidR="00384455" w:rsidRPr="005412BE">
        <w:rPr>
          <w:rFonts w:ascii="Times New Roman" w:eastAsia="Times New Roman" w:hAnsi="Times New Roman" w:cs="Times New Roman"/>
          <w:sz w:val="28"/>
          <w:szCs w:val="28"/>
          <w:lang w:val="uk-UA" w:eastAsia="en-US"/>
        </w:rPr>
        <w:t xml:space="preserve">: </w:t>
      </w:r>
    </w:p>
    <w:p w:rsidR="00524531" w:rsidRPr="005412BE" w:rsidRDefault="00FE5C52" w:rsidP="00524531">
      <w:pPr>
        <w:pStyle w:val="a5"/>
        <w:numPr>
          <w:ilvl w:val="0"/>
          <w:numId w:val="3"/>
        </w:numPr>
        <w:tabs>
          <w:tab w:val="left" w:pos="0"/>
          <w:tab w:val="left" w:pos="993"/>
        </w:tabs>
        <w:spacing w:after="5"/>
        <w:ind w:left="0" w:right="-108" w:firstLine="710"/>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визначено </w:t>
      </w:r>
      <w:r w:rsidR="00524531" w:rsidRPr="005412BE">
        <w:rPr>
          <w:rFonts w:ascii="Times New Roman" w:eastAsia="Times New Roman" w:hAnsi="Times New Roman" w:cs="Times New Roman"/>
          <w:sz w:val="28"/>
          <w:szCs w:val="28"/>
          <w:lang w:val="uk-UA" w:eastAsia="en-US"/>
        </w:rPr>
        <w:t>показники якості</w:t>
      </w:r>
      <w:r w:rsidR="000A3C91" w:rsidRPr="005412BE">
        <w:rPr>
          <w:rFonts w:ascii="Times New Roman" w:eastAsia="Times New Roman" w:hAnsi="Times New Roman" w:cs="Times New Roman"/>
          <w:sz w:val="28"/>
          <w:szCs w:val="28"/>
          <w:lang w:val="uk-UA" w:eastAsia="en-US"/>
        </w:rPr>
        <w:t xml:space="preserve"> </w:t>
      </w:r>
      <w:r w:rsidRPr="005412BE">
        <w:rPr>
          <w:rFonts w:ascii="Times New Roman" w:eastAsia="Times New Roman" w:hAnsi="Times New Roman" w:cs="Times New Roman"/>
          <w:sz w:val="28"/>
          <w:szCs w:val="28"/>
          <w:lang w:val="uk-UA" w:eastAsia="en-US"/>
        </w:rPr>
        <w:t>амарантового борошна,</w:t>
      </w:r>
      <w:r w:rsidR="00524531" w:rsidRPr="005412BE">
        <w:rPr>
          <w:rFonts w:ascii="Times New Roman" w:eastAsia="Times New Roman" w:hAnsi="Times New Roman" w:cs="Times New Roman"/>
          <w:sz w:val="28"/>
          <w:szCs w:val="28"/>
          <w:lang w:val="uk-UA" w:eastAsia="en-US"/>
        </w:rPr>
        <w:t xml:space="preserve"> його</w:t>
      </w:r>
      <w:r w:rsidR="00524531" w:rsidRPr="005412BE">
        <w:rPr>
          <w:rFonts w:ascii="Times New Roman" w:hAnsi="Times New Roman" w:cs="Times New Roman"/>
          <w:sz w:val="28"/>
          <w:szCs w:val="28"/>
          <w:lang w:val="uk-UA"/>
        </w:rPr>
        <w:t xml:space="preserve"> вплив на структуроутворення соусів</w:t>
      </w:r>
      <w:r w:rsidR="00524531" w:rsidRPr="005412BE">
        <w:rPr>
          <w:rFonts w:ascii="Times New Roman" w:eastAsia="Times New Roman" w:hAnsi="Times New Roman" w:cs="Times New Roman"/>
          <w:sz w:val="28"/>
          <w:szCs w:val="28"/>
          <w:lang w:val="uk-UA" w:eastAsia="en-US"/>
        </w:rPr>
        <w:t xml:space="preserve">; </w:t>
      </w:r>
    </w:p>
    <w:p w:rsidR="00384455" w:rsidRPr="005412BE" w:rsidRDefault="00524531" w:rsidP="00524531">
      <w:pPr>
        <w:numPr>
          <w:ilvl w:val="0"/>
          <w:numId w:val="3"/>
        </w:numPr>
        <w:tabs>
          <w:tab w:val="left" w:pos="993"/>
        </w:tabs>
        <w:spacing w:after="5" w:line="387" w:lineRule="auto"/>
        <w:ind w:left="0" w:right="-2" w:firstLine="710"/>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 xml:space="preserve"> </w:t>
      </w:r>
      <w:r w:rsidR="00FE5C52" w:rsidRPr="005412BE">
        <w:rPr>
          <w:rFonts w:ascii="Times New Roman" w:eastAsia="Times New Roman" w:hAnsi="Times New Roman" w:cs="Times New Roman"/>
          <w:sz w:val="28"/>
          <w:szCs w:val="28"/>
          <w:lang w:val="uk-UA" w:eastAsia="en-US"/>
        </w:rPr>
        <w:t xml:space="preserve">обґрунтовано </w:t>
      </w:r>
      <w:r w:rsidRPr="005412BE">
        <w:rPr>
          <w:rFonts w:ascii="Times New Roman" w:eastAsia="Times New Roman" w:hAnsi="Times New Roman" w:cs="Times New Roman"/>
          <w:sz w:val="28"/>
          <w:szCs w:val="28"/>
          <w:lang w:val="uk-UA" w:eastAsia="en-US"/>
        </w:rPr>
        <w:t>оптимальне</w:t>
      </w:r>
      <w:r w:rsidR="00384455" w:rsidRPr="005412BE">
        <w:rPr>
          <w:rFonts w:ascii="Times New Roman" w:eastAsia="Times New Roman" w:hAnsi="Times New Roman" w:cs="Times New Roman"/>
          <w:sz w:val="28"/>
          <w:szCs w:val="28"/>
          <w:lang w:val="uk-UA" w:eastAsia="en-US"/>
        </w:rPr>
        <w:t xml:space="preserve"> співвідношення </w:t>
      </w:r>
      <w:r w:rsidRPr="005412BE">
        <w:rPr>
          <w:rFonts w:ascii="Times New Roman" w:eastAsia="Times New Roman" w:hAnsi="Times New Roman" w:cs="Times New Roman"/>
          <w:sz w:val="28"/>
          <w:szCs w:val="28"/>
          <w:lang w:val="uk-UA" w:eastAsia="en-US"/>
        </w:rPr>
        <w:t>рецептурних компонентів</w:t>
      </w:r>
      <w:r w:rsidR="00D4640E" w:rsidRPr="005412BE">
        <w:rPr>
          <w:rFonts w:ascii="Times New Roman" w:eastAsia="Times New Roman" w:hAnsi="Times New Roman" w:cs="Times New Roman"/>
          <w:sz w:val="28"/>
          <w:szCs w:val="28"/>
          <w:lang w:val="uk-UA" w:eastAsia="en-US"/>
        </w:rPr>
        <w:t xml:space="preserve"> з</w:t>
      </w:r>
      <w:r w:rsidR="00384455" w:rsidRPr="005412BE">
        <w:rPr>
          <w:rFonts w:ascii="Times New Roman" w:eastAsia="Times New Roman" w:hAnsi="Times New Roman" w:cs="Times New Roman"/>
          <w:sz w:val="28"/>
          <w:szCs w:val="28"/>
          <w:lang w:val="uk-UA" w:eastAsia="en-US"/>
        </w:rPr>
        <w:t xml:space="preserve">а </w:t>
      </w:r>
      <w:r w:rsidR="00FE5C52" w:rsidRPr="005412BE">
        <w:rPr>
          <w:rFonts w:ascii="Times New Roman" w:eastAsia="Times New Roman" w:hAnsi="Times New Roman" w:cs="Times New Roman"/>
          <w:sz w:val="28"/>
          <w:szCs w:val="28"/>
          <w:lang w:val="uk-UA" w:eastAsia="en-US"/>
        </w:rPr>
        <w:t xml:space="preserve">органолептичними та </w:t>
      </w:r>
      <w:r w:rsidR="00384455" w:rsidRPr="005412BE">
        <w:rPr>
          <w:rFonts w:ascii="Times New Roman" w:eastAsia="Times New Roman" w:hAnsi="Times New Roman" w:cs="Times New Roman"/>
          <w:sz w:val="28"/>
          <w:szCs w:val="28"/>
          <w:lang w:val="uk-UA" w:eastAsia="en-US"/>
        </w:rPr>
        <w:t>структурно</w:t>
      </w:r>
      <w:r w:rsidR="0068293B" w:rsidRPr="005412BE">
        <w:rPr>
          <w:rFonts w:ascii="Times New Roman" w:eastAsia="Times New Roman" w:hAnsi="Times New Roman" w:cs="Times New Roman"/>
          <w:sz w:val="28"/>
          <w:szCs w:val="28"/>
          <w:lang w:val="uk-UA" w:eastAsia="en-US"/>
        </w:rPr>
        <w:t>-</w:t>
      </w:r>
      <w:r w:rsidR="00D4640E" w:rsidRPr="005412BE">
        <w:rPr>
          <w:rFonts w:ascii="Times New Roman" w:eastAsia="Times New Roman" w:hAnsi="Times New Roman" w:cs="Times New Roman"/>
          <w:sz w:val="28"/>
          <w:szCs w:val="28"/>
          <w:lang w:val="uk-UA" w:eastAsia="en-US"/>
        </w:rPr>
        <w:t>механічними</w:t>
      </w:r>
      <w:r w:rsidR="00384455" w:rsidRPr="005412BE">
        <w:rPr>
          <w:rFonts w:ascii="Times New Roman" w:eastAsia="Times New Roman" w:hAnsi="Times New Roman" w:cs="Times New Roman"/>
          <w:sz w:val="28"/>
          <w:szCs w:val="28"/>
          <w:lang w:val="uk-UA" w:eastAsia="en-US"/>
        </w:rPr>
        <w:t xml:space="preserve"> </w:t>
      </w:r>
      <w:r w:rsidR="00FE5C52" w:rsidRPr="005412BE">
        <w:rPr>
          <w:rFonts w:ascii="Times New Roman" w:eastAsia="Times New Roman" w:hAnsi="Times New Roman" w:cs="Times New Roman"/>
          <w:sz w:val="28"/>
          <w:szCs w:val="28"/>
          <w:lang w:val="uk-UA" w:eastAsia="en-US"/>
        </w:rPr>
        <w:t xml:space="preserve">та </w:t>
      </w:r>
      <w:r w:rsidRPr="005412BE">
        <w:rPr>
          <w:rFonts w:ascii="Times New Roman" w:eastAsia="Times New Roman" w:hAnsi="Times New Roman" w:cs="Times New Roman"/>
          <w:sz w:val="28"/>
          <w:szCs w:val="28"/>
          <w:lang w:val="uk-UA" w:eastAsia="en-US"/>
        </w:rPr>
        <w:t>показник</w:t>
      </w:r>
      <w:r w:rsidR="00D4640E" w:rsidRPr="005412BE">
        <w:rPr>
          <w:rFonts w:ascii="Times New Roman" w:eastAsia="Times New Roman" w:hAnsi="Times New Roman" w:cs="Times New Roman"/>
          <w:sz w:val="28"/>
          <w:szCs w:val="28"/>
          <w:lang w:val="uk-UA" w:eastAsia="en-US"/>
        </w:rPr>
        <w:t>ам</w:t>
      </w:r>
      <w:r w:rsidRPr="005412BE">
        <w:rPr>
          <w:rFonts w:ascii="Times New Roman" w:eastAsia="Times New Roman" w:hAnsi="Times New Roman" w:cs="Times New Roman"/>
          <w:sz w:val="28"/>
          <w:szCs w:val="28"/>
          <w:lang w:val="uk-UA" w:eastAsia="en-US"/>
        </w:rPr>
        <w:t>и соусу</w:t>
      </w:r>
      <w:r w:rsidR="00D4640E" w:rsidRPr="005412BE">
        <w:rPr>
          <w:rFonts w:ascii="Times New Roman" w:eastAsia="Times New Roman" w:hAnsi="Times New Roman" w:cs="Times New Roman"/>
          <w:sz w:val="28"/>
          <w:szCs w:val="28"/>
          <w:lang w:val="uk-UA" w:eastAsia="en-US"/>
        </w:rPr>
        <w:t>;</w:t>
      </w:r>
    </w:p>
    <w:p w:rsidR="00384455" w:rsidRPr="005412BE" w:rsidRDefault="00FE5C52" w:rsidP="00524531">
      <w:pPr>
        <w:numPr>
          <w:ilvl w:val="0"/>
          <w:numId w:val="3"/>
        </w:numPr>
        <w:tabs>
          <w:tab w:val="left" w:pos="993"/>
        </w:tabs>
        <w:spacing w:after="5" w:line="387" w:lineRule="auto"/>
        <w:ind w:left="0" w:right="-2" w:firstLine="710"/>
        <w:rPr>
          <w:rFonts w:ascii="Times New Roman" w:eastAsia="Times New Roman" w:hAnsi="Times New Roman" w:cs="Times New Roman"/>
          <w:sz w:val="28"/>
          <w:szCs w:val="28"/>
          <w:lang w:val="uk-UA" w:eastAsia="en-US"/>
        </w:rPr>
      </w:pPr>
      <w:r w:rsidRPr="005412BE">
        <w:rPr>
          <w:rFonts w:ascii="Times New Roman" w:eastAsia="Times New Roman" w:hAnsi="Times New Roman" w:cs="Times New Roman"/>
          <w:sz w:val="28"/>
          <w:szCs w:val="28"/>
          <w:lang w:val="uk-UA" w:eastAsia="en-US"/>
        </w:rPr>
        <w:t>запропоновано рецептурні композиції й</w:t>
      </w:r>
      <w:r w:rsidR="00384455" w:rsidRPr="005412BE">
        <w:rPr>
          <w:rFonts w:ascii="Times New Roman" w:eastAsia="Times New Roman" w:hAnsi="Times New Roman" w:cs="Times New Roman"/>
          <w:sz w:val="28"/>
          <w:szCs w:val="28"/>
          <w:lang w:val="uk-UA" w:eastAsia="en-US"/>
        </w:rPr>
        <w:t xml:space="preserve"> технологічні підходи до виготовлення </w:t>
      </w:r>
      <w:r w:rsidR="00524531" w:rsidRPr="005412BE">
        <w:rPr>
          <w:rFonts w:ascii="Times New Roman" w:eastAsia="Times New Roman" w:hAnsi="Times New Roman" w:cs="Times New Roman"/>
          <w:sz w:val="28"/>
          <w:szCs w:val="28"/>
          <w:lang w:val="uk-UA" w:eastAsia="en-US"/>
        </w:rPr>
        <w:t xml:space="preserve">соусів </w:t>
      </w:r>
      <w:r w:rsidRPr="005412BE">
        <w:rPr>
          <w:rFonts w:ascii="Times New Roman" w:eastAsia="Times New Roman" w:hAnsi="Times New Roman" w:cs="Times New Roman"/>
          <w:sz w:val="28"/>
          <w:szCs w:val="28"/>
          <w:lang w:val="uk-UA" w:eastAsia="en-US"/>
        </w:rPr>
        <w:t>і</w:t>
      </w:r>
      <w:r w:rsidR="00524531" w:rsidRPr="005412BE">
        <w:rPr>
          <w:rFonts w:ascii="Times New Roman" w:eastAsia="Times New Roman" w:hAnsi="Times New Roman" w:cs="Times New Roman"/>
          <w:sz w:val="28"/>
          <w:szCs w:val="28"/>
          <w:lang w:val="uk-UA" w:eastAsia="en-US"/>
        </w:rPr>
        <w:t xml:space="preserve">з </w:t>
      </w:r>
      <w:r w:rsidRPr="005412BE">
        <w:rPr>
          <w:rFonts w:ascii="Times New Roman" w:eastAsia="Times New Roman" w:hAnsi="Times New Roman" w:cs="Times New Roman"/>
          <w:sz w:val="28"/>
          <w:szCs w:val="28"/>
          <w:lang w:val="uk-UA" w:eastAsia="en-US"/>
        </w:rPr>
        <w:t xml:space="preserve">застосуванням амарантового </w:t>
      </w:r>
      <w:r w:rsidR="00524531" w:rsidRPr="005412BE">
        <w:rPr>
          <w:rFonts w:ascii="Times New Roman" w:eastAsia="Times New Roman" w:hAnsi="Times New Roman" w:cs="Times New Roman"/>
          <w:sz w:val="28"/>
          <w:szCs w:val="28"/>
          <w:lang w:val="uk-UA" w:eastAsia="en-US"/>
        </w:rPr>
        <w:t>борошна</w:t>
      </w:r>
      <w:r w:rsidR="00D6129B" w:rsidRPr="005412BE">
        <w:rPr>
          <w:rFonts w:ascii="Times New Roman" w:eastAsia="Times New Roman" w:hAnsi="Times New Roman" w:cs="Times New Roman"/>
          <w:sz w:val="28"/>
          <w:szCs w:val="28"/>
          <w:lang w:val="uk-UA" w:eastAsia="en-US"/>
        </w:rPr>
        <w:t xml:space="preserve"> </w:t>
      </w:r>
      <w:r w:rsidRPr="005412BE">
        <w:rPr>
          <w:rFonts w:ascii="Times New Roman" w:eastAsia="Times New Roman" w:hAnsi="Times New Roman" w:cs="Times New Roman"/>
          <w:sz w:val="28"/>
          <w:szCs w:val="28"/>
          <w:lang w:val="uk-UA" w:eastAsia="en-US"/>
        </w:rPr>
        <w:t>та ягідної сировини</w:t>
      </w:r>
      <w:r w:rsidR="00384455" w:rsidRPr="005412BE">
        <w:rPr>
          <w:rFonts w:ascii="Times New Roman" w:eastAsia="Times New Roman" w:hAnsi="Times New Roman" w:cs="Times New Roman"/>
          <w:sz w:val="28"/>
          <w:szCs w:val="28"/>
          <w:lang w:val="uk-UA" w:eastAsia="en-US"/>
        </w:rPr>
        <w:t>.</w:t>
      </w:r>
    </w:p>
    <w:p w:rsidR="00D238F5" w:rsidRPr="005412BE" w:rsidRDefault="00384455" w:rsidP="00D238F5">
      <w:pPr>
        <w:pStyle w:val="a5"/>
        <w:ind w:left="0" w:right="140" w:firstLine="567"/>
        <w:rPr>
          <w:rFonts w:ascii="Times New Roman" w:eastAsia="Times New Roman" w:hAnsi="Times New Roman" w:cs="Times New Roman"/>
          <w:sz w:val="28"/>
          <w:szCs w:val="28"/>
          <w:lang w:val="uk-UA"/>
        </w:rPr>
      </w:pPr>
      <w:r w:rsidRPr="005412BE">
        <w:rPr>
          <w:rFonts w:ascii="Times New Roman" w:eastAsia="Times New Roman" w:hAnsi="Times New Roman" w:cs="Times New Roman"/>
          <w:b/>
          <w:sz w:val="28"/>
          <w:szCs w:val="28"/>
          <w:lang w:val="uk-UA" w:eastAsia="en-US"/>
        </w:rPr>
        <w:t>Практичне значення отриманих результатів.</w:t>
      </w:r>
      <w:r w:rsidRPr="005412BE">
        <w:rPr>
          <w:rFonts w:ascii="Times New Roman" w:eastAsia="Times New Roman" w:hAnsi="Times New Roman" w:cs="Times New Roman"/>
          <w:sz w:val="28"/>
          <w:szCs w:val="28"/>
          <w:lang w:val="uk-UA" w:eastAsia="en-US"/>
        </w:rPr>
        <w:t xml:space="preserve"> </w:t>
      </w:r>
      <w:r w:rsidR="00FE5C52" w:rsidRPr="005412BE">
        <w:rPr>
          <w:rFonts w:ascii="Times New Roman" w:eastAsia="Times New Roman" w:hAnsi="Times New Roman" w:cs="Times New Roman"/>
          <w:sz w:val="28"/>
          <w:szCs w:val="28"/>
          <w:lang w:val="uk-UA"/>
        </w:rPr>
        <w:t>У</w:t>
      </w:r>
      <w:r w:rsidR="00D238F5" w:rsidRPr="005412BE">
        <w:rPr>
          <w:rFonts w:ascii="Times New Roman" w:eastAsia="Times New Roman" w:hAnsi="Times New Roman" w:cs="Times New Roman"/>
          <w:sz w:val="28"/>
          <w:szCs w:val="28"/>
          <w:lang w:val="uk-UA"/>
        </w:rPr>
        <w:t xml:space="preserve"> результаті проведених досліджень удосконалена технологія </w:t>
      </w:r>
      <w:r w:rsidR="00524531" w:rsidRPr="005412BE">
        <w:rPr>
          <w:rFonts w:ascii="Times New Roman" w:eastAsia="Times New Roman" w:hAnsi="Times New Roman" w:cs="Times New Roman"/>
          <w:sz w:val="28"/>
          <w:szCs w:val="28"/>
          <w:lang w:val="uk-UA"/>
        </w:rPr>
        <w:t xml:space="preserve">соусів </w:t>
      </w:r>
      <w:r w:rsidR="00FE5C52" w:rsidRPr="005412BE">
        <w:rPr>
          <w:rFonts w:ascii="Times New Roman" w:eastAsia="Times New Roman" w:hAnsi="Times New Roman" w:cs="Times New Roman"/>
          <w:sz w:val="28"/>
          <w:szCs w:val="28"/>
          <w:lang w:val="uk-UA"/>
        </w:rPr>
        <w:t>і</w:t>
      </w:r>
      <w:r w:rsidR="00524531" w:rsidRPr="005412BE">
        <w:rPr>
          <w:rFonts w:ascii="Times New Roman" w:eastAsia="Times New Roman" w:hAnsi="Times New Roman" w:cs="Times New Roman"/>
          <w:sz w:val="28"/>
          <w:szCs w:val="28"/>
          <w:lang w:val="uk-UA"/>
        </w:rPr>
        <w:t>з використанням</w:t>
      </w:r>
      <w:r w:rsidR="000A3C91" w:rsidRPr="005412BE">
        <w:rPr>
          <w:rFonts w:ascii="Times New Roman" w:eastAsia="Times New Roman" w:hAnsi="Times New Roman" w:cs="Times New Roman"/>
          <w:sz w:val="28"/>
          <w:szCs w:val="28"/>
          <w:lang w:val="uk-UA"/>
        </w:rPr>
        <w:t xml:space="preserve"> </w:t>
      </w:r>
      <w:r w:rsidR="00FE5C52" w:rsidRPr="005412BE">
        <w:rPr>
          <w:rFonts w:ascii="Times New Roman" w:eastAsia="Times New Roman" w:hAnsi="Times New Roman" w:cs="Times New Roman"/>
          <w:sz w:val="28"/>
          <w:szCs w:val="28"/>
          <w:lang w:val="uk-UA"/>
        </w:rPr>
        <w:t xml:space="preserve">амарантового </w:t>
      </w:r>
      <w:r w:rsidR="00524531" w:rsidRPr="005412BE">
        <w:rPr>
          <w:rFonts w:ascii="Times New Roman" w:eastAsia="Times New Roman" w:hAnsi="Times New Roman" w:cs="Times New Roman"/>
          <w:sz w:val="28"/>
          <w:szCs w:val="28"/>
          <w:lang w:val="uk-UA"/>
        </w:rPr>
        <w:t>борошна</w:t>
      </w:r>
      <w:r w:rsidR="001133C0" w:rsidRPr="005412BE">
        <w:rPr>
          <w:rFonts w:ascii="Times New Roman" w:eastAsia="Times New Roman" w:hAnsi="Times New Roman" w:cs="Times New Roman"/>
          <w:sz w:val="28"/>
          <w:szCs w:val="28"/>
          <w:lang w:val="uk-UA"/>
        </w:rPr>
        <w:t xml:space="preserve"> </w:t>
      </w:r>
      <w:r w:rsidR="00FE5C52" w:rsidRPr="005412BE">
        <w:rPr>
          <w:rFonts w:ascii="Times New Roman" w:eastAsia="Times New Roman" w:hAnsi="Times New Roman" w:cs="Times New Roman"/>
          <w:sz w:val="28"/>
          <w:szCs w:val="28"/>
          <w:lang w:val="uk-UA"/>
        </w:rPr>
        <w:t>й пюре жимолості</w:t>
      </w:r>
      <w:r w:rsidR="00D238F5" w:rsidRPr="005412BE">
        <w:rPr>
          <w:rFonts w:ascii="Times New Roman" w:eastAsia="Times New Roman" w:hAnsi="Times New Roman" w:cs="Times New Roman"/>
          <w:sz w:val="28"/>
          <w:szCs w:val="28"/>
          <w:lang w:val="uk-UA"/>
        </w:rPr>
        <w:t xml:space="preserve">. Розроблено рецептури </w:t>
      </w:r>
      <w:r w:rsidR="000A3C91" w:rsidRPr="005412BE">
        <w:rPr>
          <w:rFonts w:ascii="Times New Roman" w:eastAsia="Times New Roman" w:hAnsi="Times New Roman" w:cs="Times New Roman"/>
          <w:sz w:val="28"/>
          <w:szCs w:val="28"/>
          <w:lang w:val="uk-UA"/>
        </w:rPr>
        <w:t xml:space="preserve">плодово-ягідних </w:t>
      </w:r>
      <w:r w:rsidR="00524531" w:rsidRPr="005412BE">
        <w:rPr>
          <w:rFonts w:ascii="Times New Roman" w:eastAsia="Times New Roman" w:hAnsi="Times New Roman" w:cs="Times New Roman"/>
          <w:sz w:val="28"/>
          <w:szCs w:val="28"/>
          <w:lang w:val="uk-UA"/>
        </w:rPr>
        <w:t>соус</w:t>
      </w:r>
      <w:r w:rsidR="000A3C91" w:rsidRPr="005412BE">
        <w:rPr>
          <w:rFonts w:ascii="Times New Roman" w:eastAsia="Times New Roman" w:hAnsi="Times New Roman" w:cs="Times New Roman"/>
          <w:sz w:val="28"/>
          <w:szCs w:val="28"/>
          <w:lang w:val="uk-UA"/>
        </w:rPr>
        <w:t>ів</w:t>
      </w:r>
      <w:r w:rsidR="00D238F5" w:rsidRPr="005412BE">
        <w:rPr>
          <w:rFonts w:ascii="Times New Roman" w:eastAsia="Times New Roman" w:hAnsi="Times New Roman" w:cs="Times New Roman"/>
          <w:sz w:val="28"/>
          <w:szCs w:val="28"/>
          <w:lang w:val="uk-UA"/>
        </w:rPr>
        <w:t xml:space="preserve"> на основі </w:t>
      </w:r>
      <w:r w:rsidR="00FE5C52" w:rsidRPr="005412BE">
        <w:rPr>
          <w:rFonts w:ascii="Times New Roman" w:eastAsia="Times New Roman" w:hAnsi="Times New Roman" w:cs="Times New Roman"/>
          <w:sz w:val="28"/>
          <w:szCs w:val="28"/>
          <w:lang w:val="uk-UA"/>
        </w:rPr>
        <w:t>амарантов</w:t>
      </w:r>
      <w:r w:rsidR="000A3C91" w:rsidRPr="005412BE">
        <w:rPr>
          <w:rFonts w:ascii="Times New Roman" w:eastAsia="Times New Roman" w:hAnsi="Times New Roman" w:cs="Times New Roman"/>
          <w:sz w:val="28"/>
          <w:szCs w:val="28"/>
          <w:lang w:val="uk-UA"/>
        </w:rPr>
        <w:t>ого борошна</w:t>
      </w:r>
      <w:r w:rsidR="00524531" w:rsidRPr="005412BE">
        <w:rPr>
          <w:rFonts w:ascii="Times New Roman" w:eastAsia="Times New Roman" w:hAnsi="Times New Roman" w:cs="Times New Roman"/>
          <w:sz w:val="28"/>
          <w:szCs w:val="28"/>
          <w:lang w:val="uk-UA"/>
        </w:rPr>
        <w:t>; технологічні картки</w:t>
      </w:r>
      <w:r w:rsidR="00D238F5" w:rsidRPr="005412BE">
        <w:rPr>
          <w:rFonts w:ascii="Times New Roman" w:eastAsia="Times New Roman" w:hAnsi="Times New Roman" w:cs="Times New Roman"/>
          <w:sz w:val="28"/>
          <w:szCs w:val="28"/>
          <w:lang w:val="uk-UA"/>
        </w:rPr>
        <w:t>.</w:t>
      </w:r>
    </w:p>
    <w:p w:rsidR="00C2142A" w:rsidRPr="005412BE" w:rsidRDefault="00384455" w:rsidP="00384455">
      <w:pPr>
        <w:tabs>
          <w:tab w:val="left" w:pos="0"/>
        </w:tabs>
        <w:spacing w:after="5"/>
        <w:ind w:left="0" w:firstLine="709"/>
        <w:rPr>
          <w:rFonts w:ascii="Times New Roman" w:eastAsiaTheme="minorHAnsi" w:hAnsi="Times New Roman" w:cs="Times New Roman"/>
          <w:spacing w:val="10"/>
          <w:sz w:val="26"/>
          <w:szCs w:val="26"/>
          <w:shd w:val="clear" w:color="auto" w:fill="FFFFFF"/>
          <w:lang w:val="uk-UA" w:eastAsia="en-US"/>
        </w:rPr>
      </w:pPr>
      <w:r w:rsidRPr="005412BE">
        <w:rPr>
          <w:rFonts w:ascii="Times New Roman" w:eastAsia="Times New Roman" w:hAnsi="Times New Roman" w:cs="Times New Roman"/>
          <w:b/>
          <w:bCs/>
          <w:sz w:val="28"/>
          <w:szCs w:val="28"/>
          <w:lang w:val="uk-UA" w:eastAsia="en-US"/>
        </w:rPr>
        <w:lastRenderedPageBreak/>
        <w:t>Структура і обсяг роботи.</w:t>
      </w:r>
      <w:r w:rsidRPr="005412BE">
        <w:rPr>
          <w:rFonts w:ascii="Times New Roman" w:eastAsia="Times New Roman" w:hAnsi="Times New Roman" w:cs="Times New Roman"/>
          <w:sz w:val="28"/>
          <w:szCs w:val="28"/>
          <w:lang w:val="uk-UA" w:eastAsia="en-US"/>
        </w:rPr>
        <w:t xml:space="preserve"> Робота складається із вступу, 5 розділів, висновків, </w:t>
      </w:r>
      <w:r w:rsidR="00C2142A" w:rsidRPr="005412BE">
        <w:rPr>
          <w:rFonts w:ascii="Times New Roman" w:eastAsia="Times New Roman" w:hAnsi="Times New Roman" w:cs="Times New Roman"/>
          <w:sz w:val="28"/>
          <w:szCs w:val="28"/>
          <w:lang w:val="uk-UA" w:eastAsia="en-US"/>
        </w:rPr>
        <w:t>додатків, списку використаної літератури</w:t>
      </w:r>
      <w:r w:rsidRPr="005412BE">
        <w:rPr>
          <w:rFonts w:ascii="Times New Roman" w:eastAsia="Times New Roman" w:hAnsi="Times New Roman" w:cs="Times New Roman"/>
          <w:sz w:val="28"/>
          <w:szCs w:val="28"/>
          <w:lang w:val="uk-UA" w:eastAsia="en-US"/>
        </w:rPr>
        <w:t xml:space="preserve">, що містить </w:t>
      </w:r>
      <w:r w:rsidRPr="005412BE">
        <w:rPr>
          <w:rFonts w:ascii="Times New Roman" w:eastAsia="Times New Roman" w:hAnsi="Times New Roman" w:cs="Times New Roman"/>
          <w:sz w:val="28"/>
          <w:szCs w:val="28"/>
          <w:lang w:val="uk-UA" w:eastAsia="en-US"/>
        </w:rPr>
        <w:br/>
      </w:r>
      <w:r w:rsidR="005412BE">
        <w:rPr>
          <w:rFonts w:ascii="Times New Roman" w:eastAsia="Times New Roman" w:hAnsi="Times New Roman" w:cs="Times New Roman"/>
          <w:sz w:val="28"/>
          <w:szCs w:val="28"/>
          <w:lang w:val="uk-UA" w:eastAsia="en-US"/>
        </w:rPr>
        <w:t>88</w:t>
      </w:r>
      <w:r w:rsidR="00BE1F15" w:rsidRPr="005412BE">
        <w:rPr>
          <w:rFonts w:ascii="Times New Roman" w:eastAsia="Times New Roman" w:hAnsi="Times New Roman" w:cs="Times New Roman"/>
          <w:sz w:val="28"/>
          <w:szCs w:val="28"/>
          <w:lang w:val="uk-UA" w:eastAsia="en-US"/>
        </w:rPr>
        <w:t xml:space="preserve"> назв</w:t>
      </w:r>
      <w:r w:rsidRPr="005412BE">
        <w:rPr>
          <w:rFonts w:ascii="Times New Roman" w:eastAsia="Times New Roman" w:hAnsi="Times New Roman" w:cs="Times New Roman"/>
          <w:sz w:val="28"/>
          <w:szCs w:val="28"/>
          <w:lang w:val="uk-UA" w:eastAsia="en-US"/>
        </w:rPr>
        <w:t xml:space="preserve">. Робота викладена на </w:t>
      </w:r>
      <w:r w:rsidR="005412BE">
        <w:rPr>
          <w:rFonts w:ascii="Times New Roman" w:eastAsia="Times New Roman" w:hAnsi="Times New Roman" w:cs="Times New Roman"/>
          <w:sz w:val="28"/>
          <w:szCs w:val="28"/>
          <w:lang w:val="uk-UA" w:eastAsia="en-US"/>
        </w:rPr>
        <w:t>10</w:t>
      </w:r>
      <w:r w:rsidR="00D6129B" w:rsidRPr="005412BE">
        <w:rPr>
          <w:rFonts w:ascii="Times New Roman" w:eastAsia="Times New Roman" w:hAnsi="Times New Roman" w:cs="Times New Roman"/>
          <w:sz w:val="28"/>
          <w:szCs w:val="28"/>
          <w:lang w:val="uk-UA" w:eastAsia="en-US"/>
        </w:rPr>
        <w:t>2</w:t>
      </w:r>
      <w:r w:rsidRPr="005412BE">
        <w:rPr>
          <w:rFonts w:ascii="Times New Roman" w:eastAsia="Times New Roman" w:hAnsi="Times New Roman" w:cs="Times New Roman"/>
          <w:sz w:val="28"/>
          <w:szCs w:val="28"/>
          <w:lang w:val="uk-UA" w:eastAsia="en-US"/>
        </w:rPr>
        <w:t xml:space="preserve"> сторінках основного тексту, які включають </w:t>
      </w:r>
      <w:r w:rsidR="00CF6F97" w:rsidRPr="005412BE">
        <w:rPr>
          <w:rFonts w:ascii="Times New Roman" w:eastAsia="Times New Roman" w:hAnsi="Times New Roman" w:cs="Times New Roman"/>
          <w:sz w:val="28"/>
          <w:szCs w:val="28"/>
          <w:lang w:val="uk-UA" w:eastAsia="en-US"/>
        </w:rPr>
        <w:t>1</w:t>
      </w:r>
      <w:r w:rsidR="005412BE">
        <w:rPr>
          <w:rFonts w:ascii="Times New Roman" w:eastAsia="Times New Roman" w:hAnsi="Times New Roman" w:cs="Times New Roman"/>
          <w:sz w:val="28"/>
          <w:szCs w:val="28"/>
          <w:lang w:val="uk-UA" w:eastAsia="en-US"/>
        </w:rPr>
        <w:t>9</w:t>
      </w:r>
      <w:r w:rsidRPr="005412BE">
        <w:rPr>
          <w:rFonts w:ascii="Times New Roman" w:eastAsia="Times New Roman" w:hAnsi="Times New Roman" w:cs="Times New Roman"/>
          <w:sz w:val="28"/>
          <w:szCs w:val="28"/>
          <w:lang w:val="uk-UA" w:eastAsia="en-US"/>
        </w:rPr>
        <w:t xml:space="preserve"> таблиць,</w:t>
      </w:r>
      <w:r w:rsidR="00095B0F" w:rsidRPr="005412BE">
        <w:rPr>
          <w:rFonts w:ascii="Times New Roman" w:eastAsia="Times New Roman" w:hAnsi="Times New Roman" w:cs="Times New Roman"/>
          <w:sz w:val="28"/>
          <w:szCs w:val="28"/>
          <w:lang w:val="uk-UA" w:eastAsia="en-US"/>
        </w:rPr>
        <w:t xml:space="preserve"> 1</w:t>
      </w:r>
      <w:r w:rsidR="005412BE">
        <w:rPr>
          <w:rFonts w:ascii="Times New Roman" w:eastAsia="Times New Roman" w:hAnsi="Times New Roman" w:cs="Times New Roman"/>
          <w:sz w:val="28"/>
          <w:szCs w:val="28"/>
          <w:lang w:val="uk-UA" w:eastAsia="en-US"/>
        </w:rPr>
        <w:t>2</w:t>
      </w:r>
      <w:r w:rsidRPr="005412BE">
        <w:rPr>
          <w:rFonts w:ascii="Times New Roman" w:eastAsia="Times New Roman" w:hAnsi="Times New Roman" w:cs="Times New Roman"/>
          <w:sz w:val="28"/>
          <w:szCs w:val="28"/>
          <w:lang w:val="uk-UA" w:eastAsia="en-US"/>
        </w:rPr>
        <w:t xml:space="preserve"> рисунків</w:t>
      </w:r>
      <w:r w:rsidR="00095B0F" w:rsidRPr="005412BE">
        <w:rPr>
          <w:rFonts w:ascii="Times New Roman" w:eastAsia="Times New Roman" w:hAnsi="Times New Roman" w:cs="Times New Roman"/>
          <w:sz w:val="28"/>
          <w:szCs w:val="28"/>
          <w:lang w:val="uk-UA" w:eastAsia="en-US"/>
        </w:rPr>
        <w:t>.</w:t>
      </w:r>
    </w:p>
    <w:p w:rsidR="00C2142A" w:rsidRPr="005412BE" w:rsidRDefault="00C2142A">
      <w:pPr>
        <w:rPr>
          <w:rFonts w:ascii="Times New Roman" w:eastAsiaTheme="minorHAnsi" w:hAnsi="Times New Roman" w:cs="Times New Roman"/>
          <w:b/>
          <w:spacing w:val="10"/>
          <w:sz w:val="28"/>
          <w:szCs w:val="28"/>
          <w:shd w:val="clear" w:color="auto" w:fill="FFFFFF"/>
          <w:lang w:val="uk-UA" w:eastAsia="en-US"/>
        </w:rPr>
      </w:pPr>
      <w:r w:rsidRPr="005412BE">
        <w:rPr>
          <w:rFonts w:ascii="Times New Roman" w:eastAsiaTheme="minorHAnsi" w:hAnsi="Times New Roman" w:cs="Times New Roman"/>
          <w:spacing w:val="10"/>
          <w:sz w:val="26"/>
          <w:szCs w:val="26"/>
          <w:shd w:val="clear" w:color="auto" w:fill="FFFFFF"/>
          <w:lang w:val="uk-UA" w:eastAsia="en-US"/>
        </w:rPr>
        <w:br w:type="page"/>
      </w:r>
    </w:p>
    <w:p w:rsidR="00846BEB" w:rsidRPr="005412BE" w:rsidRDefault="00846BEB" w:rsidP="00846BEB">
      <w:pPr>
        <w:pStyle w:val="a7"/>
        <w:tabs>
          <w:tab w:val="left" w:pos="993"/>
          <w:tab w:val="left" w:pos="5621"/>
        </w:tabs>
        <w:spacing w:before="0" w:beforeAutospacing="0" w:after="0" w:afterAutospacing="0" w:line="360" w:lineRule="auto"/>
        <w:ind w:right="-1" w:firstLine="709"/>
        <w:jc w:val="both"/>
        <w:rPr>
          <w:b/>
          <w:sz w:val="28"/>
          <w:szCs w:val="28"/>
        </w:rPr>
      </w:pPr>
      <w:r w:rsidRPr="005412BE">
        <w:rPr>
          <w:b/>
          <w:sz w:val="28"/>
          <w:szCs w:val="28"/>
        </w:rPr>
        <w:lastRenderedPageBreak/>
        <w:t>Висновки до розділу 1</w:t>
      </w:r>
    </w:p>
    <w:p w:rsidR="00846BEB" w:rsidRPr="005412BE" w:rsidRDefault="00846BEB" w:rsidP="00846BEB">
      <w:pPr>
        <w:pStyle w:val="a7"/>
        <w:tabs>
          <w:tab w:val="left" w:pos="993"/>
          <w:tab w:val="left" w:pos="5621"/>
        </w:tabs>
        <w:spacing w:before="0" w:beforeAutospacing="0" w:after="0" w:afterAutospacing="0" w:line="360" w:lineRule="auto"/>
        <w:ind w:right="-1" w:firstLine="709"/>
        <w:jc w:val="both"/>
        <w:rPr>
          <w:b/>
          <w:sz w:val="28"/>
          <w:szCs w:val="28"/>
        </w:rPr>
      </w:pPr>
    </w:p>
    <w:p w:rsidR="00B31437" w:rsidRPr="005412BE" w:rsidRDefault="00A9174A" w:rsidP="00B31437">
      <w:pPr>
        <w:pStyle w:val="12"/>
        <w:shd w:val="clear" w:color="auto" w:fill="auto"/>
        <w:spacing w:before="0" w:line="360" w:lineRule="auto"/>
        <w:ind w:firstLine="709"/>
        <w:rPr>
          <w:rFonts w:ascii="Times New Roman" w:hAnsi="Times New Roman"/>
          <w:sz w:val="28"/>
          <w:szCs w:val="28"/>
          <w:lang w:val="uk-UA"/>
        </w:rPr>
      </w:pPr>
      <w:r w:rsidRPr="005412BE">
        <w:rPr>
          <w:rFonts w:ascii="Times New Roman" w:hAnsi="Times New Roman"/>
          <w:sz w:val="28"/>
          <w:szCs w:val="28"/>
          <w:lang w:val="uk-UA"/>
        </w:rPr>
        <w:t xml:space="preserve">1. </w:t>
      </w:r>
      <w:r w:rsidR="00B31437" w:rsidRPr="005412BE">
        <w:rPr>
          <w:rFonts w:ascii="Times New Roman" w:hAnsi="Times New Roman"/>
          <w:sz w:val="28"/>
          <w:szCs w:val="28"/>
          <w:lang w:val="uk-UA"/>
        </w:rPr>
        <w:t xml:space="preserve">Аналіз </w:t>
      </w:r>
      <w:r w:rsidR="00976E39" w:rsidRPr="005412BE">
        <w:rPr>
          <w:rFonts w:ascii="Times New Roman" w:hAnsi="Times New Roman"/>
          <w:sz w:val="28"/>
          <w:szCs w:val="28"/>
          <w:lang w:val="uk-UA"/>
        </w:rPr>
        <w:t xml:space="preserve">вітчизняної та зарубіжної </w:t>
      </w:r>
      <w:r w:rsidR="00B31437" w:rsidRPr="005412BE">
        <w:rPr>
          <w:rFonts w:ascii="Times New Roman" w:hAnsi="Times New Roman"/>
          <w:sz w:val="28"/>
          <w:szCs w:val="28"/>
          <w:lang w:val="uk-UA"/>
        </w:rPr>
        <w:t xml:space="preserve">літератури, інтернет-ресурсів показав, що соуси користуються </w:t>
      </w:r>
      <w:r w:rsidR="00976E39" w:rsidRPr="005412BE">
        <w:rPr>
          <w:rFonts w:ascii="Times New Roman" w:hAnsi="Times New Roman"/>
          <w:sz w:val="28"/>
          <w:szCs w:val="28"/>
          <w:lang w:val="uk-UA"/>
        </w:rPr>
        <w:t>гарним попитом у споживачів</w:t>
      </w:r>
      <w:r w:rsidR="00B31437" w:rsidRPr="005412BE">
        <w:rPr>
          <w:rFonts w:ascii="Times New Roman" w:hAnsi="Times New Roman"/>
          <w:sz w:val="28"/>
          <w:szCs w:val="28"/>
          <w:lang w:val="uk-UA"/>
        </w:rPr>
        <w:t xml:space="preserve">, </w:t>
      </w:r>
      <w:r w:rsidR="00976E39" w:rsidRPr="005412BE">
        <w:rPr>
          <w:rFonts w:ascii="Times New Roman" w:hAnsi="Times New Roman"/>
          <w:sz w:val="28"/>
          <w:szCs w:val="28"/>
          <w:lang w:val="uk-UA"/>
        </w:rPr>
        <w:t xml:space="preserve">оскільки </w:t>
      </w:r>
      <w:r w:rsidR="00B31437" w:rsidRPr="005412BE">
        <w:rPr>
          <w:rFonts w:ascii="Times New Roman" w:hAnsi="Times New Roman"/>
          <w:sz w:val="28"/>
          <w:szCs w:val="28"/>
          <w:lang w:val="uk-UA"/>
        </w:rPr>
        <w:t>поліпшують смак основної страви,</w:t>
      </w:r>
      <w:r w:rsidR="00A22CFA" w:rsidRPr="005412BE">
        <w:rPr>
          <w:rFonts w:ascii="Times New Roman" w:hAnsi="Times New Roman"/>
          <w:spacing w:val="-4"/>
          <w:sz w:val="28"/>
          <w:szCs w:val="28"/>
          <w:lang w:val="uk-UA"/>
        </w:rPr>
        <w:t xml:space="preserve"> легко засвоюються</w:t>
      </w:r>
      <w:r w:rsidR="00B31437" w:rsidRPr="005412BE">
        <w:rPr>
          <w:rFonts w:ascii="Times New Roman" w:hAnsi="Times New Roman"/>
          <w:spacing w:val="-4"/>
          <w:sz w:val="28"/>
          <w:szCs w:val="28"/>
          <w:lang w:val="uk-UA"/>
        </w:rPr>
        <w:t xml:space="preserve">, </w:t>
      </w:r>
      <w:r w:rsidR="00A22CFA" w:rsidRPr="005412BE">
        <w:rPr>
          <w:rFonts w:ascii="Times New Roman" w:hAnsi="Times New Roman"/>
          <w:spacing w:val="-4"/>
          <w:sz w:val="28"/>
          <w:szCs w:val="28"/>
          <w:lang w:val="uk-UA"/>
        </w:rPr>
        <w:t xml:space="preserve">поживні і корисні. </w:t>
      </w:r>
    </w:p>
    <w:p w:rsidR="00B31437" w:rsidRPr="005412BE" w:rsidRDefault="00A22CFA" w:rsidP="00B31437">
      <w:pPr>
        <w:pStyle w:val="21"/>
        <w:ind w:firstLine="709"/>
        <w:jc w:val="both"/>
        <w:rPr>
          <w:szCs w:val="28"/>
        </w:rPr>
      </w:pPr>
      <w:r w:rsidRPr="005412BE">
        <w:rPr>
          <w:szCs w:val="28"/>
          <w:lang w:eastAsia="uk-UA"/>
        </w:rPr>
        <w:t>2. Д</w:t>
      </w:r>
      <w:r w:rsidR="00B31437" w:rsidRPr="005412BE">
        <w:rPr>
          <w:szCs w:val="28"/>
          <w:lang w:eastAsia="uk-UA"/>
        </w:rPr>
        <w:t xml:space="preserve">оцільним є включення до раціону людини соусів, які містять широкий спектр вітамінів, мінеральних речовин, </w:t>
      </w:r>
      <w:r w:rsidRPr="005412BE">
        <w:rPr>
          <w:szCs w:val="28"/>
          <w:lang w:eastAsia="uk-UA"/>
        </w:rPr>
        <w:t>органічних кислот</w:t>
      </w:r>
      <w:r w:rsidR="00B31437" w:rsidRPr="005412BE">
        <w:rPr>
          <w:szCs w:val="28"/>
          <w:lang w:eastAsia="uk-UA"/>
        </w:rPr>
        <w:t xml:space="preserve">, </w:t>
      </w:r>
      <w:r w:rsidRPr="005412BE">
        <w:rPr>
          <w:szCs w:val="28"/>
          <w:lang w:eastAsia="uk-UA"/>
        </w:rPr>
        <w:t xml:space="preserve">пектинових речовин, біофлававоноїдів, </w:t>
      </w:r>
      <w:r w:rsidR="00B31437" w:rsidRPr="005412BE">
        <w:rPr>
          <w:szCs w:val="28"/>
          <w:lang w:eastAsia="uk-UA"/>
        </w:rPr>
        <w:t xml:space="preserve">мають виражені радіопротекторні, антиоксидантні та імуномодулюючі властивості, характеризуються </w:t>
      </w:r>
      <w:r w:rsidR="00B31437" w:rsidRPr="005412BE">
        <w:rPr>
          <w:spacing w:val="-4"/>
          <w:szCs w:val="28"/>
        </w:rPr>
        <w:t>стабільними показниками якості і</w:t>
      </w:r>
      <w:r w:rsidRPr="005412BE">
        <w:rPr>
          <w:spacing w:val="-4"/>
          <w:szCs w:val="28"/>
        </w:rPr>
        <w:t xml:space="preserve"> безпеки</w:t>
      </w:r>
      <w:r w:rsidR="00B31437" w:rsidRPr="005412BE">
        <w:rPr>
          <w:spacing w:val="-4"/>
          <w:szCs w:val="28"/>
        </w:rPr>
        <w:t xml:space="preserve">. </w:t>
      </w:r>
    </w:p>
    <w:p w:rsidR="007F628D" w:rsidRPr="005412BE" w:rsidRDefault="008648EC" w:rsidP="00A22CFA">
      <w:pPr>
        <w:pStyle w:val="12"/>
        <w:shd w:val="clear" w:color="auto" w:fill="auto"/>
        <w:spacing w:before="0" w:line="360" w:lineRule="auto"/>
        <w:ind w:firstLine="709"/>
        <w:rPr>
          <w:rFonts w:ascii="Times New Roman" w:hAnsi="Times New Roman"/>
          <w:sz w:val="28"/>
          <w:szCs w:val="28"/>
          <w:lang w:val="uk-UA"/>
        </w:rPr>
      </w:pPr>
      <w:r w:rsidRPr="005412BE">
        <w:rPr>
          <w:rFonts w:ascii="Times New Roman" w:hAnsi="Times New Roman"/>
          <w:sz w:val="28"/>
          <w:szCs w:val="28"/>
          <w:lang w:val="uk-UA"/>
        </w:rPr>
        <w:t xml:space="preserve">3. </w:t>
      </w:r>
      <w:r w:rsidR="00A22CFA" w:rsidRPr="005412BE">
        <w:rPr>
          <w:rFonts w:ascii="Times New Roman" w:hAnsi="Times New Roman"/>
          <w:sz w:val="28"/>
          <w:szCs w:val="28"/>
          <w:lang w:val="uk-UA"/>
        </w:rPr>
        <w:t xml:space="preserve">Із метою </w:t>
      </w:r>
      <w:r w:rsidRPr="005412BE">
        <w:rPr>
          <w:rFonts w:ascii="Times New Roman" w:hAnsi="Times New Roman"/>
          <w:sz w:val="28"/>
          <w:szCs w:val="28"/>
          <w:lang w:val="uk-UA"/>
        </w:rPr>
        <w:t xml:space="preserve">забезпечення оптимальних технологічних параметрів під час приготування соусів можна використовувати нові види борошна, </w:t>
      </w:r>
      <w:r w:rsidR="00A22CFA" w:rsidRPr="005412BE">
        <w:rPr>
          <w:rFonts w:ascii="Times New Roman" w:hAnsi="Times New Roman"/>
          <w:sz w:val="28"/>
          <w:szCs w:val="28"/>
          <w:lang w:val="uk-UA"/>
        </w:rPr>
        <w:t xml:space="preserve">зокрема амарантове борошно, </w:t>
      </w:r>
      <w:r w:rsidR="007F628D" w:rsidRPr="005412BE">
        <w:rPr>
          <w:rFonts w:ascii="Times New Roman" w:hAnsi="Times New Roman"/>
          <w:sz w:val="28"/>
          <w:szCs w:val="28"/>
          <w:lang w:val="uk-UA"/>
        </w:rPr>
        <w:t>завдяки технологічним властивост</w:t>
      </w:r>
      <w:r w:rsidR="00A22859" w:rsidRPr="005412BE">
        <w:rPr>
          <w:rFonts w:ascii="Times New Roman" w:hAnsi="Times New Roman"/>
          <w:sz w:val="28"/>
          <w:szCs w:val="28"/>
          <w:lang w:val="uk-UA"/>
        </w:rPr>
        <w:t>ям</w:t>
      </w:r>
      <w:r w:rsidR="007F628D" w:rsidRPr="005412BE">
        <w:rPr>
          <w:rFonts w:ascii="Times New Roman" w:hAnsi="Times New Roman"/>
          <w:sz w:val="28"/>
          <w:szCs w:val="28"/>
          <w:lang w:val="uk-UA"/>
        </w:rPr>
        <w:t xml:space="preserve"> </w:t>
      </w:r>
      <w:r w:rsidR="00A22CFA" w:rsidRPr="005412BE">
        <w:rPr>
          <w:rFonts w:ascii="Times New Roman" w:hAnsi="Times New Roman"/>
          <w:sz w:val="28"/>
          <w:szCs w:val="28"/>
          <w:lang w:val="uk-UA"/>
        </w:rPr>
        <w:t xml:space="preserve">якого органолептичні, біологічні та </w:t>
      </w:r>
      <w:r w:rsidR="007F628D" w:rsidRPr="005412BE">
        <w:rPr>
          <w:rFonts w:ascii="Times New Roman" w:hAnsi="Times New Roman"/>
          <w:sz w:val="28"/>
          <w:szCs w:val="28"/>
          <w:lang w:val="uk-UA"/>
        </w:rPr>
        <w:t>структурно-реологічні характеристики</w:t>
      </w:r>
      <w:r w:rsidR="00A22CFA" w:rsidRPr="005412BE">
        <w:rPr>
          <w:rFonts w:ascii="Times New Roman" w:hAnsi="Times New Roman"/>
          <w:sz w:val="28"/>
          <w:szCs w:val="28"/>
          <w:lang w:val="uk-UA"/>
        </w:rPr>
        <w:t xml:space="preserve"> соусів покращуються</w:t>
      </w:r>
      <w:r w:rsidR="007F628D" w:rsidRPr="005412BE">
        <w:rPr>
          <w:rFonts w:ascii="Times New Roman" w:hAnsi="Times New Roman"/>
          <w:sz w:val="28"/>
          <w:szCs w:val="28"/>
          <w:lang w:val="uk-UA"/>
        </w:rPr>
        <w:t>.</w:t>
      </w:r>
    </w:p>
    <w:p w:rsidR="00132B10" w:rsidRPr="005412BE" w:rsidRDefault="00A22CFA" w:rsidP="00555FD2">
      <w:pPr>
        <w:pStyle w:val="12"/>
        <w:shd w:val="clear" w:color="auto" w:fill="auto"/>
        <w:spacing w:before="0" w:line="360" w:lineRule="auto"/>
        <w:ind w:firstLine="709"/>
        <w:rPr>
          <w:rFonts w:ascii="Times New Roman" w:hAnsi="Times New Roman"/>
          <w:b/>
          <w:sz w:val="28"/>
          <w:szCs w:val="28"/>
          <w:lang w:val="uk-UA" w:eastAsia="en-US"/>
        </w:rPr>
      </w:pPr>
      <w:r w:rsidRPr="005412BE">
        <w:rPr>
          <w:rFonts w:ascii="Times New Roman" w:hAnsi="Times New Roman"/>
          <w:sz w:val="28"/>
          <w:szCs w:val="28"/>
          <w:lang w:val="uk-UA"/>
        </w:rPr>
        <w:t>4</w:t>
      </w:r>
      <w:r w:rsidR="00A22859" w:rsidRPr="005412BE">
        <w:rPr>
          <w:rFonts w:ascii="Times New Roman" w:hAnsi="Times New Roman"/>
          <w:sz w:val="28"/>
          <w:szCs w:val="28"/>
          <w:lang w:val="uk-UA"/>
        </w:rPr>
        <w:t xml:space="preserve">. </w:t>
      </w:r>
      <w:r w:rsidR="00555FD2" w:rsidRPr="005412BE">
        <w:rPr>
          <w:rFonts w:ascii="Times New Roman" w:hAnsi="Times New Roman"/>
          <w:sz w:val="28"/>
          <w:szCs w:val="28"/>
          <w:lang w:val="uk-UA"/>
        </w:rPr>
        <w:t>Досліди</w:t>
      </w:r>
      <w:r w:rsidR="00086CD2" w:rsidRPr="005412BE">
        <w:rPr>
          <w:rFonts w:ascii="Times New Roman" w:hAnsi="Times New Roman"/>
          <w:sz w:val="28"/>
          <w:szCs w:val="28"/>
          <w:lang w:val="uk-UA"/>
        </w:rPr>
        <w:t xml:space="preserve">ли хімічний склад </w:t>
      </w:r>
      <w:r w:rsidRPr="005412BE">
        <w:rPr>
          <w:rFonts w:ascii="Times New Roman" w:hAnsi="Times New Roman"/>
          <w:sz w:val="28"/>
          <w:szCs w:val="28"/>
          <w:lang w:val="uk-UA"/>
        </w:rPr>
        <w:t xml:space="preserve">амаранту й жимолості </w:t>
      </w:r>
      <w:r w:rsidR="00086CD2" w:rsidRPr="005412BE">
        <w:rPr>
          <w:rFonts w:ascii="Times New Roman" w:hAnsi="Times New Roman"/>
          <w:sz w:val="28"/>
          <w:szCs w:val="28"/>
          <w:lang w:val="uk-UA"/>
        </w:rPr>
        <w:t>та встан</w:t>
      </w:r>
      <w:r w:rsidRPr="005412BE">
        <w:rPr>
          <w:rFonts w:ascii="Times New Roman" w:hAnsi="Times New Roman"/>
          <w:sz w:val="28"/>
          <w:szCs w:val="28"/>
          <w:lang w:val="uk-UA"/>
        </w:rPr>
        <w:t xml:space="preserve">оновили перспективність їх використання у </w:t>
      </w:r>
      <w:r w:rsidR="00555FD2" w:rsidRPr="005412BE">
        <w:rPr>
          <w:rFonts w:ascii="Times New Roman" w:hAnsi="Times New Roman"/>
          <w:sz w:val="28"/>
          <w:szCs w:val="28"/>
          <w:lang w:val="uk-UA"/>
        </w:rPr>
        <w:t xml:space="preserve">технології </w:t>
      </w:r>
      <w:r w:rsidR="00086CD2" w:rsidRPr="005412BE">
        <w:rPr>
          <w:rFonts w:ascii="Times New Roman" w:hAnsi="Times New Roman"/>
          <w:sz w:val="28"/>
          <w:szCs w:val="28"/>
          <w:lang w:val="uk-UA"/>
        </w:rPr>
        <w:t xml:space="preserve">плодово-ягідних соусів </w:t>
      </w:r>
      <w:r w:rsidRPr="005412BE">
        <w:rPr>
          <w:rFonts w:ascii="Times New Roman" w:hAnsi="Times New Roman"/>
          <w:sz w:val="28"/>
          <w:szCs w:val="28"/>
          <w:lang w:val="uk-UA"/>
        </w:rPr>
        <w:t>і</w:t>
      </w:r>
      <w:r w:rsidR="00086CD2" w:rsidRPr="005412BE">
        <w:rPr>
          <w:rFonts w:ascii="Times New Roman" w:hAnsi="Times New Roman"/>
          <w:sz w:val="28"/>
          <w:szCs w:val="28"/>
          <w:lang w:val="uk-UA"/>
        </w:rPr>
        <w:t>з метою п</w:t>
      </w:r>
      <w:r w:rsidR="00555FD2" w:rsidRPr="005412BE">
        <w:rPr>
          <w:rFonts w:ascii="Times New Roman" w:hAnsi="Times New Roman"/>
          <w:sz w:val="28"/>
          <w:szCs w:val="28"/>
          <w:lang w:val="uk-UA"/>
        </w:rPr>
        <w:t>ідвищення їх</w:t>
      </w:r>
      <w:r w:rsidRPr="005412BE">
        <w:rPr>
          <w:rFonts w:ascii="Times New Roman" w:hAnsi="Times New Roman"/>
          <w:sz w:val="28"/>
          <w:szCs w:val="28"/>
          <w:lang w:val="uk-UA"/>
        </w:rPr>
        <w:t>ньої</w:t>
      </w:r>
      <w:r w:rsidR="00555FD2" w:rsidRPr="005412BE">
        <w:rPr>
          <w:rFonts w:ascii="Times New Roman" w:hAnsi="Times New Roman"/>
          <w:sz w:val="28"/>
          <w:szCs w:val="28"/>
          <w:lang w:val="uk-UA"/>
        </w:rPr>
        <w:t xml:space="preserve"> біологічної цінності.</w:t>
      </w:r>
      <w:r w:rsidR="00132B10" w:rsidRPr="005412BE">
        <w:rPr>
          <w:rFonts w:ascii="Times New Roman" w:hAnsi="Times New Roman"/>
          <w:b/>
          <w:sz w:val="28"/>
          <w:szCs w:val="28"/>
          <w:lang w:val="uk-UA" w:eastAsia="en-US"/>
        </w:rPr>
        <w:br w:type="page"/>
      </w:r>
    </w:p>
    <w:p w:rsidR="00841EE7" w:rsidRPr="005412BE" w:rsidRDefault="00841EE7" w:rsidP="00F575C0">
      <w:pPr>
        <w:pStyle w:val="2"/>
        <w:spacing w:before="0" w:after="0" w:line="360" w:lineRule="auto"/>
        <w:ind w:firstLine="851"/>
        <w:rPr>
          <w:rFonts w:ascii="Times New Roman" w:hAnsi="Times New Roman" w:cs="Times New Roman"/>
          <w:i w:val="0"/>
          <w:lang w:val="uk-UA"/>
        </w:rPr>
      </w:pPr>
      <w:r w:rsidRPr="005412BE">
        <w:rPr>
          <w:rFonts w:ascii="Times New Roman" w:hAnsi="Times New Roman" w:cs="Times New Roman"/>
          <w:i w:val="0"/>
          <w:lang w:val="uk-UA"/>
        </w:rPr>
        <w:lastRenderedPageBreak/>
        <w:t>Висновки до розділу 2</w:t>
      </w:r>
    </w:p>
    <w:p w:rsidR="00841EE7" w:rsidRPr="005412BE" w:rsidRDefault="00841EE7" w:rsidP="007B08EE">
      <w:pPr>
        <w:ind w:left="0" w:firstLine="851"/>
        <w:rPr>
          <w:rFonts w:ascii="Times New Roman" w:hAnsi="Times New Roman" w:cs="Times New Roman"/>
          <w:b/>
          <w:sz w:val="28"/>
          <w:szCs w:val="28"/>
          <w:lang w:val="uk-UA"/>
        </w:rPr>
      </w:pPr>
    </w:p>
    <w:p w:rsidR="00841EE7" w:rsidRPr="005412BE" w:rsidRDefault="007B08EE" w:rsidP="007B08EE">
      <w:pPr>
        <w:pStyle w:val="28"/>
        <w:widowControl w:val="0"/>
        <w:spacing w:after="0" w:line="360" w:lineRule="auto"/>
        <w:ind w:left="0" w:right="-2" w:firstLine="851"/>
        <w:rPr>
          <w:rFonts w:ascii="Times New Roman" w:hAnsi="Times New Roman" w:cs="Times New Roman"/>
          <w:sz w:val="28"/>
          <w:szCs w:val="28"/>
          <w:lang w:val="uk-UA"/>
        </w:rPr>
      </w:pPr>
      <w:r w:rsidRPr="005412BE">
        <w:rPr>
          <w:rFonts w:ascii="Times New Roman" w:hAnsi="Times New Roman" w:cs="Times New Roman"/>
          <w:sz w:val="28"/>
          <w:szCs w:val="28"/>
          <w:lang w:val="uk-UA"/>
        </w:rPr>
        <w:t>1. Для вирішення поставленої в магістерській</w:t>
      </w:r>
      <w:r w:rsidR="00841EE7" w:rsidRPr="005412BE">
        <w:rPr>
          <w:rFonts w:ascii="Times New Roman" w:hAnsi="Times New Roman" w:cs="Times New Roman"/>
          <w:sz w:val="28"/>
          <w:szCs w:val="28"/>
          <w:lang w:val="uk-UA"/>
        </w:rPr>
        <w:t xml:space="preserve"> роботі проблеми  прийнято методологічні підходи, які дозволяють підкорити єдиній меті різні методи дослідження – теоретичний аналіз, натуральний експеримент та експеримент з використанням ПЕОМ.</w:t>
      </w:r>
    </w:p>
    <w:p w:rsidR="00841EE7" w:rsidRPr="005412BE" w:rsidRDefault="00841EE7" w:rsidP="007B08EE">
      <w:pPr>
        <w:pStyle w:val="28"/>
        <w:widowControl w:val="0"/>
        <w:spacing w:after="0" w:line="360" w:lineRule="auto"/>
        <w:ind w:left="0" w:right="-2" w:firstLine="851"/>
        <w:rPr>
          <w:rFonts w:ascii="Times New Roman" w:hAnsi="Times New Roman" w:cs="Times New Roman"/>
          <w:sz w:val="28"/>
          <w:szCs w:val="28"/>
          <w:lang w:val="uk-UA"/>
        </w:rPr>
      </w:pPr>
      <w:r w:rsidRPr="005412BE">
        <w:rPr>
          <w:rFonts w:ascii="Times New Roman" w:hAnsi="Times New Roman" w:cs="Times New Roman"/>
          <w:sz w:val="28"/>
          <w:szCs w:val="28"/>
          <w:lang w:val="uk-UA"/>
        </w:rPr>
        <w:t>2. Згідно мети роботи визначено предмети дослідження, борошно та борошняні суспензії, модельні емульсії, соуси.</w:t>
      </w:r>
    </w:p>
    <w:p w:rsidR="004B48A5" w:rsidRPr="005412BE" w:rsidRDefault="004B48A5" w:rsidP="004B48A5">
      <w:pPr>
        <w:ind w:firstLine="709"/>
        <w:contextualSpacing/>
        <w:rPr>
          <w:rFonts w:ascii="Times New Roman" w:hAnsi="Times New Roman" w:cs="Times New Roman"/>
          <w:sz w:val="28"/>
          <w:szCs w:val="28"/>
          <w:lang w:val="uk-UA"/>
        </w:rPr>
      </w:pPr>
      <w:r w:rsidRPr="005412BE">
        <w:rPr>
          <w:rFonts w:ascii="Times New Roman" w:hAnsi="Times New Roman" w:cs="Times New Roman"/>
          <w:sz w:val="28"/>
          <w:szCs w:val="28"/>
          <w:lang w:val="uk-UA"/>
        </w:rPr>
        <w:t>3. Розроблено програму проведення аналітичних та експериментальних досліджень.</w:t>
      </w:r>
    </w:p>
    <w:p w:rsidR="00841EE7" w:rsidRPr="005412BE" w:rsidRDefault="004B48A5" w:rsidP="007B08EE">
      <w:pPr>
        <w:pStyle w:val="af3"/>
        <w:spacing w:after="0"/>
        <w:ind w:left="0" w:right="-2" w:firstLine="851"/>
        <w:rPr>
          <w:rFonts w:ascii="Times New Roman" w:hAnsi="Times New Roman" w:cs="Times New Roman"/>
          <w:sz w:val="28"/>
          <w:szCs w:val="28"/>
          <w:lang w:val="uk-UA"/>
        </w:rPr>
      </w:pPr>
      <w:r w:rsidRPr="005412BE">
        <w:rPr>
          <w:rFonts w:ascii="Times New Roman" w:hAnsi="Times New Roman" w:cs="Times New Roman"/>
          <w:sz w:val="28"/>
          <w:szCs w:val="28"/>
          <w:lang w:val="uk-UA"/>
        </w:rPr>
        <w:t>4</w:t>
      </w:r>
      <w:r w:rsidR="00841EE7" w:rsidRPr="005412BE">
        <w:rPr>
          <w:rFonts w:ascii="Times New Roman" w:hAnsi="Times New Roman" w:cs="Times New Roman"/>
          <w:sz w:val="28"/>
          <w:szCs w:val="28"/>
          <w:lang w:val="uk-UA"/>
        </w:rPr>
        <w:t>. Вибрано методи дослідження фізико-хімічних і функціонально-технологічних властивостей сировини та модельних систем, що дозволяють отримати опорні дані для розробки рецептурного складу і технології</w:t>
      </w:r>
      <w:r w:rsidR="00841EE7" w:rsidRPr="005412BE">
        <w:rPr>
          <w:rFonts w:ascii="Times New Roman" w:hAnsi="Times New Roman" w:cs="Times New Roman"/>
          <w:spacing w:val="-4"/>
          <w:sz w:val="28"/>
          <w:szCs w:val="28"/>
          <w:lang w:val="uk-UA"/>
        </w:rPr>
        <w:t xml:space="preserve"> </w:t>
      </w:r>
      <w:r w:rsidR="00841EE7" w:rsidRPr="005412BE">
        <w:rPr>
          <w:rFonts w:ascii="Times New Roman" w:hAnsi="Times New Roman" w:cs="Times New Roman"/>
          <w:sz w:val="28"/>
          <w:szCs w:val="28"/>
          <w:lang w:val="uk-UA"/>
        </w:rPr>
        <w:t xml:space="preserve">соусів з використанням </w:t>
      </w:r>
      <w:r w:rsidR="0098492B" w:rsidRPr="005412BE">
        <w:rPr>
          <w:rFonts w:ascii="Times New Roman" w:hAnsi="Times New Roman" w:cs="Times New Roman"/>
          <w:sz w:val="28"/>
          <w:szCs w:val="28"/>
          <w:lang w:val="uk-UA"/>
        </w:rPr>
        <w:t>амарантового</w:t>
      </w:r>
      <w:r w:rsidR="00775374" w:rsidRPr="005412BE">
        <w:rPr>
          <w:rFonts w:ascii="Times New Roman" w:hAnsi="Times New Roman" w:cs="Times New Roman"/>
          <w:sz w:val="28"/>
          <w:szCs w:val="28"/>
          <w:lang w:val="uk-UA"/>
        </w:rPr>
        <w:t xml:space="preserve"> борошна та пюре з </w:t>
      </w:r>
      <w:r w:rsidR="0098492B" w:rsidRPr="005412BE">
        <w:rPr>
          <w:rFonts w:ascii="Times New Roman" w:hAnsi="Times New Roman" w:cs="Times New Roman"/>
          <w:sz w:val="28"/>
          <w:szCs w:val="28"/>
          <w:lang w:val="uk-UA"/>
        </w:rPr>
        <w:t>жимолості</w:t>
      </w:r>
      <w:r w:rsidR="00841EE7" w:rsidRPr="005412BE">
        <w:rPr>
          <w:rFonts w:ascii="Times New Roman" w:hAnsi="Times New Roman" w:cs="Times New Roman"/>
          <w:spacing w:val="-4"/>
          <w:sz w:val="28"/>
          <w:szCs w:val="28"/>
          <w:lang w:val="uk-UA"/>
        </w:rPr>
        <w:t xml:space="preserve">. Обґрунтовано використання </w:t>
      </w:r>
      <w:r w:rsidR="00841EE7" w:rsidRPr="005412BE">
        <w:rPr>
          <w:rFonts w:ascii="Times New Roman" w:hAnsi="Times New Roman" w:cs="Times New Roman"/>
          <w:spacing w:val="2"/>
          <w:sz w:val="28"/>
          <w:szCs w:val="28"/>
          <w:lang w:val="uk-UA"/>
        </w:rPr>
        <w:t>комплексу методів дослідження, що дозволяють отримати дані про</w:t>
      </w:r>
      <w:r w:rsidR="00841EE7" w:rsidRPr="005412BE">
        <w:rPr>
          <w:rFonts w:ascii="Times New Roman" w:hAnsi="Times New Roman" w:cs="Times New Roman"/>
          <w:sz w:val="28"/>
          <w:szCs w:val="28"/>
          <w:lang w:val="uk-UA"/>
        </w:rPr>
        <w:t xml:space="preserve"> харчову цінність нової продукції під впливом технологічних чинників.</w:t>
      </w:r>
    </w:p>
    <w:p w:rsidR="00EC5E5F" w:rsidRPr="005412BE" w:rsidRDefault="00EC5E5F" w:rsidP="00796B1C">
      <w:pPr>
        <w:tabs>
          <w:tab w:val="left" w:pos="9780"/>
        </w:tabs>
        <w:spacing w:after="5"/>
        <w:ind w:left="0" w:right="-1" w:firstLine="709"/>
        <w:rPr>
          <w:rFonts w:ascii="Times New Roman" w:eastAsia="Times New Roman" w:hAnsi="Times New Roman" w:cs="Times New Roman"/>
          <w:sz w:val="28"/>
          <w:szCs w:val="28"/>
          <w:lang w:eastAsia="en-US"/>
        </w:rPr>
      </w:pPr>
    </w:p>
    <w:p w:rsidR="004F607F" w:rsidRDefault="00796B1C" w:rsidP="00582319">
      <w:pPr>
        <w:ind w:left="0"/>
        <w:contextualSpacing/>
        <w:jc w:val="center"/>
        <w:rPr>
          <w:rFonts w:ascii="Times New Roman" w:hAnsi="Times New Roman" w:cs="Times New Roman"/>
          <w:b/>
          <w:sz w:val="28"/>
          <w:szCs w:val="28"/>
          <w:lang w:val="uk-UA"/>
        </w:rPr>
      </w:pPr>
      <w:r w:rsidRPr="005412BE">
        <w:rPr>
          <w:rFonts w:ascii="Times New Roman" w:eastAsia="Times New Roman" w:hAnsi="Times New Roman" w:cs="Times New Roman"/>
          <w:sz w:val="28"/>
          <w:szCs w:val="28"/>
          <w:lang w:val="uk-UA" w:eastAsia="en-US"/>
        </w:rPr>
        <w:br w:type="page"/>
      </w:r>
    </w:p>
    <w:p w:rsidR="004F607F" w:rsidRPr="005412BE" w:rsidRDefault="004F607F">
      <w:pPr>
        <w:rPr>
          <w:rFonts w:ascii="Times New Roman" w:hAnsi="Times New Roman" w:cs="Times New Roman"/>
          <w:b/>
          <w:sz w:val="28"/>
          <w:szCs w:val="28"/>
          <w:lang w:val="uk-UA"/>
        </w:rPr>
      </w:pPr>
    </w:p>
    <w:p w:rsidR="008F14D1" w:rsidRPr="005412BE" w:rsidRDefault="008F14D1" w:rsidP="008F14D1">
      <w:pPr>
        <w:tabs>
          <w:tab w:val="left" w:pos="993"/>
        </w:tabs>
        <w:spacing w:line="384" w:lineRule="auto"/>
        <w:ind w:left="0" w:right="-1" w:firstLine="709"/>
        <w:rPr>
          <w:rFonts w:ascii="Times New Roman" w:hAnsi="Times New Roman" w:cs="Times New Roman"/>
          <w:b/>
          <w:sz w:val="28"/>
          <w:szCs w:val="28"/>
          <w:lang w:val="uk-UA"/>
        </w:rPr>
      </w:pPr>
      <w:r w:rsidRPr="005412BE">
        <w:rPr>
          <w:rFonts w:ascii="Times New Roman" w:hAnsi="Times New Roman" w:cs="Times New Roman"/>
          <w:b/>
          <w:sz w:val="28"/>
          <w:szCs w:val="28"/>
          <w:lang w:val="uk-UA"/>
        </w:rPr>
        <w:t>Висновки до розділу 3</w:t>
      </w:r>
    </w:p>
    <w:p w:rsidR="007F47C2" w:rsidRPr="005412BE" w:rsidRDefault="007F47C2" w:rsidP="007F47C2">
      <w:pPr>
        <w:ind w:firstLine="709"/>
        <w:jc w:val="left"/>
        <w:rPr>
          <w:rFonts w:cs="Times New Roman"/>
          <w:szCs w:val="28"/>
          <w:lang w:val="uk-UA"/>
        </w:rPr>
      </w:pPr>
    </w:p>
    <w:p w:rsidR="007F47C2" w:rsidRPr="005412BE" w:rsidRDefault="007F47C2" w:rsidP="007F47C2">
      <w:pPr>
        <w:ind w:firstLine="709"/>
        <w:rPr>
          <w:rFonts w:ascii="Times New Roman" w:hAnsi="Times New Roman" w:cs="Times New Roman"/>
          <w:spacing w:val="-6"/>
          <w:sz w:val="28"/>
          <w:szCs w:val="28"/>
          <w:lang w:val="uk-UA"/>
        </w:rPr>
      </w:pPr>
      <w:r w:rsidRPr="005412BE">
        <w:rPr>
          <w:rFonts w:ascii="Times New Roman" w:hAnsi="Times New Roman" w:cs="Times New Roman"/>
          <w:sz w:val="28"/>
          <w:szCs w:val="28"/>
          <w:lang w:val="uk-UA"/>
        </w:rPr>
        <w:t xml:space="preserve">1. </w:t>
      </w:r>
      <w:r w:rsidRPr="005412BE">
        <w:rPr>
          <w:rFonts w:ascii="Times New Roman" w:hAnsi="Times New Roman" w:cs="Times New Roman"/>
          <w:spacing w:val="-6"/>
          <w:sz w:val="28"/>
          <w:szCs w:val="28"/>
          <w:lang w:val="uk-UA"/>
        </w:rPr>
        <w:t>Проведено дос</w:t>
      </w:r>
      <w:r w:rsidR="0081037A" w:rsidRPr="005412BE">
        <w:rPr>
          <w:rFonts w:ascii="Times New Roman" w:hAnsi="Times New Roman" w:cs="Times New Roman"/>
          <w:spacing w:val="-6"/>
          <w:sz w:val="28"/>
          <w:szCs w:val="28"/>
          <w:lang w:val="uk-UA"/>
        </w:rPr>
        <w:t>лідження хімічного складу яблук</w:t>
      </w:r>
      <w:r w:rsidRPr="005412BE">
        <w:rPr>
          <w:rFonts w:ascii="Times New Roman" w:hAnsi="Times New Roman" w:cs="Times New Roman"/>
          <w:spacing w:val="-6"/>
          <w:sz w:val="28"/>
          <w:szCs w:val="28"/>
          <w:lang w:val="uk-UA"/>
        </w:rPr>
        <w:t xml:space="preserve"> та </w:t>
      </w:r>
      <w:r w:rsidR="006B0167" w:rsidRPr="005412BE">
        <w:rPr>
          <w:rFonts w:ascii="Times New Roman" w:hAnsi="Times New Roman" w:cs="Times New Roman"/>
          <w:spacing w:val="-6"/>
          <w:sz w:val="28"/>
          <w:szCs w:val="28"/>
          <w:lang w:val="uk-UA"/>
        </w:rPr>
        <w:t>жимолості</w:t>
      </w:r>
      <w:r w:rsidRPr="005412BE">
        <w:rPr>
          <w:rFonts w:ascii="Times New Roman" w:hAnsi="Times New Roman" w:cs="Times New Roman"/>
          <w:spacing w:val="-6"/>
          <w:sz w:val="28"/>
          <w:szCs w:val="28"/>
          <w:lang w:val="uk-UA"/>
        </w:rPr>
        <w:t xml:space="preserve"> доведено, що їх використання дозволить отримати продукт, збагачений фенольними сполуками, L-аскорбіновою кислотою, мінеральними та ароматичними сполуками, з високими смаковими властивостями.</w:t>
      </w:r>
    </w:p>
    <w:p w:rsidR="007F47C2" w:rsidRPr="005412BE" w:rsidRDefault="00887268" w:rsidP="007F47C2">
      <w:pPr>
        <w:ind w:firstLine="709"/>
        <w:rPr>
          <w:rFonts w:ascii="Times New Roman" w:hAnsi="Times New Roman" w:cs="Times New Roman"/>
          <w:sz w:val="28"/>
          <w:szCs w:val="28"/>
          <w:lang w:val="uk-UA"/>
        </w:rPr>
      </w:pPr>
      <w:r w:rsidRPr="005412BE">
        <w:rPr>
          <w:rFonts w:ascii="Times New Roman" w:hAnsi="Times New Roman" w:cs="Times New Roman"/>
          <w:sz w:val="28"/>
          <w:szCs w:val="28"/>
          <w:lang w:val="uk-UA"/>
        </w:rPr>
        <w:t xml:space="preserve">2. </w:t>
      </w:r>
      <w:r w:rsidR="007F47C2" w:rsidRPr="005412BE">
        <w:rPr>
          <w:rFonts w:ascii="Times New Roman" w:hAnsi="Times New Roman" w:cs="Times New Roman"/>
          <w:sz w:val="28"/>
          <w:szCs w:val="28"/>
          <w:lang w:val="uk-UA"/>
        </w:rPr>
        <w:t xml:space="preserve">Проведено дослідження хімічного складу та органолептичних показників </w:t>
      </w:r>
      <w:r w:rsidR="006B0167" w:rsidRPr="005412BE">
        <w:rPr>
          <w:rFonts w:ascii="Times New Roman" w:hAnsi="Times New Roman" w:cs="Times New Roman"/>
          <w:sz w:val="28"/>
          <w:szCs w:val="28"/>
          <w:lang w:val="uk-UA"/>
        </w:rPr>
        <w:t>амарантового</w:t>
      </w:r>
      <w:r w:rsidR="007F47C2" w:rsidRPr="005412BE">
        <w:rPr>
          <w:rFonts w:ascii="Times New Roman" w:hAnsi="Times New Roman" w:cs="Times New Roman"/>
          <w:sz w:val="28"/>
          <w:szCs w:val="28"/>
          <w:lang w:val="uk-UA"/>
        </w:rPr>
        <w:t xml:space="preserve"> борошна і порівняння їх з такими існуючими структуроутворювачами як крохмаль. Встановлено, що за рахунок хімічнго складу дана сировина може використовуватися як структуроутворювач в технології соусної продукції.</w:t>
      </w:r>
    </w:p>
    <w:p w:rsidR="007F47C2" w:rsidRPr="005412BE" w:rsidRDefault="00887268" w:rsidP="007F47C2">
      <w:pPr>
        <w:ind w:firstLine="709"/>
        <w:rPr>
          <w:rFonts w:ascii="Times New Roman" w:hAnsi="Times New Roman" w:cs="Times New Roman"/>
          <w:sz w:val="28"/>
          <w:szCs w:val="28"/>
          <w:lang w:val="uk-UA"/>
        </w:rPr>
      </w:pPr>
      <w:r w:rsidRPr="005412BE">
        <w:rPr>
          <w:rFonts w:ascii="Times New Roman" w:hAnsi="Times New Roman" w:cs="Times New Roman"/>
          <w:spacing w:val="-6"/>
          <w:sz w:val="28"/>
          <w:szCs w:val="28"/>
          <w:lang w:val="uk-UA"/>
        </w:rPr>
        <w:t>3</w:t>
      </w:r>
      <w:r w:rsidR="007F47C2" w:rsidRPr="005412BE">
        <w:rPr>
          <w:rFonts w:ascii="Times New Roman" w:hAnsi="Times New Roman" w:cs="Times New Roman"/>
          <w:spacing w:val="-6"/>
          <w:sz w:val="28"/>
          <w:szCs w:val="28"/>
          <w:lang w:val="uk-UA"/>
        </w:rPr>
        <w:t xml:space="preserve">. </w:t>
      </w:r>
      <w:r w:rsidR="007F47C2" w:rsidRPr="005412BE">
        <w:rPr>
          <w:rFonts w:ascii="Times New Roman" w:hAnsi="Times New Roman" w:cs="Times New Roman"/>
          <w:sz w:val="28"/>
          <w:szCs w:val="28"/>
          <w:lang w:val="uk-UA"/>
        </w:rPr>
        <w:t xml:space="preserve">Встановлено, що оптимальним співвідношенням за структурно-механічними та органолептичними показниками є композиції з вмістом пюре з </w:t>
      </w:r>
      <w:r w:rsidR="006B0167" w:rsidRPr="005412BE">
        <w:rPr>
          <w:rFonts w:ascii="Times New Roman" w:hAnsi="Times New Roman" w:cs="Times New Roman"/>
          <w:sz w:val="28"/>
          <w:szCs w:val="28"/>
          <w:lang w:val="uk-UA"/>
        </w:rPr>
        <w:t>жимолості</w:t>
      </w:r>
      <w:r w:rsidR="007F47C2" w:rsidRPr="005412BE">
        <w:rPr>
          <w:rFonts w:ascii="Times New Roman" w:hAnsi="Times New Roman" w:cs="Times New Roman"/>
          <w:sz w:val="28"/>
          <w:szCs w:val="28"/>
          <w:lang w:val="uk-UA"/>
        </w:rPr>
        <w:t xml:space="preserve"> та яблук у пропорції 60:40. Визначено залежність в’язкості композицій від температури та встановлено, що при швидкості зсуву 200 с-</w:t>
      </w:r>
      <w:r w:rsidR="007F47C2" w:rsidRPr="005412BE">
        <w:rPr>
          <w:rFonts w:ascii="Times New Roman" w:hAnsi="Times New Roman" w:cs="Times New Roman"/>
          <w:sz w:val="28"/>
          <w:szCs w:val="28"/>
          <w:vertAlign w:val="superscript"/>
          <w:lang w:val="uk-UA"/>
        </w:rPr>
        <w:t>1</w:t>
      </w:r>
      <w:r w:rsidR="007F47C2" w:rsidRPr="005412BE">
        <w:rPr>
          <w:rFonts w:ascii="Times New Roman" w:hAnsi="Times New Roman" w:cs="Times New Roman"/>
          <w:sz w:val="28"/>
          <w:szCs w:val="28"/>
          <w:lang w:val="uk-UA"/>
        </w:rPr>
        <w:t xml:space="preserve"> в’язкість композицій знаходиться в межах 0,65…0,83 Па·с.</w:t>
      </w:r>
    </w:p>
    <w:p w:rsidR="007F47C2" w:rsidRPr="005412BE" w:rsidRDefault="00887268" w:rsidP="007F47C2">
      <w:pPr>
        <w:widowControl w:val="0"/>
        <w:ind w:firstLine="703"/>
        <w:rPr>
          <w:rFonts w:ascii="Times New Roman" w:hAnsi="Times New Roman" w:cs="Times New Roman"/>
          <w:sz w:val="28"/>
          <w:szCs w:val="28"/>
          <w:lang w:val="uk-UA"/>
        </w:rPr>
      </w:pPr>
      <w:r w:rsidRPr="005412BE">
        <w:rPr>
          <w:rFonts w:ascii="Times New Roman" w:hAnsi="Times New Roman" w:cs="Times New Roman"/>
          <w:sz w:val="28"/>
          <w:szCs w:val="28"/>
          <w:lang w:val="uk-UA"/>
        </w:rPr>
        <w:t>4</w:t>
      </w:r>
      <w:r w:rsidR="007F47C2" w:rsidRPr="005412BE">
        <w:rPr>
          <w:rFonts w:ascii="Times New Roman" w:hAnsi="Times New Roman" w:cs="Times New Roman"/>
          <w:sz w:val="28"/>
          <w:szCs w:val="28"/>
          <w:lang w:val="uk-UA"/>
        </w:rPr>
        <w:t xml:space="preserve">. Обґрунтовано доцільність заміни лимонної кислоти в рецептурах соусів джерелом природних органічних кислот, що містяться в пюре </w:t>
      </w:r>
      <w:r w:rsidR="006B0167" w:rsidRPr="005412BE">
        <w:rPr>
          <w:rFonts w:ascii="Times New Roman" w:hAnsi="Times New Roman" w:cs="Times New Roman"/>
          <w:sz w:val="28"/>
          <w:szCs w:val="28"/>
          <w:lang w:val="uk-UA"/>
        </w:rPr>
        <w:t>жимолості</w:t>
      </w:r>
      <w:r w:rsidR="007F47C2" w:rsidRPr="005412BE">
        <w:rPr>
          <w:rFonts w:ascii="Times New Roman" w:hAnsi="Times New Roman" w:cs="Times New Roman"/>
          <w:sz w:val="28"/>
          <w:szCs w:val="28"/>
          <w:lang w:val="uk-UA"/>
        </w:rPr>
        <w:t xml:space="preserve"> та можливість відмови від використання крохмалю у якості структуроутворювача. </w:t>
      </w:r>
    </w:p>
    <w:p w:rsidR="007F47C2" w:rsidRPr="005412BE" w:rsidRDefault="00887268" w:rsidP="007F47C2">
      <w:pPr>
        <w:widowControl w:val="0"/>
        <w:ind w:firstLine="703"/>
        <w:rPr>
          <w:rFonts w:ascii="Times New Roman" w:hAnsi="Times New Roman" w:cs="Times New Roman"/>
          <w:sz w:val="28"/>
          <w:szCs w:val="28"/>
          <w:lang w:val="uk-UA"/>
        </w:rPr>
      </w:pPr>
      <w:r w:rsidRPr="005412BE">
        <w:rPr>
          <w:rFonts w:ascii="Times New Roman" w:hAnsi="Times New Roman" w:cs="Times New Roman"/>
          <w:sz w:val="28"/>
          <w:szCs w:val="28"/>
          <w:lang w:val="uk-UA"/>
        </w:rPr>
        <w:t xml:space="preserve">5. </w:t>
      </w:r>
      <w:r w:rsidR="007F47C2" w:rsidRPr="005412BE">
        <w:rPr>
          <w:rFonts w:ascii="Times New Roman" w:hAnsi="Times New Roman" w:cs="Times New Roman"/>
          <w:sz w:val="28"/>
          <w:szCs w:val="28"/>
          <w:lang w:val="uk-UA"/>
        </w:rPr>
        <w:t xml:space="preserve">Визначено за результатами ефективної в’язкості,що при повній заміні крохмалю на </w:t>
      </w:r>
      <w:r w:rsidR="006B0167" w:rsidRPr="005412BE">
        <w:rPr>
          <w:rFonts w:ascii="Times New Roman" w:hAnsi="Times New Roman" w:cs="Times New Roman"/>
          <w:sz w:val="28"/>
          <w:szCs w:val="28"/>
          <w:lang w:val="uk-UA"/>
        </w:rPr>
        <w:t>амарантове</w:t>
      </w:r>
      <w:r w:rsidR="007F47C2" w:rsidRPr="005412BE">
        <w:rPr>
          <w:rFonts w:ascii="Times New Roman" w:hAnsi="Times New Roman" w:cs="Times New Roman"/>
          <w:sz w:val="28"/>
          <w:szCs w:val="28"/>
          <w:lang w:val="uk-UA"/>
        </w:rPr>
        <w:t xml:space="preserve"> борошно в’язкість соусів становить 1,2 Па·с.</w:t>
      </w:r>
    </w:p>
    <w:p w:rsidR="002D7FAF" w:rsidRPr="005412BE" w:rsidRDefault="00887268" w:rsidP="000802E4">
      <w:pPr>
        <w:spacing w:line="384" w:lineRule="auto"/>
        <w:ind w:left="0" w:right="-1" w:firstLine="720"/>
        <w:rPr>
          <w:rFonts w:ascii="Times New Roman" w:hAnsi="Times New Roman" w:cs="Times New Roman"/>
          <w:sz w:val="28"/>
          <w:szCs w:val="28"/>
          <w:lang w:val="uk-UA"/>
        </w:rPr>
      </w:pPr>
      <w:r w:rsidRPr="005412BE">
        <w:rPr>
          <w:rFonts w:ascii="Times New Roman" w:hAnsi="Times New Roman" w:cs="Times New Roman"/>
          <w:sz w:val="28"/>
          <w:szCs w:val="28"/>
          <w:lang w:val="uk-UA"/>
        </w:rPr>
        <w:t>6</w:t>
      </w:r>
      <w:r w:rsidR="000802E4" w:rsidRPr="005412BE">
        <w:rPr>
          <w:rFonts w:ascii="Times New Roman" w:hAnsi="Times New Roman" w:cs="Times New Roman"/>
          <w:sz w:val="28"/>
          <w:szCs w:val="28"/>
          <w:lang w:val="uk-UA"/>
        </w:rPr>
        <w:t xml:space="preserve">. Проведені результати математичної обробки даних підтверджують, що внесення </w:t>
      </w:r>
      <w:r w:rsidR="007F47C2" w:rsidRPr="005412BE">
        <w:rPr>
          <w:rFonts w:ascii="Times New Roman" w:hAnsi="Times New Roman" w:cs="Times New Roman"/>
          <w:sz w:val="28"/>
          <w:szCs w:val="28"/>
          <w:lang w:val="uk-UA"/>
        </w:rPr>
        <w:t xml:space="preserve">пюре з </w:t>
      </w:r>
      <w:r w:rsidR="006B0167" w:rsidRPr="005412BE">
        <w:rPr>
          <w:rFonts w:ascii="Times New Roman" w:hAnsi="Times New Roman" w:cs="Times New Roman"/>
          <w:sz w:val="28"/>
          <w:szCs w:val="28"/>
          <w:lang w:val="uk-UA"/>
        </w:rPr>
        <w:t xml:space="preserve">жимолості </w:t>
      </w:r>
      <w:r w:rsidR="000802E4" w:rsidRPr="005412BE">
        <w:rPr>
          <w:rFonts w:ascii="Times New Roman" w:hAnsi="Times New Roman" w:cs="Times New Roman"/>
          <w:sz w:val="28"/>
          <w:szCs w:val="28"/>
          <w:lang w:val="uk-UA"/>
        </w:rPr>
        <w:t xml:space="preserve">в кількості </w:t>
      </w:r>
      <w:r w:rsidR="007F47C2" w:rsidRPr="005412BE">
        <w:rPr>
          <w:rFonts w:ascii="Times New Roman" w:hAnsi="Times New Roman" w:cs="Times New Roman"/>
          <w:sz w:val="28"/>
          <w:szCs w:val="28"/>
          <w:lang w:val="uk-UA"/>
        </w:rPr>
        <w:t>40</w:t>
      </w:r>
      <w:r w:rsidR="000802E4" w:rsidRPr="005412BE">
        <w:rPr>
          <w:rFonts w:ascii="Times New Roman" w:hAnsi="Times New Roman" w:cs="Times New Roman"/>
          <w:sz w:val="28"/>
          <w:szCs w:val="28"/>
          <w:lang w:val="uk-UA"/>
        </w:rPr>
        <w:t xml:space="preserve"> % від </w:t>
      </w:r>
      <w:r w:rsidRPr="005412BE">
        <w:rPr>
          <w:rFonts w:ascii="Times New Roman" w:hAnsi="Times New Roman" w:cs="Times New Roman"/>
          <w:sz w:val="28"/>
          <w:szCs w:val="28"/>
          <w:lang w:val="uk-UA"/>
        </w:rPr>
        <w:t>маси яблучного пюре</w:t>
      </w:r>
      <w:r w:rsidR="000802E4" w:rsidRPr="005412BE">
        <w:rPr>
          <w:rFonts w:ascii="Times New Roman" w:hAnsi="Times New Roman" w:cs="Times New Roman"/>
          <w:sz w:val="28"/>
          <w:szCs w:val="28"/>
          <w:lang w:val="uk-UA"/>
        </w:rPr>
        <w:t xml:space="preserve"> забезпечує оптимальний рівень в’язкості</w:t>
      </w:r>
      <w:r w:rsidR="00112F5E" w:rsidRPr="005412BE">
        <w:rPr>
          <w:rFonts w:ascii="Times New Roman" w:hAnsi="Times New Roman" w:cs="Times New Roman"/>
          <w:sz w:val="28"/>
          <w:szCs w:val="28"/>
          <w:lang w:val="uk-UA"/>
        </w:rPr>
        <w:t xml:space="preserve"> соусу -</w:t>
      </w:r>
      <w:r w:rsidR="000802E4" w:rsidRPr="005412BE">
        <w:rPr>
          <w:rFonts w:ascii="Times New Roman" w:hAnsi="Times New Roman" w:cs="Times New Roman"/>
          <w:sz w:val="28"/>
          <w:szCs w:val="28"/>
          <w:lang w:val="uk-UA"/>
        </w:rPr>
        <w:t xml:space="preserve"> 0,85 Па∙с при тривалості варіння 10 хв. </w:t>
      </w:r>
    </w:p>
    <w:p w:rsidR="009A3B05" w:rsidRPr="005412BE" w:rsidRDefault="009A3B05">
      <w:pPr>
        <w:rPr>
          <w:rFonts w:ascii="Times New Roman" w:hAnsi="Times New Roman" w:cs="Times New Roman"/>
          <w:sz w:val="28"/>
          <w:szCs w:val="28"/>
          <w:lang w:val="uk-UA"/>
        </w:rPr>
      </w:pPr>
      <w:r w:rsidRPr="005412BE">
        <w:rPr>
          <w:rFonts w:ascii="Times New Roman" w:hAnsi="Times New Roman" w:cs="Times New Roman"/>
          <w:sz w:val="28"/>
          <w:szCs w:val="28"/>
          <w:lang w:val="uk-UA"/>
        </w:rPr>
        <w:br w:type="page"/>
      </w:r>
    </w:p>
    <w:p w:rsidR="00574B15" w:rsidRPr="005412BE" w:rsidRDefault="00574B15" w:rsidP="00574B15">
      <w:pPr>
        <w:tabs>
          <w:tab w:val="left" w:pos="2800"/>
        </w:tabs>
        <w:ind w:firstLine="675"/>
        <w:jc w:val="left"/>
        <w:rPr>
          <w:rFonts w:ascii="Times New Roman" w:hAnsi="Times New Roman" w:cs="Times New Roman"/>
          <w:b/>
          <w:sz w:val="28"/>
          <w:szCs w:val="28"/>
          <w:lang w:val="uk-UA"/>
        </w:rPr>
      </w:pPr>
      <w:r w:rsidRPr="005412BE">
        <w:rPr>
          <w:rFonts w:ascii="Times New Roman" w:hAnsi="Times New Roman" w:cs="Times New Roman"/>
          <w:b/>
          <w:sz w:val="28"/>
          <w:szCs w:val="28"/>
          <w:lang w:val="uk-UA"/>
        </w:rPr>
        <w:lastRenderedPageBreak/>
        <w:t>Висновки до розділу 4</w:t>
      </w:r>
    </w:p>
    <w:p w:rsidR="00574B15" w:rsidRPr="005412BE" w:rsidRDefault="00574B15" w:rsidP="00574B15">
      <w:pPr>
        <w:tabs>
          <w:tab w:val="left" w:pos="2800"/>
        </w:tabs>
        <w:jc w:val="center"/>
        <w:rPr>
          <w:rFonts w:ascii="Times New Roman" w:hAnsi="Times New Roman" w:cs="Times New Roman"/>
          <w:b/>
          <w:sz w:val="28"/>
          <w:szCs w:val="28"/>
          <w:lang w:val="uk-UA"/>
        </w:rPr>
      </w:pPr>
    </w:p>
    <w:p w:rsidR="00574B15" w:rsidRPr="005412BE" w:rsidRDefault="00574B15" w:rsidP="00CC0B78">
      <w:pPr>
        <w:numPr>
          <w:ilvl w:val="3"/>
          <w:numId w:val="14"/>
        </w:numPr>
        <w:tabs>
          <w:tab w:val="clear" w:pos="1070"/>
          <w:tab w:val="left" w:pos="1080"/>
          <w:tab w:val="num" w:pos="1800"/>
          <w:tab w:val="num" w:pos="2520"/>
        </w:tabs>
        <w:ind w:left="0" w:firstLine="720"/>
        <w:rPr>
          <w:rFonts w:ascii="Times New Roman" w:hAnsi="Times New Roman" w:cs="Times New Roman"/>
          <w:sz w:val="28"/>
          <w:szCs w:val="28"/>
          <w:lang w:val="uk-UA"/>
        </w:rPr>
      </w:pPr>
      <w:r w:rsidRPr="005412BE">
        <w:rPr>
          <w:rFonts w:ascii="Times New Roman" w:hAnsi="Times New Roman" w:cs="Times New Roman"/>
          <w:sz w:val="28"/>
          <w:szCs w:val="28"/>
          <w:lang w:val="uk-UA"/>
        </w:rPr>
        <w:t>Розроблено та обґрунтовано рецептурний склад та технологічний процес виробництва соус</w:t>
      </w:r>
      <w:r w:rsidR="00E065FE" w:rsidRPr="005412BE">
        <w:rPr>
          <w:rFonts w:ascii="Times New Roman" w:hAnsi="Times New Roman" w:cs="Times New Roman"/>
          <w:sz w:val="28"/>
          <w:szCs w:val="28"/>
          <w:lang w:val="uk-UA"/>
        </w:rPr>
        <w:t>у</w:t>
      </w:r>
      <w:r w:rsidRPr="005412BE">
        <w:rPr>
          <w:rFonts w:ascii="Times New Roman" w:hAnsi="Times New Roman" w:cs="Times New Roman"/>
          <w:sz w:val="28"/>
          <w:szCs w:val="28"/>
          <w:lang w:val="uk-UA"/>
        </w:rPr>
        <w:t xml:space="preserve"> «</w:t>
      </w:r>
      <w:r w:rsidR="005011B6" w:rsidRPr="005412BE">
        <w:rPr>
          <w:rFonts w:ascii="Times New Roman" w:hAnsi="Times New Roman" w:cs="Times New Roman"/>
          <w:sz w:val="28"/>
          <w:szCs w:val="28"/>
          <w:lang w:val="uk-UA"/>
        </w:rPr>
        <w:t>Живинка</w:t>
      </w:r>
      <w:r w:rsidRPr="005412BE">
        <w:rPr>
          <w:rFonts w:ascii="Times New Roman" w:hAnsi="Times New Roman" w:cs="Times New Roman"/>
          <w:sz w:val="28"/>
          <w:szCs w:val="28"/>
          <w:lang w:val="uk-UA"/>
        </w:rPr>
        <w:t>» з використанням в якості структуроутворювача</w:t>
      </w:r>
      <w:r w:rsidR="00E065FE" w:rsidRPr="005412BE">
        <w:rPr>
          <w:rFonts w:ascii="Times New Roman" w:hAnsi="Times New Roman" w:cs="Times New Roman"/>
          <w:sz w:val="28"/>
          <w:szCs w:val="28"/>
          <w:lang w:val="uk-UA"/>
        </w:rPr>
        <w:t xml:space="preserve"> </w:t>
      </w:r>
      <w:r w:rsidR="005011B6" w:rsidRPr="005412BE">
        <w:rPr>
          <w:rFonts w:ascii="Times New Roman" w:hAnsi="Times New Roman" w:cs="Times New Roman"/>
          <w:sz w:val="28"/>
          <w:szCs w:val="28"/>
          <w:lang w:val="uk-UA"/>
        </w:rPr>
        <w:t>амарантового</w:t>
      </w:r>
      <w:r w:rsidRPr="005412BE">
        <w:rPr>
          <w:rFonts w:ascii="Times New Roman" w:hAnsi="Times New Roman" w:cs="Times New Roman"/>
          <w:sz w:val="28"/>
          <w:szCs w:val="28"/>
          <w:lang w:val="uk-UA"/>
        </w:rPr>
        <w:t xml:space="preserve"> борошна.</w:t>
      </w:r>
    </w:p>
    <w:p w:rsidR="00574B15" w:rsidRPr="005412BE" w:rsidRDefault="00574B15" w:rsidP="00574B15">
      <w:pPr>
        <w:widowControl w:val="0"/>
        <w:ind w:firstLine="720"/>
        <w:rPr>
          <w:rFonts w:ascii="Times New Roman" w:hAnsi="Times New Roman" w:cs="Times New Roman"/>
          <w:sz w:val="28"/>
          <w:szCs w:val="28"/>
          <w:lang w:val="uk-UA"/>
        </w:rPr>
      </w:pPr>
      <w:r w:rsidRPr="005412BE">
        <w:rPr>
          <w:rFonts w:ascii="Times New Roman" w:hAnsi="Times New Roman" w:cs="Times New Roman"/>
          <w:sz w:val="28"/>
          <w:szCs w:val="28"/>
          <w:lang w:val="uk-UA"/>
        </w:rPr>
        <w:t xml:space="preserve">2 Досліджено основні показники якості та безпечності при виготовленні соусів з використанням </w:t>
      </w:r>
      <w:r w:rsidR="005011B6" w:rsidRPr="005412BE">
        <w:rPr>
          <w:rFonts w:ascii="Times New Roman" w:hAnsi="Times New Roman" w:cs="Times New Roman"/>
          <w:sz w:val="28"/>
          <w:szCs w:val="28"/>
          <w:lang w:val="uk-UA"/>
        </w:rPr>
        <w:t>амарантового</w:t>
      </w:r>
      <w:r w:rsidR="00E065FE" w:rsidRPr="005412BE">
        <w:rPr>
          <w:rFonts w:ascii="Times New Roman" w:hAnsi="Times New Roman" w:cs="Times New Roman"/>
          <w:sz w:val="28"/>
          <w:szCs w:val="28"/>
          <w:lang w:val="uk-UA"/>
        </w:rPr>
        <w:t xml:space="preserve"> борошна</w:t>
      </w:r>
      <w:r w:rsidRPr="005412BE">
        <w:rPr>
          <w:rFonts w:ascii="Times New Roman" w:hAnsi="Times New Roman" w:cs="Times New Roman"/>
          <w:sz w:val="28"/>
          <w:szCs w:val="28"/>
          <w:lang w:val="uk-UA"/>
        </w:rPr>
        <w:t xml:space="preserve">. </w:t>
      </w:r>
      <w:r w:rsidR="00967A77" w:rsidRPr="005412BE">
        <w:rPr>
          <w:rFonts w:ascii="Times New Roman" w:hAnsi="Times New Roman" w:cs="Times New Roman"/>
          <w:sz w:val="28"/>
          <w:szCs w:val="28"/>
          <w:lang w:val="uk-UA"/>
        </w:rPr>
        <w:t>Новий соус</w:t>
      </w:r>
      <w:r w:rsidRPr="005412BE">
        <w:rPr>
          <w:rFonts w:ascii="Times New Roman" w:hAnsi="Times New Roman" w:cs="Times New Roman"/>
          <w:sz w:val="28"/>
          <w:szCs w:val="28"/>
          <w:lang w:val="uk-UA"/>
        </w:rPr>
        <w:t xml:space="preserve"> ма</w:t>
      </w:r>
      <w:r w:rsidR="00967A77" w:rsidRPr="005412BE">
        <w:rPr>
          <w:rFonts w:ascii="Times New Roman" w:hAnsi="Times New Roman" w:cs="Times New Roman"/>
          <w:sz w:val="28"/>
          <w:szCs w:val="28"/>
          <w:lang w:val="uk-UA"/>
        </w:rPr>
        <w:t>в</w:t>
      </w:r>
      <w:r w:rsidRPr="005412BE">
        <w:rPr>
          <w:rFonts w:ascii="Times New Roman" w:hAnsi="Times New Roman" w:cs="Times New Roman"/>
          <w:sz w:val="28"/>
          <w:szCs w:val="28"/>
          <w:lang w:val="uk-UA"/>
        </w:rPr>
        <w:t xml:space="preserve"> відповідні вимогам органолептичні показники, характерну для соусів консистенцію. Стабілізуючий і емульгуючий ефект полісахаридів з </w:t>
      </w:r>
      <w:r w:rsidR="005011B6" w:rsidRPr="005412BE">
        <w:rPr>
          <w:rFonts w:ascii="Times New Roman" w:hAnsi="Times New Roman" w:cs="Times New Roman"/>
          <w:sz w:val="28"/>
          <w:szCs w:val="28"/>
          <w:lang w:val="uk-UA"/>
        </w:rPr>
        <w:t>амарантового</w:t>
      </w:r>
      <w:r w:rsidR="00967A77" w:rsidRPr="005412BE">
        <w:rPr>
          <w:rFonts w:ascii="Times New Roman" w:hAnsi="Times New Roman" w:cs="Times New Roman"/>
          <w:sz w:val="28"/>
          <w:szCs w:val="28"/>
          <w:lang w:val="uk-UA"/>
        </w:rPr>
        <w:t xml:space="preserve"> </w:t>
      </w:r>
      <w:r w:rsidRPr="005412BE">
        <w:rPr>
          <w:rFonts w:ascii="Times New Roman" w:hAnsi="Times New Roman" w:cs="Times New Roman"/>
          <w:sz w:val="28"/>
          <w:szCs w:val="28"/>
          <w:lang w:val="uk-UA"/>
        </w:rPr>
        <w:t xml:space="preserve">борошна </w:t>
      </w:r>
      <w:r w:rsidR="00967A77" w:rsidRPr="005412BE">
        <w:rPr>
          <w:rFonts w:ascii="Times New Roman" w:hAnsi="Times New Roman" w:cs="Times New Roman"/>
          <w:sz w:val="28"/>
          <w:szCs w:val="28"/>
          <w:lang w:val="uk-UA"/>
        </w:rPr>
        <w:t>та пюре</w:t>
      </w:r>
      <w:r w:rsidR="005011B6" w:rsidRPr="005412BE">
        <w:rPr>
          <w:rFonts w:ascii="Times New Roman" w:hAnsi="Times New Roman" w:cs="Times New Roman"/>
          <w:sz w:val="28"/>
          <w:szCs w:val="28"/>
          <w:lang w:val="uk-UA"/>
        </w:rPr>
        <w:t xml:space="preserve"> жимолості</w:t>
      </w:r>
      <w:r w:rsidRPr="005412BE">
        <w:rPr>
          <w:rFonts w:ascii="Times New Roman" w:hAnsi="Times New Roman" w:cs="Times New Roman"/>
          <w:snapToGrid w:val="0"/>
          <w:spacing w:val="-1"/>
          <w:kern w:val="3276"/>
          <w:position w:val="-1"/>
          <w:sz w:val="28"/>
          <w:szCs w:val="28"/>
          <w:lang w:val="uk-UA"/>
        </w:rPr>
        <w:t xml:space="preserve"> </w:t>
      </w:r>
      <w:r w:rsidRPr="005412BE">
        <w:rPr>
          <w:rFonts w:ascii="Times New Roman" w:hAnsi="Times New Roman" w:cs="Times New Roman"/>
          <w:sz w:val="28"/>
          <w:szCs w:val="28"/>
          <w:lang w:val="uk-UA"/>
        </w:rPr>
        <w:t>проявився у досить високій стійкості (98…100 %) соусів і характерній для продуктів в’язкості, які залишаються незмінними при зберіганні протягом певного часу. Результати досліджень підтверджують, що розроблена продукція задовольняє показникам мікробіологічної безпеки і може бути рекомендована до використання.</w:t>
      </w:r>
    </w:p>
    <w:p w:rsidR="00574B15" w:rsidRPr="005412BE" w:rsidRDefault="00967A77" w:rsidP="00285C76">
      <w:pPr>
        <w:tabs>
          <w:tab w:val="left" w:pos="945"/>
        </w:tabs>
        <w:ind w:firstLine="947"/>
        <w:rPr>
          <w:rFonts w:ascii="Times New Roman" w:hAnsi="Times New Roman" w:cs="Times New Roman"/>
          <w:sz w:val="28"/>
          <w:szCs w:val="28"/>
          <w:lang w:val="uk-UA"/>
        </w:rPr>
      </w:pPr>
      <w:r w:rsidRPr="005412BE">
        <w:rPr>
          <w:rFonts w:ascii="Times New Roman" w:hAnsi="Times New Roman" w:cs="Times New Roman"/>
          <w:sz w:val="28"/>
          <w:szCs w:val="28"/>
          <w:lang w:val="uk-UA"/>
        </w:rPr>
        <w:t>3</w:t>
      </w:r>
      <w:r w:rsidR="00574B15" w:rsidRPr="005412BE">
        <w:rPr>
          <w:rFonts w:ascii="Times New Roman" w:hAnsi="Times New Roman" w:cs="Times New Roman"/>
          <w:sz w:val="28"/>
          <w:szCs w:val="28"/>
          <w:lang w:val="uk-UA"/>
        </w:rPr>
        <w:t>. Розроблений план управління якістю та безпечністю при виготовленні соусів, який забезпечує контроль на всіх етапах технологічного процесу, в будь якій точці процесу, від вхідного контролю до реалізації продукції, де можуть виникнути небезпечні чинники шляхом оцінки значущості ризиків, їх рівня небезпечності на всіх етапах приготування соусів.</w:t>
      </w:r>
      <w:r w:rsidR="00574B15" w:rsidRPr="005412BE">
        <w:rPr>
          <w:rFonts w:ascii="Times New Roman" w:eastAsia="Times New Roman" w:hAnsi="Times New Roman" w:cs="Times New Roman"/>
          <w:b/>
          <w:caps/>
          <w:sz w:val="28"/>
          <w:szCs w:val="28"/>
          <w:lang w:val="uk-UA"/>
        </w:rPr>
        <w:br w:type="page"/>
      </w:r>
    </w:p>
    <w:p w:rsidR="00574B15" w:rsidRPr="005412BE" w:rsidRDefault="00AD5865" w:rsidP="00357FD6">
      <w:pPr>
        <w:tabs>
          <w:tab w:val="left" w:pos="3105"/>
        </w:tabs>
        <w:ind w:firstLine="851"/>
        <w:jc w:val="left"/>
        <w:rPr>
          <w:rFonts w:ascii="Times New Roman" w:hAnsi="Times New Roman" w:cs="Times New Roman"/>
          <w:b/>
          <w:sz w:val="28"/>
          <w:szCs w:val="28"/>
          <w:lang w:val="uk-UA"/>
        </w:rPr>
      </w:pPr>
      <w:bookmarkStart w:id="0" w:name="_GoBack"/>
      <w:bookmarkEnd w:id="0"/>
      <w:r w:rsidRPr="005412BE">
        <w:rPr>
          <w:rFonts w:ascii="Times New Roman" w:hAnsi="Times New Roman" w:cs="Times New Roman"/>
          <w:b/>
          <w:sz w:val="28"/>
          <w:szCs w:val="28"/>
          <w:lang w:val="uk-UA"/>
        </w:rPr>
        <w:lastRenderedPageBreak/>
        <w:t>Висновки до розділу 5</w:t>
      </w:r>
    </w:p>
    <w:p w:rsidR="00574B15" w:rsidRPr="005412BE" w:rsidRDefault="00574B15" w:rsidP="00574B15">
      <w:pPr>
        <w:tabs>
          <w:tab w:val="left" w:pos="3105"/>
        </w:tabs>
        <w:jc w:val="center"/>
        <w:rPr>
          <w:rFonts w:ascii="Times New Roman" w:hAnsi="Times New Roman" w:cs="Times New Roman"/>
          <w:sz w:val="28"/>
          <w:szCs w:val="28"/>
          <w:lang w:val="uk-UA"/>
        </w:rPr>
      </w:pPr>
    </w:p>
    <w:p w:rsidR="00574B15" w:rsidRPr="005412BE" w:rsidRDefault="00574B15" w:rsidP="00574B15">
      <w:pPr>
        <w:pStyle w:val="a7"/>
        <w:shd w:val="clear" w:color="auto" w:fill="FFFFFF"/>
        <w:spacing w:before="0" w:beforeAutospacing="0" w:after="0" w:afterAutospacing="0" w:line="360" w:lineRule="auto"/>
        <w:ind w:firstLine="709"/>
        <w:jc w:val="both"/>
        <w:rPr>
          <w:sz w:val="28"/>
          <w:szCs w:val="28"/>
        </w:rPr>
      </w:pPr>
      <w:r w:rsidRPr="005412BE">
        <w:rPr>
          <w:sz w:val="28"/>
          <w:szCs w:val="28"/>
        </w:rPr>
        <w:t xml:space="preserve">1. Охорона праці виявляє і вивчає можливі причини виробничих нещасних випадків, професійних захворювань, вибухів, пожеж і розробляє систему заходів і вимог з метою усунення цих причин і створення безпечних і сприятливих для людини умов праці. </w:t>
      </w:r>
    </w:p>
    <w:p w:rsidR="00574B15" w:rsidRPr="009965EB" w:rsidRDefault="00574B15" w:rsidP="00574B15">
      <w:pPr>
        <w:ind w:firstLine="709"/>
        <w:rPr>
          <w:rFonts w:ascii="Times New Roman" w:hAnsi="Times New Roman" w:cs="Times New Roman"/>
          <w:sz w:val="28"/>
          <w:szCs w:val="28"/>
        </w:rPr>
      </w:pPr>
      <w:r w:rsidRPr="005412BE">
        <w:rPr>
          <w:rFonts w:ascii="Times New Roman" w:hAnsi="Times New Roman" w:cs="Times New Roman"/>
          <w:sz w:val="28"/>
          <w:szCs w:val="28"/>
          <w:lang w:val="uk-UA"/>
        </w:rPr>
        <w:t xml:space="preserve">2. Організація роботи з охорони праці у хімічних лабораторіях спрямована на створення належних та безпечних умов праці для всіх працівників і студентів. </w:t>
      </w:r>
    </w:p>
    <w:p w:rsidR="00357FD6" w:rsidRPr="00357FD6" w:rsidRDefault="00357FD6" w:rsidP="00574B15">
      <w:pPr>
        <w:ind w:firstLine="709"/>
        <w:rPr>
          <w:rFonts w:ascii="Times New Roman" w:hAnsi="Times New Roman" w:cs="Times New Roman"/>
          <w:sz w:val="28"/>
          <w:szCs w:val="28"/>
          <w:lang w:val="uk-UA"/>
        </w:rPr>
      </w:pPr>
      <w:r w:rsidRPr="00357FD6">
        <w:rPr>
          <w:rFonts w:ascii="Times New Roman" w:hAnsi="Times New Roman" w:cs="Times New Roman"/>
          <w:sz w:val="28"/>
          <w:szCs w:val="28"/>
        </w:rPr>
        <w:t xml:space="preserve">3. </w:t>
      </w:r>
      <w:r w:rsidRPr="00357FD6">
        <w:rPr>
          <w:rFonts w:ascii="Times New Roman" w:hAnsi="Times New Roman" w:cs="Times New Roman"/>
          <w:sz w:val="28"/>
          <w:szCs w:val="28"/>
          <w:lang w:val="uk-UA"/>
        </w:rPr>
        <w:t xml:space="preserve">Дотримання протипожежного режиму та оснащення приміщень первинними засобами пожежогасіння </w:t>
      </w:r>
      <w:r>
        <w:rPr>
          <w:rFonts w:ascii="Times New Roman" w:hAnsi="Times New Roman" w:cs="Times New Roman"/>
          <w:sz w:val="28"/>
          <w:szCs w:val="28"/>
          <w:lang w:val="uk-UA"/>
        </w:rPr>
        <w:t xml:space="preserve">в ПУЕТ </w:t>
      </w:r>
      <w:r w:rsidRPr="00357FD6">
        <w:rPr>
          <w:rFonts w:ascii="Times New Roman" w:hAnsi="Times New Roman" w:cs="Times New Roman"/>
          <w:sz w:val="28"/>
          <w:szCs w:val="28"/>
          <w:lang w:val="uk-UA"/>
        </w:rPr>
        <w:t>здійснюються відповідно до вимог нормативних документів</w:t>
      </w:r>
      <w:r w:rsidRPr="00357FD6">
        <w:rPr>
          <w:rFonts w:ascii="Times New Roman" w:hAnsi="Times New Roman" w:cs="Times New Roman"/>
          <w:sz w:val="28"/>
          <w:szCs w:val="28"/>
        </w:rPr>
        <w:t>.</w:t>
      </w:r>
    </w:p>
    <w:p w:rsidR="00574B15" w:rsidRPr="005412BE" w:rsidRDefault="00574B15" w:rsidP="00574B15">
      <w:pPr>
        <w:ind w:firstLine="851"/>
        <w:rPr>
          <w:rFonts w:ascii="Times New Roman" w:eastAsia="Times New Roman" w:hAnsi="Times New Roman" w:cs="Times New Roman"/>
          <w:spacing w:val="5"/>
          <w:sz w:val="28"/>
          <w:szCs w:val="28"/>
          <w:lang w:val="uk-UA"/>
        </w:rPr>
      </w:pPr>
    </w:p>
    <w:p w:rsidR="00574B15" w:rsidRPr="005412BE" w:rsidRDefault="00574B15" w:rsidP="00574B15">
      <w:pPr>
        <w:ind w:firstLine="737"/>
        <w:jc w:val="center"/>
        <w:rPr>
          <w:rFonts w:ascii="Times New Roman" w:eastAsia="Times New Roman" w:hAnsi="Times New Roman" w:cs="Times New Roman"/>
          <w:sz w:val="28"/>
          <w:szCs w:val="28"/>
          <w:lang w:val="uk-UA" w:eastAsia="en-US"/>
        </w:rPr>
      </w:pPr>
      <w:r w:rsidRPr="005412BE">
        <w:rPr>
          <w:rFonts w:ascii="Times New Roman" w:hAnsi="Times New Roman" w:cs="Times New Roman"/>
          <w:sz w:val="28"/>
          <w:szCs w:val="28"/>
          <w:lang w:val="uk-UA"/>
        </w:rPr>
        <w:br w:type="page"/>
      </w:r>
    </w:p>
    <w:p w:rsidR="00574B15" w:rsidRPr="005412BE" w:rsidRDefault="00574B15" w:rsidP="00574B15">
      <w:pPr>
        <w:suppressAutoHyphens/>
        <w:ind w:firstLine="686"/>
        <w:jc w:val="center"/>
        <w:rPr>
          <w:rFonts w:ascii="Times New Roman" w:hAnsi="Times New Roman" w:cs="Times New Roman"/>
          <w:b/>
          <w:caps/>
          <w:spacing w:val="-6"/>
          <w:sz w:val="28"/>
          <w:szCs w:val="28"/>
          <w:lang w:val="uk-UA"/>
        </w:rPr>
      </w:pPr>
      <w:r w:rsidRPr="005412BE">
        <w:rPr>
          <w:rFonts w:ascii="Times New Roman" w:hAnsi="Times New Roman" w:cs="Times New Roman"/>
          <w:b/>
          <w:caps/>
          <w:spacing w:val="-6"/>
          <w:sz w:val="28"/>
          <w:szCs w:val="28"/>
          <w:lang w:val="uk-UA"/>
        </w:rPr>
        <w:lastRenderedPageBreak/>
        <w:t>Висновки</w:t>
      </w:r>
    </w:p>
    <w:p w:rsidR="00C76AC0" w:rsidRPr="005412BE" w:rsidRDefault="00C76AC0" w:rsidP="00574B15">
      <w:pPr>
        <w:suppressAutoHyphens/>
        <w:ind w:firstLine="686"/>
        <w:jc w:val="center"/>
        <w:rPr>
          <w:rFonts w:ascii="Times New Roman" w:hAnsi="Times New Roman" w:cs="Times New Roman"/>
          <w:b/>
          <w:caps/>
          <w:spacing w:val="-6"/>
          <w:sz w:val="28"/>
          <w:szCs w:val="28"/>
          <w:lang w:val="uk-UA"/>
        </w:rPr>
      </w:pPr>
    </w:p>
    <w:p w:rsidR="006257A6" w:rsidRPr="005412BE" w:rsidRDefault="006257A6" w:rsidP="006257A6">
      <w:pPr>
        <w:widowControl w:val="0"/>
        <w:ind w:left="0" w:firstLine="709"/>
        <w:rPr>
          <w:rFonts w:ascii="Times New Roman" w:eastAsia="Times New Roman" w:hAnsi="Times New Roman" w:cs="Times New Roman"/>
          <w:sz w:val="28"/>
          <w:szCs w:val="28"/>
          <w:lang w:val="uk-UA"/>
        </w:rPr>
      </w:pPr>
      <w:r w:rsidRPr="005412BE">
        <w:rPr>
          <w:rFonts w:ascii="Times New Roman" w:eastAsia="Times New Roman" w:hAnsi="Times New Roman" w:cs="Times New Roman"/>
          <w:spacing w:val="3"/>
          <w:sz w:val="28"/>
          <w:szCs w:val="28"/>
          <w:lang w:val="uk-UA"/>
        </w:rPr>
        <w:t>1. Аналіз вітчизняної та зарубіжної літератури показав, що соуси користуються гарним попитом у споживачів, оскільки поліпшують смак основної страви,</w:t>
      </w:r>
      <w:r w:rsidRPr="005412BE">
        <w:rPr>
          <w:rFonts w:ascii="Times New Roman" w:eastAsia="Times New Roman" w:hAnsi="Times New Roman" w:cs="Times New Roman"/>
          <w:spacing w:val="-4"/>
          <w:sz w:val="28"/>
          <w:szCs w:val="28"/>
          <w:lang w:val="uk-UA"/>
        </w:rPr>
        <w:t xml:space="preserve"> легко засвоюються, поживні і корисні. </w:t>
      </w:r>
      <w:r w:rsidRPr="005412BE">
        <w:rPr>
          <w:rFonts w:ascii="Times New Roman" w:eastAsia="Times New Roman" w:hAnsi="Times New Roman" w:cs="Times New Roman"/>
          <w:sz w:val="28"/>
          <w:szCs w:val="28"/>
          <w:lang w:val="uk-UA" w:eastAsia="uk-UA"/>
        </w:rPr>
        <w:t xml:space="preserve">Доцільним є включення до раціону людини соусів, які містять широкий спектр вітамінів, мінеральних речовин, органічних кислот, пектинових речовин, біофлававоноїдів, мають виражені радіопротекторні, антиоксидантні та імуномодулюючі властивості, характеризуються </w:t>
      </w:r>
      <w:r w:rsidRPr="005412BE">
        <w:rPr>
          <w:rFonts w:ascii="Times New Roman" w:eastAsia="Times New Roman" w:hAnsi="Times New Roman" w:cs="Times New Roman"/>
          <w:spacing w:val="-4"/>
          <w:sz w:val="28"/>
          <w:szCs w:val="28"/>
          <w:lang w:val="uk-UA"/>
        </w:rPr>
        <w:t xml:space="preserve">стабільними показниками якості і безпеки. </w:t>
      </w:r>
    </w:p>
    <w:p w:rsidR="006257A6" w:rsidRPr="005412BE" w:rsidRDefault="006257A6" w:rsidP="006257A6">
      <w:pPr>
        <w:widowControl w:val="0"/>
        <w:ind w:left="0" w:firstLine="709"/>
        <w:rPr>
          <w:rFonts w:ascii="Times New Roman" w:eastAsia="Times New Roman" w:hAnsi="Times New Roman" w:cs="Times New Roman"/>
          <w:spacing w:val="3"/>
          <w:sz w:val="28"/>
          <w:szCs w:val="28"/>
          <w:lang w:val="uk-UA"/>
        </w:rPr>
      </w:pPr>
      <w:r w:rsidRPr="005412BE">
        <w:rPr>
          <w:rFonts w:ascii="Times New Roman" w:eastAsia="Times New Roman" w:hAnsi="Times New Roman" w:cs="Times New Roman"/>
          <w:spacing w:val="3"/>
          <w:sz w:val="28"/>
          <w:szCs w:val="28"/>
          <w:lang w:val="uk-UA"/>
        </w:rPr>
        <w:t xml:space="preserve">2. </w:t>
      </w:r>
      <w:r w:rsidR="000025F3" w:rsidRPr="005412BE">
        <w:rPr>
          <w:rFonts w:ascii="Times New Roman" w:eastAsia="Times New Roman" w:hAnsi="Times New Roman" w:cs="Times New Roman"/>
          <w:spacing w:val="3"/>
          <w:sz w:val="28"/>
          <w:szCs w:val="28"/>
          <w:lang w:val="uk-UA"/>
        </w:rPr>
        <w:t xml:space="preserve">Проведено дослідження хімічного складу та органолептичних показників амарантового борошна і порівняння їх з </w:t>
      </w:r>
      <w:r w:rsidR="00235989" w:rsidRPr="005412BE">
        <w:rPr>
          <w:rFonts w:ascii="Times New Roman" w:eastAsia="Times New Roman" w:hAnsi="Times New Roman" w:cs="Times New Roman"/>
          <w:spacing w:val="3"/>
          <w:sz w:val="28"/>
          <w:szCs w:val="28"/>
          <w:lang w:val="uk-UA"/>
        </w:rPr>
        <w:t>крохмалем</w:t>
      </w:r>
      <w:r w:rsidR="000025F3" w:rsidRPr="005412BE">
        <w:rPr>
          <w:rFonts w:ascii="Times New Roman" w:eastAsia="Times New Roman" w:hAnsi="Times New Roman" w:cs="Times New Roman"/>
          <w:spacing w:val="3"/>
          <w:sz w:val="28"/>
          <w:szCs w:val="28"/>
          <w:lang w:val="uk-UA"/>
        </w:rPr>
        <w:t>. Встановлено, що за рахунок хімічн</w:t>
      </w:r>
      <w:r w:rsidR="00235989" w:rsidRPr="005412BE">
        <w:rPr>
          <w:rFonts w:ascii="Times New Roman" w:eastAsia="Times New Roman" w:hAnsi="Times New Roman" w:cs="Times New Roman"/>
          <w:spacing w:val="3"/>
          <w:sz w:val="28"/>
          <w:szCs w:val="28"/>
          <w:lang w:val="uk-UA"/>
        </w:rPr>
        <w:t>о</w:t>
      </w:r>
      <w:r w:rsidR="000025F3" w:rsidRPr="005412BE">
        <w:rPr>
          <w:rFonts w:ascii="Times New Roman" w:eastAsia="Times New Roman" w:hAnsi="Times New Roman" w:cs="Times New Roman"/>
          <w:spacing w:val="3"/>
          <w:sz w:val="28"/>
          <w:szCs w:val="28"/>
          <w:lang w:val="uk-UA"/>
        </w:rPr>
        <w:t>го складу дана сировина може використовуватися як структуроутворювач в технології соусної продукції.</w:t>
      </w:r>
    </w:p>
    <w:p w:rsidR="000025F3" w:rsidRPr="005412BE" w:rsidRDefault="000025F3" w:rsidP="000025F3">
      <w:pPr>
        <w:widowControl w:val="0"/>
        <w:ind w:left="0" w:firstLine="709"/>
        <w:rPr>
          <w:rFonts w:ascii="Times New Roman" w:eastAsia="Times New Roman" w:hAnsi="Times New Roman" w:cs="Times New Roman"/>
          <w:spacing w:val="3"/>
          <w:sz w:val="28"/>
          <w:szCs w:val="28"/>
          <w:lang w:val="uk-UA"/>
        </w:rPr>
      </w:pPr>
      <w:r w:rsidRPr="005412BE">
        <w:rPr>
          <w:rFonts w:ascii="Times New Roman" w:eastAsia="Times New Roman" w:hAnsi="Times New Roman" w:cs="Times New Roman"/>
          <w:spacing w:val="3"/>
          <w:sz w:val="28"/>
          <w:szCs w:val="28"/>
          <w:lang w:val="uk-UA"/>
        </w:rPr>
        <w:t xml:space="preserve">3. </w:t>
      </w:r>
      <w:r w:rsidR="00235989" w:rsidRPr="005412BE">
        <w:rPr>
          <w:rFonts w:ascii="Times New Roman" w:eastAsia="Times New Roman" w:hAnsi="Times New Roman" w:cs="Times New Roman"/>
          <w:spacing w:val="3"/>
          <w:sz w:val="28"/>
          <w:szCs w:val="28"/>
          <w:lang w:val="uk-UA"/>
        </w:rPr>
        <w:t>Д</w:t>
      </w:r>
      <w:r w:rsidRPr="005412BE">
        <w:rPr>
          <w:rFonts w:ascii="Times New Roman" w:eastAsia="Times New Roman" w:hAnsi="Times New Roman" w:cs="Times New Roman"/>
          <w:spacing w:val="3"/>
          <w:sz w:val="28"/>
          <w:szCs w:val="28"/>
          <w:lang w:val="uk-UA"/>
        </w:rPr>
        <w:t>ослідження</w:t>
      </w:r>
      <w:r w:rsidR="00235989" w:rsidRPr="005412BE">
        <w:rPr>
          <w:rFonts w:ascii="Times New Roman" w:eastAsia="Times New Roman" w:hAnsi="Times New Roman" w:cs="Times New Roman"/>
          <w:spacing w:val="3"/>
          <w:sz w:val="28"/>
          <w:szCs w:val="28"/>
          <w:lang w:val="uk-UA"/>
        </w:rPr>
        <w:t>м</w:t>
      </w:r>
      <w:r w:rsidRPr="005412BE">
        <w:rPr>
          <w:rFonts w:ascii="Times New Roman" w:eastAsia="Times New Roman" w:hAnsi="Times New Roman" w:cs="Times New Roman"/>
          <w:spacing w:val="3"/>
          <w:sz w:val="28"/>
          <w:szCs w:val="28"/>
          <w:lang w:val="uk-UA"/>
        </w:rPr>
        <w:t xml:space="preserve"> хімічного складу яблук</w:t>
      </w:r>
      <w:r w:rsidR="00235989" w:rsidRPr="005412BE">
        <w:rPr>
          <w:rFonts w:ascii="Times New Roman" w:eastAsia="Times New Roman" w:hAnsi="Times New Roman" w:cs="Times New Roman"/>
          <w:spacing w:val="3"/>
          <w:sz w:val="28"/>
          <w:szCs w:val="28"/>
          <w:lang w:val="uk-UA"/>
        </w:rPr>
        <w:t xml:space="preserve"> і</w:t>
      </w:r>
      <w:r w:rsidRPr="005412BE">
        <w:rPr>
          <w:rFonts w:ascii="Times New Roman" w:eastAsia="Times New Roman" w:hAnsi="Times New Roman" w:cs="Times New Roman"/>
          <w:spacing w:val="3"/>
          <w:sz w:val="28"/>
          <w:szCs w:val="28"/>
          <w:lang w:val="uk-UA"/>
        </w:rPr>
        <w:t xml:space="preserve"> жимолості доведено, що їх використання дозволить отримати продукт, збагачений фенольними сполуками, L-аскорбіновою кислотою, мінеральними та ароматичними сполуками, з високими смаковими властивостями.</w:t>
      </w:r>
    </w:p>
    <w:p w:rsidR="000025F3" w:rsidRPr="005412BE" w:rsidRDefault="000025F3" w:rsidP="000025F3">
      <w:pPr>
        <w:widowControl w:val="0"/>
        <w:ind w:left="0" w:firstLine="709"/>
        <w:rPr>
          <w:rFonts w:ascii="Times New Roman" w:eastAsia="Times New Roman" w:hAnsi="Times New Roman" w:cs="Times New Roman"/>
          <w:spacing w:val="3"/>
          <w:sz w:val="28"/>
          <w:szCs w:val="28"/>
          <w:lang w:val="uk-UA"/>
        </w:rPr>
      </w:pPr>
      <w:r w:rsidRPr="005412BE">
        <w:rPr>
          <w:rFonts w:ascii="Times New Roman" w:eastAsia="Times New Roman" w:hAnsi="Times New Roman" w:cs="Times New Roman"/>
          <w:spacing w:val="3"/>
          <w:sz w:val="28"/>
          <w:szCs w:val="28"/>
          <w:lang w:val="uk-UA"/>
        </w:rPr>
        <w:t>4. Встановлено, що оптимальним співвідношенням за структурно-механічними та органолептичними показниками є композиції з вмістом пюре жимолості та яблук у пропорції 60:40. Визначено залежність в’язкості композицій від температури та встановлено, що при швидкості зсуву 200 с-</w:t>
      </w:r>
      <w:r w:rsidRPr="005412BE">
        <w:rPr>
          <w:rFonts w:ascii="Times New Roman" w:eastAsia="Times New Roman" w:hAnsi="Times New Roman" w:cs="Times New Roman"/>
          <w:spacing w:val="3"/>
          <w:sz w:val="28"/>
          <w:szCs w:val="28"/>
          <w:vertAlign w:val="superscript"/>
          <w:lang w:val="uk-UA"/>
        </w:rPr>
        <w:t>1</w:t>
      </w:r>
      <w:r w:rsidRPr="005412BE">
        <w:rPr>
          <w:rFonts w:ascii="Times New Roman" w:eastAsia="Times New Roman" w:hAnsi="Times New Roman" w:cs="Times New Roman"/>
          <w:spacing w:val="3"/>
          <w:sz w:val="28"/>
          <w:szCs w:val="28"/>
          <w:lang w:val="uk-UA"/>
        </w:rPr>
        <w:t xml:space="preserve"> в’язкість композицій знаходиться в межах 0,65…0,83 Па·с.</w:t>
      </w:r>
    </w:p>
    <w:p w:rsidR="000025F3" w:rsidRPr="005412BE" w:rsidRDefault="000025F3" w:rsidP="000025F3">
      <w:pPr>
        <w:widowControl w:val="0"/>
        <w:ind w:left="0" w:firstLine="709"/>
        <w:rPr>
          <w:rFonts w:ascii="Times New Roman" w:eastAsia="Times New Roman" w:hAnsi="Times New Roman" w:cs="Times New Roman"/>
          <w:spacing w:val="3"/>
          <w:sz w:val="28"/>
          <w:szCs w:val="28"/>
          <w:lang w:val="uk-UA"/>
        </w:rPr>
      </w:pPr>
      <w:r w:rsidRPr="005412BE">
        <w:rPr>
          <w:rFonts w:ascii="Times New Roman" w:eastAsia="Times New Roman" w:hAnsi="Times New Roman" w:cs="Times New Roman"/>
          <w:spacing w:val="3"/>
          <w:sz w:val="28"/>
          <w:szCs w:val="28"/>
          <w:lang w:val="uk-UA"/>
        </w:rPr>
        <w:t>5. Обґрунтовано доцільність заміни лимонної кислоти в рецептурах соусів джерелом природних органічних кислот, що містяться в пюре жимолості та можливість відмови від використання крохмалю у якості структуроутворювача. Визначено за результатами ефективної в’язкості,що при повній заміні крохмалю на амарантове борошно в’язкість соусів становить 1,2 Па·с.</w:t>
      </w:r>
    </w:p>
    <w:p w:rsidR="000025F3" w:rsidRPr="005412BE" w:rsidRDefault="000025F3" w:rsidP="000025F3">
      <w:pPr>
        <w:widowControl w:val="0"/>
        <w:ind w:left="0" w:firstLine="709"/>
        <w:rPr>
          <w:rFonts w:ascii="Times New Roman" w:eastAsia="Times New Roman" w:hAnsi="Times New Roman" w:cs="Times New Roman"/>
          <w:spacing w:val="3"/>
          <w:sz w:val="28"/>
          <w:szCs w:val="28"/>
          <w:lang w:val="uk-UA"/>
        </w:rPr>
      </w:pPr>
      <w:r w:rsidRPr="005412BE">
        <w:rPr>
          <w:rFonts w:ascii="Times New Roman" w:eastAsia="Times New Roman" w:hAnsi="Times New Roman" w:cs="Times New Roman"/>
          <w:spacing w:val="3"/>
          <w:sz w:val="28"/>
          <w:szCs w:val="28"/>
          <w:lang w:val="uk-UA"/>
        </w:rPr>
        <w:t xml:space="preserve">6. Проведені результати математичної обробки даних підтверджують, що внесення пюре з жимолості в кількості 40 % від маси яблучного пюре </w:t>
      </w:r>
      <w:r w:rsidRPr="005412BE">
        <w:rPr>
          <w:rFonts w:ascii="Times New Roman" w:eastAsia="Times New Roman" w:hAnsi="Times New Roman" w:cs="Times New Roman"/>
          <w:spacing w:val="3"/>
          <w:sz w:val="28"/>
          <w:szCs w:val="28"/>
          <w:lang w:val="uk-UA"/>
        </w:rPr>
        <w:lastRenderedPageBreak/>
        <w:t xml:space="preserve">забезпечує оптимальний рівень в’язкості соусу - 0,85 Па∙с при тривалості варіння 10 хв. </w:t>
      </w:r>
    </w:p>
    <w:p w:rsidR="000025F3" w:rsidRPr="005412BE" w:rsidRDefault="000025F3" w:rsidP="000025F3">
      <w:pPr>
        <w:widowControl w:val="0"/>
        <w:ind w:left="0" w:firstLine="709"/>
        <w:rPr>
          <w:rFonts w:ascii="Times New Roman" w:eastAsia="Times New Roman" w:hAnsi="Times New Roman" w:cs="Times New Roman"/>
          <w:spacing w:val="3"/>
          <w:sz w:val="28"/>
          <w:szCs w:val="28"/>
          <w:lang w:val="uk-UA"/>
        </w:rPr>
      </w:pPr>
      <w:r w:rsidRPr="005412BE">
        <w:rPr>
          <w:rFonts w:ascii="Times New Roman" w:eastAsia="Times New Roman" w:hAnsi="Times New Roman" w:cs="Times New Roman"/>
          <w:spacing w:val="3"/>
          <w:sz w:val="28"/>
          <w:szCs w:val="28"/>
          <w:lang w:val="uk-UA"/>
        </w:rPr>
        <w:t xml:space="preserve">7. </w:t>
      </w:r>
      <w:r w:rsidRPr="005412BE">
        <w:rPr>
          <w:rFonts w:ascii="Times New Roman" w:hAnsi="Times New Roman" w:cs="Times New Roman"/>
          <w:sz w:val="28"/>
          <w:szCs w:val="28"/>
          <w:lang w:val="uk-UA"/>
        </w:rPr>
        <w:t>Розроблено та обґрунтовано рецептурний склад та технологічний процес виробництва соусу «Живинка» з використанням в якості структуроутворювача амарантового борошна. Досліджено основні показники якості та безпечності при виготовленні соусів з використанням амарантового борошна. Новий соус мав відповідні вимогам органолептичні показники, характерну для соусів консистенцію. Стабілізуючий і емульгуючий ефект полісахаридів з амарантового борошна та пюре жимолості проявився у досить високій стійкості (98…100 %) соусів і характерній для продуктів в’язкості, які залишаються незмінними при зберіганні протягом певного часу. Результати досліджень підтверджують, що розроблена продукція задовольняє показникам мікробіологічної безпеки і може бути рекомендована до використання.</w:t>
      </w:r>
    </w:p>
    <w:p w:rsidR="000025F3" w:rsidRPr="005412BE" w:rsidRDefault="000025F3" w:rsidP="000025F3">
      <w:pPr>
        <w:tabs>
          <w:tab w:val="left" w:pos="1080"/>
          <w:tab w:val="num" w:pos="2520"/>
        </w:tabs>
        <w:ind w:left="142" w:firstLine="568"/>
        <w:rPr>
          <w:rFonts w:ascii="Times New Roman" w:hAnsi="Times New Roman" w:cs="Times New Roman"/>
          <w:sz w:val="28"/>
          <w:szCs w:val="28"/>
          <w:lang w:val="uk-UA"/>
        </w:rPr>
      </w:pPr>
      <w:r w:rsidRPr="005412BE">
        <w:rPr>
          <w:rFonts w:ascii="Times New Roman" w:hAnsi="Times New Roman" w:cs="Times New Roman"/>
          <w:sz w:val="28"/>
          <w:szCs w:val="28"/>
          <w:lang w:val="uk-UA"/>
        </w:rPr>
        <w:t>8. Розроблений план управління якістю та безпечністю при виготовленні соусів, який забезпечує контроль на всіх етапах технологічного процесу, в будь якій точці процесу, від вхідного контролю до реалізації продукції, де можуть виникнути небезпечні чинники шляхом оцінки значущості ризиків, їх рівня небезпечності на всіх етапах приготування соусів</w:t>
      </w:r>
      <w:r w:rsidR="00235989" w:rsidRPr="005412BE">
        <w:rPr>
          <w:rFonts w:ascii="Times New Roman" w:hAnsi="Times New Roman" w:cs="Times New Roman"/>
          <w:sz w:val="28"/>
          <w:szCs w:val="28"/>
          <w:lang w:val="uk-UA"/>
        </w:rPr>
        <w:t>.</w:t>
      </w:r>
    </w:p>
    <w:p w:rsidR="000025F3" w:rsidRPr="005412BE" w:rsidRDefault="000025F3">
      <w:pPr>
        <w:rPr>
          <w:rFonts w:ascii="Times New Roman" w:hAnsi="Times New Roman" w:cs="Times New Roman"/>
          <w:sz w:val="28"/>
          <w:szCs w:val="28"/>
          <w:lang w:val="uk-UA"/>
        </w:rPr>
      </w:pPr>
      <w:r w:rsidRPr="005412BE">
        <w:rPr>
          <w:rFonts w:ascii="Times New Roman" w:hAnsi="Times New Roman" w:cs="Times New Roman"/>
          <w:sz w:val="28"/>
          <w:szCs w:val="28"/>
          <w:lang w:val="uk-UA"/>
        </w:rPr>
        <w:br w:type="page"/>
      </w:r>
    </w:p>
    <w:p w:rsidR="00492C44" w:rsidRPr="005412BE" w:rsidRDefault="00492C44" w:rsidP="00492C44">
      <w:pPr>
        <w:widowControl w:val="0"/>
        <w:ind w:firstLine="709"/>
        <w:jc w:val="center"/>
        <w:rPr>
          <w:rFonts w:ascii="Times New Roman" w:hAnsi="Times New Roman" w:cs="Times New Roman"/>
          <w:b/>
          <w:sz w:val="28"/>
          <w:szCs w:val="28"/>
          <w:lang w:val="uk-UA"/>
        </w:rPr>
      </w:pPr>
      <w:r w:rsidRPr="005412BE">
        <w:rPr>
          <w:rFonts w:ascii="Times New Roman" w:hAnsi="Times New Roman" w:cs="Times New Roman"/>
          <w:b/>
          <w:sz w:val="28"/>
          <w:szCs w:val="28"/>
        </w:rPr>
        <w:lastRenderedPageBreak/>
        <w:t>СПИСОК ВИКОРИСТАНИХ ДЖЕРЕЛ</w:t>
      </w:r>
    </w:p>
    <w:p w:rsidR="004F69FA" w:rsidRPr="005412BE" w:rsidRDefault="004F69FA" w:rsidP="00492C44">
      <w:pPr>
        <w:widowControl w:val="0"/>
        <w:ind w:firstLine="709"/>
        <w:jc w:val="center"/>
        <w:rPr>
          <w:rFonts w:ascii="Times New Roman" w:hAnsi="Times New Roman" w:cs="Times New Roman"/>
          <w:b/>
          <w:sz w:val="28"/>
          <w:szCs w:val="28"/>
          <w:lang w:val="uk-UA"/>
        </w:rPr>
      </w:pPr>
    </w:p>
    <w:p w:rsidR="00C76AC0" w:rsidRPr="005412BE" w:rsidRDefault="00C76AC0" w:rsidP="00C76AC0">
      <w:pPr>
        <w:numPr>
          <w:ilvl w:val="0"/>
          <w:numId w:val="33"/>
        </w:numPr>
        <w:suppressAutoHyphens/>
        <w:ind w:left="0" w:firstLine="425"/>
        <w:rPr>
          <w:rFonts w:ascii="Times New Roman" w:hAnsi="Times New Roman" w:cs="Times New Roman"/>
          <w:sz w:val="28"/>
          <w:szCs w:val="28"/>
        </w:rPr>
      </w:pPr>
      <w:r w:rsidRPr="005412BE">
        <w:rPr>
          <w:rFonts w:ascii="Times New Roman" w:hAnsi="Times New Roman" w:cs="Times New Roman"/>
          <w:sz w:val="28"/>
          <w:szCs w:val="28"/>
        </w:rPr>
        <w:t>Амарант. Выращивание, применение амаранта, использование амарантового масла. URL: http:// www.ayzdorov.ru / tvtravnik_amarant.php (дата звернення: 18.01.20</w:t>
      </w:r>
      <w:r w:rsidRPr="005412BE">
        <w:rPr>
          <w:rFonts w:ascii="Times New Roman" w:hAnsi="Times New Roman" w:cs="Times New Roman"/>
          <w:sz w:val="28"/>
          <w:szCs w:val="28"/>
          <w:lang w:val="uk-UA"/>
        </w:rPr>
        <w:t>20</w:t>
      </w:r>
      <w:r w:rsidRPr="005412BE">
        <w:rPr>
          <w:rFonts w:ascii="Times New Roman" w:hAnsi="Times New Roman" w:cs="Times New Roman"/>
          <w:sz w:val="28"/>
          <w:szCs w:val="28"/>
        </w:rPr>
        <w:t xml:space="preserve">). </w:t>
      </w:r>
    </w:p>
    <w:p w:rsidR="00C76AC0" w:rsidRPr="005412BE" w:rsidRDefault="00C76AC0" w:rsidP="00C76AC0">
      <w:pPr>
        <w:numPr>
          <w:ilvl w:val="0"/>
          <w:numId w:val="33"/>
        </w:numPr>
        <w:suppressAutoHyphens/>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Араcимoвич В. В., Балтага C. В., Панoмарева Н. П. Метoды анализа пектинoвых вещеcтв, гемицелюлoз и пектoлитичеcких ферментoв в плoда. Кишенев: РИO АН МCCР, 1970.  84 c.</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Архіпов В. В. та ін. Ресторанна справа: Асортимент, технологія і управління якістю продукції в сучасному ресторані; Навчальний посібник. К.: Фірма «ІЙКОС», Центр навчальної літератури, 2007.  382 с.</w:t>
      </w:r>
    </w:p>
    <w:p w:rsidR="00C76AC0" w:rsidRPr="005412BE" w:rsidRDefault="00C76AC0" w:rsidP="00C76AC0">
      <w:pPr>
        <w:pStyle w:val="a5"/>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rPr>
        <w:t xml:space="preserve">Балабак А. Ф., Варлащенко Л. Г., Балабак О. А. Дорощування укорінених живців деяких малопоширених плодових культур. Збірник наукових праць Уманської державної аграрної академії. Умань. 2001. Вип. 53. С. 142–147. </w:t>
      </w:r>
    </w:p>
    <w:p w:rsidR="00C76AC0" w:rsidRPr="005412BE" w:rsidRDefault="00C76AC0" w:rsidP="00C76AC0">
      <w:pPr>
        <w:pStyle w:val="a5"/>
        <w:widowControl w:val="0"/>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Баланси та споживання основних продуктів харчування населенням України. Статистичний збірник.  Київ, 2018. 59 с.</w:t>
      </w:r>
    </w:p>
    <w:p w:rsidR="00C76AC0" w:rsidRPr="005412BE" w:rsidRDefault="00C76AC0" w:rsidP="00C76AC0">
      <w:pPr>
        <w:pStyle w:val="a5"/>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rPr>
        <w:t xml:space="preserve">Варлащенко Л. Г. Розмноження та використання сортів жимолості синьо плідної в озелененні. Науковий вісник НЛТУ України: Актуальні проблеми лісового та садово-паркового господарства. Львів. 2013. № 23(6). С. 333–338. </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 </w:t>
      </w:r>
      <w:r w:rsidRPr="005412BE">
        <w:rPr>
          <w:rStyle w:val="apple-converted-space"/>
          <w:rFonts w:ascii="Times New Roman" w:hAnsi="Times New Roman"/>
          <w:sz w:val="28"/>
          <w:szCs w:val="28"/>
        </w:rPr>
        <w:t> </w:t>
      </w:r>
      <w:r w:rsidRPr="005412BE">
        <w:rPr>
          <w:rFonts w:ascii="Times New Roman" w:hAnsi="Times New Roman" w:cs="Times New Roman"/>
          <w:sz w:val="28"/>
          <w:szCs w:val="28"/>
        </w:rPr>
        <w:t>Василенко З. В. Плодоовощные пюре в производстве продуктов/ З. В. Василенко, В. С. Баранов. Москва: Агропромиздат, 19</w:t>
      </w:r>
      <w:r w:rsidRPr="005412BE">
        <w:rPr>
          <w:rFonts w:ascii="Times New Roman" w:hAnsi="Times New Roman" w:cs="Times New Roman"/>
          <w:sz w:val="28"/>
          <w:szCs w:val="28"/>
          <w:lang w:val="uk-UA"/>
        </w:rPr>
        <w:t>9</w:t>
      </w:r>
      <w:r w:rsidRPr="005412BE">
        <w:rPr>
          <w:rFonts w:ascii="Times New Roman" w:hAnsi="Times New Roman" w:cs="Times New Roman"/>
          <w:sz w:val="28"/>
          <w:szCs w:val="28"/>
        </w:rPr>
        <w:t>7.</w:t>
      </w:r>
      <w:r w:rsidRPr="005412BE">
        <w:rPr>
          <w:rStyle w:val="apple-converted-space"/>
          <w:rFonts w:ascii="Times New Roman" w:hAnsi="Times New Roman"/>
          <w:sz w:val="28"/>
          <w:szCs w:val="28"/>
        </w:rPr>
        <w:t> </w:t>
      </w:r>
      <w:r w:rsidRPr="005412BE">
        <w:rPr>
          <w:rFonts w:ascii="Times New Roman" w:hAnsi="Times New Roman" w:cs="Times New Roman"/>
          <w:sz w:val="28"/>
          <w:szCs w:val="28"/>
        </w:rPr>
        <w:t>124 с.</w:t>
      </w:r>
    </w:p>
    <w:p w:rsidR="00C76AC0" w:rsidRPr="005412BE" w:rsidRDefault="00C76AC0" w:rsidP="00C76AC0">
      <w:pPr>
        <w:pStyle w:val="a5"/>
        <w:numPr>
          <w:ilvl w:val="0"/>
          <w:numId w:val="33"/>
        </w:numPr>
        <w:shd w:val="clear" w:color="auto" w:fill="FFFFFF"/>
        <w:ind w:left="0" w:right="19" w:firstLine="425"/>
        <w:rPr>
          <w:rFonts w:ascii="Times New Roman" w:hAnsi="Times New Roman" w:cs="Times New Roman"/>
          <w:sz w:val="28"/>
          <w:szCs w:val="28"/>
          <w:lang w:val="uk-UA"/>
        </w:rPr>
      </w:pPr>
      <w:r w:rsidRPr="005412BE">
        <w:rPr>
          <w:rFonts w:ascii="Times New Roman" w:hAnsi="Times New Roman" w:cs="Times New Roman"/>
          <w:sz w:val="28"/>
          <w:szCs w:val="28"/>
        </w:rPr>
        <w:t>Вигоров Л.И. Витамины на ветках. Свердловск, 1973. 156 с. 22. Руш В.А., Лизунова В.В. Химический состав дикорастущих ягод Сибири. Продуктивность дикорастущих ягодников и их хозяйственное использование. Киров, 19</w:t>
      </w:r>
      <w:r w:rsidRPr="005412BE">
        <w:rPr>
          <w:rFonts w:ascii="Times New Roman" w:hAnsi="Times New Roman" w:cs="Times New Roman"/>
          <w:sz w:val="28"/>
          <w:szCs w:val="28"/>
          <w:lang w:val="uk-UA"/>
        </w:rPr>
        <w:t>9</w:t>
      </w:r>
      <w:r w:rsidRPr="005412BE">
        <w:rPr>
          <w:rFonts w:ascii="Times New Roman" w:hAnsi="Times New Roman" w:cs="Times New Roman"/>
          <w:sz w:val="28"/>
          <w:szCs w:val="28"/>
        </w:rPr>
        <w:t>2. С. 44–46</w:t>
      </w:r>
      <w:r w:rsidRPr="005412BE">
        <w:rPr>
          <w:rFonts w:ascii="Times New Roman" w:hAnsi="Times New Roman" w:cs="Times New Roman"/>
          <w:sz w:val="28"/>
          <w:szCs w:val="28"/>
          <w:lang w:val="uk-UA"/>
        </w:rPr>
        <w:t>.</w:t>
      </w:r>
    </w:p>
    <w:p w:rsidR="00C76AC0" w:rsidRPr="0008436F" w:rsidRDefault="00C76AC0" w:rsidP="00DC7616">
      <w:pPr>
        <w:widowControl w:val="0"/>
        <w:numPr>
          <w:ilvl w:val="0"/>
          <w:numId w:val="33"/>
        </w:numPr>
        <w:ind w:left="0" w:firstLine="425"/>
        <w:rPr>
          <w:rFonts w:ascii="Times New Roman" w:hAnsi="Times New Roman" w:cs="Times New Roman"/>
          <w:sz w:val="28"/>
          <w:szCs w:val="28"/>
          <w:lang w:val="uk-UA"/>
        </w:rPr>
      </w:pPr>
      <w:r w:rsidRPr="0008436F">
        <w:rPr>
          <w:rFonts w:ascii="Times New Roman" w:hAnsi="Times New Roman" w:cs="Times New Roman"/>
          <w:sz w:val="28"/>
          <w:szCs w:val="28"/>
          <w:lang w:val="uk-UA"/>
        </w:rPr>
        <w:t>Виявлення інноваційних технологій при виробництві солодких с</w:t>
      </w:r>
      <w:r w:rsidR="0008436F" w:rsidRPr="0008436F">
        <w:rPr>
          <w:rFonts w:ascii="Times New Roman" w:hAnsi="Times New Roman" w:cs="Times New Roman"/>
          <w:sz w:val="28"/>
          <w:szCs w:val="28"/>
          <w:lang w:val="uk-UA"/>
        </w:rPr>
        <w:t>оусів на підприємствах України</w:t>
      </w:r>
      <w:r w:rsidR="0008436F">
        <w:rPr>
          <w:rFonts w:ascii="Times New Roman" w:hAnsi="Times New Roman" w:cs="Times New Roman"/>
          <w:sz w:val="28"/>
          <w:szCs w:val="28"/>
          <w:lang w:val="uk-UA"/>
        </w:rPr>
        <w:t>.</w:t>
      </w:r>
      <w:r w:rsidR="0008436F" w:rsidRPr="0008436F">
        <w:rPr>
          <w:rFonts w:ascii="Times New Roman" w:hAnsi="Times New Roman" w:cs="Times New Roman"/>
          <w:sz w:val="28"/>
          <w:szCs w:val="28"/>
          <w:lang w:val="uk-UA"/>
        </w:rPr>
        <w:t xml:space="preserve"> </w:t>
      </w:r>
      <w:r w:rsidRPr="005412BE">
        <w:rPr>
          <w:rFonts w:ascii="Times New Roman" w:hAnsi="Times New Roman" w:cs="Times New Roman"/>
          <w:sz w:val="28"/>
          <w:szCs w:val="28"/>
        </w:rPr>
        <w:t>URL</w:t>
      </w:r>
      <w:r w:rsidRPr="0008436F">
        <w:rPr>
          <w:rFonts w:ascii="Times New Roman" w:hAnsi="Times New Roman" w:cs="Times New Roman"/>
          <w:sz w:val="28"/>
          <w:szCs w:val="28"/>
          <w:lang w:val="uk-UA"/>
        </w:rPr>
        <w:t xml:space="preserve">: </w:t>
      </w:r>
      <w:r w:rsidRPr="005412BE">
        <w:rPr>
          <w:rFonts w:ascii="Times New Roman" w:hAnsi="Times New Roman" w:cs="Times New Roman"/>
          <w:sz w:val="28"/>
          <w:szCs w:val="28"/>
        </w:rPr>
        <w:t>http</w:t>
      </w:r>
      <w:r w:rsidRPr="0008436F">
        <w:rPr>
          <w:rFonts w:ascii="Times New Roman" w:hAnsi="Times New Roman" w:cs="Times New Roman"/>
          <w:sz w:val="28"/>
          <w:szCs w:val="28"/>
          <w:lang w:val="uk-UA"/>
        </w:rPr>
        <w:t>://5</w:t>
      </w:r>
      <w:r w:rsidRPr="005412BE">
        <w:rPr>
          <w:rFonts w:ascii="Times New Roman" w:hAnsi="Times New Roman" w:cs="Times New Roman"/>
          <w:sz w:val="28"/>
          <w:szCs w:val="28"/>
        </w:rPr>
        <w:t>fan</w:t>
      </w:r>
      <w:r w:rsidRPr="0008436F">
        <w:rPr>
          <w:rFonts w:ascii="Times New Roman" w:hAnsi="Times New Roman" w:cs="Times New Roman"/>
          <w:sz w:val="28"/>
          <w:szCs w:val="28"/>
          <w:lang w:val="uk-UA"/>
        </w:rPr>
        <w:t>.</w:t>
      </w:r>
      <w:r w:rsidRPr="005412BE">
        <w:rPr>
          <w:rFonts w:ascii="Times New Roman" w:hAnsi="Times New Roman" w:cs="Times New Roman"/>
          <w:sz w:val="28"/>
          <w:szCs w:val="28"/>
        </w:rPr>
        <w:t>ru</w:t>
      </w:r>
      <w:r w:rsidRPr="0008436F">
        <w:rPr>
          <w:rFonts w:ascii="Times New Roman" w:hAnsi="Times New Roman" w:cs="Times New Roman"/>
          <w:sz w:val="28"/>
          <w:szCs w:val="28"/>
          <w:lang w:val="uk-UA"/>
        </w:rPr>
        <w:t>/</w:t>
      </w:r>
      <w:r w:rsidRPr="005412BE">
        <w:rPr>
          <w:rFonts w:ascii="Times New Roman" w:hAnsi="Times New Roman" w:cs="Times New Roman"/>
          <w:sz w:val="28"/>
          <w:szCs w:val="28"/>
        </w:rPr>
        <w:t>wievjob</w:t>
      </w:r>
      <w:r w:rsidRPr="0008436F">
        <w:rPr>
          <w:rFonts w:ascii="Times New Roman" w:hAnsi="Times New Roman" w:cs="Times New Roman"/>
          <w:sz w:val="28"/>
          <w:szCs w:val="28"/>
          <w:lang w:val="uk-UA"/>
        </w:rPr>
        <w:t>.</w:t>
      </w:r>
      <w:r w:rsidRPr="005412BE">
        <w:rPr>
          <w:rFonts w:ascii="Times New Roman" w:hAnsi="Times New Roman" w:cs="Times New Roman"/>
          <w:sz w:val="28"/>
          <w:szCs w:val="28"/>
        </w:rPr>
        <w:t>php</w:t>
      </w:r>
      <w:r w:rsidRPr="0008436F">
        <w:rPr>
          <w:rFonts w:ascii="Times New Roman" w:hAnsi="Times New Roman" w:cs="Times New Roman"/>
          <w:sz w:val="28"/>
          <w:szCs w:val="28"/>
          <w:lang w:val="uk-UA"/>
        </w:rPr>
        <w:t>?</w:t>
      </w:r>
      <w:r w:rsidRPr="005412BE">
        <w:rPr>
          <w:rFonts w:ascii="Times New Roman" w:hAnsi="Times New Roman" w:cs="Times New Roman"/>
          <w:sz w:val="28"/>
          <w:szCs w:val="28"/>
        </w:rPr>
        <w:t>id</w:t>
      </w:r>
      <w:r w:rsidRPr="0008436F">
        <w:rPr>
          <w:rFonts w:ascii="Times New Roman" w:hAnsi="Times New Roman" w:cs="Times New Roman"/>
          <w:sz w:val="28"/>
          <w:szCs w:val="28"/>
          <w:lang w:val="uk-UA"/>
        </w:rPr>
        <w:t xml:space="preserve">=32703. (дата звернення </w:t>
      </w:r>
      <w:r w:rsidR="0008436F" w:rsidRPr="0008436F">
        <w:rPr>
          <w:rFonts w:ascii="Times New Roman" w:hAnsi="Times New Roman" w:cs="Times New Roman"/>
          <w:sz w:val="28"/>
          <w:szCs w:val="28"/>
          <w:lang w:val="uk-UA"/>
        </w:rPr>
        <w:t>18.01.20</w:t>
      </w:r>
      <w:r w:rsidR="0008436F">
        <w:rPr>
          <w:rFonts w:ascii="Times New Roman" w:hAnsi="Times New Roman" w:cs="Times New Roman"/>
          <w:sz w:val="28"/>
          <w:szCs w:val="28"/>
          <w:lang w:val="uk-UA"/>
        </w:rPr>
        <w:t>21</w:t>
      </w:r>
      <w:r w:rsidR="0008436F" w:rsidRPr="0008436F">
        <w:rPr>
          <w:rFonts w:ascii="Times New Roman" w:hAnsi="Times New Roman" w:cs="Times New Roman"/>
          <w:sz w:val="28"/>
          <w:szCs w:val="28"/>
          <w:lang w:val="uk-UA"/>
        </w:rPr>
        <w:t>).</w:t>
      </w:r>
    </w:p>
    <w:p w:rsidR="00C76AC0" w:rsidRPr="005412BE" w:rsidRDefault="00C76AC0" w:rsidP="00C76AC0">
      <w:pPr>
        <w:pStyle w:val="a5"/>
        <w:widowControl w:val="0"/>
        <w:numPr>
          <w:ilvl w:val="0"/>
          <w:numId w:val="33"/>
        </w:numPr>
        <w:tabs>
          <w:tab w:val="left" w:pos="0"/>
        </w:tabs>
        <w:suppressAutoHyphens/>
        <w:autoSpaceDE w:val="0"/>
        <w:autoSpaceDN w:val="0"/>
        <w:adjustRightInd w:val="0"/>
        <w:ind w:left="0" w:firstLine="425"/>
        <w:rPr>
          <w:rFonts w:ascii="Times New Roman" w:hAnsi="Times New Roman" w:cs="Times New Roman"/>
          <w:sz w:val="28"/>
          <w:szCs w:val="28"/>
          <w:lang w:val="uk-UA"/>
        </w:rPr>
      </w:pPr>
      <w:bookmarkStart w:id="1" w:name="_Ref157945832"/>
      <w:r w:rsidRPr="005412BE">
        <w:rPr>
          <w:rFonts w:ascii="Times New Roman" w:hAnsi="Times New Roman" w:cs="Times New Roman"/>
          <w:sz w:val="28"/>
          <w:szCs w:val="28"/>
          <w:lang w:val="uk-UA"/>
        </w:rPr>
        <w:t xml:space="preserve">ГOCТ 10444.15-94 Прoдукты пищевые. Метoды oпределения кoличеcтвa мезoфильных aэрoбных и фaкультaтивнo-aнaэрoбных </w:t>
      </w:r>
      <w:r w:rsidRPr="005412BE">
        <w:rPr>
          <w:rFonts w:ascii="Times New Roman" w:hAnsi="Times New Roman" w:cs="Times New Roman"/>
          <w:sz w:val="28"/>
          <w:szCs w:val="28"/>
          <w:lang w:val="uk-UA"/>
        </w:rPr>
        <w:lastRenderedPageBreak/>
        <w:t xml:space="preserve">микрooргaнизмoв. </w:t>
      </w:r>
    </w:p>
    <w:p w:rsidR="00C76AC0" w:rsidRPr="005412BE" w:rsidRDefault="00C76AC0" w:rsidP="00C76AC0">
      <w:pPr>
        <w:pStyle w:val="af5"/>
        <w:widowControl w:val="0"/>
        <w:numPr>
          <w:ilvl w:val="0"/>
          <w:numId w:val="33"/>
        </w:numPr>
        <w:tabs>
          <w:tab w:val="left" w:pos="0"/>
        </w:tabs>
        <w:suppressAutoHyphens/>
        <w:autoSpaceDE w:val="0"/>
        <w:autoSpaceDN w:val="0"/>
        <w:adjustRightInd w:val="0"/>
        <w:spacing w:after="0" w:line="360" w:lineRule="auto"/>
        <w:ind w:left="0" w:right="0" w:firstLine="425"/>
        <w:contextualSpacing/>
        <w:rPr>
          <w:color w:val="auto"/>
          <w:lang w:val="uk-UA"/>
        </w:rPr>
      </w:pPr>
      <w:r w:rsidRPr="005412BE">
        <w:rPr>
          <w:color w:val="auto"/>
          <w:lang w:val="uk-UA"/>
        </w:rPr>
        <w:t xml:space="preserve">ГOCТ 30518-97. Прoдукты пищевые. Метoды выявления и oпределения кoличеcтва бактерий группы кишечнoй палoчки (кoлифoрменных бактерий). </w:t>
      </w:r>
    </w:p>
    <w:p w:rsidR="00C76AC0" w:rsidRPr="005412BE" w:rsidRDefault="00C76AC0" w:rsidP="00C76AC0">
      <w:pPr>
        <w:pStyle w:val="af5"/>
        <w:widowControl w:val="0"/>
        <w:numPr>
          <w:ilvl w:val="0"/>
          <w:numId w:val="33"/>
        </w:numPr>
        <w:tabs>
          <w:tab w:val="left" w:pos="0"/>
        </w:tabs>
        <w:suppressAutoHyphens/>
        <w:autoSpaceDE w:val="0"/>
        <w:autoSpaceDN w:val="0"/>
        <w:adjustRightInd w:val="0"/>
        <w:spacing w:after="0" w:line="360" w:lineRule="auto"/>
        <w:ind w:left="0" w:right="0" w:firstLine="425"/>
        <w:contextualSpacing/>
        <w:rPr>
          <w:color w:val="auto"/>
          <w:lang w:val="uk-UA"/>
        </w:rPr>
      </w:pPr>
      <w:r w:rsidRPr="005412BE">
        <w:rPr>
          <w:color w:val="auto"/>
          <w:lang w:val="uk-UA"/>
        </w:rPr>
        <w:t xml:space="preserve">ГOCТ Р 50480-93 Прoдукты пищевые. Метoд выявления бaктерий рoдa Salmonеlla. </w:t>
      </w:r>
    </w:p>
    <w:p w:rsidR="00C76AC0" w:rsidRPr="005412BE" w:rsidRDefault="00C76AC0" w:rsidP="00C76AC0">
      <w:pPr>
        <w:pStyle w:val="af5"/>
        <w:widowControl w:val="0"/>
        <w:numPr>
          <w:ilvl w:val="0"/>
          <w:numId w:val="33"/>
        </w:numPr>
        <w:tabs>
          <w:tab w:val="left" w:pos="0"/>
        </w:tabs>
        <w:suppressAutoHyphens/>
        <w:autoSpaceDE w:val="0"/>
        <w:autoSpaceDN w:val="0"/>
        <w:adjustRightInd w:val="0"/>
        <w:spacing w:after="0" w:line="360" w:lineRule="auto"/>
        <w:ind w:left="0" w:right="0" w:firstLine="425"/>
        <w:contextualSpacing/>
        <w:rPr>
          <w:color w:val="auto"/>
          <w:lang w:val="uk-UA"/>
        </w:rPr>
      </w:pPr>
      <w:r w:rsidRPr="005412BE">
        <w:rPr>
          <w:color w:val="auto"/>
          <w:lang w:val="uk-UA"/>
        </w:rPr>
        <w:t>Г</w:t>
      </w:r>
      <w:r w:rsidRPr="005412BE">
        <w:rPr>
          <w:color w:val="auto"/>
        </w:rPr>
        <w:t>o</w:t>
      </w:r>
      <w:r w:rsidRPr="005412BE">
        <w:rPr>
          <w:color w:val="auto"/>
          <w:lang w:val="uk-UA"/>
        </w:rPr>
        <w:t xml:space="preserve">гіташвілі, Г.Г., Лапін В. М. </w:t>
      </w:r>
      <w:r w:rsidRPr="005412BE">
        <w:rPr>
          <w:color w:val="auto"/>
        </w:rPr>
        <w:t>Oc</w:t>
      </w:r>
      <w:r w:rsidRPr="005412BE">
        <w:rPr>
          <w:color w:val="auto"/>
          <w:lang w:val="uk-UA"/>
        </w:rPr>
        <w:t>н</w:t>
      </w:r>
      <w:r w:rsidRPr="005412BE">
        <w:rPr>
          <w:color w:val="auto"/>
        </w:rPr>
        <w:t>o</w:t>
      </w:r>
      <w:r w:rsidRPr="005412BE">
        <w:rPr>
          <w:color w:val="auto"/>
          <w:lang w:val="uk-UA"/>
        </w:rPr>
        <w:t xml:space="preserve">ви </w:t>
      </w:r>
      <w:r w:rsidRPr="005412BE">
        <w:rPr>
          <w:color w:val="auto"/>
        </w:rPr>
        <w:t>o</w:t>
      </w:r>
      <w:r w:rsidRPr="005412BE">
        <w:rPr>
          <w:color w:val="auto"/>
          <w:lang w:val="uk-UA"/>
        </w:rPr>
        <w:t>х</w:t>
      </w:r>
      <w:r w:rsidRPr="005412BE">
        <w:rPr>
          <w:color w:val="auto"/>
        </w:rPr>
        <w:t>o</w:t>
      </w:r>
      <w:r w:rsidRPr="005412BE">
        <w:rPr>
          <w:color w:val="auto"/>
          <w:lang w:val="uk-UA"/>
        </w:rPr>
        <w:t>р</w:t>
      </w:r>
      <w:r w:rsidRPr="005412BE">
        <w:rPr>
          <w:color w:val="auto"/>
        </w:rPr>
        <w:t>o</w:t>
      </w:r>
      <w:r w:rsidRPr="005412BE">
        <w:rPr>
          <w:color w:val="auto"/>
          <w:lang w:val="uk-UA"/>
        </w:rPr>
        <w:t>ни праці [Тек</w:t>
      </w:r>
      <w:r w:rsidRPr="005412BE">
        <w:rPr>
          <w:color w:val="auto"/>
        </w:rPr>
        <w:t>c</w:t>
      </w:r>
      <w:r w:rsidRPr="005412BE">
        <w:rPr>
          <w:color w:val="auto"/>
          <w:lang w:val="uk-UA"/>
        </w:rPr>
        <w:t>т]: навч. П</w:t>
      </w:r>
      <w:r w:rsidRPr="005412BE">
        <w:rPr>
          <w:color w:val="auto"/>
        </w:rPr>
        <w:t>oc</w:t>
      </w:r>
      <w:r w:rsidRPr="005412BE">
        <w:rPr>
          <w:color w:val="auto"/>
          <w:lang w:val="uk-UA"/>
        </w:rPr>
        <w:t>ібник/ Г. Г. Г</w:t>
      </w:r>
      <w:r w:rsidRPr="005412BE">
        <w:rPr>
          <w:color w:val="auto"/>
        </w:rPr>
        <w:t>o</w:t>
      </w:r>
      <w:r w:rsidRPr="005412BE">
        <w:rPr>
          <w:color w:val="auto"/>
          <w:lang w:val="uk-UA"/>
        </w:rPr>
        <w:t>гіташвілі.  Львів: Н</w:t>
      </w:r>
      <w:r w:rsidRPr="005412BE">
        <w:rPr>
          <w:color w:val="auto"/>
        </w:rPr>
        <w:t>o</w:t>
      </w:r>
      <w:r w:rsidRPr="005412BE">
        <w:rPr>
          <w:color w:val="auto"/>
          <w:lang w:val="uk-UA"/>
        </w:rPr>
        <w:t xml:space="preserve">вий </w:t>
      </w:r>
      <w:r w:rsidRPr="005412BE">
        <w:rPr>
          <w:color w:val="auto"/>
        </w:rPr>
        <w:t>c</w:t>
      </w:r>
      <w:r w:rsidRPr="005412BE">
        <w:rPr>
          <w:color w:val="auto"/>
          <w:lang w:val="uk-UA"/>
        </w:rPr>
        <w:t xml:space="preserve">віт.  2000, 2004.  232 </w:t>
      </w:r>
      <w:r w:rsidRPr="005412BE">
        <w:rPr>
          <w:color w:val="auto"/>
        </w:rPr>
        <w:t>c</w:t>
      </w:r>
      <w:r w:rsidRPr="005412BE">
        <w:rPr>
          <w:color w:val="auto"/>
          <w:lang w:val="uk-UA"/>
        </w:rPr>
        <w:t xml:space="preserve">. </w:t>
      </w:r>
    </w:p>
    <w:p w:rsidR="00C76AC0" w:rsidRPr="005412BE" w:rsidRDefault="00C76AC0" w:rsidP="00C76AC0">
      <w:pPr>
        <w:pStyle w:val="af5"/>
        <w:widowControl w:val="0"/>
        <w:numPr>
          <w:ilvl w:val="0"/>
          <w:numId w:val="33"/>
        </w:numPr>
        <w:tabs>
          <w:tab w:val="left" w:pos="0"/>
          <w:tab w:val="left" w:pos="142"/>
          <w:tab w:val="left" w:pos="567"/>
        </w:tabs>
        <w:suppressAutoHyphens/>
        <w:autoSpaceDE w:val="0"/>
        <w:autoSpaceDN w:val="0"/>
        <w:adjustRightInd w:val="0"/>
        <w:spacing w:after="0" w:line="360" w:lineRule="auto"/>
        <w:ind w:left="0" w:right="0" w:firstLine="425"/>
        <w:contextualSpacing/>
        <w:rPr>
          <w:color w:val="auto"/>
          <w:lang w:val="uk-UA"/>
        </w:rPr>
      </w:pPr>
      <w:r w:rsidRPr="005412BE">
        <w:rPr>
          <w:color w:val="auto"/>
          <w:lang w:val="uk-UA"/>
        </w:rPr>
        <w:t xml:space="preserve">Гандзюк М.П. та ін.. Основи охорони праці: Підручник для студ. Вищих навч. Закладів / М.П. Гандзюк., С.П. Желібо, М.О. Халімовський. К.: Каравела; Львів: Новий Світ – 2000, 2003. – 408 с. </w:t>
      </w:r>
    </w:p>
    <w:p w:rsidR="00C76AC0" w:rsidRPr="005412BE" w:rsidRDefault="00C76AC0" w:rsidP="00C76AC0">
      <w:pPr>
        <w:pStyle w:val="af5"/>
        <w:widowControl w:val="0"/>
        <w:numPr>
          <w:ilvl w:val="0"/>
          <w:numId w:val="33"/>
        </w:numPr>
        <w:tabs>
          <w:tab w:val="left" w:pos="0"/>
          <w:tab w:val="left" w:pos="142"/>
          <w:tab w:val="left" w:pos="567"/>
        </w:tabs>
        <w:suppressAutoHyphens/>
        <w:autoSpaceDE w:val="0"/>
        <w:autoSpaceDN w:val="0"/>
        <w:adjustRightInd w:val="0"/>
        <w:spacing w:after="0" w:line="360" w:lineRule="auto"/>
        <w:ind w:left="0" w:right="0" w:firstLine="425"/>
        <w:contextualSpacing/>
        <w:rPr>
          <w:color w:val="auto"/>
          <w:lang w:val="uk-UA"/>
        </w:rPr>
      </w:pPr>
      <w:r w:rsidRPr="005412BE">
        <w:rPr>
          <w:color w:val="auto"/>
          <w:lang w:val="uk-UA"/>
        </w:rPr>
        <w:t>Геверик Є.О. Охорона праці : навч. посіб. для студ. вищих навч. Закладів. / Є.О. Геверик.  К.: Ельга, Ніка-Центр, 2003.  280 с.</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Гігієнічні вимоги до води питної, призначеної для споживання людиною: ДсанПіН 2.2.4-171-10.  [Чинний від 12.05.10 ].  К. : Держстандарт України, 2010.  3 с.</w:t>
      </w:r>
    </w:p>
    <w:p w:rsidR="00C76AC0" w:rsidRPr="005412BE" w:rsidRDefault="00C76AC0" w:rsidP="00C76AC0">
      <w:pPr>
        <w:pStyle w:val="msonormalcxspmiddlecxspmiddlecxspmiddle"/>
        <w:widowControl w:val="0"/>
        <w:numPr>
          <w:ilvl w:val="0"/>
          <w:numId w:val="33"/>
        </w:numPr>
        <w:tabs>
          <w:tab w:val="left" w:pos="142"/>
          <w:tab w:val="left" w:pos="567"/>
        </w:tabs>
        <w:autoSpaceDE w:val="0"/>
        <w:autoSpaceDN w:val="0"/>
        <w:adjustRightInd w:val="0"/>
        <w:spacing w:before="0" w:beforeAutospacing="0" w:after="0" w:afterAutospacing="0" w:line="360" w:lineRule="auto"/>
        <w:ind w:left="0" w:firstLine="425"/>
        <w:contextualSpacing/>
        <w:jc w:val="both"/>
        <w:rPr>
          <w:sz w:val="28"/>
          <w:szCs w:val="28"/>
          <w:lang w:val="uk-UA"/>
        </w:rPr>
      </w:pPr>
      <w:r w:rsidRPr="005412BE">
        <w:rPr>
          <w:sz w:val="28"/>
          <w:szCs w:val="28"/>
          <w:lang w:val="uk-UA"/>
        </w:rPr>
        <w:t>Грибан В.Г. Охорона праці: Навч. Посібн. Для студ. Вищих навч. Закл.- К.: Центр учбової літератури, 2009. 280 с.</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lang w:val="uk-UA"/>
        </w:rPr>
        <w:t xml:space="preserve">Грищенко Є. В.  Застосування напівфабрикатів з дикорослих плодів та ягід для подовження терміну придатності кондитерських виробів / Є. В. Грищенко В. І. Оболкіна, І. І. Сивній, Н. В. Олексієнко / </w:t>
      </w:r>
      <w:r w:rsidRPr="005412BE">
        <w:rPr>
          <w:rFonts w:ascii="Times New Roman" w:hAnsi="Times New Roman" w:cs="Times New Roman"/>
          <w:i/>
          <w:sz w:val="28"/>
          <w:szCs w:val="28"/>
          <w:lang w:val="uk-UA"/>
        </w:rPr>
        <w:t>Ресурсо- та енергоощадні технології виробництва і пакування харчової продукції – основні засади її конкурентоздатності</w:t>
      </w:r>
      <w:r w:rsidRPr="005412BE">
        <w:rPr>
          <w:rFonts w:ascii="Times New Roman" w:hAnsi="Times New Roman" w:cs="Times New Roman"/>
          <w:sz w:val="28"/>
          <w:szCs w:val="28"/>
          <w:lang w:val="uk-UA"/>
        </w:rPr>
        <w:t xml:space="preserve">: матеріали </w:t>
      </w:r>
      <w:r w:rsidRPr="005412BE">
        <w:rPr>
          <w:rFonts w:ascii="Times New Roman" w:hAnsi="Times New Roman" w:cs="Times New Roman"/>
          <w:sz w:val="28"/>
          <w:szCs w:val="28"/>
        </w:rPr>
        <w:t>V</w:t>
      </w:r>
      <w:r w:rsidRPr="005412BE">
        <w:rPr>
          <w:rFonts w:ascii="Times New Roman" w:hAnsi="Times New Roman" w:cs="Times New Roman"/>
          <w:sz w:val="28"/>
          <w:szCs w:val="28"/>
          <w:lang w:val="uk-UA"/>
        </w:rPr>
        <w:t xml:space="preserve"> Міжнародної спеціалізованої науково-практичної конференції, 14 вересня 2016 р., м. Київ. К.: НУХТ, 2016. </w:t>
      </w:r>
      <w:r w:rsidRPr="005412BE">
        <w:rPr>
          <w:rFonts w:ascii="Times New Roman" w:hAnsi="Times New Roman" w:cs="Times New Roman"/>
          <w:sz w:val="28"/>
          <w:szCs w:val="28"/>
        </w:rPr>
        <w:t xml:space="preserve">С. 124-125. </w:t>
      </w:r>
    </w:p>
    <w:p w:rsidR="00C76AC0" w:rsidRPr="005412BE" w:rsidRDefault="00C76AC0" w:rsidP="00C76AC0">
      <w:pPr>
        <w:pStyle w:val="a5"/>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Громадська організація «Асоціація виробників амаранту та амарантової</w:t>
      </w:r>
      <w:r w:rsidRPr="005412BE">
        <w:rPr>
          <w:rFonts w:ascii="Times New Roman" w:hAnsi="Times New Roman" w:cs="Times New Roman"/>
          <w:sz w:val="28"/>
          <w:szCs w:val="28"/>
          <w:lang w:val="uk-UA"/>
        </w:rPr>
        <w:t xml:space="preserve"> </w:t>
      </w:r>
      <w:r w:rsidRPr="005412BE">
        <w:rPr>
          <w:rFonts w:ascii="Times New Roman" w:hAnsi="Times New Roman" w:cs="Times New Roman"/>
          <w:sz w:val="28"/>
          <w:szCs w:val="28"/>
        </w:rPr>
        <w:t xml:space="preserve">продукції» [Електронний ресурс]. Режим доступу: </w:t>
      </w:r>
      <w:hyperlink r:id="rId9" w:history="1">
        <w:r w:rsidRPr="005412BE">
          <w:rPr>
            <w:rStyle w:val="af9"/>
            <w:rFonts w:ascii="Times New Roman" w:hAnsi="Times New Roman" w:cs="Times New Roman"/>
            <w:color w:val="auto"/>
            <w:sz w:val="28"/>
            <w:szCs w:val="28"/>
            <w:u w:val="none"/>
          </w:rPr>
          <w:t>http://amaranth-association.com</w:t>
        </w:r>
      </w:hyperlink>
      <w:r w:rsidRPr="005412BE">
        <w:rPr>
          <w:rFonts w:ascii="Times New Roman" w:hAnsi="Times New Roman" w:cs="Times New Roman"/>
          <w:sz w:val="28"/>
          <w:szCs w:val="28"/>
          <w:lang w:val="uk-UA"/>
        </w:rPr>
        <w:t xml:space="preserve"> </w:t>
      </w:r>
      <w:r w:rsidRPr="005412BE">
        <w:rPr>
          <w:rFonts w:ascii="Times New Roman" w:hAnsi="Times New Roman" w:cs="Times New Roman"/>
          <w:sz w:val="28"/>
          <w:szCs w:val="28"/>
        </w:rPr>
        <w:t xml:space="preserve">(дата звернення: 20.02.2021). </w:t>
      </w:r>
    </w:p>
    <w:p w:rsidR="00C76AC0" w:rsidRPr="005412BE" w:rsidRDefault="00C76AC0" w:rsidP="00C76AC0">
      <w:pPr>
        <w:numPr>
          <w:ilvl w:val="0"/>
          <w:numId w:val="33"/>
        </w:numPr>
        <w:suppressAutoHyphens/>
        <w:ind w:left="0" w:firstLine="425"/>
        <w:rPr>
          <w:rFonts w:ascii="Times New Roman" w:hAnsi="Times New Roman" w:cs="Times New Roman"/>
          <w:sz w:val="28"/>
          <w:szCs w:val="28"/>
        </w:rPr>
      </w:pPr>
      <w:r w:rsidRPr="005412BE">
        <w:rPr>
          <w:rFonts w:ascii="Times New Roman" w:hAnsi="Times New Roman" w:cs="Times New Roman"/>
          <w:sz w:val="28"/>
          <w:szCs w:val="28"/>
        </w:rPr>
        <w:t>Гулич М. П. Здоровье человека: научные основы питания URL: http://health-ua.com/ articles/20.html. (дата звернення: 20.02.20</w:t>
      </w:r>
      <w:r w:rsidRPr="005412BE">
        <w:rPr>
          <w:rFonts w:ascii="Times New Roman" w:hAnsi="Times New Roman" w:cs="Times New Roman"/>
          <w:sz w:val="28"/>
          <w:szCs w:val="28"/>
          <w:lang w:val="uk-UA"/>
        </w:rPr>
        <w:t>21</w:t>
      </w:r>
      <w:r w:rsidRPr="005412BE">
        <w:rPr>
          <w:rFonts w:ascii="Times New Roman" w:hAnsi="Times New Roman" w:cs="Times New Roman"/>
          <w:sz w:val="28"/>
          <w:szCs w:val="28"/>
        </w:rPr>
        <w:t xml:space="preserve">). </w:t>
      </w:r>
    </w:p>
    <w:p w:rsidR="00C76AC0" w:rsidRPr="005412BE" w:rsidRDefault="00C76AC0" w:rsidP="00C76AC0">
      <w:pPr>
        <w:pStyle w:val="2b"/>
        <w:numPr>
          <w:ilvl w:val="0"/>
          <w:numId w:val="33"/>
        </w:numPr>
        <w:tabs>
          <w:tab w:val="left" w:pos="284"/>
          <w:tab w:val="left" w:pos="567"/>
        </w:tabs>
        <w:autoSpaceDE/>
        <w:adjustRightInd/>
        <w:spacing w:line="360" w:lineRule="auto"/>
        <w:ind w:left="0" w:firstLine="425"/>
        <w:jc w:val="both"/>
        <w:rPr>
          <w:rFonts w:ascii="Times New Roman" w:hAnsi="Times New Roman" w:cs="Times New Roman"/>
          <w:sz w:val="28"/>
          <w:szCs w:val="28"/>
          <w:lang w:val="uk-UA"/>
        </w:rPr>
      </w:pPr>
      <w:r w:rsidRPr="005412BE">
        <w:rPr>
          <w:rFonts w:ascii="Times New Roman" w:hAnsi="Times New Roman" w:cs="Times New Roman"/>
          <w:sz w:val="28"/>
          <w:szCs w:val="28"/>
          <w:lang w:val="uk-UA"/>
        </w:rPr>
        <w:lastRenderedPageBreak/>
        <w:t xml:space="preserve">Довідник – система НАССР </w:t>
      </w:r>
      <w:r w:rsidRPr="005412BE">
        <w:rPr>
          <w:rFonts w:ascii="Times New Roman" w:hAnsi="Times New Roman" w:cs="Times New Roman"/>
          <w:sz w:val="28"/>
          <w:szCs w:val="28"/>
        </w:rPr>
        <w:t>[</w:t>
      </w:r>
      <w:r w:rsidRPr="005412BE">
        <w:rPr>
          <w:rFonts w:ascii="Times New Roman" w:hAnsi="Times New Roman" w:cs="Times New Roman"/>
          <w:sz w:val="28"/>
          <w:szCs w:val="28"/>
          <w:lang w:val="uk-UA"/>
        </w:rPr>
        <w:t>довідкове видання</w:t>
      </w:r>
      <w:r w:rsidRPr="005412BE">
        <w:rPr>
          <w:rFonts w:ascii="Times New Roman" w:hAnsi="Times New Roman" w:cs="Times New Roman"/>
          <w:sz w:val="28"/>
          <w:szCs w:val="28"/>
        </w:rPr>
        <w:t>]</w:t>
      </w:r>
      <w:r w:rsidRPr="005412BE">
        <w:rPr>
          <w:rFonts w:ascii="Times New Roman" w:hAnsi="Times New Roman" w:cs="Times New Roman"/>
          <w:sz w:val="28"/>
          <w:szCs w:val="28"/>
          <w:lang w:val="uk-UA"/>
        </w:rPr>
        <w:t xml:space="preserve">  Львів: НТЦ «Леонорм-Стандарт», 2003  218 с.</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lang w:val="uk-UA"/>
        </w:rPr>
        <w:t xml:space="preserve">Дочинець І. В. Зниження калорійності продуктів за рахунок використання мальтодекстринів / І. В. Дочинець, В. В. Пильовик, І. Л. Корецька / Якість і безпека харчових продуктів: тези доп. </w:t>
      </w:r>
      <w:r w:rsidRPr="005412BE">
        <w:rPr>
          <w:rFonts w:ascii="Times New Roman" w:hAnsi="Times New Roman" w:cs="Times New Roman"/>
          <w:sz w:val="28"/>
          <w:szCs w:val="28"/>
        </w:rPr>
        <w:t>ІІ Міжнар. наук.- практ. конф., 12-13 листопада 2015 р. / Національний університет харчових технологій; М-во освіти і науки України.  К.: НУХТ, 2015. С. 36-38.</w:t>
      </w:r>
    </w:p>
    <w:p w:rsidR="00C76AC0" w:rsidRPr="005412BE" w:rsidRDefault="00C76AC0" w:rsidP="00C76AC0">
      <w:pPr>
        <w:widowControl w:val="0"/>
        <w:numPr>
          <w:ilvl w:val="0"/>
          <w:numId w:val="33"/>
        </w:numPr>
        <w:autoSpaceDE w:val="0"/>
        <w:autoSpaceDN w:val="0"/>
        <w:adjustRightInd w:val="0"/>
        <w:ind w:left="0" w:firstLine="425"/>
        <w:contextualSpacing/>
        <w:rPr>
          <w:rFonts w:ascii="Times New Roman" w:hAnsi="Times New Roman" w:cs="Times New Roman"/>
          <w:sz w:val="28"/>
          <w:szCs w:val="28"/>
          <w:lang w:val="uk-UA"/>
        </w:rPr>
      </w:pPr>
      <w:r w:rsidRPr="005412BE">
        <w:rPr>
          <w:rFonts w:ascii="Times New Roman" w:hAnsi="Times New Roman" w:cs="Times New Roman"/>
          <w:sz w:val="28"/>
          <w:szCs w:val="28"/>
        </w:rPr>
        <w:t>ДПСЯ ПД-9.6.2.2-136-04-12. ПУЕТ. Система управління якістю. Система стандартів охорони праці. Положення про управління охороною праці на кафедрах, в структурних підрозділах університету. Редакція 02.</w:t>
      </w:r>
    </w:p>
    <w:p w:rsidR="00C76AC0" w:rsidRPr="005412BE" w:rsidRDefault="00C76AC0" w:rsidP="00C76AC0">
      <w:pPr>
        <w:pStyle w:val="msonormalcxspmiddlecxspmiddle"/>
        <w:widowControl w:val="0"/>
        <w:numPr>
          <w:ilvl w:val="0"/>
          <w:numId w:val="33"/>
        </w:numPr>
        <w:tabs>
          <w:tab w:val="left" w:pos="142"/>
          <w:tab w:val="left" w:pos="567"/>
        </w:tabs>
        <w:autoSpaceDE w:val="0"/>
        <w:autoSpaceDN w:val="0"/>
        <w:adjustRightInd w:val="0"/>
        <w:spacing w:before="0" w:beforeAutospacing="0" w:after="0" w:afterAutospacing="0" w:line="360" w:lineRule="auto"/>
        <w:ind w:left="0" w:firstLine="425"/>
        <w:contextualSpacing/>
        <w:jc w:val="both"/>
        <w:rPr>
          <w:sz w:val="28"/>
          <w:szCs w:val="28"/>
          <w:lang w:val="uk-UA"/>
        </w:rPr>
      </w:pPr>
      <w:r w:rsidRPr="005412BE">
        <w:rPr>
          <w:sz w:val="28"/>
          <w:szCs w:val="28"/>
          <w:lang w:val="uk-UA"/>
        </w:rPr>
        <w:t>ДПСЯ ПД-9.6.2.2-55-04-11. ПУЕТ. Система управління якістю. Система стандартів охорони праці. Про службу охорони праці в університеті. Редакція 01.</w:t>
      </w:r>
    </w:p>
    <w:p w:rsidR="00C76AC0" w:rsidRPr="005412BE" w:rsidRDefault="00C76AC0" w:rsidP="00C76AC0">
      <w:pPr>
        <w:numPr>
          <w:ilvl w:val="0"/>
          <w:numId w:val="33"/>
        </w:numPr>
        <w:suppressAutoHyphens/>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Дуда О. Амарант -</w:t>
      </w:r>
      <w:r w:rsidR="009737E9" w:rsidRPr="005412BE">
        <w:rPr>
          <w:rFonts w:ascii="Times New Roman" w:hAnsi="Times New Roman" w:cs="Times New Roman"/>
          <w:sz w:val="28"/>
          <w:szCs w:val="28"/>
          <w:lang w:val="uk-UA"/>
        </w:rPr>
        <w:t xml:space="preserve"> </w:t>
      </w:r>
      <w:r w:rsidRPr="005412BE">
        <w:rPr>
          <w:rFonts w:ascii="Times New Roman" w:hAnsi="Times New Roman" w:cs="Times New Roman"/>
          <w:sz w:val="28"/>
          <w:szCs w:val="28"/>
          <w:lang w:val="uk-UA"/>
        </w:rPr>
        <w:t xml:space="preserve">культура для фермерів або агрохолдингів </w:t>
      </w:r>
      <w:r w:rsidRPr="005412BE">
        <w:rPr>
          <w:rFonts w:ascii="Times New Roman" w:hAnsi="Times New Roman" w:cs="Times New Roman"/>
          <w:sz w:val="28"/>
          <w:szCs w:val="28"/>
        </w:rPr>
        <w:t>URL</w:t>
      </w:r>
      <w:r w:rsidRPr="005412BE">
        <w:rPr>
          <w:rFonts w:ascii="Times New Roman" w:hAnsi="Times New Roman" w:cs="Times New Roman"/>
          <w:sz w:val="28"/>
          <w:szCs w:val="28"/>
          <w:lang w:val="uk-UA"/>
        </w:rPr>
        <w:t xml:space="preserve">: </w:t>
      </w:r>
      <w:hyperlink r:id="rId10" w:history="1">
        <w:r w:rsidRPr="005412BE">
          <w:rPr>
            <w:rStyle w:val="af9"/>
            <w:rFonts w:ascii="Times New Roman" w:hAnsi="Times New Roman" w:cs="Times New Roman"/>
            <w:color w:val="auto"/>
            <w:sz w:val="28"/>
            <w:szCs w:val="28"/>
            <w:u w:val="none"/>
          </w:rPr>
          <w:t>https</w:t>
        </w:r>
        <w:r w:rsidRPr="005412BE">
          <w:rPr>
            <w:rStyle w:val="af9"/>
            <w:rFonts w:ascii="Times New Roman" w:hAnsi="Times New Roman" w:cs="Times New Roman"/>
            <w:color w:val="auto"/>
            <w:sz w:val="28"/>
            <w:szCs w:val="28"/>
            <w:u w:val="none"/>
            <w:lang w:val="uk-UA"/>
          </w:rPr>
          <w:t>://</w:t>
        </w:r>
        <w:r w:rsidRPr="005412BE">
          <w:rPr>
            <w:rStyle w:val="af9"/>
            <w:rFonts w:ascii="Times New Roman" w:hAnsi="Times New Roman" w:cs="Times New Roman"/>
            <w:color w:val="auto"/>
            <w:sz w:val="28"/>
            <w:szCs w:val="28"/>
            <w:u w:val="none"/>
          </w:rPr>
          <w:t>latifundist</w:t>
        </w:r>
        <w:r w:rsidRPr="005412BE">
          <w:rPr>
            <w:rStyle w:val="af9"/>
            <w:rFonts w:ascii="Times New Roman" w:hAnsi="Times New Roman" w:cs="Times New Roman"/>
            <w:color w:val="auto"/>
            <w:sz w:val="28"/>
            <w:szCs w:val="28"/>
            <w:u w:val="none"/>
            <w:lang w:val="uk-UA"/>
          </w:rPr>
          <w:t>.</w:t>
        </w:r>
        <w:r w:rsidRPr="005412BE">
          <w:rPr>
            <w:rStyle w:val="af9"/>
            <w:rFonts w:ascii="Times New Roman" w:hAnsi="Times New Roman" w:cs="Times New Roman"/>
            <w:color w:val="auto"/>
            <w:sz w:val="28"/>
            <w:szCs w:val="28"/>
            <w:u w:val="none"/>
          </w:rPr>
          <w:t>com</w:t>
        </w:r>
      </w:hyperlink>
      <w:r w:rsidRPr="005412BE">
        <w:rPr>
          <w:rFonts w:ascii="Times New Roman" w:hAnsi="Times New Roman" w:cs="Times New Roman"/>
          <w:sz w:val="28"/>
          <w:szCs w:val="28"/>
          <w:lang w:val="uk-UA"/>
        </w:rPr>
        <w:t xml:space="preserve"> / </w:t>
      </w:r>
      <w:r w:rsidRPr="005412BE">
        <w:rPr>
          <w:rFonts w:ascii="Times New Roman" w:hAnsi="Times New Roman" w:cs="Times New Roman"/>
          <w:sz w:val="28"/>
          <w:szCs w:val="28"/>
        </w:rPr>
        <w:t>blog</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read</w:t>
      </w:r>
      <w:r w:rsidRPr="005412BE">
        <w:rPr>
          <w:rFonts w:ascii="Times New Roman" w:hAnsi="Times New Roman" w:cs="Times New Roman"/>
          <w:sz w:val="28"/>
          <w:szCs w:val="28"/>
          <w:lang w:val="uk-UA"/>
        </w:rPr>
        <w:t>/2186-</w:t>
      </w:r>
      <w:r w:rsidRPr="005412BE">
        <w:rPr>
          <w:rFonts w:ascii="Times New Roman" w:hAnsi="Times New Roman" w:cs="Times New Roman"/>
          <w:sz w:val="28"/>
          <w:szCs w:val="28"/>
        </w:rPr>
        <w:t>amarant</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kultura</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dlya</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fermerov</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ili</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agroholdingov</w:t>
      </w:r>
      <w:r w:rsidRPr="005412BE">
        <w:rPr>
          <w:rFonts w:ascii="Times New Roman" w:hAnsi="Times New Roman" w:cs="Times New Roman"/>
          <w:sz w:val="28"/>
          <w:szCs w:val="28"/>
          <w:lang w:val="uk-UA"/>
        </w:rPr>
        <w:t xml:space="preserve"> (дата звернення: 18.01.2021). </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rPr>
      </w:pPr>
      <w:r w:rsidRPr="005412BE">
        <w:rPr>
          <w:color w:val="auto"/>
          <w:lang w:val="ru-RU"/>
        </w:rPr>
        <w:t xml:space="preserve">Закон України “Про забезпечення санітарного та епідеміологічного благополуччя населення”, затверджений Постановою Верховної Ради України від 24.02.94. К.: Законодавство України про охорону праці, т.3, 1995. </w:t>
      </w:r>
      <w:r w:rsidRPr="005412BE">
        <w:rPr>
          <w:color w:val="auto"/>
        </w:rPr>
        <w:t>17 с.</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lang w:val="ru-RU"/>
        </w:rPr>
      </w:pPr>
      <w:r w:rsidRPr="005412BE">
        <w:rPr>
          <w:color w:val="auto"/>
          <w:lang w:val="ru-RU"/>
        </w:rPr>
        <w:t xml:space="preserve">Закон України «Про якість та безпеку харчових продуктів і продовольчої сировини» від 23.12.1997 р. </w:t>
      </w:r>
      <w:r w:rsidRPr="005412BE">
        <w:rPr>
          <w:i/>
          <w:color w:val="auto"/>
          <w:lang w:val="ru-RU"/>
        </w:rPr>
        <w:t>Урядовий кур’єр</w:t>
      </w:r>
      <w:r w:rsidRPr="005412BE">
        <w:rPr>
          <w:color w:val="auto"/>
          <w:lang w:val="ru-RU"/>
        </w:rPr>
        <w:t>.  1998.  №3.  с. 2 – 4.</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Закон України про охорону праці. </w:t>
      </w:r>
      <w:r w:rsidRPr="005412BE">
        <w:rPr>
          <w:rFonts w:ascii="Times New Roman" w:hAnsi="Times New Roman" w:cs="Times New Roman"/>
          <w:sz w:val="28"/>
          <w:szCs w:val="28"/>
          <w:lang w:val="en-US"/>
        </w:rPr>
        <w:t>URL</w:t>
      </w:r>
      <w:r w:rsidRPr="005412BE">
        <w:rPr>
          <w:rFonts w:ascii="Times New Roman" w:hAnsi="Times New Roman" w:cs="Times New Roman"/>
          <w:sz w:val="28"/>
          <w:szCs w:val="28"/>
        </w:rPr>
        <w:t>: http://zakon2.rada.gov.ua/laws/show/2694-12 (дата звернення 25.10.19).</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rPr>
      </w:pPr>
      <w:r w:rsidRPr="005412BE">
        <w:rPr>
          <w:color w:val="auto"/>
          <w:lang w:val="ru-RU"/>
        </w:rPr>
        <w:t xml:space="preserve">Законодавство України про охорону праці (у трьох томах) Т.1.  Київ, 2007. 320 с. Т.2. Київ, 2007. 340 с. Т.3. </w:t>
      </w:r>
      <w:r w:rsidRPr="005412BE">
        <w:rPr>
          <w:color w:val="auto"/>
        </w:rPr>
        <w:t>Київ, 2007. 344 с.</w:t>
      </w:r>
    </w:p>
    <w:bookmarkEnd w:id="1"/>
    <w:p w:rsidR="00C76AC0" w:rsidRPr="005412BE" w:rsidRDefault="00C76AC0" w:rsidP="00C76AC0">
      <w:pPr>
        <w:widowControl w:val="0"/>
        <w:numPr>
          <w:ilvl w:val="0"/>
          <w:numId w:val="33"/>
        </w:numPr>
        <w:tabs>
          <w:tab w:val="left" w:pos="142"/>
          <w:tab w:val="left" w:pos="567"/>
        </w:tabs>
        <w:autoSpaceDE w:val="0"/>
        <w:autoSpaceDN w:val="0"/>
        <w:adjustRightInd w:val="0"/>
        <w:ind w:left="0" w:firstLine="425"/>
        <w:contextualSpacing/>
        <w:rPr>
          <w:rFonts w:ascii="Times New Roman" w:hAnsi="Times New Roman" w:cs="Times New Roman"/>
          <w:sz w:val="28"/>
          <w:szCs w:val="28"/>
        </w:rPr>
      </w:pPr>
      <w:r w:rsidRPr="005412BE">
        <w:rPr>
          <w:rFonts w:ascii="Times New Roman" w:hAnsi="Times New Roman" w:cs="Times New Roman"/>
          <w:sz w:val="28"/>
          <w:szCs w:val="28"/>
        </w:rPr>
        <w:t>Законодавство України про охорону праці (у трьох томах) Т.1.  Київ, 2007. 320 с. Т.2.  Київ, 2007. 340 с. Т.3.  Київ, 2007. 344 с.</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Збірник рецептур страв і кулінарних виробів / </w:t>
      </w:r>
      <w:r w:rsidRPr="005412BE">
        <w:rPr>
          <w:rFonts w:ascii="Times New Roman" w:hAnsi="Times New Roman" w:cs="Times New Roman"/>
          <w:sz w:val="28"/>
          <w:szCs w:val="28"/>
          <w:shd w:val="clear" w:color="auto" w:fill="FFFFFF"/>
        </w:rPr>
        <w:t>М.: Экономіка.</w:t>
      </w:r>
      <w:r w:rsidRPr="005412BE">
        <w:rPr>
          <w:rFonts w:ascii="Times New Roman" w:hAnsi="Times New Roman" w:cs="Times New Roman"/>
          <w:sz w:val="28"/>
          <w:szCs w:val="28"/>
        </w:rPr>
        <w:t xml:space="preserve"> 1982</w:t>
      </w:r>
      <w:r w:rsidRPr="005412BE">
        <w:rPr>
          <w:rFonts w:ascii="Times New Roman" w:hAnsi="Times New Roman" w:cs="Times New Roman"/>
          <w:sz w:val="28"/>
          <w:szCs w:val="28"/>
          <w:lang w:val="uk-UA"/>
        </w:rPr>
        <w:t>.  678 с.</w:t>
      </w:r>
    </w:p>
    <w:p w:rsidR="00C76AC0" w:rsidRPr="005412BE" w:rsidRDefault="00C76AC0" w:rsidP="00C76AC0">
      <w:pPr>
        <w:pStyle w:val="a5"/>
        <w:numPr>
          <w:ilvl w:val="0"/>
          <w:numId w:val="33"/>
        </w:numPr>
        <w:autoSpaceDE w:val="0"/>
        <w:autoSpaceDN w:val="0"/>
        <w:adjustRightInd w:val="0"/>
        <w:ind w:left="0" w:firstLine="425"/>
        <w:rPr>
          <w:rFonts w:ascii="Times New Roman" w:hAnsi="Times New Roman" w:cs="Times New Roman"/>
          <w:sz w:val="28"/>
          <w:szCs w:val="28"/>
        </w:rPr>
      </w:pPr>
      <w:r w:rsidRPr="005412BE">
        <w:rPr>
          <w:rFonts w:ascii="Times New Roman" w:hAnsi="Times New Roman" w:cs="Times New Roman"/>
          <w:sz w:val="28"/>
          <w:szCs w:val="28"/>
        </w:rPr>
        <w:lastRenderedPageBreak/>
        <w:t>Інноваційні технології дієтичних та оздоровчих хлібобулочних виробів : монографія / Дробот В. І., Грищенко А. М., Тесля О. Д., Сильчук Т. А.,</w:t>
      </w:r>
      <w:r w:rsidRPr="005412BE">
        <w:rPr>
          <w:rFonts w:ascii="Times New Roman" w:hAnsi="Times New Roman" w:cs="Times New Roman"/>
          <w:sz w:val="28"/>
          <w:szCs w:val="28"/>
          <w:lang w:val="uk-UA"/>
        </w:rPr>
        <w:t xml:space="preserve"> </w:t>
      </w:r>
      <w:r w:rsidRPr="005412BE">
        <w:rPr>
          <w:rFonts w:ascii="Times New Roman" w:hAnsi="Times New Roman" w:cs="Times New Roman"/>
          <w:sz w:val="28"/>
          <w:szCs w:val="28"/>
        </w:rPr>
        <w:t>Місечко Н. О. Київ : Кондор, 2016. 242 с.</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rPr>
      </w:pPr>
      <w:r w:rsidRPr="005412BE">
        <w:rPr>
          <w:color w:val="auto"/>
          <w:lang w:val="ru-RU"/>
        </w:rPr>
        <w:t>К</w:t>
      </w:r>
      <w:r w:rsidRPr="005412BE">
        <w:rPr>
          <w:color w:val="auto"/>
        </w:rPr>
        <w:t>o</w:t>
      </w:r>
      <w:r w:rsidRPr="005412BE">
        <w:rPr>
          <w:color w:val="auto"/>
          <w:lang w:val="ru-RU"/>
        </w:rPr>
        <w:t>бзарь А.И. Прикладная математиче</w:t>
      </w:r>
      <w:r w:rsidRPr="005412BE">
        <w:rPr>
          <w:color w:val="auto"/>
        </w:rPr>
        <w:t>c</w:t>
      </w:r>
      <w:r w:rsidRPr="005412BE">
        <w:rPr>
          <w:color w:val="auto"/>
          <w:lang w:val="ru-RU"/>
        </w:rPr>
        <w:t xml:space="preserve">кая </w:t>
      </w:r>
      <w:r w:rsidRPr="005412BE">
        <w:rPr>
          <w:color w:val="auto"/>
        </w:rPr>
        <w:t>c</w:t>
      </w:r>
      <w:r w:rsidRPr="005412BE">
        <w:rPr>
          <w:color w:val="auto"/>
          <w:lang w:val="ru-RU"/>
        </w:rPr>
        <w:t>тати</w:t>
      </w:r>
      <w:r w:rsidRPr="005412BE">
        <w:rPr>
          <w:color w:val="auto"/>
        </w:rPr>
        <w:t>c</w:t>
      </w:r>
      <w:r w:rsidRPr="005412BE">
        <w:rPr>
          <w:color w:val="auto"/>
          <w:lang w:val="ru-RU"/>
        </w:rPr>
        <w:t>тика. Для инженер</w:t>
      </w:r>
      <w:r w:rsidRPr="005412BE">
        <w:rPr>
          <w:color w:val="auto"/>
        </w:rPr>
        <w:t>o</w:t>
      </w:r>
      <w:r w:rsidRPr="005412BE">
        <w:rPr>
          <w:color w:val="auto"/>
          <w:lang w:val="ru-RU"/>
        </w:rPr>
        <w:t>в и научных раб</w:t>
      </w:r>
      <w:r w:rsidRPr="005412BE">
        <w:rPr>
          <w:color w:val="auto"/>
        </w:rPr>
        <w:t>o</w:t>
      </w:r>
      <w:r w:rsidRPr="005412BE">
        <w:rPr>
          <w:color w:val="auto"/>
          <w:lang w:val="ru-RU"/>
        </w:rPr>
        <w:t>тник</w:t>
      </w:r>
      <w:r w:rsidRPr="005412BE">
        <w:rPr>
          <w:color w:val="auto"/>
        </w:rPr>
        <w:t>o</w:t>
      </w:r>
      <w:r w:rsidRPr="005412BE">
        <w:rPr>
          <w:color w:val="auto"/>
          <w:lang w:val="ru-RU"/>
        </w:rPr>
        <w:t xml:space="preserve">в . </w:t>
      </w:r>
      <w:r w:rsidRPr="005412BE">
        <w:rPr>
          <w:color w:val="auto"/>
        </w:rPr>
        <w:t>М.: ФИЗМАТЛИТ, 2006.  816 c.</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rPr>
      </w:pPr>
      <w:r w:rsidRPr="005412BE">
        <w:rPr>
          <w:color w:val="auto"/>
        </w:rPr>
        <w:t xml:space="preserve">Кoзяр М.М. Ocнoви oхoрoни праці, безпеки життєдіяльнocті та цивільнoгo  захиcту  наcелення:  Навчальний  пocібник. </w:t>
      </w:r>
      <w:r w:rsidRPr="005412BE">
        <w:rPr>
          <w:color w:val="auto"/>
          <w:lang w:val="uk-UA"/>
        </w:rPr>
        <w:t>3</w:t>
      </w:r>
      <w:r w:rsidRPr="005412BE">
        <w:rPr>
          <w:color w:val="auto"/>
        </w:rPr>
        <w:t>90</w:t>
      </w:r>
      <w:r w:rsidRPr="005412BE">
        <w:rPr>
          <w:color w:val="auto"/>
          <w:lang w:val="uk-UA"/>
        </w:rPr>
        <w:t xml:space="preserve"> с</w:t>
      </w:r>
      <w:r w:rsidRPr="005412BE">
        <w:rPr>
          <w:color w:val="auto"/>
        </w:rPr>
        <w:t>.</w:t>
      </w:r>
    </w:p>
    <w:p w:rsidR="00C76AC0" w:rsidRPr="005412BE" w:rsidRDefault="00C76AC0" w:rsidP="00C76AC0">
      <w:pPr>
        <w:numPr>
          <w:ilvl w:val="0"/>
          <w:numId w:val="33"/>
        </w:numPr>
        <w:suppressAutoHyphens/>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 Камінський В., Єлісєєва О., Черкас А., Куркевич А., Коник У., Дармограй Р., Алексевич Я. Фізико-хімічна характеристика амаранту та особливості його метаболічного впливу. URL: https://amarant.club/ru/prodovzhu-mo-pro-amarant (дата звернення: 18.01.20</w:t>
      </w:r>
      <w:r w:rsidRPr="005412BE">
        <w:rPr>
          <w:rFonts w:ascii="Times New Roman" w:hAnsi="Times New Roman" w:cs="Times New Roman"/>
          <w:sz w:val="28"/>
          <w:szCs w:val="28"/>
          <w:lang w:val="uk-UA"/>
        </w:rPr>
        <w:t>21</w:t>
      </w:r>
      <w:r w:rsidRPr="005412BE">
        <w:rPr>
          <w:rFonts w:ascii="Times New Roman" w:hAnsi="Times New Roman" w:cs="Times New Roman"/>
          <w:sz w:val="28"/>
          <w:szCs w:val="28"/>
        </w:rPr>
        <w:t xml:space="preserve">). </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lang w:val="ru-RU"/>
        </w:rPr>
      </w:pPr>
      <w:r w:rsidRPr="005412BE">
        <w:rPr>
          <w:color w:val="auto"/>
          <w:lang w:val="ru-RU"/>
        </w:rPr>
        <w:t xml:space="preserve">Кантерс В. М. Система безопасности продуктов питания на основе принципов НАССР / В. М. Кантерс, В. А. Матисон, М. А. Хангажеева, Ю. С. Сазонов– Типогр. РАСХН, 2004. 462 с. </w:t>
      </w:r>
    </w:p>
    <w:p w:rsidR="00C76AC0" w:rsidRPr="005412BE" w:rsidRDefault="00C76AC0" w:rsidP="00C76AC0">
      <w:pPr>
        <w:pStyle w:val="a5"/>
        <w:widowControl w:val="0"/>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Капрельянц Л. В., Іоргачова К. Г. Функціональні продукти : монографія. Одеса : Друк, 2003. 312 с.</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rPr>
      </w:pPr>
      <w:r w:rsidRPr="005412BE">
        <w:rPr>
          <w:color w:val="auto"/>
          <w:lang w:val="ru-RU"/>
        </w:rPr>
        <w:t>Каргина Е.Б</w:t>
      </w:r>
      <w:r w:rsidRPr="005412BE">
        <w:rPr>
          <w:color w:val="auto"/>
          <w:lang w:val="uk-UA"/>
        </w:rPr>
        <w:t>,</w:t>
      </w:r>
      <w:r w:rsidRPr="005412BE">
        <w:rPr>
          <w:color w:val="auto"/>
          <w:lang w:val="ru-RU"/>
        </w:rPr>
        <w:t xml:space="preserve">. Васюта Е.А. Системы обеспечения безопасности производства на основе принципов НАССР / </w:t>
      </w:r>
      <w:r w:rsidRPr="005412BE">
        <w:rPr>
          <w:i/>
          <w:color w:val="auto"/>
          <w:lang w:val="ru-RU"/>
        </w:rPr>
        <w:t xml:space="preserve">Пищевые ингредиенты. </w:t>
      </w:r>
      <w:r w:rsidRPr="005412BE">
        <w:rPr>
          <w:i/>
          <w:color w:val="auto"/>
        </w:rPr>
        <w:t>Сырье и добавки</w:t>
      </w:r>
      <w:r w:rsidRPr="005412BE">
        <w:rPr>
          <w:color w:val="auto"/>
        </w:rPr>
        <w:t>. №1.  2007.  С. 54–55.</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rPr>
      </w:pPr>
      <w:r w:rsidRPr="005412BE">
        <w:rPr>
          <w:color w:val="auto"/>
          <w:lang w:val="ru-RU"/>
        </w:rPr>
        <w:t xml:space="preserve">Качала В.В. Основы теории систем и системного анализа. Учебное пособие для вузов. М.: Горячая линия  Телеком, 2007.  </w:t>
      </w:r>
      <w:r w:rsidRPr="005412BE">
        <w:rPr>
          <w:color w:val="auto"/>
        </w:rPr>
        <w:t>216 с.</w:t>
      </w:r>
    </w:p>
    <w:p w:rsidR="00C76AC0" w:rsidRPr="005412BE" w:rsidRDefault="00C76AC0" w:rsidP="00C76AC0">
      <w:pPr>
        <w:widowControl w:val="0"/>
        <w:numPr>
          <w:ilvl w:val="0"/>
          <w:numId w:val="33"/>
        </w:numPr>
        <w:ind w:left="0" w:firstLine="425"/>
        <w:rPr>
          <w:rFonts w:ascii="Times New Roman" w:hAnsi="Times New Roman" w:cs="Times New Roman"/>
          <w:sz w:val="28"/>
          <w:szCs w:val="28"/>
          <w:lang w:val="en-US"/>
        </w:rPr>
      </w:pPr>
      <w:r w:rsidRPr="005412BE">
        <w:rPr>
          <w:rFonts w:ascii="Times New Roman" w:hAnsi="Times New Roman" w:cs="Times New Roman"/>
          <w:sz w:val="28"/>
          <w:szCs w:val="28"/>
        </w:rPr>
        <w:t xml:space="preserve">Корецька І. Л. Оцінювання нових харчових виробів за допомогою критерію </w:t>
      </w:r>
      <w:r w:rsidRPr="005412BE">
        <w:rPr>
          <w:rFonts w:ascii="Times New Roman" w:hAnsi="Times New Roman" w:cs="Times New Roman"/>
          <w:sz w:val="28"/>
          <w:szCs w:val="28"/>
          <w:lang w:val="en-US"/>
        </w:rPr>
        <w:t>«</w:t>
      </w:r>
      <w:r w:rsidRPr="005412BE">
        <w:rPr>
          <w:rFonts w:ascii="Times New Roman" w:hAnsi="Times New Roman" w:cs="Times New Roman"/>
          <w:sz w:val="28"/>
          <w:szCs w:val="28"/>
        </w:rPr>
        <w:t>Багатокутник</w:t>
      </w:r>
      <w:r w:rsidRPr="005412BE">
        <w:rPr>
          <w:rFonts w:ascii="Times New Roman" w:hAnsi="Times New Roman" w:cs="Times New Roman"/>
          <w:sz w:val="28"/>
          <w:szCs w:val="28"/>
          <w:lang w:val="en-US"/>
        </w:rPr>
        <w:t xml:space="preserve"> </w:t>
      </w:r>
      <w:r w:rsidRPr="005412BE">
        <w:rPr>
          <w:rFonts w:ascii="Times New Roman" w:hAnsi="Times New Roman" w:cs="Times New Roman"/>
          <w:sz w:val="28"/>
          <w:szCs w:val="28"/>
        </w:rPr>
        <w:t>якості</w:t>
      </w:r>
      <w:r w:rsidRPr="005412BE">
        <w:rPr>
          <w:rFonts w:ascii="Times New Roman" w:hAnsi="Times New Roman" w:cs="Times New Roman"/>
          <w:sz w:val="28"/>
          <w:szCs w:val="28"/>
          <w:lang w:val="en-US"/>
        </w:rPr>
        <w:t xml:space="preserve">» </w:t>
      </w:r>
      <w:r w:rsidRPr="005412BE">
        <w:rPr>
          <w:rFonts w:ascii="Times New Roman" w:hAnsi="Times New Roman" w:cs="Times New Roman"/>
          <w:i/>
          <w:sz w:val="28"/>
          <w:szCs w:val="28"/>
          <w:lang w:val="en-US"/>
        </w:rPr>
        <w:t xml:space="preserve">/ </w:t>
      </w:r>
      <w:r w:rsidRPr="005412BE">
        <w:rPr>
          <w:rFonts w:ascii="Times New Roman" w:hAnsi="Times New Roman" w:cs="Times New Roman"/>
          <w:i/>
          <w:sz w:val="28"/>
          <w:szCs w:val="28"/>
        </w:rPr>
        <w:t>Наукові</w:t>
      </w:r>
      <w:r w:rsidRPr="005412BE">
        <w:rPr>
          <w:rFonts w:ascii="Times New Roman" w:hAnsi="Times New Roman" w:cs="Times New Roman"/>
          <w:i/>
          <w:sz w:val="28"/>
          <w:szCs w:val="28"/>
          <w:lang w:val="en-US"/>
        </w:rPr>
        <w:t xml:space="preserve"> </w:t>
      </w:r>
      <w:r w:rsidRPr="005412BE">
        <w:rPr>
          <w:rFonts w:ascii="Times New Roman" w:hAnsi="Times New Roman" w:cs="Times New Roman"/>
          <w:i/>
          <w:sz w:val="28"/>
          <w:szCs w:val="28"/>
        </w:rPr>
        <w:t>праці</w:t>
      </w:r>
      <w:r w:rsidRPr="005412BE">
        <w:rPr>
          <w:rFonts w:ascii="Times New Roman" w:hAnsi="Times New Roman" w:cs="Times New Roman"/>
          <w:i/>
          <w:sz w:val="28"/>
          <w:szCs w:val="28"/>
          <w:lang w:val="en-US"/>
        </w:rPr>
        <w:t xml:space="preserve"> </w:t>
      </w:r>
      <w:r w:rsidRPr="005412BE">
        <w:rPr>
          <w:rFonts w:ascii="Times New Roman" w:hAnsi="Times New Roman" w:cs="Times New Roman"/>
          <w:i/>
          <w:sz w:val="28"/>
          <w:szCs w:val="28"/>
        </w:rPr>
        <w:t>НУХТ</w:t>
      </w:r>
      <w:r w:rsidRPr="005412BE">
        <w:rPr>
          <w:rFonts w:ascii="Times New Roman" w:hAnsi="Times New Roman" w:cs="Times New Roman"/>
          <w:sz w:val="28"/>
          <w:szCs w:val="28"/>
          <w:lang w:val="en-US"/>
        </w:rPr>
        <w:t xml:space="preserve">. 2003. № 14. </w:t>
      </w:r>
      <w:r w:rsidRPr="005412BE">
        <w:rPr>
          <w:rFonts w:ascii="Times New Roman" w:hAnsi="Times New Roman" w:cs="Times New Roman"/>
          <w:sz w:val="28"/>
          <w:szCs w:val="28"/>
        </w:rPr>
        <w:t>С</w:t>
      </w:r>
      <w:r w:rsidRPr="005412BE">
        <w:rPr>
          <w:rFonts w:ascii="Times New Roman" w:hAnsi="Times New Roman" w:cs="Times New Roman"/>
          <w:sz w:val="28"/>
          <w:szCs w:val="28"/>
          <w:lang w:val="en-US"/>
        </w:rPr>
        <w:t xml:space="preserve">. 64-65. </w:t>
      </w:r>
    </w:p>
    <w:p w:rsidR="00C76AC0" w:rsidRPr="005412BE" w:rsidRDefault="00C76AC0" w:rsidP="00C76AC0">
      <w:pPr>
        <w:pStyle w:val="a5"/>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rPr>
        <w:t>Кохно М. А., Кузнецов С. І. Методичні рекомендації щодо добору дерев та кущів для інтродукції рослин. Київ</w:t>
      </w:r>
      <w:r w:rsidRPr="005412BE">
        <w:rPr>
          <w:rFonts w:ascii="Times New Roman" w:hAnsi="Times New Roman" w:cs="Times New Roman"/>
          <w:sz w:val="28"/>
          <w:szCs w:val="28"/>
          <w:lang w:val="en-US"/>
        </w:rPr>
        <w:t xml:space="preserve">: </w:t>
      </w:r>
      <w:r w:rsidRPr="005412BE">
        <w:rPr>
          <w:rFonts w:ascii="Times New Roman" w:hAnsi="Times New Roman" w:cs="Times New Roman"/>
          <w:sz w:val="28"/>
          <w:szCs w:val="28"/>
        </w:rPr>
        <w:t>Фітосоціоцентр</w:t>
      </w:r>
      <w:r w:rsidRPr="005412BE">
        <w:rPr>
          <w:rFonts w:ascii="Times New Roman" w:hAnsi="Times New Roman" w:cs="Times New Roman"/>
          <w:sz w:val="28"/>
          <w:szCs w:val="28"/>
          <w:lang w:val="en-US"/>
        </w:rPr>
        <w:t xml:space="preserve">, 2005. 48 </w:t>
      </w:r>
      <w:r w:rsidRPr="005412BE">
        <w:rPr>
          <w:rFonts w:ascii="Times New Roman" w:hAnsi="Times New Roman" w:cs="Times New Roman"/>
          <w:sz w:val="28"/>
          <w:szCs w:val="28"/>
        </w:rPr>
        <w:t>с</w:t>
      </w:r>
      <w:r w:rsidRPr="005412BE">
        <w:rPr>
          <w:rFonts w:ascii="Times New Roman" w:hAnsi="Times New Roman" w:cs="Times New Roman"/>
          <w:sz w:val="28"/>
          <w:szCs w:val="28"/>
          <w:lang w:val="en-US"/>
        </w:rPr>
        <w:t xml:space="preserve">. </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Кравчук Н. М., Корецька І.Л. Інноваційні ресторанні технології. [Електронний ресурс]: конспект лекцій для студ. спеціальності 8.05170113 «Технології в ресторанному господарстві» денної форми навчання. К.: НУХТ, 2014.  114 с.</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lang w:val="ru-RU"/>
        </w:rPr>
      </w:pPr>
      <w:r w:rsidRPr="005412BE">
        <w:rPr>
          <w:color w:val="auto"/>
          <w:lang w:val="ru-RU"/>
        </w:rPr>
        <w:lastRenderedPageBreak/>
        <w:t xml:space="preserve">Кудряшова А.В. Влияние питания на здоровья человека / </w:t>
      </w:r>
      <w:r w:rsidRPr="005412BE">
        <w:rPr>
          <w:i/>
          <w:color w:val="auto"/>
          <w:lang w:val="ru-RU"/>
        </w:rPr>
        <w:t>Пищевая промышленность,</w:t>
      </w:r>
      <w:r w:rsidRPr="005412BE">
        <w:rPr>
          <w:color w:val="auto"/>
          <w:lang w:val="ru-RU"/>
        </w:rPr>
        <w:t xml:space="preserve"> 2014.  №12.  С. 88–90.</w:t>
      </w:r>
    </w:p>
    <w:p w:rsidR="00C76AC0" w:rsidRPr="005412BE" w:rsidRDefault="00C76AC0" w:rsidP="00C76AC0">
      <w:pPr>
        <w:pStyle w:val="a5"/>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rPr>
        <w:t xml:space="preserve">Куминов Е. П. Нетрадиционные садовые культуры. Москва: Фолио, 2003. 255 с. </w:t>
      </w:r>
    </w:p>
    <w:p w:rsidR="00C76AC0" w:rsidRPr="005412BE" w:rsidRDefault="00C76AC0" w:rsidP="00C76AC0">
      <w:pPr>
        <w:pStyle w:val="a5"/>
        <w:widowControl w:val="0"/>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 xml:space="preserve">Мазараки А. А., Пересічний М. І., Кравченко М. Ф. Технологія харчових продуктів функціонального призначення : монографія. Київ: Видавництво Нац. торг.-економ. університету, 2012. 116 с. </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МакКена, Б. М. Структура и текстура пищевых продуктов. / Б. М. МакКена ; перевод с англ.. под науч. ред.. канд.. техн.. наук. доц.. Ю. Г. Базариновой.  Спб. : Профессия, 2008.  480 с.</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МАФАнМ: ГОСТ 10444.12-88, ГОСТ 10444.15. [Чинний від 01.01.1996].  К. : Міждержстандарт, 1996.</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lang w:val="ru-RU"/>
        </w:rPr>
      </w:pPr>
      <w:r w:rsidRPr="005412BE">
        <w:rPr>
          <w:color w:val="auto"/>
          <w:lang w:val="ru-RU"/>
        </w:rPr>
        <w:t>Медико-биологические требования и санитарные нормы качества продовольственного сырья и пищевых продуктов. М., 1990 (Медико-біологічні вимоги та санітарні норми якості продовольчої сировини і харчових продуктів М., 1990), затверджені МОЗ СРСР 1989 - 08 - 01.</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lang w:val="ru-RU"/>
        </w:rPr>
      </w:pPr>
      <w:r w:rsidRPr="005412BE">
        <w:rPr>
          <w:color w:val="auto"/>
          <w:lang w:val="ru-RU"/>
        </w:rPr>
        <w:t>Мейес Т. Эффективное внедрение НАССР. Учимся на опыте других.  Спб: Гиорд, 2005. 288 с.</w:t>
      </w:r>
    </w:p>
    <w:p w:rsidR="00C76AC0" w:rsidRPr="005412BE" w:rsidRDefault="00C76AC0" w:rsidP="00C76AC0">
      <w:pPr>
        <w:pStyle w:val="a5"/>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rPr>
        <w:t xml:space="preserve">Мельник С. Дегустаційна оцінка плодів та ягід. Методика проведення експертизи сортів групи плодових, ягідних, горіхоплідних, субтропічних та винограду на придатність до поширення в Україні. Київ: Український 340 інститут експертизи сортів рослин. 2016. С. 16–17. </w:t>
      </w:r>
    </w:p>
    <w:p w:rsidR="00C76AC0" w:rsidRPr="005412BE" w:rsidRDefault="00C76AC0" w:rsidP="00C76AC0">
      <w:pPr>
        <w:pStyle w:val="a5"/>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rPr>
        <w:t xml:space="preserve">Мельник С. Методика проведення експертизи сортів групи декоративних, лікарських та ефіроолійних, лісових на придатність до поширення в Україні. Київ : Український інститут експертизи сортів рослин. 2016. 129 с. </w:t>
      </w:r>
    </w:p>
    <w:p w:rsidR="00C76AC0" w:rsidRPr="005412BE" w:rsidRDefault="00C76AC0" w:rsidP="00C76AC0">
      <w:pPr>
        <w:numPr>
          <w:ilvl w:val="0"/>
          <w:numId w:val="33"/>
        </w:numPr>
        <w:suppressAutoHyphens/>
        <w:ind w:left="0" w:firstLine="425"/>
        <w:rPr>
          <w:rFonts w:ascii="Times New Roman" w:hAnsi="Times New Roman" w:cs="Times New Roman"/>
          <w:sz w:val="28"/>
          <w:szCs w:val="28"/>
        </w:rPr>
      </w:pPr>
      <w:r w:rsidRPr="005412BE">
        <w:rPr>
          <w:rFonts w:ascii="Times New Roman" w:hAnsi="Times New Roman" w:cs="Times New Roman"/>
          <w:sz w:val="28"/>
          <w:szCs w:val="28"/>
          <w:lang w:val="uk-UA"/>
        </w:rPr>
        <w:t>Мет</w:t>
      </w:r>
      <w:r w:rsidRPr="005412BE">
        <w:rPr>
          <w:rFonts w:ascii="Times New Roman" w:hAnsi="Times New Roman" w:cs="Times New Roman"/>
          <w:sz w:val="28"/>
          <w:szCs w:val="28"/>
          <w:lang w:val="en-US"/>
        </w:rPr>
        <w:t>o</w:t>
      </w:r>
      <w:r w:rsidRPr="005412BE">
        <w:rPr>
          <w:rFonts w:ascii="Times New Roman" w:hAnsi="Times New Roman" w:cs="Times New Roman"/>
          <w:sz w:val="28"/>
          <w:szCs w:val="28"/>
          <w:lang w:val="uk-UA"/>
        </w:rPr>
        <w:t>д эк</w:t>
      </w:r>
      <w:r w:rsidRPr="005412BE">
        <w:rPr>
          <w:rFonts w:ascii="Times New Roman" w:hAnsi="Times New Roman" w:cs="Times New Roman"/>
          <w:sz w:val="28"/>
          <w:szCs w:val="28"/>
          <w:lang w:val="en-US"/>
        </w:rPr>
        <w:t>c</w:t>
      </w:r>
      <w:r w:rsidRPr="005412BE">
        <w:rPr>
          <w:rFonts w:ascii="Times New Roman" w:hAnsi="Times New Roman" w:cs="Times New Roman"/>
          <w:sz w:val="28"/>
          <w:szCs w:val="28"/>
          <w:lang w:val="uk-UA"/>
        </w:rPr>
        <w:t xml:space="preserve">пертных </w:t>
      </w:r>
      <w:r w:rsidRPr="005412BE">
        <w:rPr>
          <w:rFonts w:ascii="Times New Roman" w:hAnsi="Times New Roman" w:cs="Times New Roman"/>
          <w:sz w:val="28"/>
          <w:szCs w:val="28"/>
          <w:lang w:val="en-US"/>
        </w:rPr>
        <w:t>o</w:t>
      </w:r>
      <w:r w:rsidRPr="005412BE">
        <w:rPr>
          <w:rFonts w:ascii="Times New Roman" w:hAnsi="Times New Roman" w:cs="Times New Roman"/>
          <w:sz w:val="28"/>
          <w:szCs w:val="28"/>
          <w:lang w:val="uk-UA"/>
        </w:rPr>
        <w:t>цен</w:t>
      </w:r>
      <w:r w:rsidRPr="005412BE">
        <w:rPr>
          <w:rFonts w:ascii="Times New Roman" w:hAnsi="Times New Roman" w:cs="Times New Roman"/>
          <w:sz w:val="28"/>
          <w:szCs w:val="28"/>
          <w:lang w:val="en-US"/>
        </w:rPr>
        <w:t>o</w:t>
      </w:r>
      <w:r w:rsidRPr="005412BE">
        <w:rPr>
          <w:rFonts w:ascii="Times New Roman" w:hAnsi="Times New Roman" w:cs="Times New Roman"/>
          <w:sz w:val="28"/>
          <w:szCs w:val="28"/>
          <w:lang w:val="uk-UA"/>
        </w:rPr>
        <w:t>к. К</w:t>
      </w:r>
      <w:r w:rsidRPr="005412BE">
        <w:rPr>
          <w:rFonts w:ascii="Times New Roman" w:hAnsi="Times New Roman" w:cs="Times New Roman"/>
          <w:sz w:val="28"/>
          <w:szCs w:val="28"/>
          <w:lang w:val="en-US"/>
        </w:rPr>
        <w:t>o</w:t>
      </w:r>
      <w:r w:rsidRPr="005412BE">
        <w:rPr>
          <w:rFonts w:ascii="Times New Roman" w:hAnsi="Times New Roman" w:cs="Times New Roman"/>
          <w:sz w:val="28"/>
          <w:szCs w:val="28"/>
          <w:lang w:val="uk-UA"/>
        </w:rPr>
        <w:t>ефициент к</w:t>
      </w:r>
      <w:r w:rsidRPr="005412BE">
        <w:rPr>
          <w:rFonts w:ascii="Times New Roman" w:hAnsi="Times New Roman" w:cs="Times New Roman"/>
          <w:sz w:val="28"/>
          <w:szCs w:val="28"/>
          <w:lang w:val="en-US"/>
        </w:rPr>
        <w:t>o</w:t>
      </w:r>
      <w:r w:rsidRPr="005412BE">
        <w:rPr>
          <w:rFonts w:ascii="Times New Roman" w:hAnsi="Times New Roman" w:cs="Times New Roman"/>
          <w:sz w:val="28"/>
          <w:szCs w:val="28"/>
          <w:lang w:val="uk-UA"/>
        </w:rPr>
        <w:t>нк</w:t>
      </w:r>
      <w:r w:rsidRPr="005412BE">
        <w:rPr>
          <w:rFonts w:ascii="Times New Roman" w:hAnsi="Times New Roman" w:cs="Times New Roman"/>
          <w:sz w:val="28"/>
          <w:szCs w:val="28"/>
          <w:lang w:val="en-US"/>
        </w:rPr>
        <w:t>o</w:t>
      </w:r>
      <w:r w:rsidRPr="005412BE">
        <w:rPr>
          <w:rFonts w:ascii="Times New Roman" w:hAnsi="Times New Roman" w:cs="Times New Roman"/>
          <w:sz w:val="28"/>
          <w:szCs w:val="28"/>
          <w:lang w:val="uk-UA"/>
        </w:rPr>
        <w:t xml:space="preserve">рдации. </w:t>
      </w:r>
      <w:r w:rsidRPr="005412BE">
        <w:rPr>
          <w:rFonts w:ascii="Times New Roman" w:hAnsi="Times New Roman" w:cs="Times New Roman"/>
          <w:sz w:val="28"/>
          <w:szCs w:val="28"/>
          <w:lang w:val="en-US"/>
        </w:rPr>
        <w:t>URL</w:t>
      </w:r>
      <w:r w:rsidRPr="005412BE">
        <w:rPr>
          <w:rFonts w:ascii="Times New Roman" w:hAnsi="Times New Roman" w:cs="Times New Roman"/>
          <w:sz w:val="28"/>
          <w:szCs w:val="28"/>
          <w:lang w:val="uk-UA"/>
        </w:rPr>
        <w:t xml:space="preserve">: </w:t>
      </w:r>
      <w:r w:rsidRPr="005412BE">
        <w:rPr>
          <w:rFonts w:ascii="Times New Roman" w:hAnsi="Times New Roman" w:cs="Times New Roman"/>
          <w:sz w:val="28"/>
          <w:szCs w:val="28"/>
        </w:rPr>
        <w:t>http://cito-web.yspu.org/link1/metod/met90/node26.html (дата</w:t>
      </w:r>
      <w:r w:rsidRPr="005412BE">
        <w:rPr>
          <w:rFonts w:ascii="Times New Roman" w:hAnsi="Times New Roman" w:cs="Times New Roman"/>
          <w:sz w:val="28"/>
          <w:szCs w:val="28"/>
          <w:lang w:val="uk-UA"/>
        </w:rPr>
        <w:t xml:space="preserve"> звернення 17.10.20.</w:t>
      </w:r>
      <w:r w:rsidRPr="005412BE">
        <w:rPr>
          <w:rFonts w:ascii="Times New Roman" w:hAnsi="Times New Roman" w:cs="Times New Roman"/>
          <w:sz w:val="28"/>
          <w:szCs w:val="28"/>
        </w:rPr>
        <w:t>)</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lang w:val="ru-RU"/>
        </w:rPr>
      </w:pPr>
      <w:r w:rsidRPr="005412BE">
        <w:rPr>
          <w:color w:val="auto"/>
          <w:lang w:val="ru-RU"/>
        </w:rPr>
        <w:t>Мицык В.Е., Невольниченко А.Ф. Рациональное питание и пищевые продукты, К.: Урожай, 1994. С. 332.</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lang w:val="ru-RU"/>
        </w:rPr>
      </w:pPr>
      <w:r w:rsidRPr="005412BE">
        <w:rPr>
          <w:color w:val="auto"/>
          <w:lang w:val="ru-RU"/>
        </w:rPr>
        <w:lastRenderedPageBreak/>
        <w:t>Нечаев А.П. Пищевая химия / 2-е изд. перераб. и испр. Санкт-Петербург: ГИОРД, 2003. 632 с.</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Новые технологии антоциановых добавок: монография / Р.Ю. Павлюк [и др.].-Х.: ХГУПТ; К.: Департамент пищ. пром-стиминист. агр. полит. Укр., 2008.-261 с.</w:t>
      </w:r>
    </w:p>
    <w:p w:rsidR="00C76AC0" w:rsidRPr="005412BE" w:rsidRDefault="00C76AC0" w:rsidP="00C76AC0">
      <w:pPr>
        <w:numPr>
          <w:ilvl w:val="0"/>
          <w:numId w:val="33"/>
        </w:numPr>
        <w:tabs>
          <w:tab w:val="left" w:pos="567"/>
        </w:tabs>
        <w:ind w:left="0" w:firstLine="425"/>
        <w:contextualSpacing/>
        <w:rPr>
          <w:rFonts w:ascii="Times New Roman" w:hAnsi="Times New Roman"/>
          <w:sz w:val="28"/>
          <w:szCs w:val="28"/>
          <w:shd w:val="clear" w:color="auto" w:fill="FFFFFF"/>
        </w:rPr>
      </w:pPr>
      <w:r w:rsidRPr="005412BE">
        <w:rPr>
          <w:rFonts w:ascii="Times New Roman" w:hAnsi="Times New Roman"/>
          <w:sz w:val="28"/>
          <w:szCs w:val="28"/>
        </w:rPr>
        <w:t>Новые технологии биологически активных растительных добавок и их использование в продуктах иммуномодулирующего и радиозащитного действия: Монография / Р.Ю. Павлюк, А.И. Черевко, В.В. Погарская и др.; Харьк. гос. академия технол. и орг. питания; Укр. национальный ун-т пищ.</w:t>
      </w:r>
      <w:r w:rsidR="009737E9" w:rsidRPr="005412BE">
        <w:rPr>
          <w:rFonts w:ascii="Times New Roman" w:hAnsi="Times New Roman"/>
          <w:sz w:val="28"/>
          <w:szCs w:val="28"/>
        </w:rPr>
        <w:t xml:space="preserve"> технологий.  Харьков; Киев, 20</w:t>
      </w:r>
      <w:r w:rsidR="009737E9" w:rsidRPr="005412BE">
        <w:rPr>
          <w:rFonts w:ascii="Times New Roman" w:hAnsi="Times New Roman"/>
          <w:sz w:val="28"/>
          <w:szCs w:val="28"/>
          <w:lang w:val="uk-UA"/>
        </w:rPr>
        <w:t>1</w:t>
      </w:r>
      <w:r w:rsidRPr="005412BE">
        <w:rPr>
          <w:rFonts w:ascii="Times New Roman" w:hAnsi="Times New Roman"/>
          <w:sz w:val="28"/>
          <w:szCs w:val="28"/>
        </w:rPr>
        <w:t>2.  205 с.</w:t>
      </w:r>
    </w:p>
    <w:p w:rsidR="00C76AC0" w:rsidRPr="005412BE" w:rsidRDefault="00C76AC0" w:rsidP="00C76AC0">
      <w:pPr>
        <w:pStyle w:val="a5"/>
        <w:widowControl w:val="0"/>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 xml:space="preserve">Осипова Л. А., Капрельянц Л. В.,  Бурдо О. Г. Функциональные напитки. Одесса : Друк, 2007. 288 с. </w:t>
      </w:r>
    </w:p>
    <w:p w:rsidR="00C76AC0" w:rsidRPr="005412BE" w:rsidRDefault="00C76AC0" w:rsidP="00C76AC0">
      <w:pPr>
        <w:pStyle w:val="af5"/>
        <w:numPr>
          <w:ilvl w:val="0"/>
          <w:numId w:val="33"/>
        </w:numPr>
        <w:tabs>
          <w:tab w:val="left" w:pos="0"/>
        </w:tabs>
        <w:suppressAutoHyphens/>
        <w:spacing w:after="0" w:line="360" w:lineRule="auto"/>
        <w:ind w:left="0" w:right="0" w:firstLine="425"/>
        <w:rPr>
          <w:color w:val="auto"/>
        </w:rPr>
      </w:pPr>
      <w:r w:rsidRPr="005412BE">
        <w:rPr>
          <w:color w:val="auto"/>
          <w:lang w:val="ru-RU"/>
        </w:rPr>
        <w:t xml:space="preserve">Охорона праці в Україні. Нормативна база (4-е вид., змін. І доп.) / Роїна О.М. К.: КНТ, 2008. </w:t>
      </w:r>
      <w:r w:rsidRPr="005412BE">
        <w:rPr>
          <w:color w:val="auto"/>
        </w:rPr>
        <w:t>544 с.</w:t>
      </w:r>
    </w:p>
    <w:p w:rsidR="00C76AC0" w:rsidRPr="005412BE" w:rsidRDefault="00C76AC0" w:rsidP="00C76AC0">
      <w:pPr>
        <w:pStyle w:val="msonormalcxspmiddlecxspmiddle"/>
        <w:widowControl w:val="0"/>
        <w:numPr>
          <w:ilvl w:val="0"/>
          <w:numId w:val="33"/>
        </w:numPr>
        <w:tabs>
          <w:tab w:val="left" w:pos="142"/>
          <w:tab w:val="left" w:pos="567"/>
        </w:tabs>
        <w:autoSpaceDE w:val="0"/>
        <w:autoSpaceDN w:val="0"/>
        <w:adjustRightInd w:val="0"/>
        <w:spacing w:before="0" w:beforeAutospacing="0" w:after="0" w:afterAutospacing="0" w:line="360" w:lineRule="auto"/>
        <w:ind w:left="0" w:firstLine="425"/>
        <w:contextualSpacing/>
        <w:jc w:val="both"/>
        <w:rPr>
          <w:sz w:val="28"/>
          <w:szCs w:val="28"/>
          <w:lang w:val="uk-UA"/>
        </w:rPr>
      </w:pPr>
      <w:r w:rsidRPr="005412BE">
        <w:rPr>
          <w:sz w:val="28"/>
          <w:szCs w:val="28"/>
          <w:lang w:val="uk-UA"/>
        </w:rPr>
        <w:t>Охорона праці в Україні. Нормативна база (4-е вид., змін. І доп.) / Роїна О.М.  К.: КНТ, 2008.  544 с.</w:t>
      </w:r>
    </w:p>
    <w:p w:rsidR="00C76AC0" w:rsidRPr="005412BE" w:rsidRDefault="00C76AC0" w:rsidP="00C76AC0">
      <w:pPr>
        <w:pStyle w:val="a5"/>
        <w:widowControl w:val="0"/>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Панов, Д.П. Збагачення продуктів масового споживання. Харчові інгре</w:t>
      </w:r>
      <w:r w:rsidR="009737E9" w:rsidRPr="005412BE">
        <w:rPr>
          <w:rFonts w:ascii="Times New Roman" w:hAnsi="Times New Roman" w:cs="Times New Roman"/>
          <w:sz w:val="28"/>
          <w:szCs w:val="28"/>
          <w:lang w:val="uk-UA"/>
        </w:rPr>
        <w:t>дієнти, сировина й добавки.  201</w:t>
      </w:r>
      <w:r w:rsidRPr="005412BE">
        <w:rPr>
          <w:rFonts w:ascii="Times New Roman" w:hAnsi="Times New Roman" w:cs="Times New Roman"/>
          <w:sz w:val="28"/>
          <w:szCs w:val="28"/>
          <w:lang w:val="uk-UA"/>
        </w:rPr>
        <w:t>7. №1. с. 30-31.</w:t>
      </w:r>
    </w:p>
    <w:p w:rsidR="00C76AC0" w:rsidRPr="005412BE" w:rsidRDefault="00C76AC0" w:rsidP="00C76AC0">
      <w:pPr>
        <w:pStyle w:val="a5"/>
        <w:widowControl w:val="0"/>
        <w:numPr>
          <w:ilvl w:val="0"/>
          <w:numId w:val="33"/>
        </w:numPr>
        <w:tabs>
          <w:tab w:val="left" w:pos="0"/>
          <w:tab w:val="left" w:pos="1260"/>
        </w:tabs>
        <w:ind w:left="0" w:firstLine="425"/>
        <w:rPr>
          <w:rFonts w:ascii="Times New Roman" w:hAnsi="Times New Roman"/>
          <w:sz w:val="28"/>
          <w:szCs w:val="28"/>
          <w:lang w:val="uk-UA"/>
        </w:rPr>
      </w:pPr>
      <w:r w:rsidRPr="005412BE">
        <w:rPr>
          <w:rFonts w:ascii="Times New Roman" w:hAnsi="Times New Roman" w:cs="Times New Roman"/>
          <w:sz w:val="28"/>
          <w:szCs w:val="28"/>
        </w:rPr>
        <w:t>Пирятин В. Д. Oбрабoтка результатoв экcпериментальных иccледoваний пo метoду наименьших квадратoв. Харькoв: ХГУ, 1982. 213 c.</w:t>
      </w:r>
    </w:p>
    <w:p w:rsidR="00C76AC0" w:rsidRPr="005412BE" w:rsidRDefault="00C76AC0" w:rsidP="00C76AC0">
      <w:pPr>
        <w:pStyle w:val="a5"/>
        <w:widowControl w:val="0"/>
        <w:numPr>
          <w:ilvl w:val="0"/>
          <w:numId w:val="33"/>
        </w:numPr>
        <w:tabs>
          <w:tab w:val="left" w:pos="0"/>
          <w:tab w:val="left" w:pos="1260"/>
        </w:tabs>
        <w:ind w:left="0" w:firstLine="425"/>
        <w:rPr>
          <w:rFonts w:ascii="Times New Roman" w:hAnsi="Times New Roman"/>
          <w:sz w:val="28"/>
          <w:szCs w:val="28"/>
          <w:lang w:val="uk-UA"/>
        </w:rPr>
      </w:pPr>
      <w:r w:rsidRPr="005412BE">
        <w:rPr>
          <w:rFonts w:ascii="Times New Roman" w:hAnsi="Times New Roman"/>
          <w:sz w:val="28"/>
          <w:szCs w:val="28"/>
          <w:lang w:val="uk-UA"/>
        </w:rPr>
        <w:t>П</w:t>
      </w:r>
      <w:r w:rsidRPr="005412BE">
        <w:rPr>
          <w:rFonts w:ascii="Times New Roman" w:hAnsi="Times New Roman"/>
          <w:sz w:val="28"/>
          <w:szCs w:val="28"/>
        </w:rPr>
        <w:t xml:space="preserve">оложення про організацію роботи з охорони праці учасників навчально-виховного процесу в установах і навчальних закладах [Електронний ресурс] / Наказ Міністерства освіти і науки України. 2001.  № 563.  Режим доступу http:/zakon1.rada.gov.ua/laws/show/z0969-01. </w:t>
      </w:r>
    </w:p>
    <w:p w:rsidR="00C76AC0" w:rsidRPr="0008436F" w:rsidRDefault="00C76AC0" w:rsidP="00C76AC0">
      <w:pPr>
        <w:numPr>
          <w:ilvl w:val="0"/>
          <w:numId w:val="33"/>
        </w:numPr>
        <w:tabs>
          <w:tab w:val="left" w:pos="142"/>
          <w:tab w:val="left" w:pos="567"/>
        </w:tabs>
        <w:ind w:left="0" w:firstLine="425"/>
        <w:contextualSpacing/>
        <w:rPr>
          <w:rFonts w:ascii="Times New Roman" w:eastAsia="Calibri" w:hAnsi="Times New Roman" w:cs="Times New Roman"/>
          <w:sz w:val="28"/>
          <w:szCs w:val="28"/>
          <w:lang w:eastAsia="en-US"/>
        </w:rPr>
      </w:pPr>
      <w:r w:rsidRPr="005412BE">
        <w:rPr>
          <w:rFonts w:ascii="Times New Roman" w:hAnsi="Times New Roman"/>
          <w:sz w:val="28"/>
          <w:szCs w:val="28"/>
        </w:rPr>
        <w:t xml:space="preserve">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[електронний ресурс] // Наказ Міністерства освіти і науки України. 2006. № 304. Режим доступу  </w:t>
      </w:r>
      <w:hyperlink r:id="rId11" w:history="1">
        <w:r w:rsidRPr="0008436F">
          <w:rPr>
            <w:rStyle w:val="af9"/>
            <w:rFonts w:ascii="Times New Roman" w:hAnsi="Times New Roman" w:cs="Times New Roman"/>
            <w:color w:val="auto"/>
            <w:sz w:val="28"/>
            <w:szCs w:val="28"/>
          </w:rPr>
          <w:t>http://bs-staff.com.ua/ids_op/date</w:t>
        </w:r>
      </w:hyperlink>
      <w:r w:rsidRPr="0008436F">
        <w:rPr>
          <w:rFonts w:ascii="Times New Roman" w:hAnsi="Times New Roman" w:cs="Times New Roman"/>
          <w:sz w:val="28"/>
          <w:szCs w:val="28"/>
        </w:rPr>
        <w:t xml:space="preserve">. </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Проведення мікробіологічного аналізу у відповідності: ГОСТ </w:t>
      </w:r>
      <w:r w:rsidRPr="005412BE">
        <w:rPr>
          <w:rFonts w:ascii="Times New Roman" w:hAnsi="Times New Roman" w:cs="Times New Roman"/>
          <w:sz w:val="28"/>
          <w:szCs w:val="28"/>
        </w:rPr>
        <w:lastRenderedPageBreak/>
        <w:t>26669-85. - [Чинний від 30.06.1986]. К. : Міждержстандарт, 1986.</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Продукты пищевые. Метод выявления бактерий рода Sаlmоnеllа: ГОСТ Р 50480-93.  [Чинний від 01.01.1994].  К. : Міждержстандарт, 1994.</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Пюре яблучне: </w:t>
      </w:r>
      <w:r w:rsidRPr="005412BE">
        <w:rPr>
          <w:rFonts w:ascii="Times New Roman" w:hAnsi="Times New Roman" w:cs="Times New Roman"/>
          <w:sz w:val="28"/>
          <w:szCs w:val="28"/>
          <w:lang w:val="uk-UA"/>
        </w:rPr>
        <w:t>Д</w:t>
      </w:r>
      <w:r w:rsidRPr="005412BE">
        <w:rPr>
          <w:rFonts w:ascii="Times New Roman" w:hAnsi="Times New Roman" w:cs="Times New Roman"/>
          <w:sz w:val="28"/>
          <w:szCs w:val="28"/>
        </w:rPr>
        <w:t>СТ</w:t>
      </w:r>
      <w:r w:rsidRPr="005412BE">
        <w:rPr>
          <w:rFonts w:ascii="Times New Roman" w:hAnsi="Times New Roman" w:cs="Times New Roman"/>
          <w:sz w:val="28"/>
          <w:szCs w:val="28"/>
          <w:lang w:val="uk-UA"/>
        </w:rPr>
        <w:t>У</w:t>
      </w:r>
      <w:r w:rsidRPr="005412BE">
        <w:rPr>
          <w:rFonts w:ascii="Times New Roman" w:hAnsi="Times New Roman" w:cs="Times New Roman"/>
          <w:sz w:val="28"/>
          <w:szCs w:val="28"/>
        </w:rPr>
        <w:t xml:space="preserve"> 22371-</w:t>
      </w:r>
      <w:r w:rsidRPr="005412BE">
        <w:rPr>
          <w:rFonts w:ascii="Times New Roman" w:hAnsi="Times New Roman" w:cs="Times New Roman"/>
          <w:sz w:val="28"/>
          <w:szCs w:val="28"/>
          <w:lang w:val="uk-UA"/>
        </w:rPr>
        <w:t>2017</w:t>
      </w:r>
      <w:r w:rsidRPr="005412BE">
        <w:rPr>
          <w:rFonts w:ascii="Times New Roman" w:hAnsi="Times New Roman" w:cs="Times New Roman"/>
          <w:sz w:val="28"/>
          <w:szCs w:val="28"/>
        </w:rPr>
        <w:t>. [Чинний від 01.01.2013 ]. К. : Держстандарт України, 201</w:t>
      </w:r>
      <w:r w:rsidRPr="005412BE">
        <w:rPr>
          <w:rFonts w:ascii="Times New Roman" w:hAnsi="Times New Roman" w:cs="Times New Roman"/>
          <w:sz w:val="28"/>
          <w:szCs w:val="28"/>
          <w:lang w:val="uk-UA"/>
        </w:rPr>
        <w:t>7</w:t>
      </w:r>
      <w:r w:rsidRPr="005412BE">
        <w:rPr>
          <w:rFonts w:ascii="Times New Roman" w:hAnsi="Times New Roman" w:cs="Times New Roman"/>
          <w:sz w:val="28"/>
          <w:szCs w:val="28"/>
        </w:rPr>
        <w:t>.</w:t>
      </w:r>
    </w:p>
    <w:p w:rsidR="00C76AC0" w:rsidRPr="005412BE" w:rsidRDefault="00C76AC0" w:rsidP="00C76AC0">
      <w:pPr>
        <w:widowControl w:val="0"/>
        <w:numPr>
          <w:ilvl w:val="0"/>
          <w:numId w:val="33"/>
        </w:numPr>
        <w:ind w:left="0" w:firstLine="425"/>
        <w:rPr>
          <w:rFonts w:ascii="Times New Roman" w:hAnsi="Times New Roman"/>
          <w:sz w:val="28"/>
          <w:szCs w:val="28"/>
          <w:shd w:val="clear" w:color="auto" w:fill="FFFFFF"/>
        </w:rPr>
      </w:pPr>
      <w:r w:rsidRPr="005412BE">
        <w:rPr>
          <w:rFonts w:ascii="Times New Roman" w:hAnsi="Times New Roman" w:cs="Times New Roman"/>
          <w:sz w:val="28"/>
          <w:szCs w:val="28"/>
        </w:rPr>
        <w:t xml:space="preserve">Реология пищевых продуктов [Текст]: Лабораторный практикум/ С.Г. Машин и др. СПб.: ГИОРД, 2006. 176 с. </w:t>
      </w:r>
      <w:r w:rsidRPr="005412BE">
        <w:rPr>
          <w:rFonts w:ascii="Times New Roman" w:hAnsi="Times New Roman" w:cs="Times New Roman"/>
          <w:sz w:val="28"/>
          <w:szCs w:val="28"/>
          <w:lang w:val="uk-UA"/>
        </w:rPr>
        <w:t xml:space="preserve"> Реологічні методи дослідження сировини і харчових продуктів та автоматизація розрахунків реологічних характеристик: Навчальний посібник / А.Б. Горальчук, П.П. Пивоваров, О.О. Грінченко, М.І. Погожих, В.В. Поевич, П.В. Гурських/ Харк. держ. ун-т харч. та торговлі.  Харків, 2006. 63 с.: іл.; табл. </w:t>
      </w:r>
    </w:p>
    <w:p w:rsidR="00C76AC0" w:rsidRPr="005412BE" w:rsidRDefault="00C76AC0" w:rsidP="00C76AC0">
      <w:pPr>
        <w:widowControl w:val="0"/>
        <w:numPr>
          <w:ilvl w:val="0"/>
          <w:numId w:val="33"/>
        </w:numPr>
        <w:ind w:left="0" w:firstLine="425"/>
        <w:rPr>
          <w:rFonts w:ascii="Times New Roman" w:hAnsi="Times New Roman"/>
          <w:sz w:val="28"/>
          <w:szCs w:val="28"/>
          <w:shd w:val="clear" w:color="auto" w:fill="FFFFFF"/>
        </w:rPr>
      </w:pPr>
      <w:r w:rsidRPr="005412BE">
        <w:rPr>
          <w:rFonts w:ascii="Times New Roman" w:hAnsi="Times New Roman" w:cs="Times New Roman"/>
          <w:sz w:val="28"/>
          <w:szCs w:val="28"/>
        </w:rPr>
        <w:t xml:space="preserve">Род 1401. Жимолость – Lonicera L. (1958). Флора СССР. Москва : Издво АН СССР. Т. 23 [ред. тома Б.К. Шишкин]. С. 467–573. </w:t>
      </w:r>
      <w:r w:rsidRPr="005412BE">
        <w:rPr>
          <w:rFonts w:ascii="Times New Roman" w:hAnsi="Times New Roman" w:cs="Times New Roman"/>
          <w:sz w:val="28"/>
          <w:szCs w:val="28"/>
          <w:lang w:val="uk-UA"/>
        </w:rPr>
        <w:t xml:space="preserve"> </w:t>
      </w:r>
    </w:p>
    <w:p w:rsidR="00C76AC0" w:rsidRPr="005412BE" w:rsidRDefault="00C76AC0" w:rsidP="00C76AC0">
      <w:pPr>
        <w:widowControl w:val="0"/>
        <w:numPr>
          <w:ilvl w:val="0"/>
          <w:numId w:val="33"/>
        </w:numPr>
        <w:ind w:left="0" w:firstLine="425"/>
        <w:rPr>
          <w:rFonts w:ascii="Times New Roman" w:hAnsi="Times New Roman"/>
          <w:sz w:val="28"/>
          <w:szCs w:val="28"/>
          <w:shd w:val="clear" w:color="auto" w:fill="FFFFFF"/>
        </w:rPr>
      </w:pPr>
      <w:r w:rsidRPr="005412BE">
        <w:rPr>
          <w:rFonts w:ascii="Times New Roman" w:hAnsi="Times New Roman" w:cs="Times New Roman"/>
          <w:sz w:val="28"/>
          <w:szCs w:val="28"/>
          <w:lang w:val="uk-UA"/>
        </w:rPr>
        <w:t>Романовський І.Я., Дроба Н.П., Романенко Р.П. Фізика та методи дослідження сировини і матеріалів. К.: Київ. нац. торг.-екон. ун- т, 2009.  94 с.</w:t>
      </w:r>
      <w:r w:rsidRPr="005412BE">
        <w:rPr>
          <w:rFonts w:ascii="Times New Roman" w:hAnsi="Times New Roman"/>
          <w:sz w:val="28"/>
          <w:szCs w:val="28"/>
          <w:lang w:val="uk-UA"/>
        </w:rPr>
        <w:t xml:space="preserve">Рудавська Г.Б., Леріна І.В., Демкевич Л.І. </w:t>
      </w:r>
      <w:r w:rsidRPr="005412BE">
        <w:rPr>
          <w:rFonts w:ascii="Times New Roman" w:hAnsi="Times New Roman"/>
          <w:lang w:val="uk-UA"/>
        </w:rPr>
        <w:t xml:space="preserve"> </w:t>
      </w:r>
      <w:hyperlink r:id="rId12" w:history="1">
        <w:r w:rsidRPr="005412BE">
          <w:rPr>
            <w:rStyle w:val="af9"/>
            <w:color w:val="auto"/>
            <w:sz w:val="28"/>
            <w:szCs w:val="28"/>
          </w:rPr>
          <w:t>Мікробіологія</w:t>
        </w:r>
      </w:hyperlink>
      <w:r w:rsidRPr="005412BE">
        <w:rPr>
          <w:rFonts w:ascii="Times New Roman" w:hAnsi="Times New Roman"/>
          <w:sz w:val="28"/>
          <w:szCs w:val="28"/>
        </w:rPr>
        <w:t>.  . Київ; 2001. 345 с.</w:t>
      </w:r>
    </w:p>
    <w:p w:rsidR="00C76AC0" w:rsidRPr="005412BE" w:rsidRDefault="00C76AC0" w:rsidP="00C76AC0">
      <w:pPr>
        <w:widowControl w:val="0"/>
        <w:numPr>
          <w:ilvl w:val="0"/>
          <w:numId w:val="33"/>
        </w:numPr>
        <w:ind w:left="0" w:firstLine="425"/>
        <w:rPr>
          <w:rFonts w:ascii="Times New Roman" w:hAnsi="Times New Roman"/>
          <w:sz w:val="28"/>
          <w:szCs w:val="28"/>
          <w:shd w:val="clear" w:color="auto" w:fill="FFFFFF"/>
        </w:rPr>
      </w:pPr>
      <w:r w:rsidRPr="005412BE">
        <w:rPr>
          <w:rFonts w:ascii="Times New Roman" w:hAnsi="Times New Roman"/>
          <w:sz w:val="28"/>
          <w:szCs w:val="28"/>
          <w:lang w:eastAsia="ar-SA"/>
        </w:rPr>
        <w:t>Рудавська, Г. Б., Тищенко Є. В., Притульська Н. В. Наукові підходи та практичні аспекти оптимізації асортименту продуктів спеціального призначення : монографія. Київ: Видавництво Національного торговельно-економічного університету, 2002.  371 с.</w:t>
      </w:r>
      <w:r w:rsidRPr="005412BE">
        <w:rPr>
          <w:rFonts w:ascii="Times New Roman" w:hAnsi="Times New Roman"/>
          <w:sz w:val="28"/>
          <w:szCs w:val="28"/>
        </w:rPr>
        <w:t xml:space="preserve"> </w:t>
      </w:r>
    </w:p>
    <w:p w:rsidR="00C76AC0" w:rsidRPr="005412BE" w:rsidRDefault="00C76AC0" w:rsidP="00C76AC0">
      <w:pPr>
        <w:numPr>
          <w:ilvl w:val="0"/>
          <w:numId w:val="33"/>
        </w:numPr>
        <w:suppressAutoHyphens/>
        <w:ind w:left="0" w:firstLine="425"/>
        <w:rPr>
          <w:rFonts w:ascii="Times New Roman" w:hAnsi="Times New Roman" w:cs="Times New Roman"/>
          <w:sz w:val="28"/>
          <w:szCs w:val="28"/>
        </w:rPr>
      </w:pPr>
      <w:r w:rsidRPr="005412BE">
        <w:rPr>
          <w:rFonts w:ascii="Times New Roman" w:hAnsi="Times New Roman" w:cs="Times New Roman"/>
          <w:sz w:val="28"/>
          <w:szCs w:val="28"/>
        </w:rPr>
        <w:t>Сарат</w:t>
      </w:r>
      <w:r w:rsidRPr="005412BE">
        <w:rPr>
          <w:rFonts w:ascii="Times New Roman" w:hAnsi="Times New Roman" w:cs="Times New Roman"/>
          <w:sz w:val="28"/>
          <w:szCs w:val="28"/>
          <w:lang w:val="uk-UA"/>
        </w:rPr>
        <w:t>о</w:t>
      </w:r>
      <w:r w:rsidRPr="005412BE">
        <w:rPr>
          <w:rFonts w:ascii="Times New Roman" w:hAnsi="Times New Roman" w:cs="Times New Roman"/>
          <w:sz w:val="28"/>
          <w:szCs w:val="28"/>
        </w:rPr>
        <w:t>вски</w:t>
      </w:r>
      <w:r w:rsidRPr="005412BE">
        <w:rPr>
          <w:rFonts w:ascii="Times New Roman" w:hAnsi="Times New Roman" w:cs="Times New Roman"/>
          <w:sz w:val="28"/>
          <w:szCs w:val="28"/>
          <w:lang w:val="uk-UA"/>
        </w:rPr>
        <w:t>й</w:t>
      </w:r>
      <w:r w:rsidRPr="005412BE">
        <w:rPr>
          <w:rFonts w:ascii="Times New Roman" w:hAnsi="Times New Roman" w:cs="Times New Roman"/>
          <w:sz w:val="28"/>
          <w:szCs w:val="28"/>
        </w:rPr>
        <w:t xml:space="preserve"> В. В. Виро</w:t>
      </w:r>
      <w:r w:rsidRPr="005412BE">
        <w:rPr>
          <w:rFonts w:ascii="Times New Roman" w:hAnsi="Times New Roman" w:cs="Times New Roman"/>
          <w:sz w:val="28"/>
          <w:szCs w:val="28"/>
          <w:lang w:val="uk-UA"/>
        </w:rPr>
        <w:t>щ</w:t>
      </w:r>
      <w:r w:rsidRPr="005412BE">
        <w:rPr>
          <w:rFonts w:ascii="Times New Roman" w:hAnsi="Times New Roman" w:cs="Times New Roman"/>
          <w:sz w:val="28"/>
          <w:szCs w:val="28"/>
        </w:rPr>
        <w:t>ув</w:t>
      </w:r>
      <w:r w:rsidRPr="005412BE">
        <w:rPr>
          <w:rFonts w:ascii="Times New Roman" w:hAnsi="Times New Roman" w:cs="Times New Roman"/>
          <w:sz w:val="28"/>
          <w:szCs w:val="28"/>
          <w:lang w:val="uk-UA"/>
        </w:rPr>
        <w:t>а</w:t>
      </w:r>
      <w:r w:rsidRPr="005412BE">
        <w:rPr>
          <w:rFonts w:ascii="Times New Roman" w:hAnsi="Times New Roman" w:cs="Times New Roman"/>
          <w:sz w:val="28"/>
          <w:szCs w:val="28"/>
        </w:rPr>
        <w:t>ння та засто</w:t>
      </w:r>
      <w:r w:rsidRPr="005412BE">
        <w:rPr>
          <w:rFonts w:ascii="Times New Roman" w:hAnsi="Times New Roman" w:cs="Times New Roman"/>
          <w:sz w:val="28"/>
          <w:szCs w:val="28"/>
          <w:lang w:val="uk-UA"/>
        </w:rPr>
        <w:t>с</w:t>
      </w:r>
      <w:r w:rsidRPr="005412BE">
        <w:rPr>
          <w:rFonts w:ascii="Times New Roman" w:hAnsi="Times New Roman" w:cs="Times New Roman"/>
          <w:sz w:val="28"/>
          <w:szCs w:val="28"/>
        </w:rPr>
        <w:t>ування амарнт</w:t>
      </w:r>
      <w:r w:rsidRPr="005412BE">
        <w:rPr>
          <w:rFonts w:ascii="Times New Roman" w:hAnsi="Times New Roman" w:cs="Times New Roman"/>
          <w:sz w:val="28"/>
          <w:szCs w:val="28"/>
          <w:lang w:val="uk-UA"/>
        </w:rPr>
        <w:t>т</w:t>
      </w:r>
      <w:r w:rsidRPr="005412BE">
        <w:rPr>
          <w:rFonts w:ascii="Times New Roman" w:hAnsi="Times New Roman" w:cs="Times New Roman"/>
          <w:sz w:val="28"/>
          <w:szCs w:val="28"/>
        </w:rPr>
        <w:t>у на Прика</w:t>
      </w:r>
      <w:r w:rsidRPr="005412BE">
        <w:rPr>
          <w:rFonts w:ascii="Times New Roman" w:hAnsi="Times New Roman" w:cs="Times New Roman"/>
          <w:sz w:val="28"/>
          <w:szCs w:val="28"/>
          <w:lang w:val="uk-UA"/>
        </w:rPr>
        <w:t>р</w:t>
      </w:r>
      <w:r w:rsidRPr="005412BE">
        <w:rPr>
          <w:rFonts w:ascii="Times New Roman" w:hAnsi="Times New Roman" w:cs="Times New Roman"/>
          <w:sz w:val="28"/>
          <w:szCs w:val="28"/>
        </w:rPr>
        <w:t xml:space="preserve">патті. </w:t>
      </w:r>
      <w:r w:rsidRPr="005412BE">
        <w:rPr>
          <w:rFonts w:ascii="Times New Roman" w:hAnsi="Times New Roman" w:cs="Times New Roman"/>
          <w:i/>
          <w:iCs/>
          <w:sz w:val="28"/>
          <w:szCs w:val="28"/>
        </w:rPr>
        <w:t>Науковий вісник Украї</w:t>
      </w:r>
      <w:r w:rsidRPr="005412BE">
        <w:rPr>
          <w:rFonts w:ascii="Times New Roman" w:hAnsi="Times New Roman" w:cs="Times New Roman"/>
          <w:i/>
          <w:iCs/>
          <w:sz w:val="28"/>
          <w:szCs w:val="28"/>
          <w:lang w:val="uk-UA"/>
        </w:rPr>
        <w:t>н</w:t>
      </w:r>
      <w:r w:rsidRPr="005412BE">
        <w:rPr>
          <w:rFonts w:ascii="Times New Roman" w:hAnsi="Times New Roman" w:cs="Times New Roman"/>
          <w:i/>
          <w:iCs/>
          <w:sz w:val="28"/>
          <w:szCs w:val="28"/>
        </w:rPr>
        <w:t>ського державного лісотехічного універ</w:t>
      </w:r>
      <w:r w:rsidRPr="005412BE">
        <w:rPr>
          <w:rFonts w:ascii="Times New Roman" w:hAnsi="Times New Roman" w:cs="Times New Roman"/>
          <w:i/>
          <w:iCs/>
          <w:sz w:val="28"/>
          <w:szCs w:val="28"/>
          <w:lang w:val="uk-UA"/>
        </w:rPr>
        <w:t>с</w:t>
      </w:r>
      <w:r w:rsidRPr="005412BE">
        <w:rPr>
          <w:rFonts w:ascii="Times New Roman" w:hAnsi="Times New Roman" w:cs="Times New Roman"/>
          <w:i/>
          <w:iCs/>
          <w:sz w:val="28"/>
          <w:szCs w:val="28"/>
        </w:rPr>
        <w:t xml:space="preserve">итету </w:t>
      </w:r>
      <w:r w:rsidRPr="005412BE">
        <w:rPr>
          <w:rFonts w:ascii="Times New Roman" w:hAnsi="Times New Roman" w:cs="Times New Roman"/>
          <w:i/>
          <w:iCs/>
          <w:sz w:val="28"/>
          <w:szCs w:val="28"/>
          <w:lang w:val="uk-UA"/>
        </w:rPr>
        <w:t xml:space="preserve"> </w:t>
      </w:r>
      <w:r w:rsidRPr="005412BE">
        <w:rPr>
          <w:rFonts w:ascii="Times New Roman" w:hAnsi="Times New Roman" w:cs="Times New Roman"/>
          <w:sz w:val="28"/>
          <w:szCs w:val="28"/>
        </w:rPr>
        <w:t xml:space="preserve">200 . Вип 1 .8. С. 3 07 313. </w:t>
      </w:r>
    </w:p>
    <w:p w:rsidR="00C76AC0" w:rsidRPr="005412BE" w:rsidRDefault="00C76AC0" w:rsidP="00C76AC0">
      <w:pPr>
        <w:numPr>
          <w:ilvl w:val="0"/>
          <w:numId w:val="33"/>
        </w:numPr>
        <w:suppressAutoHyphens/>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Саратовський В. В. Вирощування та застосування амаранту на Прикарпатті. </w:t>
      </w:r>
      <w:r w:rsidRPr="005412BE">
        <w:rPr>
          <w:rFonts w:ascii="Times New Roman" w:hAnsi="Times New Roman" w:cs="Times New Roman"/>
          <w:i/>
          <w:iCs/>
          <w:sz w:val="28"/>
          <w:szCs w:val="28"/>
        </w:rPr>
        <w:t xml:space="preserve">Науковий вісник Українського державного лісотехнічного університету. </w:t>
      </w:r>
      <w:r w:rsidRPr="005412BE">
        <w:rPr>
          <w:rFonts w:ascii="Times New Roman" w:hAnsi="Times New Roman" w:cs="Times New Roman"/>
          <w:sz w:val="28"/>
          <w:szCs w:val="28"/>
        </w:rPr>
        <w:t xml:space="preserve">2004. Вип. 14.8. С. 307-313. </w:t>
      </w:r>
    </w:p>
    <w:p w:rsidR="00C76AC0" w:rsidRPr="005412BE" w:rsidRDefault="00C76AC0" w:rsidP="00C76AC0">
      <w:pPr>
        <w:numPr>
          <w:ilvl w:val="0"/>
          <w:numId w:val="33"/>
        </w:numPr>
        <w:tabs>
          <w:tab w:val="left" w:pos="0"/>
          <w:tab w:val="left" w:pos="1134"/>
        </w:tabs>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Система НАССР : Довідник:/ Львів: НТЦ“Леонорм-Стандарт”, 2003.  218 с.  (Серія “Нормативна база підприємства ”).</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Системи управляння безпечністю харчових продуктів : ДСТУ 4161-</w:t>
      </w:r>
      <w:r w:rsidRPr="005412BE">
        <w:rPr>
          <w:rFonts w:ascii="Times New Roman" w:hAnsi="Times New Roman" w:cs="Times New Roman"/>
          <w:sz w:val="28"/>
          <w:szCs w:val="28"/>
        </w:rPr>
        <w:lastRenderedPageBreak/>
        <w:t xml:space="preserve">2003. [Чинний від 2003-01-01]. К. : Держспоживстандарт України, 2003.  14 </w:t>
      </w:r>
    </w:p>
    <w:p w:rsidR="00C76AC0" w:rsidRPr="005412BE" w:rsidRDefault="00C76AC0" w:rsidP="00C76AC0">
      <w:pPr>
        <w:numPr>
          <w:ilvl w:val="0"/>
          <w:numId w:val="33"/>
        </w:numPr>
        <w:tabs>
          <w:tab w:val="left" w:pos="0"/>
          <w:tab w:val="left" w:pos="1134"/>
        </w:tabs>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Системные исследования технологии переработки продуктов питания / О.Н. Сафонова, Ф.В. Перцевой, О.А. Гринченко, А.Л. Фощан, П.П. Пивоваров, А.В. Богомолов и др. Под общ. ред. О.Н. Сафоновой. Харьков: ХГАТОП и ХГТУСХ, 2000.  200 с.</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Скурихин И. М. Все о пище с точки зрения химика: Справ. издание / И. М. Скурихин, А. П. Нечаев.  М.: Высшая школа, 1991.  288 с. </w:t>
      </w:r>
    </w:p>
    <w:p w:rsidR="00C76AC0" w:rsidRPr="005412BE" w:rsidRDefault="00C76AC0" w:rsidP="00C76AC0">
      <w:pPr>
        <w:pStyle w:val="a5"/>
        <w:numPr>
          <w:ilvl w:val="0"/>
          <w:numId w:val="33"/>
        </w:numPr>
        <w:autoSpaceDE w:val="0"/>
        <w:autoSpaceDN w:val="0"/>
        <w:adjustRightInd w:val="0"/>
        <w:ind w:left="0" w:firstLine="425"/>
        <w:rPr>
          <w:rFonts w:ascii="Times New Roman" w:hAnsi="Times New Roman" w:cs="Times New Roman"/>
          <w:sz w:val="28"/>
          <w:szCs w:val="28"/>
        </w:rPr>
      </w:pPr>
      <w:r w:rsidRPr="005412BE">
        <w:rPr>
          <w:rFonts w:ascii="Times New Roman" w:hAnsi="Times New Roman" w:cs="Times New Roman"/>
          <w:sz w:val="28"/>
          <w:szCs w:val="28"/>
        </w:rPr>
        <w:t>Спосіб виробництва вареників амарантових : патент / Струтинська Л. Т.,Руснак Л. І. ; заявники та патентовласники Струтинська Л. Т., Руснак Л. І. № 137400 від 25.10. 2019 р., Бюл. № 20.</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Тележенко Л. М., Безусов А. Т. Биологически-активные вещества фруктов и овощей и их сохранение при переработке : монография</w:t>
      </w:r>
      <w:r w:rsidRPr="005412BE">
        <w:rPr>
          <w:rFonts w:ascii="Times New Roman" w:hAnsi="Times New Roman" w:cs="Times New Roman"/>
          <w:sz w:val="28"/>
          <w:szCs w:val="28"/>
          <w:lang w:val="uk-UA"/>
        </w:rPr>
        <w:t>.</w:t>
      </w:r>
      <w:r w:rsidRPr="005412BE">
        <w:rPr>
          <w:rFonts w:ascii="Times New Roman" w:hAnsi="Times New Roman" w:cs="Times New Roman"/>
          <w:sz w:val="28"/>
          <w:szCs w:val="28"/>
        </w:rPr>
        <w:t xml:space="preserve"> Одесса : Optimum, 2004. 268 с. </w:t>
      </w:r>
    </w:p>
    <w:p w:rsidR="00C76AC0" w:rsidRPr="005412BE" w:rsidRDefault="00C76AC0" w:rsidP="00C76AC0">
      <w:pPr>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Тимофеева, В.Н. Использование перспективного сырья для производства продуктов профилактического назначения [Текст] / В.Н. Тимофеева, М.Л. Зенькова /</w:t>
      </w:r>
      <w:r w:rsidRPr="005412BE">
        <w:rPr>
          <w:rFonts w:ascii="Times New Roman" w:hAnsi="Times New Roman" w:cs="Times New Roman"/>
          <w:i/>
          <w:sz w:val="28"/>
          <w:szCs w:val="28"/>
          <w:lang w:val="uk-UA"/>
        </w:rPr>
        <w:t xml:space="preserve"> </w:t>
      </w:r>
      <w:r w:rsidRPr="005412BE">
        <w:rPr>
          <w:rFonts w:ascii="Times New Roman" w:hAnsi="Times New Roman" w:cs="Times New Roman"/>
          <w:i/>
          <w:sz w:val="28"/>
          <w:szCs w:val="28"/>
        </w:rPr>
        <w:t>Хранение и переработка сельхозсырья</w:t>
      </w:r>
      <w:r w:rsidRPr="005412BE">
        <w:rPr>
          <w:rFonts w:ascii="Times New Roman" w:hAnsi="Times New Roman" w:cs="Times New Roman"/>
          <w:sz w:val="28"/>
          <w:szCs w:val="28"/>
        </w:rPr>
        <w:t>.  2006. №9.  С. 66–68</w:t>
      </w:r>
    </w:p>
    <w:p w:rsidR="00C76AC0" w:rsidRPr="005412BE" w:rsidRDefault="00C76AC0" w:rsidP="00C76AC0">
      <w:pPr>
        <w:pStyle w:val="a5"/>
        <w:numPr>
          <w:ilvl w:val="0"/>
          <w:numId w:val="33"/>
        </w:numPr>
        <w:tabs>
          <w:tab w:val="left" w:pos="954"/>
          <w:tab w:val="left" w:pos="1134"/>
        </w:tabs>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 xml:space="preserve">Ткачук К.Н. Ocнoви oхoрoни праці: Підручник. 2-ге видання, дoп.  та  перерoб.  К.: Ocнoва,  2006.  448 c. </w:t>
      </w:r>
    </w:p>
    <w:p w:rsidR="00C76AC0" w:rsidRPr="005412BE" w:rsidRDefault="00C76AC0" w:rsidP="00C76AC0">
      <w:pPr>
        <w:pStyle w:val="a7"/>
        <w:numPr>
          <w:ilvl w:val="0"/>
          <w:numId w:val="33"/>
        </w:numPr>
        <w:tabs>
          <w:tab w:val="left" w:pos="142"/>
          <w:tab w:val="left" w:pos="567"/>
        </w:tabs>
        <w:spacing w:before="0" w:beforeAutospacing="0" w:after="0" w:afterAutospacing="0" w:line="360" w:lineRule="auto"/>
        <w:ind w:left="0" w:firstLine="425"/>
        <w:contextualSpacing/>
        <w:jc w:val="both"/>
        <w:textAlignment w:val="baseline"/>
        <w:rPr>
          <w:sz w:val="28"/>
          <w:szCs w:val="28"/>
          <w:lang w:val="ru-RU"/>
        </w:rPr>
      </w:pPr>
      <w:r w:rsidRPr="005412BE">
        <w:rPr>
          <w:sz w:val="28"/>
          <w:szCs w:val="28"/>
        </w:rPr>
        <w:t>Тюрікова І.С. Системи менеджменту для харчових виробництв України в перехідний період приєднання до СОТ: Монографія.  Полтава: РВВ ПУСКУ, 2009.  237 с.</w:t>
      </w:r>
    </w:p>
    <w:p w:rsidR="00C76AC0" w:rsidRPr="005412BE" w:rsidRDefault="00C76AC0" w:rsidP="00C76AC0">
      <w:pPr>
        <w:numPr>
          <w:ilvl w:val="0"/>
          <w:numId w:val="33"/>
        </w:numPr>
        <w:suppressAutoHyphens/>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Химический состав пищевых продуктов: справочные таблицы содержания аминокислот, жирных кислот, витаминов, макро- и микроэлем</w:t>
      </w:r>
      <w:r w:rsidRPr="005412BE">
        <w:rPr>
          <w:rFonts w:ascii="Times New Roman" w:hAnsi="Times New Roman" w:cs="Times New Roman"/>
          <w:sz w:val="28"/>
          <w:szCs w:val="28"/>
        </w:rPr>
        <w:t xml:space="preserve">ентов, органических кислот и углеводов / под ред. И. М. Скурихина, М. Н. Волгарева.  Москва : Агропромиздат, 1987.  326 с. </w:t>
      </w:r>
      <w:r w:rsidRPr="005412BE">
        <w:rPr>
          <w:rFonts w:ascii="Times New Roman" w:hAnsi="Times New Roman" w:cs="Times New Roman"/>
          <w:sz w:val="28"/>
          <w:szCs w:val="28"/>
          <w:lang w:val="uk-UA"/>
        </w:rPr>
        <w:t xml:space="preserve"> </w:t>
      </w:r>
    </w:p>
    <w:p w:rsidR="00C76AC0" w:rsidRPr="005412BE" w:rsidRDefault="00C76AC0" w:rsidP="00C76AC0">
      <w:pPr>
        <w:pStyle w:val="a5"/>
        <w:widowControl w:val="0"/>
        <w:numPr>
          <w:ilvl w:val="0"/>
          <w:numId w:val="33"/>
        </w:numPr>
        <w:ind w:left="0" w:firstLine="425"/>
        <w:rPr>
          <w:rFonts w:ascii="Times New Roman" w:hAnsi="Times New Roman" w:cs="Times New Roman"/>
          <w:sz w:val="28"/>
          <w:szCs w:val="28"/>
        </w:rPr>
      </w:pPr>
      <w:r w:rsidRPr="005412BE">
        <w:rPr>
          <w:rFonts w:ascii="Times New Roman" w:hAnsi="Times New Roman" w:cs="Times New Roman"/>
          <w:sz w:val="28"/>
          <w:szCs w:val="28"/>
        </w:rPr>
        <w:t xml:space="preserve">Хомич Г. П., Капрельянц Л. В. Фенольні сполуки дикорослих плодів і ягід: склад, властивості, зміни при переробці : монографія.  Полтава : ПУЕТ, 2013.  217 с. </w:t>
      </w:r>
    </w:p>
    <w:p w:rsidR="00C76AC0" w:rsidRPr="005412BE" w:rsidRDefault="00C76AC0" w:rsidP="00C76AC0">
      <w:pPr>
        <w:pStyle w:val="a5"/>
        <w:widowControl w:val="0"/>
        <w:numPr>
          <w:ilvl w:val="0"/>
          <w:numId w:val="33"/>
        </w:numPr>
        <w:ind w:left="0" w:firstLine="425"/>
        <w:rPr>
          <w:rFonts w:ascii="Times New Roman" w:hAnsi="Times New Roman" w:cs="Times New Roman"/>
          <w:sz w:val="28"/>
          <w:szCs w:val="28"/>
          <w:lang w:val="uk-UA"/>
        </w:rPr>
      </w:pPr>
      <w:r w:rsidRPr="005412BE">
        <w:rPr>
          <w:rFonts w:ascii="Times New Roman" w:hAnsi="Times New Roman" w:cs="Times New Roman"/>
          <w:sz w:val="28"/>
          <w:szCs w:val="28"/>
          <w:lang w:val="uk-UA"/>
        </w:rPr>
        <w:t xml:space="preserve">Хомич Г.П., Ткач Н.І. Використання дикорослої сировини для </w:t>
      </w:r>
      <w:r w:rsidRPr="005412BE">
        <w:rPr>
          <w:rFonts w:ascii="Times New Roman" w:hAnsi="Times New Roman" w:cs="Times New Roman"/>
          <w:sz w:val="28"/>
          <w:szCs w:val="28"/>
          <w:lang w:val="uk-UA"/>
        </w:rPr>
        <w:lastRenderedPageBreak/>
        <w:t>забезпечення харчов</w:t>
      </w:r>
      <w:r w:rsidR="009737E9" w:rsidRPr="005412BE">
        <w:rPr>
          <w:rFonts w:ascii="Times New Roman" w:hAnsi="Times New Roman" w:cs="Times New Roman"/>
          <w:sz w:val="28"/>
          <w:szCs w:val="28"/>
          <w:lang w:val="uk-UA"/>
        </w:rPr>
        <w:t xml:space="preserve">их продуктів БАР : монографія. </w:t>
      </w:r>
      <w:r w:rsidRPr="005412BE">
        <w:rPr>
          <w:rFonts w:ascii="Times New Roman" w:hAnsi="Times New Roman" w:cs="Times New Roman"/>
          <w:sz w:val="28"/>
          <w:szCs w:val="28"/>
          <w:lang w:val="uk-UA"/>
        </w:rPr>
        <w:t>Полтава: РВВ ПУСКУ, 2009.  159 с.</w:t>
      </w:r>
    </w:p>
    <w:p w:rsidR="00C76AC0" w:rsidRPr="005412BE" w:rsidRDefault="00C76AC0" w:rsidP="00521848">
      <w:pPr>
        <w:numPr>
          <w:ilvl w:val="0"/>
          <w:numId w:val="33"/>
        </w:numPr>
        <w:tabs>
          <w:tab w:val="left" w:pos="142"/>
        </w:tabs>
        <w:suppressAutoHyphens/>
        <w:ind w:left="0" w:firstLine="425"/>
        <w:rPr>
          <w:rFonts w:ascii="Times New Roman" w:hAnsi="Times New Roman" w:cs="Times New Roman"/>
          <w:sz w:val="28"/>
          <w:szCs w:val="28"/>
        </w:rPr>
      </w:pPr>
      <w:r w:rsidRPr="005412BE">
        <w:rPr>
          <w:rFonts w:ascii="Times New Roman" w:hAnsi="Times New Roman" w:cs="Times New Roman"/>
          <w:sz w:val="28"/>
          <w:szCs w:val="28"/>
        </w:rPr>
        <w:t>Шаповаленко О. І, Корж Т. В, Бондар І. П., Янюк Т. І., Грюнвальд Н. В., Назар О. Вплив борошна з амаранту на якість хліба. Одеса: Національний уні-верситет харчових технологій. URL: http://dspace. nuft.edu.ua/jspui/bitstream/123456789/730/3/1309.pdf (дата звернення: 18.01.20</w:t>
      </w:r>
      <w:r w:rsidR="00521848" w:rsidRPr="005412BE">
        <w:rPr>
          <w:rFonts w:ascii="Times New Roman" w:hAnsi="Times New Roman" w:cs="Times New Roman"/>
          <w:sz w:val="28"/>
          <w:szCs w:val="28"/>
          <w:lang w:val="uk-UA"/>
        </w:rPr>
        <w:t>2</w:t>
      </w:r>
      <w:r w:rsidR="00521848" w:rsidRPr="005412BE">
        <w:rPr>
          <w:rFonts w:ascii="Times New Roman" w:hAnsi="Times New Roman" w:cs="Times New Roman"/>
          <w:sz w:val="28"/>
          <w:szCs w:val="28"/>
        </w:rPr>
        <w:t>1</w:t>
      </w:r>
      <w:r w:rsidRPr="005412BE">
        <w:rPr>
          <w:rFonts w:ascii="Times New Roman" w:hAnsi="Times New Roman" w:cs="Times New Roman"/>
          <w:sz w:val="28"/>
          <w:szCs w:val="28"/>
        </w:rPr>
        <w:t xml:space="preserve">). </w:t>
      </w:r>
    </w:p>
    <w:p w:rsidR="00521848" w:rsidRPr="005412BE" w:rsidRDefault="00521848" w:rsidP="00521848">
      <w:pPr>
        <w:numPr>
          <w:ilvl w:val="0"/>
          <w:numId w:val="33"/>
        </w:numPr>
        <w:tabs>
          <w:tab w:val="left" w:pos="142"/>
        </w:tabs>
        <w:suppressAutoHyphens/>
        <w:ind w:left="0" w:firstLine="425"/>
        <w:rPr>
          <w:rFonts w:ascii="Times New Roman" w:hAnsi="Times New Roman" w:cs="Times New Roman"/>
          <w:sz w:val="28"/>
          <w:szCs w:val="28"/>
          <w:lang w:val="en-US"/>
        </w:rPr>
      </w:pPr>
      <w:r w:rsidRPr="005412BE">
        <w:rPr>
          <w:rFonts w:ascii="Times New Roman" w:hAnsi="Times New Roman" w:cs="Times New Roman"/>
          <w:sz w:val="28"/>
          <w:szCs w:val="28"/>
          <w:lang w:val="en-US"/>
        </w:rPr>
        <w:t>Hardenburg R. E., Watada A. E., Wang C. Y. The commercial storage of fruits, vegetables, and florist and nursery stocks. Agriculture Handbook Nr 66. /:  USDA, 1990  130 p.</w:t>
      </w:r>
    </w:p>
    <w:p w:rsidR="00521848" w:rsidRPr="005412BE" w:rsidRDefault="00521848" w:rsidP="00521848">
      <w:pPr>
        <w:numPr>
          <w:ilvl w:val="0"/>
          <w:numId w:val="33"/>
        </w:numPr>
        <w:tabs>
          <w:tab w:val="left" w:pos="142"/>
        </w:tabs>
        <w:suppressAutoHyphens/>
        <w:ind w:left="0" w:firstLine="425"/>
        <w:rPr>
          <w:rFonts w:ascii="Times New Roman" w:hAnsi="Times New Roman" w:cs="Times New Roman"/>
          <w:sz w:val="28"/>
          <w:szCs w:val="28"/>
          <w:lang w:val="en-US"/>
        </w:rPr>
      </w:pPr>
      <w:r w:rsidRPr="005412BE">
        <w:rPr>
          <w:rFonts w:ascii="Times New Roman" w:hAnsi="Times New Roman" w:cs="Times New Roman"/>
          <w:sz w:val="28"/>
          <w:szCs w:val="28"/>
          <w:lang w:val="en-US"/>
        </w:rPr>
        <w:t>Potter D. Functional foods offer products developers new openings / Food Technology International Europe. 1991. Vol. 8. P. 138.</w:t>
      </w:r>
    </w:p>
    <w:p w:rsidR="00521848" w:rsidRPr="005412BE" w:rsidRDefault="00521848" w:rsidP="00521848">
      <w:pPr>
        <w:pStyle w:val="a5"/>
        <w:numPr>
          <w:ilvl w:val="0"/>
          <w:numId w:val="33"/>
        </w:numPr>
        <w:tabs>
          <w:tab w:val="left" w:pos="142"/>
        </w:tabs>
        <w:ind w:left="0" w:firstLine="425"/>
        <w:rPr>
          <w:rFonts w:ascii="Times New Roman" w:hAnsi="Times New Roman" w:cs="Times New Roman"/>
          <w:sz w:val="28"/>
          <w:szCs w:val="28"/>
          <w:lang w:val="en-US"/>
        </w:rPr>
      </w:pPr>
      <w:r w:rsidRPr="005412BE">
        <w:rPr>
          <w:rFonts w:ascii="Times New Roman" w:hAnsi="Times New Roman" w:cs="Times New Roman"/>
          <w:sz w:val="28"/>
          <w:szCs w:val="28"/>
          <w:lang w:val="en-US"/>
        </w:rPr>
        <w:t>Roberfroid</w:t>
      </w:r>
      <w:r w:rsidRPr="005412BE">
        <w:rPr>
          <w:rFonts w:ascii="Times New Roman" w:hAnsi="Times New Roman" w:cs="Times New Roman"/>
          <w:sz w:val="28"/>
          <w:szCs w:val="28"/>
          <w:lang w:val="en-US"/>
        </w:rPr>
        <w:tab/>
        <w:t>M.</w:t>
      </w:r>
      <w:r w:rsidRPr="005412BE">
        <w:rPr>
          <w:rFonts w:ascii="Times New Roman" w:hAnsi="Times New Roman" w:cs="Times New Roman"/>
          <w:sz w:val="28"/>
          <w:szCs w:val="28"/>
          <w:lang w:val="en-US"/>
        </w:rPr>
        <w:tab/>
        <w:t>B.</w:t>
      </w:r>
      <w:r w:rsidRPr="005412BE">
        <w:rPr>
          <w:rFonts w:ascii="Times New Roman" w:hAnsi="Times New Roman" w:cs="Times New Roman"/>
          <w:sz w:val="28"/>
          <w:szCs w:val="28"/>
          <w:lang w:val="en-US"/>
        </w:rPr>
        <w:tab/>
        <w:t>Global</w:t>
      </w:r>
      <w:r w:rsidRPr="005412BE">
        <w:rPr>
          <w:rFonts w:ascii="Times New Roman" w:hAnsi="Times New Roman" w:cs="Times New Roman"/>
          <w:sz w:val="28"/>
          <w:szCs w:val="28"/>
          <w:lang w:val="en-US"/>
        </w:rPr>
        <w:tab/>
        <w:t>vie</w:t>
      </w:r>
      <w:r w:rsidRPr="005412BE">
        <w:rPr>
          <w:rFonts w:ascii="Times New Roman" w:hAnsi="Times New Roman" w:cs="Times New Roman"/>
          <w:sz w:val="28"/>
          <w:szCs w:val="28"/>
          <w:lang w:val="en-US"/>
        </w:rPr>
        <w:tab/>
        <w:t>wonfunctional</w:t>
      </w:r>
      <w:r w:rsidRPr="005412BE">
        <w:rPr>
          <w:rFonts w:ascii="Times New Roman" w:hAnsi="Times New Roman" w:cs="Times New Roman"/>
          <w:sz w:val="28"/>
          <w:szCs w:val="28"/>
          <w:lang w:val="en-US"/>
        </w:rPr>
        <w:tab/>
        <w:t>foods:</w:t>
      </w:r>
      <w:r w:rsidRPr="005412BE">
        <w:rPr>
          <w:rFonts w:ascii="Times New Roman" w:hAnsi="Times New Roman" w:cs="Times New Roman"/>
          <w:sz w:val="28"/>
          <w:szCs w:val="28"/>
          <w:lang w:val="en-US"/>
        </w:rPr>
        <w:tab/>
        <w:t>European perspectives  /  British  J.  Nutrition.  2002. V. 88.  Suppl. 2. P. 133 – 138.</w:t>
      </w:r>
    </w:p>
    <w:p w:rsidR="00521848" w:rsidRPr="005412BE" w:rsidRDefault="00521848">
      <w:pPr>
        <w:suppressAutoHyphens/>
        <w:ind w:left="0"/>
        <w:rPr>
          <w:rFonts w:ascii="Times New Roman" w:hAnsi="Times New Roman" w:cs="Times New Roman"/>
          <w:sz w:val="28"/>
          <w:szCs w:val="28"/>
          <w:lang w:val="en-US"/>
        </w:rPr>
      </w:pPr>
    </w:p>
    <w:sectPr w:rsidR="00521848" w:rsidRPr="005412BE" w:rsidSect="009A3B05">
      <w:headerReference w:type="default" r:id="rId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70" w:rsidRDefault="006A0670" w:rsidP="004411F1">
      <w:pPr>
        <w:spacing w:line="240" w:lineRule="auto"/>
      </w:pPr>
      <w:r>
        <w:separator/>
      </w:r>
    </w:p>
  </w:endnote>
  <w:endnote w:type="continuationSeparator" w:id="0">
    <w:p w:rsidR="006A0670" w:rsidRDefault="006A0670" w:rsidP="00441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0" w:usb1="08070000" w:usb2="00000010" w:usb3="00000000" w:csb0="00020004"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Helvetica-BoldOblique">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70" w:rsidRDefault="006A0670" w:rsidP="004411F1">
      <w:pPr>
        <w:spacing w:line="240" w:lineRule="auto"/>
      </w:pPr>
      <w:r>
        <w:separator/>
      </w:r>
    </w:p>
  </w:footnote>
  <w:footnote w:type="continuationSeparator" w:id="0">
    <w:p w:rsidR="006A0670" w:rsidRDefault="006A0670" w:rsidP="004411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158650"/>
      <w:docPartObj>
        <w:docPartGallery w:val="Page Numbers (Top of Page)"/>
        <w:docPartUnique/>
      </w:docPartObj>
    </w:sdtPr>
    <w:sdtEndPr>
      <w:rPr>
        <w:rFonts w:ascii="Times New Roman" w:hAnsi="Times New Roman" w:cs="Times New Roman"/>
        <w:sz w:val="28"/>
        <w:szCs w:val="28"/>
      </w:rPr>
    </w:sdtEndPr>
    <w:sdtContent>
      <w:p w:rsidR="005412BE" w:rsidRPr="00C35285" w:rsidRDefault="005412BE">
        <w:pPr>
          <w:pStyle w:val="ac"/>
          <w:jc w:val="right"/>
          <w:rPr>
            <w:rFonts w:ascii="Times New Roman" w:hAnsi="Times New Roman" w:cs="Times New Roman"/>
            <w:sz w:val="28"/>
            <w:szCs w:val="28"/>
          </w:rPr>
        </w:pPr>
        <w:r w:rsidRPr="00C35285">
          <w:rPr>
            <w:rFonts w:ascii="Times New Roman" w:hAnsi="Times New Roman" w:cs="Times New Roman"/>
            <w:sz w:val="28"/>
            <w:szCs w:val="28"/>
          </w:rPr>
          <w:fldChar w:fldCharType="begin"/>
        </w:r>
        <w:r w:rsidRPr="00C35285">
          <w:rPr>
            <w:rFonts w:ascii="Times New Roman" w:hAnsi="Times New Roman" w:cs="Times New Roman"/>
            <w:sz w:val="28"/>
            <w:szCs w:val="28"/>
          </w:rPr>
          <w:instrText xml:space="preserve"> PAGE   \* MERGEFORMAT </w:instrText>
        </w:r>
        <w:r w:rsidRPr="00C35285">
          <w:rPr>
            <w:rFonts w:ascii="Times New Roman" w:hAnsi="Times New Roman" w:cs="Times New Roman"/>
            <w:sz w:val="28"/>
            <w:szCs w:val="28"/>
          </w:rPr>
          <w:fldChar w:fldCharType="separate"/>
        </w:r>
        <w:r w:rsidR="00582319">
          <w:rPr>
            <w:rFonts w:ascii="Times New Roman" w:hAnsi="Times New Roman" w:cs="Times New Roman"/>
            <w:noProof/>
            <w:sz w:val="28"/>
            <w:szCs w:val="28"/>
          </w:rPr>
          <w:t>25</w:t>
        </w:r>
        <w:r w:rsidRPr="00C35285">
          <w:rPr>
            <w:rFonts w:ascii="Times New Roman" w:hAnsi="Times New Roman" w:cs="Times New Roman"/>
            <w:noProof/>
            <w:sz w:val="28"/>
            <w:szCs w:val="28"/>
          </w:rPr>
          <w:fldChar w:fldCharType="end"/>
        </w:r>
      </w:p>
    </w:sdtContent>
  </w:sdt>
  <w:p w:rsidR="005412BE" w:rsidRPr="00C35285" w:rsidRDefault="005412BE">
    <w:pPr>
      <w:pStyle w:val="ac"/>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1353"/>
        </w:tabs>
        <w:ind w:left="1353" w:hanging="360"/>
      </w:pPr>
      <w:rPr>
        <w:rFonts w:hint="default"/>
        <w:sz w:val="28"/>
        <w:szCs w:val="28"/>
      </w:rPr>
    </w:lvl>
    <w:lvl w:ilvl="1">
      <w:numFmt w:val="none"/>
      <w:suff w:val="nothing"/>
      <w:lvlText w:val=""/>
      <w:lvlJc w:val="left"/>
      <w:pPr>
        <w:tabs>
          <w:tab w:val="num" w:pos="708"/>
        </w:tabs>
        <w:ind w:left="0" w:firstLine="0"/>
      </w:pPr>
      <w:rPr>
        <w:b/>
        <w:sz w:val="28"/>
        <w:szCs w:val="28"/>
        <w:lang w:val="uk-UA"/>
      </w:rPr>
    </w:lvl>
    <w:lvl w:ilvl="2">
      <w:numFmt w:val="none"/>
      <w:suff w:val="nothing"/>
      <w:lvlText w:val=""/>
      <w:lvlJc w:val="left"/>
      <w:pPr>
        <w:tabs>
          <w:tab w:val="num" w:pos="360"/>
        </w:tabs>
        <w:ind w:left="0" w:firstLine="0"/>
      </w:pPr>
      <w:rPr>
        <w:sz w:val="28"/>
        <w:szCs w:val="28"/>
        <w:lang w:val="uk-UA"/>
      </w:r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2">
    <w:nsid w:val="03917693"/>
    <w:multiLevelType w:val="multilevel"/>
    <w:tmpl w:val="7F44B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B41621C"/>
    <w:multiLevelType w:val="hybridMultilevel"/>
    <w:tmpl w:val="37F4D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FE5018"/>
    <w:multiLevelType w:val="multilevel"/>
    <w:tmpl w:val="F648BEC8"/>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5767F3"/>
    <w:multiLevelType w:val="multilevel"/>
    <w:tmpl w:val="B3FEC9DC"/>
    <w:lvl w:ilvl="0">
      <w:start w:val="1"/>
      <w:numFmt w:val="decimal"/>
      <w:lvlText w:val="1.4.%1"/>
      <w:lvlJc w:val="left"/>
      <w:pPr>
        <w:ind w:left="0" w:firstLine="0"/>
      </w:pPr>
      <w:rPr>
        <w:rFonts w:hint="default"/>
        <w:b w:val="0"/>
        <w:bCs w:val="0"/>
        <w:i w:val="0"/>
        <w:iCs w:val="0"/>
        <w:smallCaps w:val="0"/>
        <w:strike w:val="0"/>
        <w:color w:val="000000"/>
        <w:spacing w:val="10"/>
        <w:w w:val="100"/>
        <w:position w:val="0"/>
        <w:sz w:val="26"/>
        <w:szCs w:val="26"/>
        <w:u w:val="none"/>
        <w:lang w:val="uk-UA"/>
      </w:rPr>
    </w:lvl>
    <w:lvl w:ilvl="1">
      <w:start w:val="1"/>
      <w:numFmt w:val="decimal"/>
      <w:lvlText w:val="2.%2"/>
      <w:lvlJc w:val="left"/>
      <w:pPr>
        <w:ind w:left="0" w:firstLine="0"/>
      </w:pPr>
      <w:rPr>
        <w:rFonts w:hint="default"/>
        <w:b w:val="0"/>
        <w:bCs w:val="0"/>
        <w:i w:val="0"/>
        <w:iCs w:val="0"/>
        <w:smallCaps w:val="0"/>
        <w:strike w:val="0"/>
        <w:color w:val="000000"/>
        <w:spacing w:val="10"/>
        <w:w w:val="100"/>
        <w:position w:val="0"/>
        <w:sz w:val="26"/>
        <w:szCs w:val="26"/>
        <w:u w:val="none"/>
        <w:lang w:val="uk-UA"/>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28B74F7"/>
    <w:multiLevelType w:val="hybridMultilevel"/>
    <w:tmpl w:val="25BE77B4"/>
    <w:lvl w:ilvl="0" w:tplc="040A33A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24FF7337"/>
    <w:multiLevelType w:val="hybridMultilevel"/>
    <w:tmpl w:val="BC189D4C"/>
    <w:lvl w:ilvl="0" w:tplc="BFA6D0B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782563E"/>
    <w:multiLevelType w:val="multilevel"/>
    <w:tmpl w:val="A5F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8374E9"/>
    <w:multiLevelType w:val="hybridMultilevel"/>
    <w:tmpl w:val="8318AF36"/>
    <w:lvl w:ilvl="0" w:tplc="00AAE062">
      <w:start w:val="1"/>
      <w:numFmt w:val="decimal"/>
      <w:lvlText w:val="%1."/>
      <w:lvlJc w:val="left"/>
      <w:pPr>
        <w:tabs>
          <w:tab w:val="num" w:pos="990"/>
        </w:tabs>
        <w:ind w:left="990" w:hanging="99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E9A0355"/>
    <w:multiLevelType w:val="multilevel"/>
    <w:tmpl w:val="112033E6"/>
    <w:lvl w:ilvl="0">
      <w:start w:val="1"/>
      <w:numFmt w:val="decimal"/>
      <w:lvlText w:val="%1"/>
      <w:lvlJc w:val="left"/>
      <w:pPr>
        <w:ind w:left="375" w:hanging="375"/>
      </w:pPr>
      <w:rPr>
        <w:rFonts w:hint="default"/>
        <w:color w:val="000000"/>
      </w:rPr>
    </w:lvl>
    <w:lvl w:ilvl="1">
      <w:start w:val="2"/>
      <w:numFmt w:val="decimal"/>
      <w:lvlText w:val="%1.%2"/>
      <w:lvlJc w:val="left"/>
      <w:pPr>
        <w:ind w:left="1226" w:hanging="375"/>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1">
    <w:nsid w:val="300E8479"/>
    <w:multiLevelType w:val="hybridMultilevel"/>
    <w:tmpl w:val="8CE34F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1640DC7"/>
    <w:multiLevelType w:val="hybridMultilevel"/>
    <w:tmpl w:val="330A7EAE"/>
    <w:lvl w:ilvl="0" w:tplc="C68EB63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35CF776C"/>
    <w:multiLevelType w:val="multilevel"/>
    <w:tmpl w:val="8B2204CA"/>
    <w:lvl w:ilvl="0">
      <w:start w:val="3"/>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4">
    <w:nsid w:val="363E1A01"/>
    <w:multiLevelType w:val="multilevel"/>
    <w:tmpl w:val="8F80A6D4"/>
    <w:lvl w:ilvl="0">
      <w:start w:val="4"/>
      <w:numFmt w:val="decimal"/>
      <w:lvlText w:val="%1."/>
      <w:lvlJc w:val="left"/>
      <w:pPr>
        <w:ind w:left="450" w:hanging="450"/>
      </w:pPr>
      <w:rPr>
        <w:rFonts w:hint="default"/>
        <w:color w:val="000000"/>
      </w:rPr>
    </w:lvl>
    <w:lvl w:ilvl="1">
      <w:start w:val="2"/>
      <w:numFmt w:val="decimal"/>
      <w:lvlText w:val="%1.%2."/>
      <w:lvlJc w:val="left"/>
      <w:pPr>
        <w:ind w:left="1946" w:hanging="720"/>
      </w:pPr>
      <w:rPr>
        <w:rFonts w:hint="default"/>
        <w:color w:val="000000"/>
      </w:rPr>
    </w:lvl>
    <w:lvl w:ilvl="2">
      <w:start w:val="1"/>
      <w:numFmt w:val="decimal"/>
      <w:lvlText w:val="%1.%2.%3."/>
      <w:lvlJc w:val="left"/>
      <w:pPr>
        <w:ind w:left="3172" w:hanging="720"/>
      </w:pPr>
      <w:rPr>
        <w:rFonts w:hint="default"/>
        <w:color w:val="000000"/>
      </w:rPr>
    </w:lvl>
    <w:lvl w:ilvl="3">
      <w:start w:val="1"/>
      <w:numFmt w:val="decimal"/>
      <w:lvlText w:val="%1.%2.%3.%4."/>
      <w:lvlJc w:val="left"/>
      <w:pPr>
        <w:ind w:left="4758" w:hanging="1080"/>
      </w:pPr>
      <w:rPr>
        <w:rFonts w:hint="default"/>
        <w:color w:val="000000"/>
      </w:rPr>
    </w:lvl>
    <w:lvl w:ilvl="4">
      <w:start w:val="1"/>
      <w:numFmt w:val="decimal"/>
      <w:lvlText w:val="%1.%2.%3.%4.%5."/>
      <w:lvlJc w:val="left"/>
      <w:pPr>
        <w:ind w:left="5984" w:hanging="1080"/>
      </w:pPr>
      <w:rPr>
        <w:rFonts w:hint="default"/>
        <w:color w:val="000000"/>
      </w:rPr>
    </w:lvl>
    <w:lvl w:ilvl="5">
      <w:start w:val="1"/>
      <w:numFmt w:val="decimal"/>
      <w:lvlText w:val="%1.%2.%3.%4.%5.%6."/>
      <w:lvlJc w:val="left"/>
      <w:pPr>
        <w:ind w:left="7570" w:hanging="1440"/>
      </w:pPr>
      <w:rPr>
        <w:rFonts w:hint="default"/>
        <w:color w:val="000000"/>
      </w:rPr>
    </w:lvl>
    <w:lvl w:ilvl="6">
      <w:start w:val="1"/>
      <w:numFmt w:val="decimal"/>
      <w:lvlText w:val="%1.%2.%3.%4.%5.%6.%7."/>
      <w:lvlJc w:val="left"/>
      <w:pPr>
        <w:ind w:left="9156" w:hanging="1800"/>
      </w:pPr>
      <w:rPr>
        <w:rFonts w:hint="default"/>
        <w:color w:val="000000"/>
      </w:rPr>
    </w:lvl>
    <w:lvl w:ilvl="7">
      <w:start w:val="1"/>
      <w:numFmt w:val="decimal"/>
      <w:lvlText w:val="%1.%2.%3.%4.%5.%6.%7.%8."/>
      <w:lvlJc w:val="left"/>
      <w:pPr>
        <w:ind w:left="10382" w:hanging="1800"/>
      </w:pPr>
      <w:rPr>
        <w:rFonts w:hint="default"/>
        <w:color w:val="000000"/>
      </w:rPr>
    </w:lvl>
    <w:lvl w:ilvl="8">
      <w:start w:val="1"/>
      <w:numFmt w:val="decimal"/>
      <w:lvlText w:val="%1.%2.%3.%4.%5.%6.%7.%8.%9."/>
      <w:lvlJc w:val="left"/>
      <w:pPr>
        <w:ind w:left="11968" w:hanging="2160"/>
      </w:pPr>
      <w:rPr>
        <w:rFonts w:hint="default"/>
        <w:color w:val="000000"/>
      </w:rPr>
    </w:lvl>
  </w:abstractNum>
  <w:abstractNum w:abstractNumId="15">
    <w:nsid w:val="366E4BC0"/>
    <w:multiLevelType w:val="hybridMultilevel"/>
    <w:tmpl w:val="86D29B5E"/>
    <w:lvl w:ilvl="0" w:tplc="0C58F76A">
      <w:start w:val="1"/>
      <w:numFmt w:val="decimal"/>
      <w:lvlText w:val="%1."/>
      <w:lvlJc w:val="left"/>
      <w:pPr>
        <w:ind w:left="1069" w:hanging="360"/>
      </w:pPr>
      <w:rPr>
        <w:rFonts w:hint="default"/>
      </w:rPr>
    </w:lvl>
    <w:lvl w:ilvl="1" w:tplc="65B8BB88">
      <w:numFmt w:val="none"/>
      <w:lvlText w:val=""/>
      <w:lvlJc w:val="left"/>
      <w:pPr>
        <w:tabs>
          <w:tab w:val="num" w:pos="360"/>
        </w:tabs>
      </w:pPr>
    </w:lvl>
    <w:lvl w:ilvl="2" w:tplc="EC041960">
      <w:numFmt w:val="none"/>
      <w:lvlText w:val=""/>
      <w:lvlJc w:val="left"/>
      <w:pPr>
        <w:tabs>
          <w:tab w:val="num" w:pos="360"/>
        </w:tabs>
      </w:pPr>
    </w:lvl>
    <w:lvl w:ilvl="3" w:tplc="CFC2BD90">
      <w:numFmt w:val="none"/>
      <w:lvlText w:val=""/>
      <w:lvlJc w:val="left"/>
      <w:pPr>
        <w:tabs>
          <w:tab w:val="num" w:pos="360"/>
        </w:tabs>
      </w:pPr>
    </w:lvl>
    <w:lvl w:ilvl="4" w:tplc="E0B40452">
      <w:numFmt w:val="none"/>
      <w:lvlText w:val=""/>
      <w:lvlJc w:val="left"/>
      <w:pPr>
        <w:tabs>
          <w:tab w:val="num" w:pos="360"/>
        </w:tabs>
      </w:pPr>
    </w:lvl>
    <w:lvl w:ilvl="5" w:tplc="09DA4992">
      <w:numFmt w:val="none"/>
      <w:lvlText w:val=""/>
      <w:lvlJc w:val="left"/>
      <w:pPr>
        <w:tabs>
          <w:tab w:val="num" w:pos="360"/>
        </w:tabs>
      </w:pPr>
    </w:lvl>
    <w:lvl w:ilvl="6" w:tplc="EC6A536A">
      <w:numFmt w:val="none"/>
      <w:lvlText w:val=""/>
      <w:lvlJc w:val="left"/>
      <w:pPr>
        <w:tabs>
          <w:tab w:val="num" w:pos="360"/>
        </w:tabs>
      </w:pPr>
    </w:lvl>
    <w:lvl w:ilvl="7" w:tplc="99ACFC8E">
      <w:numFmt w:val="none"/>
      <w:lvlText w:val=""/>
      <w:lvlJc w:val="left"/>
      <w:pPr>
        <w:tabs>
          <w:tab w:val="num" w:pos="360"/>
        </w:tabs>
      </w:pPr>
    </w:lvl>
    <w:lvl w:ilvl="8" w:tplc="8AC2A49A">
      <w:numFmt w:val="none"/>
      <w:lvlText w:val=""/>
      <w:lvlJc w:val="left"/>
      <w:pPr>
        <w:tabs>
          <w:tab w:val="num" w:pos="360"/>
        </w:tabs>
      </w:pPr>
    </w:lvl>
  </w:abstractNum>
  <w:abstractNum w:abstractNumId="16">
    <w:nsid w:val="406056F7"/>
    <w:multiLevelType w:val="hybridMultilevel"/>
    <w:tmpl w:val="B9F47850"/>
    <w:lvl w:ilvl="0" w:tplc="E0525FE8">
      <w:start w:val="1"/>
      <w:numFmt w:val="decimal"/>
      <w:lvlText w:val="%1."/>
      <w:lvlJc w:val="left"/>
      <w:pPr>
        <w:tabs>
          <w:tab w:val="num" w:pos="900"/>
        </w:tabs>
        <w:ind w:left="900" w:hanging="90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2DCA2C9E">
      <w:start w:val="1"/>
      <w:numFmt w:val="decimal"/>
      <w:lvlText w:val="%4."/>
      <w:lvlJc w:val="left"/>
      <w:pPr>
        <w:tabs>
          <w:tab w:val="num" w:pos="1070"/>
        </w:tabs>
        <w:ind w:left="1070" w:hanging="360"/>
      </w:pPr>
      <w:rPr>
        <w:color w:val="auto"/>
      </w:r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nsid w:val="4DBB4455"/>
    <w:multiLevelType w:val="hybridMultilevel"/>
    <w:tmpl w:val="51B02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D75FFF"/>
    <w:multiLevelType w:val="hybridMultilevel"/>
    <w:tmpl w:val="04884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F6B7873"/>
    <w:multiLevelType w:val="hybridMultilevel"/>
    <w:tmpl w:val="93EEB5DA"/>
    <w:lvl w:ilvl="0" w:tplc="22FEEC72">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2FC5DF2"/>
    <w:multiLevelType w:val="multilevel"/>
    <w:tmpl w:val="C0EC96C0"/>
    <w:lvl w:ilvl="0">
      <w:start w:val="1"/>
      <w:numFmt w:val="decimal"/>
      <w:lvlText w:val="4.%1."/>
      <w:lvlJc w:val="left"/>
      <w:rPr>
        <w:rFonts w:ascii="Times New Roman" w:eastAsia="Times New Roman" w:hAnsi="Times New Roman" w:cs="Times New Roman"/>
        <w:b/>
        <w:bCs w:val="0"/>
        <w:i w:val="0"/>
        <w:iCs w:val="0"/>
        <w:smallCaps w:val="0"/>
        <w:strike w:val="0"/>
        <w:color w:val="000000"/>
        <w:spacing w:val="8"/>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700011"/>
    <w:multiLevelType w:val="multilevel"/>
    <w:tmpl w:val="7CC4E6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0650E9"/>
    <w:multiLevelType w:val="multilevel"/>
    <w:tmpl w:val="A6023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3"/>
        <w:szCs w:val="1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ED0DAC"/>
    <w:multiLevelType w:val="multilevel"/>
    <w:tmpl w:val="48C89C1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AD7798B"/>
    <w:multiLevelType w:val="hybridMultilevel"/>
    <w:tmpl w:val="3C804F58"/>
    <w:lvl w:ilvl="0" w:tplc="3252CE6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7F2708"/>
    <w:multiLevelType w:val="hybridMultilevel"/>
    <w:tmpl w:val="4DF65F50"/>
    <w:lvl w:ilvl="0" w:tplc="E94ED742">
      <w:start w:val="1"/>
      <w:numFmt w:val="bullet"/>
      <w:lvlText w:val=""/>
      <w:lvlJc w:val="left"/>
      <w:pPr>
        <w:tabs>
          <w:tab w:val="num" w:pos="709"/>
        </w:tabs>
        <w:ind w:left="709" w:firstLine="0"/>
      </w:pPr>
      <w:rPr>
        <w:rFonts w:ascii="Symbol" w:hAnsi="Symbol" w:hint="default"/>
      </w:rPr>
    </w:lvl>
    <w:lvl w:ilvl="1" w:tplc="AB2E76F6" w:tentative="1">
      <w:start w:val="1"/>
      <w:numFmt w:val="bullet"/>
      <w:lvlText w:val="o"/>
      <w:lvlJc w:val="left"/>
      <w:pPr>
        <w:tabs>
          <w:tab w:val="num" w:pos="2149"/>
        </w:tabs>
        <w:ind w:left="2149" w:hanging="360"/>
      </w:pPr>
      <w:rPr>
        <w:rFonts w:ascii="Courier New" w:hAnsi="Courier New" w:cs="Courier New" w:hint="default"/>
      </w:rPr>
    </w:lvl>
    <w:lvl w:ilvl="2" w:tplc="33EEA148" w:tentative="1">
      <w:start w:val="1"/>
      <w:numFmt w:val="bullet"/>
      <w:lvlText w:val=""/>
      <w:lvlJc w:val="left"/>
      <w:pPr>
        <w:tabs>
          <w:tab w:val="num" w:pos="2869"/>
        </w:tabs>
        <w:ind w:left="2869" w:hanging="360"/>
      </w:pPr>
      <w:rPr>
        <w:rFonts w:ascii="Wingdings" w:hAnsi="Wingdings" w:hint="default"/>
      </w:rPr>
    </w:lvl>
    <w:lvl w:ilvl="3" w:tplc="C216552A" w:tentative="1">
      <w:start w:val="1"/>
      <w:numFmt w:val="bullet"/>
      <w:lvlText w:val=""/>
      <w:lvlJc w:val="left"/>
      <w:pPr>
        <w:tabs>
          <w:tab w:val="num" w:pos="3589"/>
        </w:tabs>
        <w:ind w:left="3589" w:hanging="360"/>
      </w:pPr>
      <w:rPr>
        <w:rFonts w:ascii="Symbol" w:hAnsi="Symbol" w:hint="default"/>
      </w:rPr>
    </w:lvl>
    <w:lvl w:ilvl="4" w:tplc="AC6AFE08" w:tentative="1">
      <w:start w:val="1"/>
      <w:numFmt w:val="bullet"/>
      <w:lvlText w:val="o"/>
      <w:lvlJc w:val="left"/>
      <w:pPr>
        <w:tabs>
          <w:tab w:val="num" w:pos="4309"/>
        </w:tabs>
        <w:ind w:left="4309" w:hanging="360"/>
      </w:pPr>
      <w:rPr>
        <w:rFonts w:ascii="Courier New" w:hAnsi="Courier New" w:cs="Courier New" w:hint="default"/>
      </w:rPr>
    </w:lvl>
    <w:lvl w:ilvl="5" w:tplc="2E1AF1FE" w:tentative="1">
      <w:start w:val="1"/>
      <w:numFmt w:val="bullet"/>
      <w:lvlText w:val=""/>
      <w:lvlJc w:val="left"/>
      <w:pPr>
        <w:tabs>
          <w:tab w:val="num" w:pos="5029"/>
        </w:tabs>
        <w:ind w:left="5029" w:hanging="360"/>
      </w:pPr>
      <w:rPr>
        <w:rFonts w:ascii="Wingdings" w:hAnsi="Wingdings" w:hint="default"/>
      </w:rPr>
    </w:lvl>
    <w:lvl w:ilvl="6" w:tplc="3482B1A6" w:tentative="1">
      <w:start w:val="1"/>
      <w:numFmt w:val="bullet"/>
      <w:lvlText w:val=""/>
      <w:lvlJc w:val="left"/>
      <w:pPr>
        <w:tabs>
          <w:tab w:val="num" w:pos="5749"/>
        </w:tabs>
        <w:ind w:left="5749" w:hanging="360"/>
      </w:pPr>
      <w:rPr>
        <w:rFonts w:ascii="Symbol" w:hAnsi="Symbol" w:hint="default"/>
      </w:rPr>
    </w:lvl>
    <w:lvl w:ilvl="7" w:tplc="C7406F54" w:tentative="1">
      <w:start w:val="1"/>
      <w:numFmt w:val="bullet"/>
      <w:lvlText w:val="o"/>
      <w:lvlJc w:val="left"/>
      <w:pPr>
        <w:tabs>
          <w:tab w:val="num" w:pos="6469"/>
        </w:tabs>
        <w:ind w:left="6469" w:hanging="360"/>
      </w:pPr>
      <w:rPr>
        <w:rFonts w:ascii="Courier New" w:hAnsi="Courier New" w:cs="Courier New" w:hint="default"/>
      </w:rPr>
    </w:lvl>
    <w:lvl w:ilvl="8" w:tplc="4AAAAFAA" w:tentative="1">
      <w:start w:val="1"/>
      <w:numFmt w:val="bullet"/>
      <w:lvlText w:val=""/>
      <w:lvlJc w:val="left"/>
      <w:pPr>
        <w:tabs>
          <w:tab w:val="num" w:pos="7189"/>
        </w:tabs>
        <w:ind w:left="7189" w:hanging="360"/>
      </w:pPr>
      <w:rPr>
        <w:rFonts w:ascii="Wingdings" w:hAnsi="Wingdings" w:hint="default"/>
      </w:rPr>
    </w:lvl>
  </w:abstractNum>
  <w:abstractNum w:abstractNumId="26">
    <w:nsid w:val="6BF443B4"/>
    <w:multiLevelType w:val="singleLevel"/>
    <w:tmpl w:val="BA4ECAE2"/>
    <w:lvl w:ilvl="0">
      <w:numFmt w:val="bullet"/>
      <w:lvlText w:val="-"/>
      <w:lvlJc w:val="left"/>
      <w:pPr>
        <w:tabs>
          <w:tab w:val="num" w:pos="360"/>
        </w:tabs>
        <w:ind w:left="340" w:hanging="340"/>
      </w:pPr>
      <w:rPr>
        <w:rFonts w:hint="default"/>
      </w:rPr>
    </w:lvl>
  </w:abstractNum>
  <w:abstractNum w:abstractNumId="27">
    <w:nsid w:val="6BFE3899"/>
    <w:multiLevelType w:val="multilevel"/>
    <w:tmpl w:val="36467CF2"/>
    <w:lvl w:ilvl="0">
      <w:start w:val="1"/>
      <w:numFmt w:val="decimal"/>
      <w:suff w:val="space"/>
      <w:lvlText w:val="%1."/>
      <w:lvlJc w:val="left"/>
      <w:pPr>
        <w:ind w:left="-10" w:firstLine="720"/>
      </w:pPr>
      <w:rPr>
        <w:rFonts w:hint="default"/>
      </w:rPr>
    </w:lvl>
    <w:lvl w:ilvl="1">
      <w:start w:val="1"/>
      <w:numFmt w:val="decimal"/>
      <w:lvlText w:val="%2."/>
      <w:lvlJc w:val="left"/>
      <w:pPr>
        <w:tabs>
          <w:tab w:val="num" w:pos="1011"/>
        </w:tabs>
        <w:ind w:left="-10" w:firstLine="720"/>
      </w:pPr>
      <w:rPr>
        <w:rFonts w:hint="default"/>
      </w:rPr>
    </w:lvl>
    <w:lvl w:ilvl="2">
      <w:start w:val="1"/>
      <w:numFmt w:val="decimal"/>
      <w:lvlText w:val="%1.%2.%3."/>
      <w:lvlJc w:val="left"/>
      <w:pPr>
        <w:tabs>
          <w:tab w:val="num" w:pos="854"/>
        </w:tabs>
        <w:ind w:left="854" w:hanging="504"/>
      </w:pPr>
      <w:rPr>
        <w:rFonts w:hint="default"/>
      </w:rPr>
    </w:lvl>
    <w:lvl w:ilvl="3">
      <w:start w:val="1"/>
      <w:numFmt w:val="decimal"/>
      <w:lvlText w:val="%1.%2.%3.%4."/>
      <w:lvlJc w:val="left"/>
      <w:pPr>
        <w:tabs>
          <w:tab w:val="num" w:pos="1358"/>
        </w:tabs>
        <w:ind w:left="1358" w:hanging="648"/>
      </w:pPr>
      <w:rPr>
        <w:rFonts w:hint="default"/>
      </w:rPr>
    </w:lvl>
    <w:lvl w:ilvl="4">
      <w:start w:val="1"/>
      <w:numFmt w:val="decimal"/>
      <w:lvlText w:val="%1.%2.%3.%4.%5."/>
      <w:lvlJc w:val="left"/>
      <w:pPr>
        <w:tabs>
          <w:tab w:val="num" w:pos="1862"/>
        </w:tabs>
        <w:ind w:left="1862" w:hanging="792"/>
      </w:pPr>
      <w:rPr>
        <w:rFonts w:hint="default"/>
      </w:rPr>
    </w:lvl>
    <w:lvl w:ilvl="5">
      <w:start w:val="1"/>
      <w:numFmt w:val="decimal"/>
      <w:lvlText w:val="%1.%2.%3.%4.%5.%6."/>
      <w:lvlJc w:val="left"/>
      <w:pPr>
        <w:tabs>
          <w:tab w:val="num" w:pos="2366"/>
        </w:tabs>
        <w:ind w:left="2366" w:hanging="936"/>
      </w:pPr>
      <w:rPr>
        <w:rFonts w:hint="default"/>
      </w:rPr>
    </w:lvl>
    <w:lvl w:ilvl="6">
      <w:start w:val="1"/>
      <w:numFmt w:val="decimal"/>
      <w:lvlText w:val="%1.%2.%3.%4.%5.%6.%7."/>
      <w:lvlJc w:val="left"/>
      <w:pPr>
        <w:tabs>
          <w:tab w:val="num" w:pos="2870"/>
        </w:tabs>
        <w:ind w:left="2870" w:hanging="1080"/>
      </w:pPr>
      <w:rPr>
        <w:rFonts w:hint="default"/>
      </w:rPr>
    </w:lvl>
    <w:lvl w:ilvl="7">
      <w:start w:val="1"/>
      <w:numFmt w:val="decimal"/>
      <w:lvlText w:val="%1.%2.%3.%4.%5.%6.%7.%8."/>
      <w:lvlJc w:val="left"/>
      <w:pPr>
        <w:tabs>
          <w:tab w:val="num" w:pos="3374"/>
        </w:tabs>
        <w:ind w:left="3374" w:hanging="1224"/>
      </w:pPr>
      <w:rPr>
        <w:rFonts w:hint="default"/>
      </w:rPr>
    </w:lvl>
    <w:lvl w:ilvl="8">
      <w:start w:val="1"/>
      <w:numFmt w:val="decimal"/>
      <w:lvlText w:val="%1.%2.%3.%4.%5.%6.%7.%8.%9."/>
      <w:lvlJc w:val="left"/>
      <w:pPr>
        <w:tabs>
          <w:tab w:val="num" w:pos="3950"/>
        </w:tabs>
        <w:ind w:left="3950" w:hanging="1440"/>
      </w:pPr>
      <w:rPr>
        <w:rFonts w:hint="default"/>
      </w:rPr>
    </w:lvl>
  </w:abstractNum>
  <w:abstractNum w:abstractNumId="28">
    <w:nsid w:val="6FB36902"/>
    <w:multiLevelType w:val="multilevel"/>
    <w:tmpl w:val="A6464DBC"/>
    <w:lvl w:ilvl="0">
      <w:start w:val="1"/>
      <w:numFmt w:val="decimal"/>
      <w:lvlText w:val="%1"/>
      <w:lvlJc w:val="center"/>
      <w:pPr>
        <w:ind w:left="720" w:hanging="360"/>
      </w:pPr>
      <w:rPr>
        <w:rFonts w:hint="default"/>
      </w:rPr>
    </w:lvl>
    <w:lvl w:ilvl="1">
      <w:start w:val="2"/>
      <w:numFmt w:val="decimal"/>
      <w:isLgl/>
      <w:lvlText w:val="%1.%2."/>
      <w:lvlJc w:val="left"/>
      <w:pPr>
        <w:ind w:left="1097" w:hanging="360"/>
      </w:pPr>
      <w:rPr>
        <w:rFonts w:eastAsia="Times New Roman" w:hint="default"/>
      </w:rPr>
    </w:lvl>
    <w:lvl w:ilvl="2">
      <w:start w:val="1"/>
      <w:numFmt w:val="decimal"/>
      <w:isLgl/>
      <w:lvlText w:val="%1.%2.%3."/>
      <w:lvlJc w:val="left"/>
      <w:pPr>
        <w:ind w:left="1834" w:hanging="720"/>
      </w:pPr>
      <w:rPr>
        <w:rFonts w:eastAsia="Times New Roman" w:hint="default"/>
      </w:rPr>
    </w:lvl>
    <w:lvl w:ilvl="3">
      <w:start w:val="1"/>
      <w:numFmt w:val="decimal"/>
      <w:isLgl/>
      <w:lvlText w:val="%1.%2.%3.%4."/>
      <w:lvlJc w:val="left"/>
      <w:pPr>
        <w:ind w:left="2211" w:hanging="720"/>
      </w:pPr>
      <w:rPr>
        <w:rFonts w:eastAsia="Times New Roman" w:hint="default"/>
      </w:rPr>
    </w:lvl>
    <w:lvl w:ilvl="4">
      <w:start w:val="1"/>
      <w:numFmt w:val="decimal"/>
      <w:isLgl/>
      <w:lvlText w:val="%1.%2.%3.%4.%5."/>
      <w:lvlJc w:val="left"/>
      <w:pPr>
        <w:ind w:left="2948" w:hanging="1080"/>
      </w:pPr>
      <w:rPr>
        <w:rFonts w:eastAsia="Times New Roman" w:hint="default"/>
      </w:rPr>
    </w:lvl>
    <w:lvl w:ilvl="5">
      <w:start w:val="1"/>
      <w:numFmt w:val="decimal"/>
      <w:isLgl/>
      <w:lvlText w:val="%1.%2.%3.%4.%5.%6."/>
      <w:lvlJc w:val="left"/>
      <w:pPr>
        <w:ind w:left="3325" w:hanging="1080"/>
      </w:pPr>
      <w:rPr>
        <w:rFonts w:eastAsia="Times New Roman" w:hint="default"/>
      </w:rPr>
    </w:lvl>
    <w:lvl w:ilvl="6">
      <w:start w:val="1"/>
      <w:numFmt w:val="decimal"/>
      <w:isLgl/>
      <w:lvlText w:val="%1.%2.%3.%4.%5.%6.%7."/>
      <w:lvlJc w:val="left"/>
      <w:pPr>
        <w:ind w:left="3702" w:hanging="1080"/>
      </w:pPr>
      <w:rPr>
        <w:rFonts w:eastAsia="Times New Roman" w:hint="default"/>
      </w:rPr>
    </w:lvl>
    <w:lvl w:ilvl="7">
      <w:start w:val="1"/>
      <w:numFmt w:val="decimal"/>
      <w:isLgl/>
      <w:lvlText w:val="%1.%2.%3.%4.%5.%6.%7.%8."/>
      <w:lvlJc w:val="left"/>
      <w:pPr>
        <w:ind w:left="4439" w:hanging="1440"/>
      </w:pPr>
      <w:rPr>
        <w:rFonts w:eastAsia="Times New Roman" w:hint="default"/>
      </w:rPr>
    </w:lvl>
    <w:lvl w:ilvl="8">
      <w:start w:val="1"/>
      <w:numFmt w:val="decimal"/>
      <w:isLgl/>
      <w:lvlText w:val="%1.%2.%3.%4.%5.%6.%7.%8.%9."/>
      <w:lvlJc w:val="left"/>
      <w:pPr>
        <w:ind w:left="4816" w:hanging="1440"/>
      </w:pPr>
      <w:rPr>
        <w:rFonts w:eastAsia="Times New Roman" w:hint="default"/>
      </w:rPr>
    </w:lvl>
  </w:abstractNum>
  <w:abstractNum w:abstractNumId="29">
    <w:nsid w:val="70A94290"/>
    <w:multiLevelType w:val="multilevel"/>
    <w:tmpl w:val="BFBAFE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8"/>
        <w:w w:val="100"/>
        <w:position w:val="0"/>
        <w:sz w:val="28"/>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3C67CE"/>
    <w:multiLevelType w:val="hybridMultilevel"/>
    <w:tmpl w:val="25D81436"/>
    <w:lvl w:ilvl="0" w:tplc="CF0C87D2">
      <w:numFmt w:val="bullet"/>
      <w:lvlText w:val="-"/>
      <w:lvlJc w:val="left"/>
      <w:pPr>
        <w:ind w:left="1070" w:hanging="360"/>
      </w:pPr>
      <w:rPr>
        <w:rFonts w:ascii="Times New Roman" w:eastAsia="Calibri" w:hAnsi="Times New Roman" w:cs="Times New Roman" w:hint="default"/>
      </w:rPr>
    </w:lvl>
    <w:lvl w:ilvl="1" w:tplc="1ABCEFA8">
      <w:start w:val="1"/>
      <w:numFmt w:val="bullet"/>
      <w:lvlText w:val="o"/>
      <w:lvlJc w:val="left"/>
      <w:pPr>
        <w:ind w:left="1789" w:hanging="360"/>
      </w:pPr>
      <w:rPr>
        <w:rFonts w:ascii="Courier New" w:hAnsi="Courier New" w:cs="Courier New" w:hint="default"/>
      </w:rPr>
    </w:lvl>
    <w:lvl w:ilvl="2" w:tplc="B0B80452">
      <w:start w:val="1"/>
      <w:numFmt w:val="bullet"/>
      <w:lvlText w:val=""/>
      <w:lvlJc w:val="left"/>
      <w:pPr>
        <w:ind w:left="2509" w:hanging="360"/>
      </w:pPr>
      <w:rPr>
        <w:rFonts w:ascii="Wingdings" w:hAnsi="Wingdings" w:hint="default"/>
      </w:rPr>
    </w:lvl>
    <w:lvl w:ilvl="3" w:tplc="20002058">
      <w:start w:val="1"/>
      <w:numFmt w:val="bullet"/>
      <w:lvlText w:val=""/>
      <w:lvlJc w:val="left"/>
      <w:pPr>
        <w:ind w:left="3229" w:hanging="360"/>
      </w:pPr>
      <w:rPr>
        <w:rFonts w:ascii="Symbol" w:hAnsi="Symbol" w:hint="default"/>
      </w:rPr>
    </w:lvl>
    <w:lvl w:ilvl="4" w:tplc="20C8F2AE">
      <w:start w:val="1"/>
      <w:numFmt w:val="bullet"/>
      <w:lvlText w:val="o"/>
      <w:lvlJc w:val="left"/>
      <w:pPr>
        <w:ind w:left="3949" w:hanging="360"/>
      </w:pPr>
      <w:rPr>
        <w:rFonts w:ascii="Courier New" w:hAnsi="Courier New" w:cs="Courier New" w:hint="default"/>
      </w:rPr>
    </w:lvl>
    <w:lvl w:ilvl="5" w:tplc="9CECB1CC">
      <w:start w:val="1"/>
      <w:numFmt w:val="bullet"/>
      <w:lvlText w:val=""/>
      <w:lvlJc w:val="left"/>
      <w:pPr>
        <w:ind w:left="4669" w:hanging="360"/>
      </w:pPr>
      <w:rPr>
        <w:rFonts w:ascii="Wingdings" w:hAnsi="Wingdings" w:hint="default"/>
      </w:rPr>
    </w:lvl>
    <w:lvl w:ilvl="6" w:tplc="8BB88966">
      <w:start w:val="1"/>
      <w:numFmt w:val="bullet"/>
      <w:lvlText w:val=""/>
      <w:lvlJc w:val="left"/>
      <w:pPr>
        <w:ind w:left="5389" w:hanging="360"/>
      </w:pPr>
      <w:rPr>
        <w:rFonts w:ascii="Symbol" w:hAnsi="Symbol" w:hint="default"/>
      </w:rPr>
    </w:lvl>
    <w:lvl w:ilvl="7" w:tplc="9BCC641E">
      <w:start w:val="1"/>
      <w:numFmt w:val="bullet"/>
      <w:lvlText w:val="o"/>
      <w:lvlJc w:val="left"/>
      <w:pPr>
        <w:ind w:left="6109" w:hanging="360"/>
      </w:pPr>
      <w:rPr>
        <w:rFonts w:ascii="Courier New" w:hAnsi="Courier New" w:cs="Courier New" w:hint="default"/>
      </w:rPr>
    </w:lvl>
    <w:lvl w:ilvl="8" w:tplc="58F63ABC">
      <w:start w:val="1"/>
      <w:numFmt w:val="bullet"/>
      <w:lvlText w:val=""/>
      <w:lvlJc w:val="left"/>
      <w:pPr>
        <w:ind w:left="6829" w:hanging="360"/>
      </w:pPr>
      <w:rPr>
        <w:rFonts w:ascii="Wingdings" w:hAnsi="Wingdings" w:hint="default"/>
      </w:rPr>
    </w:lvl>
  </w:abstractNum>
  <w:num w:numId="1">
    <w:abstractNumId w:val="5"/>
  </w:num>
  <w:num w:numId="2">
    <w:abstractNumId w:val="6"/>
  </w:num>
  <w:num w:numId="3">
    <w:abstractNumId w:val="30"/>
  </w:num>
  <w:num w:numId="4">
    <w:abstractNumId w:val="7"/>
  </w:num>
  <w:num w:numId="5">
    <w:abstractNumId w:val="26"/>
  </w:num>
  <w:num w:numId="6">
    <w:abstractNumId w:val="29"/>
  </w:num>
  <w:num w:numId="7">
    <w:abstractNumId w:val="21"/>
  </w:num>
  <w:num w:numId="8">
    <w:abstractNumId w:val="22"/>
  </w:num>
  <w:num w:numId="9">
    <w:abstractNumId w:val="10"/>
  </w:num>
  <w:num w:numId="10">
    <w:abstractNumId w:val="20"/>
  </w:num>
  <w:num w:numId="11">
    <w:abstractNumId w:val="14"/>
  </w:num>
  <w:num w:numId="12">
    <w:abstractNumId w:val="25"/>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9"/>
  </w:num>
  <w:num w:numId="17">
    <w:abstractNumId w:val="15"/>
  </w:num>
  <w:num w:numId="18">
    <w:abstractNumId w:val="0"/>
  </w:num>
  <w:num w:numId="19">
    <w:abstractNumId w:val="23"/>
  </w:num>
  <w:num w:numId="20">
    <w:abstractNumId w:val="2"/>
  </w:num>
  <w:num w:numId="21">
    <w:abstractNumId w:val="1"/>
  </w:num>
  <w:num w:numId="22">
    <w:abstractNumId w:val="22"/>
  </w:num>
  <w:num w:numId="23">
    <w:abstractNumId w:val="18"/>
  </w:num>
  <w:num w:numId="24">
    <w:abstractNumId w:val="8"/>
  </w:num>
  <w:num w:numId="25">
    <w:abstractNumId w:val="4"/>
  </w:num>
  <w:num w:numId="26">
    <w:abstractNumId w:val="13"/>
  </w:num>
  <w:num w:numId="27">
    <w:abstractNumId w:val="11"/>
  </w:num>
  <w:num w:numId="28">
    <w:abstractNumId w:val="27"/>
  </w:num>
  <w:num w:numId="29">
    <w:abstractNumId w:val="2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
  </w:num>
  <w:num w:numId="3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4C78"/>
    <w:rsid w:val="000007FF"/>
    <w:rsid w:val="00001F9F"/>
    <w:rsid w:val="000025F3"/>
    <w:rsid w:val="0000529D"/>
    <w:rsid w:val="0001082D"/>
    <w:rsid w:val="00013F11"/>
    <w:rsid w:val="00014257"/>
    <w:rsid w:val="000214C6"/>
    <w:rsid w:val="00033E2B"/>
    <w:rsid w:val="000366CF"/>
    <w:rsid w:val="000430F2"/>
    <w:rsid w:val="000434A6"/>
    <w:rsid w:val="0004609A"/>
    <w:rsid w:val="00047F6F"/>
    <w:rsid w:val="0005446A"/>
    <w:rsid w:val="00054BE6"/>
    <w:rsid w:val="00056943"/>
    <w:rsid w:val="00061C10"/>
    <w:rsid w:val="000636F2"/>
    <w:rsid w:val="0006595D"/>
    <w:rsid w:val="00073BFD"/>
    <w:rsid w:val="00074FA3"/>
    <w:rsid w:val="000802E4"/>
    <w:rsid w:val="00080CBD"/>
    <w:rsid w:val="00081735"/>
    <w:rsid w:val="000839F1"/>
    <w:rsid w:val="0008436F"/>
    <w:rsid w:val="0008608F"/>
    <w:rsid w:val="00086CD2"/>
    <w:rsid w:val="000940DC"/>
    <w:rsid w:val="0009582C"/>
    <w:rsid w:val="00095B0F"/>
    <w:rsid w:val="000976D6"/>
    <w:rsid w:val="000A0C8D"/>
    <w:rsid w:val="000A2774"/>
    <w:rsid w:val="000A2C99"/>
    <w:rsid w:val="000A3C91"/>
    <w:rsid w:val="000A78DB"/>
    <w:rsid w:val="000B4BC0"/>
    <w:rsid w:val="000C1166"/>
    <w:rsid w:val="000C1735"/>
    <w:rsid w:val="000C1803"/>
    <w:rsid w:val="000C1A97"/>
    <w:rsid w:val="000C3D37"/>
    <w:rsid w:val="000D3E0F"/>
    <w:rsid w:val="000D4D6C"/>
    <w:rsid w:val="000D5A46"/>
    <w:rsid w:val="000D6360"/>
    <w:rsid w:val="000E09B5"/>
    <w:rsid w:val="000E2941"/>
    <w:rsid w:val="000E29C9"/>
    <w:rsid w:val="000E29CA"/>
    <w:rsid w:val="000E2DB2"/>
    <w:rsid w:val="000E548F"/>
    <w:rsid w:val="000F3A6A"/>
    <w:rsid w:val="000F3C90"/>
    <w:rsid w:val="000F7BE6"/>
    <w:rsid w:val="001044A4"/>
    <w:rsid w:val="0010538E"/>
    <w:rsid w:val="00106F6D"/>
    <w:rsid w:val="00112F5E"/>
    <w:rsid w:val="001133C0"/>
    <w:rsid w:val="00113653"/>
    <w:rsid w:val="001159CA"/>
    <w:rsid w:val="0012091A"/>
    <w:rsid w:val="001213C5"/>
    <w:rsid w:val="001231F5"/>
    <w:rsid w:val="001275B1"/>
    <w:rsid w:val="00132B10"/>
    <w:rsid w:val="001343DC"/>
    <w:rsid w:val="00143F65"/>
    <w:rsid w:val="00144E4B"/>
    <w:rsid w:val="00147BE3"/>
    <w:rsid w:val="00147FE3"/>
    <w:rsid w:val="00154CCB"/>
    <w:rsid w:val="00154D32"/>
    <w:rsid w:val="00156B3D"/>
    <w:rsid w:val="001608EF"/>
    <w:rsid w:val="00162F0A"/>
    <w:rsid w:val="00163446"/>
    <w:rsid w:val="00165561"/>
    <w:rsid w:val="00166732"/>
    <w:rsid w:val="00175E39"/>
    <w:rsid w:val="00177B7D"/>
    <w:rsid w:val="00182CD9"/>
    <w:rsid w:val="00185274"/>
    <w:rsid w:val="00187516"/>
    <w:rsid w:val="001932A7"/>
    <w:rsid w:val="00194D21"/>
    <w:rsid w:val="00197985"/>
    <w:rsid w:val="001A17AC"/>
    <w:rsid w:val="001A650E"/>
    <w:rsid w:val="001B101E"/>
    <w:rsid w:val="001B2117"/>
    <w:rsid w:val="001B298A"/>
    <w:rsid w:val="001B7594"/>
    <w:rsid w:val="001B7A8A"/>
    <w:rsid w:val="001B7DA9"/>
    <w:rsid w:val="001C2E09"/>
    <w:rsid w:val="001C65B1"/>
    <w:rsid w:val="001C67E7"/>
    <w:rsid w:val="001C6FB7"/>
    <w:rsid w:val="001C7DF3"/>
    <w:rsid w:val="001D2568"/>
    <w:rsid w:val="001D5F84"/>
    <w:rsid w:val="001E2777"/>
    <w:rsid w:val="001F092B"/>
    <w:rsid w:val="001F2139"/>
    <w:rsid w:val="001F3368"/>
    <w:rsid w:val="001F41E0"/>
    <w:rsid w:val="001F664F"/>
    <w:rsid w:val="00203CAD"/>
    <w:rsid w:val="00204515"/>
    <w:rsid w:val="00207564"/>
    <w:rsid w:val="002120F5"/>
    <w:rsid w:val="0021391F"/>
    <w:rsid w:val="00216D87"/>
    <w:rsid w:val="00223F57"/>
    <w:rsid w:val="002244D6"/>
    <w:rsid w:val="00227AAD"/>
    <w:rsid w:val="00227C53"/>
    <w:rsid w:val="00227DCF"/>
    <w:rsid w:val="0023206E"/>
    <w:rsid w:val="00232946"/>
    <w:rsid w:val="00234EC4"/>
    <w:rsid w:val="00235989"/>
    <w:rsid w:val="00235C6F"/>
    <w:rsid w:val="00240E18"/>
    <w:rsid w:val="002460B9"/>
    <w:rsid w:val="00246509"/>
    <w:rsid w:val="00246E64"/>
    <w:rsid w:val="00256A7C"/>
    <w:rsid w:val="00261257"/>
    <w:rsid w:val="00261CD3"/>
    <w:rsid w:val="00263865"/>
    <w:rsid w:val="002643B5"/>
    <w:rsid w:val="002812C5"/>
    <w:rsid w:val="00283C77"/>
    <w:rsid w:val="00285C76"/>
    <w:rsid w:val="00285DD0"/>
    <w:rsid w:val="00291440"/>
    <w:rsid w:val="00293E86"/>
    <w:rsid w:val="002A0078"/>
    <w:rsid w:val="002A2903"/>
    <w:rsid w:val="002A471F"/>
    <w:rsid w:val="002B053E"/>
    <w:rsid w:val="002B136B"/>
    <w:rsid w:val="002B736B"/>
    <w:rsid w:val="002C3DAC"/>
    <w:rsid w:val="002D0492"/>
    <w:rsid w:val="002D05F1"/>
    <w:rsid w:val="002D4558"/>
    <w:rsid w:val="002D7FAF"/>
    <w:rsid w:val="002E0D99"/>
    <w:rsid w:val="002E7DD5"/>
    <w:rsid w:val="002F0F47"/>
    <w:rsid w:val="002F1A9A"/>
    <w:rsid w:val="002F1EC6"/>
    <w:rsid w:val="002F23DE"/>
    <w:rsid w:val="002F774D"/>
    <w:rsid w:val="00300CA1"/>
    <w:rsid w:val="00301BDA"/>
    <w:rsid w:val="00311EE4"/>
    <w:rsid w:val="00312423"/>
    <w:rsid w:val="003219E3"/>
    <w:rsid w:val="00322EC4"/>
    <w:rsid w:val="00330642"/>
    <w:rsid w:val="00330B8B"/>
    <w:rsid w:val="00336DD3"/>
    <w:rsid w:val="0033704C"/>
    <w:rsid w:val="00344916"/>
    <w:rsid w:val="00350F6C"/>
    <w:rsid w:val="00352156"/>
    <w:rsid w:val="00353E50"/>
    <w:rsid w:val="00353FDB"/>
    <w:rsid w:val="00357FD6"/>
    <w:rsid w:val="00361576"/>
    <w:rsid w:val="00364B1C"/>
    <w:rsid w:val="00364DAD"/>
    <w:rsid w:val="00366B8D"/>
    <w:rsid w:val="00367EFC"/>
    <w:rsid w:val="003702A4"/>
    <w:rsid w:val="0037179D"/>
    <w:rsid w:val="00372413"/>
    <w:rsid w:val="0037276E"/>
    <w:rsid w:val="00374609"/>
    <w:rsid w:val="003749D2"/>
    <w:rsid w:val="003759B8"/>
    <w:rsid w:val="0037612C"/>
    <w:rsid w:val="003768CD"/>
    <w:rsid w:val="00376927"/>
    <w:rsid w:val="003838EE"/>
    <w:rsid w:val="00384455"/>
    <w:rsid w:val="00386C4D"/>
    <w:rsid w:val="003916A2"/>
    <w:rsid w:val="00392B83"/>
    <w:rsid w:val="003958F0"/>
    <w:rsid w:val="003A15EC"/>
    <w:rsid w:val="003A191B"/>
    <w:rsid w:val="003A38D0"/>
    <w:rsid w:val="003B0981"/>
    <w:rsid w:val="003B0BAD"/>
    <w:rsid w:val="003B2F0E"/>
    <w:rsid w:val="003B4034"/>
    <w:rsid w:val="003C7529"/>
    <w:rsid w:val="003D2697"/>
    <w:rsid w:val="003D3083"/>
    <w:rsid w:val="003D353A"/>
    <w:rsid w:val="003D5173"/>
    <w:rsid w:val="003D6F26"/>
    <w:rsid w:val="003E05EF"/>
    <w:rsid w:val="003E4750"/>
    <w:rsid w:val="003E7581"/>
    <w:rsid w:val="003E7906"/>
    <w:rsid w:val="003F0111"/>
    <w:rsid w:val="003F1933"/>
    <w:rsid w:val="003F2C98"/>
    <w:rsid w:val="003F5363"/>
    <w:rsid w:val="004014FA"/>
    <w:rsid w:val="00401DB9"/>
    <w:rsid w:val="004056C0"/>
    <w:rsid w:val="00422390"/>
    <w:rsid w:val="0042328C"/>
    <w:rsid w:val="00424F8E"/>
    <w:rsid w:val="00433CCC"/>
    <w:rsid w:val="00437BB8"/>
    <w:rsid w:val="004411F1"/>
    <w:rsid w:val="00444E44"/>
    <w:rsid w:val="00461B97"/>
    <w:rsid w:val="004642E7"/>
    <w:rsid w:val="00466A46"/>
    <w:rsid w:val="00473073"/>
    <w:rsid w:val="004730A9"/>
    <w:rsid w:val="00475684"/>
    <w:rsid w:val="00476837"/>
    <w:rsid w:val="0047712E"/>
    <w:rsid w:val="00477542"/>
    <w:rsid w:val="004826CB"/>
    <w:rsid w:val="0048478C"/>
    <w:rsid w:val="00486785"/>
    <w:rsid w:val="00487341"/>
    <w:rsid w:val="00492C44"/>
    <w:rsid w:val="004A1814"/>
    <w:rsid w:val="004A187E"/>
    <w:rsid w:val="004A3055"/>
    <w:rsid w:val="004A3062"/>
    <w:rsid w:val="004B48A5"/>
    <w:rsid w:val="004B4989"/>
    <w:rsid w:val="004B50BF"/>
    <w:rsid w:val="004B528C"/>
    <w:rsid w:val="004B6010"/>
    <w:rsid w:val="004B7A37"/>
    <w:rsid w:val="004C0E1A"/>
    <w:rsid w:val="004C2F91"/>
    <w:rsid w:val="004C4348"/>
    <w:rsid w:val="004C4482"/>
    <w:rsid w:val="004C4DAC"/>
    <w:rsid w:val="004C673C"/>
    <w:rsid w:val="004D7E64"/>
    <w:rsid w:val="004E2101"/>
    <w:rsid w:val="004E7789"/>
    <w:rsid w:val="004F11AC"/>
    <w:rsid w:val="004F42BC"/>
    <w:rsid w:val="004F607F"/>
    <w:rsid w:val="004F6264"/>
    <w:rsid w:val="004F69FA"/>
    <w:rsid w:val="005011B6"/>
    <w:rsid w:val="00501D61"/>
    <w:rsid w:val="0050452F"/>
    <w:rsid w:val="00505249"/>
    <w:rsid w:val="00505E6F"/>
    <w:rsid w:val="00513FC5"/>
    <w:rsid w:val="00514657"/>
    <w:rsid w:val="0051799C"/>
    <w:rsid w:val="00521848"/>
    <w:rsid w:val="00521A2E"/>
    <w:rsid w:val="00524531"/>
    <w:rsid w:val="00524BB7"/>
    <w:rsid w:val="00530755"/>
    <w:rsid w:val="005307D3"/>
    <w:rsid w:val="005326C5"/>
    <w:rsid w:val="00534015"/>
    <w:rsid w:val="00534D09"/>
    <w:rsid w:val="005360C1"/>
    <w:rsid w:val="00536A8A"/>
    <w:rsid w:val="00536AA2"/>
    <w:rsid w:val="00537A63"/>
    <w:rsid w:val="0054016E"/>
    <w:rsid w:val="005412BE"/>
    <w:rsid w:val="00542903"/>
    <w:rsid w:val="0055450B"/>
    <w:rsid w:val="0055543B"/>
    <w:rsid w:val="00555E6B"/>
    <w:rsid w:val="00555FD2"/>
    <w:rsid w:val="00556904"/>
    <w:rsid w:val="00556932"/>
    <w:rsid w:val="00563E6E"/>
    <w:rsid w:val="005679F3"/>
    <w:rsid w:val="00570EAF"/>
    <w:rsid w:val="00574558"/>
    <w:rsid w:val="00574B15"/>
    <w:rsid w:val="005803AD"/>
    <w:rsid w:val="00582319"/>
    <w:rsid w:val="005830BD"/>
    <w:rsid w:val="0058389B"/>
    <w:rsid w:val="00585B22"/>
    <w:rsid w:val="00585F37"/>
    <w:rsid w:val="0058616E"/>
    <w:rsid w:val="00591C5A"/>
    <w:rsid w:val="005929E1"/>
    <w:rsid w:val="005953C8"/>
    <w:rsid w:val="00596082"/>
    <w:rsid w:val="005A4D3E"/>
    <w:rsid w:val="005A7A1B"/>
    <w:rsid w:val="005B116C"/>
    <w:rsid w:val="005B174F"/>
    <w:rsid w:val="005B62BA"/>
    <w:rsid w:val="005C1A12"/>
    <w:rsid w:val="005C1B89"/>
    <w:rsid w:val="005C3B09"/>
    <w:rsid w:val="005C3F77"/>
    <w:rsid w:val="005C75FD"/>
    <w:rsid w:val="005D1AD3"/>
    <w:rsid w:val="005D4C78"/>
    <w:rsid w:val="005D767A"/>
    <w:rsid w:val="005E73BF"/>
    <w:rsid w:val="005F084C"/>
    <w:rsid w:val="005F0FF0"/>
    <w:rsid w:val="005F1007"/>
    <w:rsid w:val="005F451A"/>
    <w:rsid w:val="005F516D"/>
    <w:rsid w:val="005F6850"/>
    <w:rsid w:val="00600338"/>
    <w:rsid w:val="00601694"/>
    <w:rsid w:val="006029AA"/>
    <w:rsid w:val="0060405D"/>
    <w:rsid w:val="00611AA8"/>
    <w:rsid w:val="006153B1"/>
    <w:rsid w:val="0061758C"/>
    <w:rsid w:val="006242A0"/>
    <w:rsid w:val="006257A6"/>
    <w:rsid w:val="00634BDB"/>
    <w:rsid w:val="0063619F"/>
    <w:rsid w:val="00637C65"/>
    <w:rsid w:val="00641DD8"/>
    <w:rsid w:val="0064276B"/>
    <w:rsid w:val="00644327"/>
    <w:rsid w:val="00645893"/>
    <w:rsid w:val="00647444"/>
    <w:rsid w:val="00656464"/>
    <w:rsid w:val="00656C2A"/>
    <w:rsid w:val="00661C59"/>
    <w:rsid w:val="00667121"/>
    <w:rsid w:val="006674C4"/>
    <w:rsid w:val="00672DB9"/>
    <w:rsid w:val="006769E3"/>
    <w:rsid w:val="0068293B"/>
    <w:rsid w:val="00683595"/>
    <w:rsid w:val="00685052"/>
    <w:rsid w:val="00686625"/>
    <w:rsid w:val="00687F8D"/>
    <w:rsid w:val="00690BB5"/>
    <w:rsid w:val="00692418"/>
    <w:rsid w:val="00692795"/>
    <w:rsid w:val="006956D1"/>
    <w:rsid w:val="006A0670"/>
    <w:rsid w:val="006A254F"/>
    <w:rsid w:val="006A4311"/>
    <w:rsid w:val="006A6F71"/>
    <w:rsid w:val="006B0043"/>
    <w:rsid w:val="006B0167"/>
    <w:rsid w:val="006B1BF1"/>
    <w:rsid w:val="006B4A05"/>
    <w:rsid w:val="006C071D"/>
    <w:rsid w:val="006C523C"/>
    <w:rsid w:val="006C5CD4"/>
    <w:rsid w:val="006C62B4"/>
    <w:rsid w:val="006D10B7"/>
    <w:rsid w:val="006E14C4"/>
    <w:rsid w:val="006E5541"/>
    <w:rsid w:val="006E5DB0"/>
    <w:rsid w:val="006F4BD4"/>
    <w:rsid w:val="006F746A"/>
    <w:rsid w:val="00700644"/>
    <w:rsid w:val="00701042"/>
    <w:rsid w:val="00702CC6"/>
    <w:rsid w:val="0070732B"/>
    <w:rsid w:val="0071531C"/>
    <w:rsid w:val="007215F4"/>
    <w:rsid w:val="00722B61"/>
    <w:rsid w:val="00730A87"/>
    <w:rsid w:val="00732455"/>
    <w:rsid w:val="00734141"/>
    <w:rsid w:val="00737D93"/>
    <w:rsid w:val="0074758C"/>
    <w:rsid w:val="007501EA"/>
    <w:rsid w:val="00750B25"/>
    <w:rsid w:val="0075357A"/>
    <w:rsid w:val="00754C3F"/>
    <w:rsid w:val="007555F0"/>
    <w:rsid w:val="007557C8"/>
    <w:rsid w:val="00760586"/>
    <w:rsid w:val="0076783A"/>
    <w:rsid w:val="007708F5"/>
    <w:rsid w:val="00770AD1"/>
    <w:rsid w:val="00771CF9"/>
    <w:rsid w:val="007722C0"/>
    <w:rsid w:val="00773A19"/>
    <w:rsid w:val="00774F81"/>
    <w:rsid w:val="00775374"/>
    <w:rsid w:val="00776A0B"/>
    <w:rsid w:val="00777D3F"/>
    <w:rsid w:val="00777DC7"/>
    <w:rsid w:val="00780BBD"/>
    <w:rsid w:val="007827FC"/>
    <w:rsid w:val="00786CF9"/>
    <w:rsid w:val="007907FF"/>
    <w:rsid w:val="007956D4"/>
    <w:rsid w:val="00795929"/>
    <w:rsid w:val="00796B1C"/>
    <w:rsid w:val="00797BCC"/>
    <w:rsid w:val="007A2B4C"/>
    <w:rsid w:val="007A3769"/>
    <w:rsid w:val="007A66A7"/>
    <w:rsid w:val="007A7565"/>
    <w:rsid w:val="007B03B2"/>
    <w:rsid w:val="007B08EE"/>
    <w:rsid w:val="007B0A94"/>
    <w:rsid w:val="007B7659"/>
    <w:rsid w:val="007D078B"/>
    <w:rsid w:val="007D0AE7"/>
    <w:rsid w:val="007D345C"/>
    <w:rsid w:val="007D3B02"/>
    <w:rsid w:val="007D3B9D"/>
    <w:rsid w:val="007D4427"/>
    <w:rsid w:val="007D5A22"/>
    <w:rsid w:val="007D63C5"/>
    <w:rsid w:val="007D6665"/>
    <w:rsid w:val="007E2539"/>
    <w:rsid w:val="007F1E74"/>
    <w:rsid w:val="007F47C2"/>
    <w:rsid w:val="007F5164"/>
    <w:rsid w:val="007F628D"/>
    <w:rsid w:val="00803556"/>
    <w:rsid w:val="00805A88"/>
    <w:rsid w:val="0081037A"/>
    <w:rsid w:val="00811139"/>
    <w:rsid w:val="00813F63"/>
    <w:rsid w:val="00815AF7"/>
    <w:rsid w:val="00817AA1"/>
    <w:rsid w:val="00821B35"/>
    <w:rsid w:val="008224D8"/>
    <w:rsid w:val="008236A5"/>
    <w:rsid w:val="00824D81"/>
    <w:rsid w:val="008334DB"/>
    <w:rsid w:val="00833D96"/>
    <w:rsid w:val="00835E7A"/>
    <w:rsid w:val="00836082"/>
    <w:rsid w:val="00840530"/>
    <w:rsid w:val="008405E4"/>
    <w:rsid w:val="008406AA"/>
    <w:rsid w:val="0084173C"/>
    <w:rsid w:val="00841EE7"/>
    <w:rsid w:val="0084391C"/>
    <w:rsid w:val="00844EAA"/>
    <w:rsid w:val="00846190"/>
    <w:rsid w:val="0084654F"/>
    <w:rsid w:val="008468A2"/>
    <w:rsid w:val="00846BEB"/>
    <w:rsid w:val="0085180E"/>
    <w:rsid w:val="00852FD6"/>
    <w:rsid w:val="0085301F"/>
    <w:rsid w:val="00860042"/>
    <w:rsid w:val="00861391"/>
    <w:rsid w:val="00861989"/>
    <w:rsid w:val="008648EC"/>
    <w:rsid w:val="008649BC"/>
    <w:rsid w:val="00870425"/>
    <w:rsid w:val="00874C2E"/>
    <w:rsid w:val="0087731F"/>
    <w:rsid w:val="00881AE2"/>
    <w:rsid w:val="00882029"/>
    <w:rsid w:val="00883761"/>
    <w:rsid w:val="00886BE2"/>
    <w:rsid w:val="00887268"/>
    <w:rsid w:val="00891784"/>
    <w:rsid w:val="008949AD"/>
    <w:rsid w:val="00895B8C"/>
    <w:rsid w:val="00897FC0"/>
    <w:rsid w:val="008A1FCF"/>
    <w:rsid w:val="008A3BC6"/>
    <w:rsid w:val="008B1F8C"/>
    <w:rsid w:val="008B2FFF"/>
    <w:rsid w:val="008B36E2"/>
    <w:rsid w:val="008B4F9E"/>
    <w:rsid w:val="008B4FE3"/>
    <w:rsid w:val="008B78EF"/>
    <w:rsid w:val="008B78F3"/>
    <w:rsid w:val="008C4685"/>
    <w:rsid w:val="008C46A4"/>
    <w:rsid w:val="008C6CCF"/>
    <w:rsid w:val="008C6D96"/>
    <w:rsid w:val="008E52CB"/>
    <w:rsid w:val="008F14D1"/>
    <w:rsid w:val="008F1B44"/>
    <w:rsid w:val="008F33D0"/>
    <w:rsid w:val="008F3EF4"/>
    <w:rsid w:val="00905432"/>
    <w:rsid w:val="009059C6"/>
    <w:rsid w:val="009070D9"/>
    <w:rsid w:val="00910EE9"/>
    <w:rsid w:val="00912A9B"/>
    <w:rsid w:val="00912DEE"/>
    <w:rsid w:val="00913DF4"/>
    <w:rsid w:val="00922FAB"/>
    <w:rsid w:val="00931C40"/>
    <w:rsid w:val="00933E94"/>
    <w:rsid w:val="0093404F"/>
    <w:rsid w:val="009465B0"/>
    <w:rsid w:val="00951AE5"/>
    <w:rsid w:val="00954300"/>
    <w:rsid w:val="00956CD2"/>
    <w:rsid w:val="0096069C"/>
    <w:rsid w:val="00961682"/>
    <w:rsid w:val="00961741"/>
    <w:rsid w:val="009624A3"/>
    <w:rsid w:val="0096412B"/>
    <w:rsid w:val="00967361"/>
    <w:rsid w:val="00967A77"/>
    <w:rsid w:val="009737E9"/>
    <w:rsid w:val="0097621B"/>
    <w:rsid w:val="00976E39"/>
    <w:rsid w:val="009779EC"/>
    <w:rsid w:val="00982F34"/>
    <w:rsid w:val="0098492B"/>
    <w:rsid w:val="0098589D"/>
    <w:rsid w:val="00986226"/>
    <w:rsid w:val="009965EB"/>
    <w:rsid w:val="00997DB8"/>
    <w:rsid w:val="009A0863"/>
    <w:rsid w:val="009A17BB"/>
    <w:rsid w:val="009A2008"/>
    <w:rsid w:val="009A217B"/>
    <w:rsid w:val="009A253F"/>
    <w:rsid w:val="009A3B05"/>
    <w:rsid w:val="009A48AD"/>
    <w:rsid w:val="009A5309"/>
    <w:rsid w:val="009B09DD"/>
    <w:rsid w:val="009B1110"/>
    <w:rsid w:val="009B25E1"/>
    <w:rsid w:val="009B47DF"/>
    <w:rsid w:val="009C6BD5"/>
    <w:rsid w:val="009C7AB4"/>
    <w:rsid w:val="009D2143"/>
    <w:rsid w:val="009D3F4B"/>
    <w:rsid w:val="009E2283"/>
    <w:rsid w:val="009E2D92"/>
    <w:rsid w:val="009E78F0"/>
    <w:rsid w:val="009F6FA9"/>
    <w:rsid w:val="00A01D06"/>
    <w:rsid w:val="00A052BD"/>
    <w:rsid w:val="00A06277"/>
    <w:rsid w:val="00A10D09"/>
    <w:rsid w:val="00A110B8"/>
    <w:rsid w:val="00A17766"/>
    <w:rsid w:val="00A20656"/>
    <w:rsid w:val="00A22859"/>
    <w:rsid w:val="00A22CFA"/>
    <w:rsid w:val="00A2518F"/>
    <w:rsid w:val="00A25354"/>
    <w:rsid w:val="00A265C4"/>
    <w:rsid w:val="00A30557"/>
    <w:rsid w:val="00A330BC"/>
    <w:rsid w:val="00A34909"/>
    <w:rsid w:val="00A36C45"/>
    <w:rsid w:val="00A437A6"/>
    <w:rsid w:val="00A449A9"/>
    <w:rsid w:val="00A45618"/>
    <w:rsid w:val="00A45808"/>
    <w:rsid w:val="00A45826"/>
    <w:rsid w:val="00A52A85"/>
    <w:rsid w:val="00A52EB4"/>
    <w:rsid w:val="00A60061"/>
    <w:rsid w:val="00A61691"/>
    <w:rsid w:val="00A61EEF"/>
    <w:rsid w:val="00A66B04"/>
    <w:rsid w:val="00A71B91"/>
    <w:rsid w:val="00A72C5E"/>
    <w:rsid w:val="00A766CE"/>
    <w:rsid w:val="00A76AE5"/>
    <w:rsid w:val="00A820AD"/>
    <w:rsid w:val="00A9174A"/>
    <w:rsid w:val="00A92943"/>
    <w:rsid w:val="00AA1CFA"/>
    <w:rsid w:val="00AA2AD0"/>
    <w:rsid w:val="00AA3F10"/>
    <w:rsid w:val="00AA4009"/>
    <w:rsid w:val="00AB1456"/>
    <w:rsid w:val="00AB3AE7"/>
    <w:rsid w:val="00AB5E0D"/>
    <w:rsid w:val="00AB762B"/>
    <w:rsid w:val="00AC3086"/>
    <w:rsid w:val="00AD0B4A"/>
    <w:rsid w:val="00AD1C73"/>
    <w:rsid w:val="00AD5865"/>
    <w:rsid w:val="00AD5AE8"/>
    <w:rsid w:val="00AD7EF7"/>
    <w:rsid w:val="00AD7FC2"/>
    <w:rsid w:val="00AE02D5"/>
    <w:rsid w:val="00AE30B2"/>
    <w:rsid w:val="00AE4CF8"/>
    <w:rsid w:val="00AE5F6E"/>
    <w:rsid w:val="00AF07C7"/>
    <w:rsid w:val="00AF2B57"/>
    <w:rsid w:val="00B0117F"/>
    <w:rsid w:val="00B059D3"/>
    <w:rsid w:val="00B12FAE"/>
    <w:rsid w:val="00B13ED8"/>
    <w:rsid w:val="00B169A1"/>
    <w:rsid w:val="00B16E22"/>
    <w:rsid w:val="00B2166E"/>
    <w:rsid w:val="00B222DB"/>
    <w:rsid w:val="00B239C9"/>
    <w:rsid w:val="00B250D6"/>
    <w:rsid w:val="00B31437"/>
    <w:rsid w:val="00B32ADE"/>
    <w:rsid w:val="00B36585"/>
    <w:rsid w:val="00B51DB0"/>
    <w:rsid w:val="00B51EBB"/>
    <w:rsid w:val="00B531B2"/>
    <w:rsid w:val="00B53C8B"/>
    <w:rsid w:val="00B61634"/>
    <w:rsid w:val="00B61EA1"/>
    <w:rsid w:val="00B66550"/>
    <w:rsid w:val="00B72B24"/>
    <w:rsid w:val="00B84BBF"/>
    <w:rsid w:val="00B87F0D"/>
    <w:rsid w:val="00B9312B"/>
    <w:rsid w:val="00BA073A"/>
    <w:rsid w:val="00BA075A"/>
    <w:rsid w:val="00BA66CF"/>
    <w:rsid w:val="00BB020C"/>
    <w:rsid w:val="00BB0DF5"/>
    <w:rsid w:val="00BB28CB"/>
    <w:rsid w:val="00BB3A85"/>
    <w:rsid w:val="00BB4099"/>
    <w:rsid w:val="00BC0BBC"/>
    <w:rsid w:val="00BC3612"/>
    <w:rsid w:val="00BC6109"/>
    <w:rsid w:val="00BD1278"/>
    <w:rsid w:val="00BD2F10"/>
    <w:rsid w:val="00BD3BD4"/>
    <w:rsid w:val="00BE1B77"/>
    <w:rsid w:val="00BE1F15"/>
    <w:rsid w:val="00BE6310"/>
    <w:rsid w:val="00BF7908"/>
    <w:rsid w:val="00C013B9"/>
    <w:rsid w:val="00C02AD0"/>
    <w:rsid w:val="00C0597A"/>
    <w:rsid w:val="00C127F6"/>
    <w:rsid w:val="00C14EDA"/>
    <w:rsid w:val="00C155D0"/>
    <w:rsid w:val="00C16139"/>
    <w:rsid w:val="00C17211"/>
    <w:rsid w:val="00C212F5"/>
    <w:rsid w:val="00C2142A"/>
    <w:rsid w:val="00C2164E"/>
    <w:rsid w:val="00C22802"/>
    <w:rsid w:val="00C25381"/>
    <w:rsid w:val="00C30DAE"/>
    <w:rsid w:val="00C32531"/>
    <w:rsid w:val="00C329BF"/>
    <w:rsid w:val="00C35285"/>
    <w:rsid w:val="00C366FB"/>
    <w:rsid w:val="00C3683E"/>
    <w:rsid w:val="00C42883"/>
    <w:rsid w:val="00C44E85"/>
    <w:rsid w:val="00C46053"/>
    <w:rsid w:val="00C50D98"/>
    <w:rsid w:val="00C527A7"/>
    <w:rsid w:val="00C53754"/>
    <w:rsid w:val="00C577BC"/>
    <w:rsid w:val="00C63C22"/>
    <w:rsid w:val="00C716E8"/>
    <w:rsid w:val="00C7429D"/>
    <w:rsid w:val="00C76AC0"/>
    <w:rsid w:val="00C76F3C"/>
    <w:rsid w:val="00C8307D"/>
    <w:rsid w:val="00C87317"/>
    <w:rsid w:val="00C964F3"/>
    <w:rsid w:val="00C966C2"/>
    <w:rsid w:val="00CA09D8"/>
    <w:rsid w:val="00CA1A72"/>
    <w:rsid w:val="00CA1EDE"/>
    <w:rsid w:val="00CB3001"/>
    <w:rsid w:val="00CB4194"/>
    <w:rsid w:val="00CC0B78"/>
    <w:rsid w:val="00CC0FED"/>
    <w:rsid w:val="00CC3D67"/>
    <w:rsid w:val="00CC4378"/>
    <w:rsid w:val="00CC4398"/>
    <w:rsid w:val="00CC547B"/>
    <w:rsid w:val="00CE3172"/>
    <w:rsid w:val="00CF6F97"/>
    <w:rsid w:val="00D02ED0"/>
    <w:rsid w:val="00D0402A"/>
    <w:rsid w:val="00D05700"/>
    <w:rsid w:val="00D11312"/>
    <w:rsid w:val="00D14D78"/>
    <w:rsid w:val="00D15690"/>
    <w:rsid w:val="00D20E30"/>
    <w:rsid w:val="00D238F5"/>
    <w:rsid w:val="00D30634"/>
    <w:rsid w:val="00D32926"/>
    <w:rsid w:val="00D32C43"/>
    <w:rsid w:val="00D33B48"/>
    <w:rsid w:val="00D45488"/>
    <w:rsid w:val="00D4640E"/>
    <w:rsid w:val="00D528AE"/>
    <w:rsid w:val="00D5305F"/>
    <w:rsid w:val="00D600F5"/>
    <w:rsid w:val="00D60441"/>
    <w:rsid w:val="00D6129B"/>
    <w:rsid w:val="00D670BB"/>
    <w:rsid w:val="00D70047"/>
    <w:rsid w:val="00D70914"/>
    <w:rsid w:val="00D70C9F"/>
    <w:rsid w:val="00D717CB"/>
    <w:rsid w:val="00D71A65"/>
    <w:rsid w:val="00D749F0"/>
    <w:rsid w:val="00D74F77"/>
    <w:rsid w:val="00D75CF7"/>
    <w:rsid w:val="00D77AC8"/>
    <w:rsid w:val="00D81CDF"/>
    <w:rsid w:val="00D85016"/>
    <w:rsid w:val="00D86B58"/>
    <w:rsid w:val="00D87331"/>
    <w:rsid w:val="00D87837"/>
    <w:rsid w:val="00D90FD2"/>
    <w:rsid w:val="00D94B4C"/>
    <w:rsid w:val="00D95A24"/>
    <w:rsid w:val="00DA09C1"/>
    <w:rsid w:val="00DA5B98"/>
    <w:rsid w:val="00DA6BE3"/>
    <w:rsid w:val="00DB6CD8"/>
    <w:rsid w:val="00DC2526"/>
    <w:rsid w:val="00DC44FA"/>
    <w:rsid w:val="00DC5AB6"/>
    <w:rsid w:val="00DC61BA"/>
    <w:rsid w:val="00DC652A"/>
    <w:rsid w:val="00DC686E"/>
    <w:rsid w:val="00DC7616"/>
    <w:rsid w:val="00DC7880"/>
    <w:rsid w:val="00DD0B1F"/>
    <w:rsid w:val="00DD15DF"/>
    <w:rsid w:val="00DD2316"/>
    <w:rsid w:val="00DD4A12"/>
    <w:rsid w:val="00DD5D33"/>
    <w:rsid w:val="00DD7B3A"/>
    <w:rsid w:val="00DE0B47"/>
    <w:rsid w:val="00DE272A"/>
    <w:rsid w:val="00DF2B98"/>
    <w:rsid w:val="00DF3496"/>
    <w:rsid w:val="00E02C6B"/>
    <w:rsid w:val="00E065FE"/>
    <w:rsid w:val="00E07B00"/>
    <w:rsid w:val="00E12326"/>
    <w:rsid w:val="00E13FE1"/>
    <w:rsid w:val="00E152BA"/>
    <w:rsid w:val="00E16520"/>
    <w:rsid w:val="00E1698D"/>
    <w:rsid w:val="00E17848"/>
    <w:rsid w:val="00E20491"/>
    <w:rsid w:val="00E309FE"/>
    <w:rsid w:val="00E36C3B"/>
    <w:rsid w:val="00E36EE2"/>
    <w:rsid w:val="00E40B42"/>
    <w:rsid w:val="00E42C71"/>
    <w:rsid w:val="00E50581"/>
    <w:rsid w:val="00E5083A"/>
    <w:rsid w:val="00E53894"/>
    <w:rsid w:val="00E55960"/>
    <w:rsid w:val="00E56093"/>
    <w:rsid w:val="00E57F52"/>
    <w:rsid w:val="00E6786A"/>
    <w:rsid w:val="00E760FB"/>
    <w:rsid w:val="00E8153B"/>
    <w:rsid w:val="00E82AF1"/>
    <w:rsid w:val="00E82B6F"/>
    <w:rsid w:val="00E8490D"/>
    <w:rsid w:val="00E85D54"/>
    <w:rsid w:val="00E86E49"/>
    <w:rsid w:val="00E900BE"/>
    <w:rsid w:val="00E93C96"/>
    <w:rsid w:val="00E97D50"/>
    <w:rsid w:val="00EA2733"/>
    <w:rsid w:val="00EA4EEC"/>
    <w:rsid w:val="00EB6417"/>
    <w:rsid w:val="00EB71E4"/>
    <w:rsid w:val="00EC5191"/>
    <w:rsid w:val="00EC5E5F"/>
    <w:rsid w:val="00EC681C"/>
    <w:rsid w:val="00EC6E58"/>
    <w:rsid w:val="00ED0423"/>
    <w:rsid w:val="00ED32FA"/>
    <w:rsid w:val="00ED44F9"/>
    <w:rsid w:val="00ED4E57"/>
    <w:rsid w:val="00EE0488"/>
    <w:rsid w:val="00EE15B8"/>
    <w:rsid w:val="00EE6B97"/>
    <w:rsid w:val="00EE7D48"/>
    <w:rsid w:val="00EF0E98"/>
    <w:rsid w:val="00EF4184"/>
    <w:rsid w:val="00EF6975"/>
    <w:rsid w:val="00EF7A34"/>
    <w:rsid w:val="00F018D2"/>
    <w:rsid w:val="00F01DB5"/>
    <w:rsid w:val="00F0443D"/>
    <w:rsid w:val="00F0703C"/>
    <w:rsid w:val="00F132A5"/>
    <w:rsid w:val="00F14EB8"/>
    <w:rsid w:val="00F162C8"/>
    <w:rsid w:val="00F16AA2"/>
    <w:rsid w:val="00F17F5E"/>
    <w:rsid w:val="00F24290"/>
    <w:rsid w:val="00F2703F"/>
    <w:rsid w:val="00F27C19"/>
    <w:rsid w:val="00F27E20"/>
    <w:rsid w:val="00F314CB"/>
    <w:rsid w:val="00F40943"/>
    <w:rsid w:val="00F41E25"/>
    <w:rsid w:val="00F42B46"/>
    <w:rsid w:val="00F459CF"/>
    <w:rsid w:val="00F46B57"/>
    <w:rsid w:val="00F52FDA"/>
    <w:rsid w:val="00F54252"/>
    <w:rsid w:val="00F56AC4"/>
    <w:rsid w:val="00F575C0"/>
    <w:rsid w:val="00F646FE"/>
    <w:rsid w:val="00F66DCA"/>
    <w:rsid w:val="00F675B2"/>
    <w:rsid w:val="00F7130F"/>
    <w:rsid w:val="00F81106"/>
    <w:rsid w:val="00F84F43"/>
    <w:rsid w:val="00F84F57"/>
    <w:rsid w:val="00F856B6"/>
    <w:rsid w:val="00F959EA"/>
    <w:rsid w:val="00F968E6"/>
    <w:rsid w:val="00FA0690"/>
    <w:rsid w:val="00FA0CB3"/>
    <w:rsid w:val="00FA2591"/>
    <w:rsid w:val="00FA29D3"/>
    <w:rsid w:val="00FA622B"/>
    <w:rsid w:val="00FA7F59"/>
    <w:rsid w:val="00FB04F6"/>
    <w:rsid w:val="00FB5025"/>
    <w:rsid w:val="00FB54FA"/>
    <w:rsid w:val="00FC16E7"/>
    <w:rsid w:val="00FC3FB9"/>
    <w:rsid w:val="00FC4051"/>
    <w:rsid w:val="00FC4555"/>
    <w:rsid w:val="00FC5115"/>
    <w:rsid w:val="00FD0440"/>
    <w:rsid w:val="00FD117B"/>
    <w:rsid w:val="00FD3A68"/>
    <w:rsid w:val="00FD727D"/>
    <w:rsid w:val="00FE5C52"/>
    <w:rsid w:val="00FE6D7C"/>
    <w:rsid w:val="00FF2346"/>
    <w:rsid w:val="00FF3CC5"/>
    <w:rsid w:val="00FF3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360" w:lineRule="auto"/>
        <w:ind w:left="34" w:hanging="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7A6"/>
  </w:style>
  <w:style w:type="paragraph" w:styleId="1">
    <w:name w:val="heading 1"/>
    <w:basedOn w:val="a"/>
    <w:next w:val="a"/>
    <w:link w:val="10"/>
    <w:qFormat/>
    <w:rsid w:val="00841EE7"/>
    <w:pPr>
      <w:keepNext/>
      <w:spacing w:line="240" w:lineRule="auto"/>
      <w:ind w:left="0" w:firstLine="540"/>
      <w:jc w:val="left"/>
      <w:outlineLvl w:val="0"/>
    </w:pPr>
    <w:rPr>
      <w:rFonts w:ascii="Times New Roman" w:eastAsia="Times New Roman" w:hAnsi="Times New Roman" w:cs="Times New Roman"/>
      <w:sz w:val="28"/>
      <w:szCs w:val="24"/>
      <w:lang w:val="uk-UA"/>
    </w:rPr>
  </w:style>
  <w:style w:type="paragraph" w:styleId="2">
    <w:name w:val="heading 2"/>
    <w:basedOn w:val="a"/>
    <w:next w:val="a"/>
    <w:link w:val="20"/>
    <w:qFormat/>
    <w:rsid w:val="00841EE7"/>
    <w:pPr>
      <w:keepNext/>
      <w:spacing w:before="240" w:after="60" w:line="240" w:lineRule="auto"/>
      <w:ind w:left="0" w:firstLine="0"/>
      <w:jc w:val="left"/>
      <w:outlineLvl w:val="1"/>
    </w:pPr>
    <w:rPr>
      <w:rFonts w:ascii="Arial" w:eastAsia="Times New Roman" w:hAnsi="Arial" w:cs="Arial"/>
      <w:b/>
      <w:bCs/>
      <w:i/>
      <w:iCs/>
      <w:sz w:val="28"/>
      <w:szCs w:val="28"/>
    </w:rPr>
  </w:style>
  <w:style w:type="paragraph" w:styleId="3">
    <w:name w:val="heading 3"/>
    <w:basedOn w:val="a"/>
    <w:next w:val="a"/>
    <w:link w:val="30"/>
    <w:qFormat/>
    <w:rsid w:val="00841EE7"/>
    <w:pPr>
      <w:keepNext/>
      <w:spacing w:line="240" w:lineRule="auto"/>
      <w:ind w:left="0" w:firstLine="0"/>
      <w:jc w:val="center"/>
      <w:outlineLvl w:val="2"/>
    </w:pPr>
    <w:rPr>
      <w:rFonts w:ascii="Times New Roman" w:eastAsia="Times New Roman" w:hAnsi="Times New Roman" w:cs="Times New Roman"/>
      <w:b/>
      <w:bCs/>
      <w:sz w:val="24"/>
      <w:szCs w:val="24"/>
      <w:lang w:val="uk-UA"/>
    </w:rPr>
  </w:style>
  <w:style w:type="paragraph" w:styleId="6">
    <w:name w:val="heading 6"/>
    <w:basedOn w:val="a"/>
    <w:next w:val="a"/>
    <w:link w:val="60"/>
    <w:uiPriority w:val="9"/>
    <w:semiHidden/>
    <w:unhideWhenUsed/>
    <w:qFormat/>
    <w:rsid w:val="009A3B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C7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3"/>
    <w:rsid w:val="005D4C78"/>
    <w:pPr>
      <w:spacing w:line="240" w:lineRule="auto"/>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2"/>
    <w:rsid w:val="00C2142A"/>
    <w:rPr>
      <w:rFonts w:eastAsia="Times New Roman" w:cs="Times New Roman"/>
      <w:spacing w:val="3"/>
      <w:sz w:val="27"/>
      <w:szCs w:val="27"/>
      <w:shd w:val="clear" w:color="auto" w:fill="FFFFFF"/>
    </w:rPr>
  </w:style>
  <w:style w:type="paragraph" w:customStyle="1" w:styleId="12">
    <w:name w:val="Основной текст1"/>
    <w:basedOn w:val="a"/>
    <w:link w:val="a4"/>
    <w:rsid w:val="00C2142A"/>
    <w:pPr>
      <w:widowControl w:val="0"/>
      <w:shd w:val="clear" w:color="auto" w:fill="FFFFFF"/>
      <w:spacing w:before="600" w:line="528" w:lineRule="exact"/>
      <w:ind w:left="0" w:hanging="5060"/>
    </w:pPr>
    <w:rPr>
      <w:rFonts w:eastAsia="Times New Roman" w:cs="Times New Roman"/>
      <w:spacing w:val="3"/>
      <w:sz w:val="27"/>
      <w:szCs w:val="27"/>
    </w:rPr>
  </w:style>
  <w:style w:type="character" w:customStyle="1" w:styleId="0pt">
    <w:name w:val="Основной текст + Интервал 0 pt"/>
    <w:basedOn w:val="a4"/>
    <w:rsid w:val="00C2142A"/>
    <w:rPr>
      <w:rFonts w:eastAsia="Times New Roman" w:cs="Times New Roman"/>
      <w:color w:val="000000"/>
      <w:spacing w:val="10"/>
      <w:w w:val="100"/>
      <w:position w:val="0"/>
      <w:sz w:val="26"/>
      <w:szCs w:val="26"/>
      <w:shd w:val="clear" w:color="auto" w:fill="FFFFFF"/>
      <w:lang w:val="uk-UA"/>
    </w:rPr>
  </w:style>
  <w:style w:type="paragraph" w:styleId="a5">
    <w:name w:val="List Paragraph"/>
    <w:basedOn w:val="a"/>
    <w:uiPriority w:val="34"/>
    <w:qFormat/>
    <w:rsid w:val="00F675B2"/>
    <w:pPr>
      <w:ind w:left="720"/>
      <w:contextualSpacing/>
    </w:pPr>
  </w:style>
  <w:style w:type="paragraph" w:styleId="21">
    <w:name w:val="Body Text Indent 2"/>
    <w:basedOn w:val="a"/>
    <w:link w:val="22"/>
    <w:rsid w:val="00846BEB"/>
    <w:pPr>
      <w:widowControl w:val="0"/>
      <w:ind w:left="0" w:firstLine="851"/>
      <w:jc w:val="left"/>
    </w:pPr>
    <w:rPr>
      <w:rFonts w:ascii="Times New Roman" w:eastAsia="Times New Roman" w:hAnsi="Times New Roman" w:cs="Times New Roman"/>
      <w:sz w:val="28"/>
      <w:szCs w:val="20"/>
      <w:lang w:val="uk-UA"/>
    </w:rPr>
  </w:style>
  <w:style w:type="character" w:customStyle="1" w:styleId="22">
    <w:name w:val="Основной текст с отступом 2 Знак"/>
    <w:basedOn w:val="a0"/>
    <w:link w:val="21"/>
    <w:rsid w:val="00846BEB"/>
    <w:rPr>
      <w:rFonts w:ascii="Times New Roman" w:eastAsia="Times New Roman" w:hAnsi="Times New Roman" w:cs="Times New Roman"/>
      <w:sz w:val="28"/>
      <w:szCs w:val="20"/>
      <w:lang w:val="uk-UA"/>
    </w:rPr>
  </w:style>
  <w:style w:type="paragraph" w:customStyle="1" w:styleId="a6">
    <w:name w:val="Тело Знак Знак Знак Знак Знак Знак"/>
    <w:basedOn w:val="a"/>
    <w:rsid w:val="00846BEB"/>
    <w:pPr>
      <w:ind w:left="0" w:firstLine="720"/>
    </w:pPr>
    <w:rPr>
      <w:rFonts w:ascii="Times New Roman" w:eastAsia="Times New Roman" w:hAnsi="Times New Roman" w:cs="Times New Roman"/>
      <w:sz w:val="28"/>
      <w:szCs w:val="28"/>
      <w:lang w:val="uk-UA"/>
    </w:rPr>
  </w:style>
  <w:style w:type="paragraph" w:styleId="a7">
    <w:name w:val="Normal (Web)"/>
    <w:basedOn w:val="a"/>
    <w:uiPriority w:val="99"/>
    <w:rsid w:val="00846BEB"/>
    <w:pPr>
      <w:spacing w:before="100" w:beforeAutospacing="1" w:after="100" w:afterAutospacing="1" w:line="240" w:lineRule="auto"/>
      <w:ind w:left="0" w:firstLine="0"/>
      <w:jc w:val="left"/>
    </w:pPr>
    <w:rPr>
      <w:rFonts w:ascii="Times New Roman" w:eastAsia="Times New Roman" w:hAnsi="Times New Roman" w:cs="Times New Roman"/>
      <w:sz w:val="24"/>
      <w:szCs w:val="24"/>
      <w:lang w:val="uk-UA" w:eastAsia="uk-UA"/>
    </w:rPr>
  </w:style>
  <w:style w:type="character" w:customStyle="1" w:styleId="23">
    <w:name w:val="Основной текст (2)_"/>
    <w:basedOn w:val="a0"/>
    <w:link w:val="24"/>
    <w:uiPriority w:val="99"/>
    <w:rsid w:val="00796B1C"/>
    <w:rPr>
      <w:rFonts w:eastAsia="Times New Roman" w:cs="Times New Roman"/>
      <w:spacing w:val="11"/>
      <w:sz w:val="27"/>
      <w:szCs w:val="27"/>
      <w:shd w:val="clear" w:color="auto" w:fill="FFFFFF"/>
    </w:rPr>
  </w:style>
  <w:style w:type="paragraph" w:customStyle="1" w:styleId="24">
    <w:name w:val="Основной текст (2)"/>
    <w:basedOn w:val="a"/>
    <w:link w:val="23"/>
    <w:uiPriority w:val="99"/>
    <w:rsid w:val="00796B1C"/>
    <w:pPr>
      <w:widowControl w:val="0"/>
      <w:shd w:val="clear" w:color="auto" w:fill="FFFFFF"/>
      <w:spacing w:line="568" w:lineRule="exact"/>
      <w:ind w:left="0" w:firstLine="0"/>
    </w:pPr>
    <w:rPr>
      <w:rFonts w:eastAsia="Times New Roman" w:cs="Times New Roman"/>
      <w:spacing w:val="11"/>
      <w:sz w:val="27"/>
      <w:szCs w:val="27"/>
    </w:rPr>
  </w:style>
  <w:style w:type="paragraph" w:styleId="a8">
    <w:name w:val="Balloon Text"/>
    <w:basedOn w:val="a"/>
    <w:link w:val="a9"/>
    <w:uiPriority w:val="99"/>
    <w:semiHidden/>
    <w:unhideWhenUsed/>
    <w:rsid w:val="00796B1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6B1C"/>
    <w:rPr>
      <w:rFonts w:ascii="Tahoma" w:hAnsi="Tahoma" w:cs="Tahoma"/>
      <w:sz w:val="16"/>
      <w:szCs w:val="16"/>
    </w:rPr>
  </w:style>
  <w:style w:type="table" w:customStyle="1" w:styleId="110">
    <w:name w:val="Сетка таблицы11"/>
    <w:uiPriority w:val="59"/>
    <w:rsid w:val="007B0A94"/>
    <w:pPr>
      <w:ind w:left="0" w:firstLine="709"/>
      <w:jc w:val="center"/>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14">
    <w:name w:val="[10] текст 14 пт"/>
    <w:basedOn w:val="a"/>
    <w:link w:val="10140"/>
    <w:rsid w:val="007B0A94"/>
    <w:pPr>
      <w:ind w:left="0" w:firstLine="709"/>
    </w:pPr>
    <w:rPr>
      <w:rFonts w:ascii="Times New Roman" w:eastAsia="Times New Roman" w:hAnsi="Times New Roman" w:cs="Times New Roman"/>
      <w:sz w:val="28"/>
      <w:szCs w:val="28"/>
      <w:lang w:val="uk-UA" w:eastAsia="uk-UA"/>
    </w:rPr>
  </w:style>
  <w:style w:type="character" w:customStyle="1" w:styleId="10140">
    <w:name w:val="[10] текст 14 пт Знак"/>
    <w:basedOn w:val="a0"/>
    <w:link w:val="1014"/>
    <w:rsid w:val="007B0A94"/>
    <w:rPr>
      <w:rFonts w:ascii="Times New Roman" w:eastAsia="Times New Roman" w:hAnsi="Times New Roman" w:cs="Times New Roman"/>
      <w:sz w:val="28"/>
      <w:szCs w:val="28"/>
      <w:lang w:val="uk-UA" w:eastAsia="uk-UA"/>
    </w:rPr>
  </w:style>
  <w:style w:type="paragraph" w:customStyle="1" w:styleId="111">
    <w:name w:val="[11] текст по центру"/>
    <w:basedOn w:val="a"/>
    <w:rsid w:val="001608EF"/>
    <w:pPr>
      <w:spacing w:line="240" w:lineRule="auto"/>
      <w:ind w:left="0" w:firstLine="0"/>
      <w:jc w:val="center"/>
    </w:pPr>
    <w:rPr>
      <w:rFonts w:ascii="Times New Roman" w:eastAsia="Calibri" w:hAnsi="Times New Roman" w:cs="Times New Roman"/>
      <w:color w:val="000000"/>
      <w:sz w:val="28"/>
      <w:szCs w:val="20"/>
      <w:lang w:val="uk-UA"/>
    </w:rPr>
  </w:style>
  <w:style w:type="paragraph" w:customStyle="1" w:styleId="25">
    <w:name w:val="Тело Знак2 Знак Знак"/>
    <w:basedOn w:val="a"/>
    <w:link w:val="26"/>
    <w:rsid w:val="008C46A4"/>
    <w:pPr>
      <w:ind w:left="0" w:firstLine="720"/>
    </w:pPr>
    <w:rPr>
      <w:rFonts w:ascii="Times New Roman" w:eastAsia="Times New Roman" w:hAnsi="Times New Roman" w:cs="Times New Roman"/>
      <w:sz w:val="28"/>
      <w:szCs w:val="28"/>
      <w:lang w:val="uk-UA"/>
    </w:rPr>
  </w:style>
  <w:style w:type="character" w:customStyle="1" w:styleId="26">
    <w:name w:val="Тело Знак2 Знак Знак Знак"/>
    <w:link w:val="25"/>
    <w:rsid w:val="008C46A4"/>
    <w:rPr>
      <w:rFonts w:ascii="Times New Roman" w:eastAsia="Times New Roman" w:hAnsi="Times New Roman" w:cs="Times New Roman"/>
      <w:sz w:val="28"/>
      <w:szCs w:val="28"/>
      <w:lang w:val="uk-UA"/>
    </w:rPr>
  </w:style>
  <w:style w:type="table" w:customStyle="1" w:styleId="27">
    <w:name w:val="Сетка таблицы2"/>
    <w:basedOn w:val="a1"/>
    <w:next w:val="a3"/>
    <w:rsid w:val="00FA622B"/>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ело Знак Знак Знак Знак Знак Знак Знак Знак Знак Знак Знак"/>
    <w:basedOn w:val="a"/>
    <w:link w:val="ab"/>
    <w:rsid w:val="00AE4CF8"/>
    <w:pPr>
      <w:ind w:left="0" w:firstLine="720"/>
    </w:pPr>
    <w:rPr>
      <w:rFonts w:ascii="Times New Roman" w:eastAsia="Times New Roman" w:hAnsi="Times New Roman" w:cs="Times New Roman"/>
      <w:sz w:val="28"/>
      <w:szCs w:val="28"/>
      <w:lang w:val="uk-UA"/>
    </w:rPr>
  </w:style>
  <w:style w:type="character" w:customStyle="1" w:styleId="ab">
    <w:name w:val="Тело Знак Знак Знак Знак Знак Знак Знак Знак Знак Знак Знак Знак"/>
    <w:basedOn w:val="a0"/>
    <w:link w:val="aa"/>
    <w:rsid w:val="00AE4CF8"/>
    <w:rPr>
      <w:rFonts w:ascii="Times New Roman" w:eastAsia="Times New Roman" w:hAnsi="Times New Roman" w:cs="Times New Roman"/>
      <w:sz w:val="28"/>
      <w:szCs w:val="28"/>
      <w:lang w:val="uk-UA"/>
    </w:rPr>
  </w:style>
  <w:style w:type="paragraph" w:customStyle="1" w:styleId="Default">
    <w:name w:val="Default"/>
    <w:rsid w:val="00D238F5"/>
    <w:pPr>
      <w:autoSpaceDE w:val="0"/>
      <w:autoSpaceDN w:val="0"/>
      <w:adjustRightInd w:val="0"/>
      <w:ind w:left="0" w:firstLine="709"/>
      <w:jc w:val="center"/>
    </w:pPr>
    <w:rPr>
      <w:rFonts w:ascii="Times-Roman" w:eastAsia="Times-Roman" w:hAnsi="Calibri" w:cs="Times-Roman"/>
      <w:color w:val="000000"/>
      <w:sz w:val="24"/>
      <w:szCs w:val="24"/>
    </w:rPr>
  </w:style>
  <w:style w:type="character" w:customStyle="1" w:styleId="apple-converted-space">
    <w:name w:val="apple-converted-space"/>
    <w:uiPriority w:val="99"/>
    <w:rsid w:val="00D238F5"/>
    <w:rPr>
      <w:rFonts w:cs="Times New Roman"/>
    </w:rPr>
  </w:style>
  <w:style w:type="table" w:customStyle="1" w:styleId="31">
    <w:name w:val="Сетка таблицы3"/>
    <w:basedOn w:val="a1"/>
    <w:next w:val="a3"/>
    <w:rsid w:val="00A36C45"/>
    <w:pPr>
      <w:spacing w:line="240" w:lineRule="auto"/>
      <w:ind w:left="0"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0">
    <w:name w:val="Font Style230"/>
    <w:uiPriority w:val="99"/>
    <w:rsid w:val="00C87317"/>
    <w:rPr>
      <w:rFonts w:ascii="Century Schoolbook" w:hAnsi="Century Schoolbook" w:cs="Century Schoolbook"/>
      <w:b/>
      <w:bCs/>
      <w:spacing w:val="-10"/>
      <w:sz w:val="18"/>
      <w:szCs w:val="18"/>
    </w:rPr>
  </w:style>
  <w:style w:type="paragraph" w:styleId="ac">
    <w:name w:val="header"/>
    <w:basedOn w:val="a"/>
    <w:link w:val="ad"/>
    <w:unhideWhenUsed/>
    <w:rsid w:val="004411F1"/>
    <w:pPr>
      <w:tabs>
        <w:tab w:val="center" w:pos="4677"/>
        <w:tab w:val="right" w:pos="9355"/>
      </w:tabs>
      <w:spacing w:line="240" w:lineRule="auto"/>
    </w:pPr>
  </w:style>
  <w:style w:type="character" w:customStyle="1" w:styleId="ad">
    <w:name w:val="Верхний колонтитул Знак"/>
    <w:basedOn w:val="a0"/>
    <w:link w:val="ac"/>
    <w:uiPriority w:val="99"/>
    <w:rsid w:val="004411F1"/>
  </w:style>
  <w:style w:type="paragraph" w:styleId="ae">
    <w:name w:val="footer"/>
    <w:basedOn w:val="a"/>
    <w:link w:val="af"/>
    <w:uiPriority w:val="99"/>
    <w:unhideWhenUsed/>
    <w:rsid w:val="004411F1"/>
    <w:pPr>
      <w:tabs>
        <w:tab w:val="center" w:pos="4677"/>
        <w:tab w:val="right" w:pos="9355"/>
      </w:tabs>
      <w:spacing w:line="240" w:lineRule="auto"/>
    </w:pPr>
  </w:style>
  <w:style w:type="character" w:customStyle="1" w:styleId="af">
    <w:name w:val="Нижний колонтитул Знак"/>
    <w:basedOn w:val="a0"/>
    <w:link w:val="ae"/>
    <w:uiPriority w:val="99"/>
    <w:rsid w:val="004411F1"/>
  </w:style>
  <w:style w:type="paragraph" w:customStyle="1" w:styleId="af0">
    <w:name w:val="ТаблицяНазва Знак Знак Знак Знак"/>
    <w:basedOn w:val="af1"/>
    <w:link w:val="af2"/>
    <w:rsid w:val="00EF0E98"/>
    <w:pPr>
      <w:spacing w:after="0" w:line="360" w:lineRule="auto"/>
      <w:ind w:left="0" w:firstLine="7938"/>
      <w:jc w:val="center"/>
    </w:pPr>
    <w:rPr>
      <w:rFonts w:ascii="Times New Roman" w:eastAsia="Times New Roman" w:hAnsi="Times New Roman" w:cs="Times New Roman"/>
      <w:b w:val="0"/>
      <w:color w:val="auto"/>
      <w:sz w:val="28"/>
      <w:szCs w:val="28"/>
      <w:lang w:val="uk-UA"/>
    </w:rPr>
  </w:style>
  <w:style w:type="character" w:customStyle="1" w:styleId="af2">
    <w:name w:val="ТаблицяНазва Знак Знак Знак Знак Знак"/>
    <w:link w:val="af0"/>
    <w:rsid w:val="00EF0E98"/>
    <w:rPr>
      <w:rFonts w:ascii="Times New Roman" w:eastAsia="Times New Roman" w:hAnsi="Times New Roman" w:cs="Times New Roman"/>
      <w:bCs/>
      <w:sz w:val="28"/>
      <w:szCs w:val="28"/>
      <w:lang w:val="uk-UA"/>
    </w:rPr>
  </w:style>
  <w:style w:type="paragraph" w:styleId="af1">
    <w:name w:val="caption"/>
    <w:basedOn w:val="a"/>
    <w:next w:val="a"/>
    <w:uiPriority w:val="35"/>
    <w:semiHidden/>
    <w:unhideWhenUsed/>
    <w:qFormat/>
    <w:rsid w:val="00EF0E98"/>
    <w:pPr>
      <w:spacing w:after="200" w:line="240" w:lineRule="auto"/>
    </w:pPr>
    <w:rPr>
      <w:b/>
      <w:bCs/>
      <w:color w:val="4F81BD" w:themeColor="accent1"/>
      <w:sz w:val="18"/>
      <w:szCs w:val="18"/>
    </w:rPr>
  </w:style>
  <w:style w:type="table" w:customStyle="1" w:styleId="4">
    <w:name w:val="Сетка таблицы4"/>
    <w:basedOn w:val="a1"/>
    <w:next w:val="a3"/>
    <w:rsid w:val="00FA0690"/>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rsid w:val="005679F3"/>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rsid w:val="00E55960"/>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Тело Знак1 Знак Знак Знак"/>
    <w:basedOn w:val="a"/>
    <w:link w:val="14"/>
    <w:rsid w:val="00E55960"/>
    <w:pPr>
      <w:ind w:left="0" w:firstLine="720"/>
    </w:pPr>
    <w:rPr>
      <w:rFonts w:ascii="Times New Roman" w:eastAsia="Times New Roman" w:hAnsi="Times New Roman" w:cs="Times New Roman"/>
      <w:sz w:val="28"/>
      <w:szCs w:val="28"/>
      <w:lang w:val="uk-UA"/>
    </w:rPr>
  </w:style>
  <w:style w:type="character" w:customStyle="1" w:styleId="14">
    <w:name w:val="Тело Знак1 Знак Знак Знак Знак"/>
    <w:link w:val="13"/>
    <w:rsid w:val="00E55960"/>
    <w:rPr>
      <w:rFonts w:ascii="Times New Roman" w:eastAsia="Times New Roman" w:hAnsi="Times New Roman" w:cs="Times New Roman"/>
      <w:sz w:val="28"/>
      <w:szCs w:val="28"/>
      <w:lang w:val="uk-UA"/>
    </w:rPr>
  </w:style>
  <w:style w:type="paragraph" w:styleId="af3">
    <w:name w:val="Body Text"/>
    <w:basedOn w:val="a"/>
    <w:link w:val="af4"/>
    <w:uiPriority w:val="99"/>
    <w:unhideWhenUsed/>
    <w:rsid w:val="006674C4"/>
    <w:pPr>
      <w:spacing w:after="120"/>
    </w:pPr>
  </w:style>
  <w:style w:type="character" w:customStyle="1" w:styleId="af4">
    <w:name w:val="Основной текст Знак"/>
    <w:basedOn w:val="a0"/>
    <w:link w:val="af3"/>
    <w:uiPriority w:val="99"/>
    <w:rsid w:val="006674C4"/>
  </w:style>
  <w:style w:type="paragraph" w:customStyle="1" w:styleId="FR1">
    <w:name w:val="FR1"/>
    <w:uiPriority w:val="99"/>
    <w:rsid w:val="00E900BE"/>
    <w:pPr>
      <w:widowControl w:val="0"/>
      <w:spacing w:before="100" w:line="480" w:lineRule="auto"/>
      <w:ind w:left="0" w:firstLine="0"/>
    </w:pPr>
    <w:rPr>
      <w:rFonts w:ascii="Times New Roman" w:eastAsia="Calibri" w:hAnsi="Times New Roman" w:cs="Times New Roman"/>
      <w:sz w:val="24"/>
      <w:szCs w:val="20"/>
    </w:rPr>
  </w:style>
  <w:style w:type="paragraph" w:styleId="HTML">
    <w:name w:val="HTML Preformatted"/>
    <w:basedOn w:val="a"/>
    <w:link w:val="HTML0"/>
    <w:uiPriority w:val="99"/>
    <w:unhideWhenUsed/>
    <w:rsid w:val="007F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F5164"/>
    <w:rPr>
      <w:rFonts w:ascii="Courier New" w:eastAsia="Times New Roman" w:hAnsi="Courier New" w:cs="Times New Roman"/>
      <w:sz w:val="20"/>
      <w:szCs w:val="20"/>
    </w:rPr>
  </w:style>
  <w:style w:type="paragraph" w:customStyle="1" w:styleId="15">
    <w:name w:val="Абзац списка1"/>
    <w:basedOn w:val="a"/>
    <w:rsid w:val="000E2DB2"/>
    <w:pPr>
      <w:spacing w:after="200" w:line="276" w:lineRule="auto"/>
      <w:ind w:left="720" w:firstLine="0"/>
      <w:jc w:val="left"/>
    </w:pPr>
    <w:rPr>
      <w:rFonts w:ascii="Calibri" w:eastAsia="Calibri" w:hAnsi="Calibri" w:cs="Times New Roman"/>
      <w:szCs w:val="28"/>
      <w:lang w:val="en-US"/>
    </w:rPr>
  </w:style>
  <w:style w:type="paragraph" w:styleId="af5">
    <w:name w:val="Body Text Indent"/>
    <w:basedOn w:val="a"/>
    <w:link w:val="af6"/>
    <w:unhideWhenUsed/>
    <w:rsid w:val="0096069C"/>
    <w:pPr>
      <w:spacing w:after="120" w:line="387" w:lineRule="auto"/>
      <w:ind w:left="283" w:right="2943" w:hanging="10"/>
    </w:pPr>
    <w:rPr>
      <w:rFonts w:ascii="Times New Roman" w:eastAsia="Times New Roman" w:hAnsi="Times New Roman" w:cs="Times New Roman"/>
      <w:color w:val="000000"/>
      <w:sz w:val="28"/>
      <w:szCs w:val="28"/>
      <w:lang w:val="en-US" w:eastAsia="en-US"/>
    </w:rPr>
  </w:style>
  <w:style w:type="character" w:customStyle="1" w:styleId="af6">
    <w:name w:val="Основной текст с отступом Знак"/>
    <w:basedOn w:val="a0"/>
    <w:link w:val="af5"/>
    <w:rsid w:val="0096069C"/>
    <w:rPr>
      <w:rFonts w:ascii="Times New Roman" w:eastAsia="Times New Roman" w:hAnsi="Times New Roman" w:cs="Times New Roman"/>
      <w:color w:val="000000"/>
      <w:sz w:val="28"/>
      <w:szCs w:val="28"/>
      <w:lang w:val="en-US" w:eastAsia="en-US"/>
    </w:rPr>
  </w:style>
  <w:style w:type="paragraph" w:styleId="af7">
    <w:name w:val="Title"/>
    <w:basedOn w:val="a"/>
    <w:link w:val="af8"/>
    <w:qFormat/>
    <w:rsid w:val="00330642"/>
    <w:pPr>
      <w:ind w:left="0" w:firstLine="0"/>
      <w:jc w:val="center"/>
    </w:pPr>
    <w:rPr>
      <w:rFonts w:ascii="Times New Roman" w:eastAsia="Times New Roman" w:hAnsi="Times New Roman" w:cs="Times New Roman"/>
      <w:sz w:val="24"/>
      <w:szCs w:val="20"/>
      <w:lang w:val="uk-UA" w:eastAsia="en-US"/>
    </w:rPr>
  </w:style>
  <w:style w:type="character" w:customStyle="1" w:styleId="af8">
    <w:name w:val="Название Знак"/>
    <w:basedOn w:val="a0"/>
    <w:link w:val="af7"/>
    <w:rsid w:val="00330642"/>
    <w:rPr>
      <w:rFonts w:ascii="Times New Roman" w:eastAsia="Times New Roman" w:hAnsi="Times New Roman" w:cs="Times New Roman"/>
      <w:sz w:val="24"/>
      <w:szCs w:val="20"/>
      <w:lang w:val="uk-UA" w:eastAsia="en-US"/>
    </w:rPr>
  </w:style>
  <w:style w:type="character" w:styleId="af9">
    <w:name w:val="Hyperlink"/>
    <w:basedOn w:val="a0"/>
    <w:uiPriority w:val="99"/>
    <w:unhideWhenUsed/>
    <w:rsid w:val="00350F6C"/>
    <w:rPr>
      <w:color w:val="0000FF" w:themeColor="hyperlink"/>
      <w:u w:val="single"/>
    </w:rPr>
  </w:style>
  <w:style w:type="character" w:customStyle="1" w:styleId="65pt0pt">
    <w:name w:val="Основной текст + 6;5 pt;Интервал 0 pt"/>
    <w:basedOn w:val="a4"/>
    <w:rsid w:val="002120F5"/>
    <w:rPr>
      <w:rFonts w:ascii="Times New Roman" w:eastAsia="Times New Roman" w:hAnsi="Times New Roman" w:cs="Times New Roman"/>
      <w:color w:val="000000"/>
      <w:spacing w:val="-3"/>
      <w:w w:val="100"/>
      <w:position w:val="0"/>
      <w:sz w:val="13"/>
      <w:szCs w:val="13"/>
      <w:shd w:val="clear" w:color="auto" w:fill="FFFFFF"/>
      <w:lang w:val="uk-UA"/>
    </w:rPr>
  </w:style>
  <w:style w:type="character" w:customStyle="1" w:styleId="45pt0pt">
    <w:name w:val="Основной текст + 4;5 pt;Интервал 0 pt"/>
    <w:basedOn w:val="a4"/>
    <w:rsid w:val="002120F5"/>
    <w:rPr>
      <w:rFonts w:ascii="Times New Roman" w:eastAsia="Times New Roman" w:hAnsi="Times New Roman" w:cs="Times New Roman"/>
      <w:color w:val="000000"/>
      <w:spacing w:val="-2"/>
      <w:w w:val="100"/>
      <w:position w:val="0"/>
      <w:sz w:val="9"/>
      <w:szCs w:val="9"/>
      <w:shd w:val="clear" w:color="auto" w:fill="FFFFFF"/>
      <w:lang w:val="uk-UA"/>
    </w:rPr>
  </w:style>
  <w:style w:type="paragraph" w:styleId="28">
    <w:name w:val="Body Text 2"/>
    <w:basedOn w:val="a"/>
    <w:link w:val="29"/>
    <w:uiPriority w:val="99"/>
    <w:semiHidden/>
    <w:unhideWhenUsed/>
    <w:rsid w:val="00841EE7"/>
    <w:pPr>
      <w:spacing w:after="120" w:line="480" w:lineRule="auto"/>
    </w:pPr>
  </w:style>
  <w:style w:type="character" w:customStyle="1" w:styleId="29">
    <w:name w:val="Основной текст 2 Знак"/>
    <w:basedOn w:val="a0"/>
    <w:link w:val="28"/>
    <w:uiPriority w:val="99"/>
    <w:semiHidden/>
    <w:rsid w:val="00841EE7"/>
  </w:style>
  <w:style w:type="paragraph" w:styleId="32">
    <w:name w:val="Body Text 3"/>
    <w:basedOn w:val="a"/>
    <w:link w:val="33"/>
    <w:uiPriority w:val="99"/>
    <w:semiHidden/>
    <w:unhideWhenUsed/>
    <w:rsid w:val="00841EE7"/>
    <w:pPr>
      <w:spacing w:after="120"/>
    </w:pPr>
    <w:rPr>
      <w:sz w:val="16"/>
      <w:szCs w:val="16"/>
    </w:rPr>
  </w:style>
  <w:style w:type="character" w:customStyle="1" w:styleId="33">
    <w:name w:val="Основной текст 3 Знак"/>
    <w:basedOn w:val="a0"/>
    <w:link w:val="32"/>
    <w:uiPriority w:val="99"/>
    <w:semiHidden/>
    <w:rsid w:val="00841EE7"/>
    <w:rPr>
      <w:sz w:val="16"/>
      <w:szCs w:val="16"/>
    </w:rPr>
  </w:style>
  <w:style w:type="character" w:customStyle="1" w:styleId="10">
    <w:name w:val="Заголовок 1 Знак"/>
    <w:basedOn w:val="a0"/>
    <w:link w:val="1"/>
    <w:rsid w:val="00841EE7"/>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841EE7"/>
    <w:rPr>
      <w:rFonts w:ascii="Arial" w:eastAsia="Times New Roman" w:hAnsi="Arial" w:cs="Arial"/>
      <w:b/>
      <w:bCs/>
      <w:i/>
      <w:iCs/>
      <w:sz w:val="28"/>
      <w:szCs w:val="28"/>
    </w:rPr>
  </w:style>
  <w:style w:type="character" w:customStyle="1" w:styleId="30">
    <w:name w:val="Заголовок 3 Знак"/>
    <w:basedOn w:val="a0"/>
    <w:link w:val="3"/>
    <w:rsid w:val="00841EE7"/>
    <w:rPr>
      <w:rFonts w:ascii="Times New Roman" w:eastAsia="Times New Roman" w:hAnsi="Times New Roman" w:cs="Times New Roman"/>
      <w:b/>
      <w:bCs/>
      <w:sz w:val="24"/>
      <w:szCs w:val="24"/>
      <w:lang w:val="uk-UA"/>
    </w:rPr>
  </w:style>
  <w:style w:type="character" w:styleId="afa">
    <w:name w:val="page number"/>
    <w:basedOn w:val="a0"/>
    <w:rsid w:val="00841EE7"/>
  </w:style>
  <w:style w:type="paragraph" w:customStyle="1" w:styleId="afb">
    <w:name w:val="Обычный полуторный"/>
    <w:basedOn w:val="a"/>
    <w:rsid w:val="00841EE7"/>
    <w:pPr>
      <w:autoSpaceDE w:val="0"/>
      <w:autoSpaceDN w:val="0"/>
      <w:ind w:left="0" w:firstLine="720"/>
    </w:pPr>
    <w:rPr>
      <w:rFonts w:ascii="Times New Roman" w:eastAsia="Times New Roman" w:hAnsi="Times New Roman" w:cs="Times New Roman"/>
      <w:sz w:val="28"/>
      <w:szCs w:val="28"/>
    </w:rPr>
  </w:style>
  <w:style w:type="character" w:customStyle="1" w:styleId="8pt0pt">
    <w:name w:val="Основной текст + 8 pt;Интервал 0 pt"/>
    <w:basedOn w:val="a4"/>
    <w:rsid w:val="0084654F"/>
    <w:rPr>
      <w:rFonts w:ascii="Times New Roman" w:eastAsia="Times New Roman" w:hAnsi="Times New Roman" w:cs="Times New Roman"/>
      <w:color w:val="000000"/>
      <w:spacing w:val="3"/>
      <w:w w:val="100"/>
      <w:position w:val="0"/>
      <w:sz w:val="16"/>
      <w:szCs w:val="16"/>
      <w:shd w:val="clear" w:color="auto" w:fill="FFFFFF"/>
      <w:lang w:val="uk-UA"/>
    </w:rPr>
  </w:style>
  <w:style w:type="paragraph" w:styleId="34">
    <w:name w:val="Body Text Indent 3"/>
    <w:basedOn w:val="a"/>
    <w:link w:val="35"/>
    <w:uiPriority w:val="99"/>
    <w:semiHidden/>
    <w:unhideWhenUsed/>
    <w:rsid w:val="0084391C"/>
    <w:pPr>
      <w:spacing w:after="120"/>
      <w:ind w:left="283"/>
    </w:pPr>
    <w:rPr>
      <w:sz w:val="16"/>
      <w:szCs w:val="16"/>
    </w:rPr>
  </w:style>
  <w:style w:type="character" w:customStyle="1" w:styleId="35">
    <w:name w:val="Основной текст с отступом 3 Знак"/>
    <w:basedOn w:val="a0"/>
    <w:link w:val="34"/>
    <w:uiPriority w:val="99"/>
    <w:semiHidden/>
    <w:rsid w:val="0084391C"/>
    <w:rPr>
      <w:sz w:val="16"/>
      <w:szCs w:val="16"/>
    </w:rPr>
  </w:style>
  <w:style w:type="paragraph" w:customStyle="1" w:styleId="afc">
    <w:name w:val="Тело Знак Знак Знак Знак Знак Знак Знак Знак Знак Знак Знак Знак Знак Знак"/>
    <w:basedOn w:val="a"/>
    <w:rsid w:val="007D078B"/>
    <w:pPr>
      <w:tabs>
        <w:tab w:val="num" w:pos="1209"/>
      </w:tabs>
      <w:ind w:left="0" w:firstLine="720"/>
    </w:pPr>
    <w:rPr>
      <w:rFonts w:ascii="Times New Roman" w:eastAsia="Times New Roman" w:hAnsi="Times New Roman" w:cs="Times New Roman"/>
      <w:sz w:val="28"/>
      <w:szCs w:val="28"/>
      <w:lang w:val="uk-UA"/>
    </w:rPr>
  </w:style>
  <w:style w:type="character" w:customStyle="1" w:styleId="60">
    <w:name w:val="Заголовок 6 Знак"/>
    <w:basedOn w:val="a0"/>
    <w:link w:val="6"/>
    <w:uiPriority w:val="9"/>
    <w:semiHidden/>
    <w:rsid w:val="009A3B05"/>
    <w:rPr>
      <w:rFonts w:asciiTheme="majorHAnsi" w:eastAsiaTheme="majorEastAsia" w:hAnsiTheme="majorHAnsi" w:cstheme="majorBidi"/>
      <w:i/>
      <w:iCs/>
      <w:color w:val="243F60" w:themeColor="accent1" w:themeShade="7F"/>
    </w:rPr>
  </w:style>
  <w:style w:type="character" w:customStyle="1" w:styleId="36">
    <w:name w:val="Основной текст (3)_"/>
    <w:basedOn w:val="a0"/>
    <w:link w:val="37"/>
    <w:rsid w:val="009A3B05"/>
    <w:rPr>
      <w:rFonts w:ascii="Bookman Old Style" w:eastAsia="Bookman Old Style" w:hAnsi="Bookman Old Style" w:cs="Bookman Old Style"/>
      <w:sz w:val="18"/>
      <w:szCs w:val="18"/>
      <w:shd w:val="clear" w:color="auto" w:fill="FFFFFF"/>
    </w:rPr>
  </w:style>
  <w:style w:type="character" w:customStyle="1" w:styleId="395pt">
    <w:name w:val="Основной текст (3) + 9;5 pt"/>
    <w:basedOn w:val="36"/>
    <w:rsid w:val="009A3B05"/>
    <w:rPr>
      <w:rFonts w:ascii="Bookman Old Style" w:eastAsia="Bookman Old Style" w:hAnsi="Bookman Old Style" w:cs="Bookman Old Style"/>
      <w:color w:val="000000"/>
      <w:spacing w:val="0"/>
      <w:w w:val="100"/>
      <w:position w:val="0"/>
      <w:sz w:val="19"/>
      <w:szCs w:val="19"/>
      <w:shd w:val="clear" w:color="auto" w:fill="FFFFFF"/>
      <w:lang w:val="uk-UA" w:eastAsia="uk-UA" w:bidi="uk-UA"/>
    </w:rPr>
  </w:style>
  <w:style w:type="paragraph" w:customStyle="1" w:styleId="37">
    <w:name w:val="Основной текст (3)"/>
    <w:basedOn w:val="a"/>
    <w:link w:val="36"/>
    <w:rsid w:val="009A3B05"/>
    <w:pPr>
      <w:widowControl w:val="0"/>
      <w:shd w:val="clear" w:color="auto" w:fill="FFFFFF"/>
      <w:spacing w:before="300" w:line="329" w:lineRule="exact"/>
      <w:ind w:left="0" w:hanging="740"/>
    </w:pPr>
    <w:rPr>
      <w:rFonts w:ascii="Bookman Old Style" w:eastAsia="Bookman Old Style" w:hAnsi="Bookman Old Style" w:cs="Bookman Old Style"/>
      <w:sz w:val="18"/>
      <w:szCs w:val="18"/>
    </w:rPr>
  </w:style>
  <w:style w:type="character" w:customStyle="1" w:styleId="TimesNewRoman">
    <w:name w:val="Основной текст + Times New Roman"/>
    <w:aliases w:val="11 pt"/>
    <w:rsid w:val="00574B15"/>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uk-UA"/>
    </w:rPr>
  </w:style>
  <w:style w:type="paragraph" w:customStyle="1" w:styleId="afd">
    <w:name w:val="А"/>
    <w:basedOn w:val="a"/>
    <w:qFormat/>
    <w:rsid w:val="00574B15"/>
    <w:pPr>
      <w:ind w:left="0" w:firstLine="709"/>
      <w:contextualSpacing/>
    </w:pPr>
    <w:rPr>
      <w:rFonts w:ascii="Times New Roman" w:eastAsia="Times New Roman" w:hAnsi="Times New Roman" w:cs="Times New Roman"/>
      <w:sz w:val="28"/>
      <w:szCs w:val="20"/>
      <w:lang w:eastAsia="en-US"/>
    </w:rPr>
  </w:style>
  <w:style w:type="paragraph" w:customStyle="1" w:styleId="rvps21">
    <w:name w:val="rvps21"/>
    <w:basedOn w:val="a"/>
    <w:rsid w:val="00574B15"/>
    <w:pPr>
      <w:spacing w:after="150" w:line="240" w:lineRule="auto"/>
      <w:ind w:left="0" w:firstLine="450"/>
    </w:pPr>
    <w:rPr>
      <w:rFonts w:ascii="Times New Roman" w:eastAsia="Times New Roman" w:hAnsi="Times New Roman" w:cs="Times New Roman"/>
      <w:sz w:val="24"/>
      <w:szCs w:val="24"/>
    </w:rPr>
  </w:style>
  <w:style w:type="character" w:customStyle="1" w:styleId="2a">
    <w:name w:val="Основной текст2"/>
    <w:basedOn w:val="a0"/>
    <w:rsid w:val="00574B15"/>
    <w:rPr>
      <w:rFonts w:ascii="Times New Roman" w:hAnsi="Times New Roman" w:cs="Times New Roman"/>
      <w:spacing w:val="0"/>
      <w:sz w:val="21"/>
      <w:szCs w:val="21"/>
    </w:rPr>
  </w:style>
  <w:style w:type="character" w:customStyle="1" w:styleId="Bodytext3">
    <w:name w:val="Body text (3)_"/>
    <w:basedOn w:val="a0"/>
    <w:link w:val="Bodytext30"/>
    <w:locked/>
    <w:rsid w:val="00574B15"/>
    <w:rPr>
      <w:sz w:val="26"/>
      <w:szCs w:val="26"/>
      <w:shd w:val="clear" w:color="auto" w:fill="FFFFFF"/>
    </w:rPr>
  </w:style>
  <w:style w:type="character" w:customStyle="1" w:styleId="Bodytext">
    <w:name w:val="Body text_"/>
    <w:basedOn w:val="a0"/>
    <w:link w:val="Bodytext1"/>
    <w:locked/>
    <w:rsid w:val="00574B15"/>
    <w:rPr>
      <w:sz w:val="26"/>
      <w:szCs w:val="26"/>
      <w:shd w:val="clear" w:color="auto" w:fill="FFFFFF"/>
    </w:rPr>
  </w:style>
  <w:style w:type="paragraph" w:customStyle="1" w:styleId="Bodytext30">
    <w:name w:val="Body text (3)"/>
    <w:basedOn w:val="a"/>
    <w:link w:val="Bodytext3"/>
    <w:rsid w:val="00574B15"/>
    <w:pPr>
      <w:shd w:val="clear" w:color="auto" w:fill="FFFFFF"/>
      <w:spacing w:before="300" w:line="322" w:lineRule="exact"/>
      <w:ind w:left="0" w:firstLine="720"/>
    </w:pPr>
    <w:rPr>
      <w:sz w:val="26"/>
      <w:szCs w:val="26"/>
    </w:rPr>
  </w:style>
  <w:style w:type="character" w:customStyle="1" w:styleId="rvts52">
    <w:name w:val="rvts52"/>
    <w:basedOn w:val="a0"/>
    <w:rsid w:val="00574B15"/>
    <w:rPr>
      <w:rFonts w:ascii="Times New Roman" w:hAnsi="Times New Roman" w:cs="Times New Roman" w:hint="default"/>
      <w:b/>
      <w:bCs/>
      <w:i w:val="0"/>
      <w:iCs w:val="0"/>
      <w:strike w:val="0"/>
      <w:dstrike w:val="0"/>
      <w:color w:val="000000"/>
      <w:spacing w:val="30"/>
      <w:sz w:val="24"/>
      <w:szCs w:val="24"/>
      <w:u w:val="none"/>
      <w:effect w:val="none"/>
    </w:rPr>
  </w:style>
  <w:style w:type="character" w:customStyle="1" w:styleId="Bodytext2">
    <w:name w:val="Body text (2)_"/>
    <w:basedOn w:val="a0"/>
    <w:link w:val="Bodytext20"/>
    <w:rsid w:val="00574B15"/>
    <w:rPr>
      <w:b/>
      <w:bCs/>
      <w:spacing w:val="20"/>
      <w:sz w:val="23"/>
      <w:szCs w:val="23"/>
      <w:shd w:val="clear" w:color="auto" w:fill="FFFFFF"/>
    </w:rPr>
  </w:style>
  <w:style w:type="paragraph" w:customStyle="1" w:styleId="Bodytext20">
    <w:name w:val="Body text (2)"/>
    <w:basedOn w:val="a"/>
    <w:link w:val="Bodytext2"/>
    <w:rsid w:val="00574B15"/>
    <w:pPr>
      <w:shd w:val="clear" w:color="auto" w:fill="FFFFFF"/>
      <w:spacing w:line="240" w:lineRule="atLeast"/>
      <w:ind w:left="0" w:firstLine="0"/>
      <w:jc w:val="left"/>
    </w:pPr>
    <w:rPr>
      <w:b/>
      <w:bCs/>
      <w:spacing w:val="20"/>
      <w:sz w:val="23"/>
      <w:szCs w:val="23"/>
    </w:rPr>
  </w:style>
  <w:style w:type="paragraph" w:customStyle="1" w:styleId="Bodytext1">
    <w:name w:val="Body text1"/>
    <w:basedOn w:val="a"/>
    <w:link w:val="Bodytext"/>
    <w:rsid w:val="00574B15"/>
    <w:pPr>
      <w:shd w:val="clear" w:color="auto" w:fill="FFFFFF"/>
      <w:spacing w:line="317" w:lineRule="exact"/>
      <w:ind w:left="0" w:hanging="2140"/>
    </w:pPr>
    <w:rPr>
      <w:sz w:val="26"/>
      <w:szCs w:val="26"/>
    </w:rPr>
  </w:style>
  <w:style w:type="character" w:customStyle="1" w:styleId="Bodytext7">
    <w:name w:val="Body text (7)_"/>
    <w:basedOn w:val="a0"/>
    <w:link w:val="Bodytext71"/>
    <w:rsid w:val="00574B15"/>
    <w:rPr>
      <w:b/>
      <w:bCs/>
      <w:i/>
      <w:iCs/>
      <w:sz w:val="26"/>
      <w:szCs w:val="26"/>
      <w:shd w:val="clear" w:color="auto" w:fill="FFFFFF"/>
    </w:rPr>
  </w:style>
  <w:style w:type="paragraph" w:customStyle="1" w:styleId="Bodytext71">
    <w:name w:val="Body text (7)1"/>
    <w:basedOn w:val="a"/>
    <w:link w:val="Bodytext7"/>
    <w:rsid w:val="00574B15"/>
    <w:pPr>
      <w:shd w:val="clear" w:color="auto" w:fill="FFFFFF"/>
      <w:spacing w:line="240" w:lineRule="atLeast"/>
      <w:ind w:left="0" w:firstLine="0"/>
      <w:jc w:val="left"/>
    </w:pPr>
    <w:rPr>
      <w:b/>
      <w:bCs/>
      <w:i/>
      <w:iCs/>
      <w:sz w:val="26"/>
      <w:szCs w:val="26"/>
    </w:rPr>
  </w:style>
  <w:style w:type="character" w:customStyle="1" w:styleId="Bodytext70">
    <w:name w:val="Body text (7)"/>
    <w:basedOn w:val="Bodytext7"/>
    <w:rsid w:val="00574B15"/>
    <w:rPr>
      <w:b/>
      <w:bCs/>
      <w:i/>
      <w:iCs/>
      <w:sz w:val="26"/>
      <w:szCs w:val="26"/>
      <w:shd w:val="clear" w:color="auto" w:fill="FFFFFF"/>
    </w:rPr>
  </w:style>
  <w:style w:type="character" w:customStyle="1" w:styleId="rvts8">
    <w:name w:val="rvts8"/>
    <w:basedOn w:val="a0"/>
    <w:rsid w:val="00574B15"/>
  </w:style>
  <w:style w:type="paragraph" w:customStyle="1" w:styleId="rvps61">
    <w:name w:val="rvps61"/>
    <w:basedOn w:val="a"/>
    <w:rsid w:val="00574B15"/>
    <w:pPr>
      <w:spacing w:before="300" w:after="150" w:line="240" w:lineRule="auto"/>
      <w:ind w:left="450" w:right="450" w:firstLine="0"/>
      <w:jc w:val="center"/>
    </w:pPr>
    <w:rPr>
      <w:rFonts w:ascii="Times New Roman" w:eastAsia="Times New Roman" w:hAnsi="Times New Roman" w:cs="Times New Roman"/>
      <w:sz w:val="24"/>
      <w:szCs w:val="24"/>
    </w:rPr>
  </w:style>
  <w:style w:type="character" w:customStyle="1" w:styleId="rvts96">
    <w:name w:val="rvts96"/>
    <w:basedOn w:val="a0"/>
    <w:rsid w:val="00574B15"/>
    <w:rPr>
      <w:rFonts w:ascii="Times New Roman" w:hAnsi="Times New Roman" w:cs="Times New Roman" w:hint="default"/>
      <w:b w:val="0"/>
      <w:bCs w:val="0"/>
      <w:i w:val="0"/>
      <w:iCs w:val="0"/>
      <w:strike w:val="0"/>
      <w:dstrike w:val="0"/>
      <w:color w:val="000099"/>
      <w:sz w:val="24"/>
      <w:szCs w:val="24"/>
      <w:u w:val="none"/>
      <w:effect w:val="none"/>
    </w:rPr>
  </w:style>
  <w:style w:type="paragraph" w:customStyle="1" w:styleId="rvps7">
    <w:name w:val="rvps7"/>
    <w:basedOn w:val="a"/>
    <w:rsid w:val="00574B15"/>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rvts75">
    <w:name w:val="rvts75"/>
    <w:basedOn w:val="a0"/>
    <w:rsid w:val="00574B15"/>
  </w:style>
  <w:style w:type="character" w:customStyle="1" w:styleId="rvts19">
    <w:name w:val="rvts19"/>
    <w:basedOn w:val="a0"/>
    <w:rsid w:val="00574B15"/>
  </w:style>
  <w:style w:type="character" w:customStyle="1" w:styleId="62">
    <w:name w:val="Основной текст + 6"/>
    <w:aliases w:val="5 pt,Интервал 0 pt"/>
    <w:basedOn w:val="a0"/>
    <w:rsid w:val="005E73BF"/>
    <w:rPr>
      <w:rFonts w:ascii="Times New Roman" w:eastAsia="Times New Roman" w:hAnsi="Times New Roman" w:cs="Times New Roman" w:hint="default"/>
      <w:color w:val="000000"/>
      <w:spacing w:val="-3"/>
      <w:w w:val="100"/>
      <w:position w:val="0"/>
      <w:sz w:val="13"/>
      <w:szCs w:val="13"/>
      <w:shd w:val="clear" w:color="auto" w:fill="FFFFFF"/>
      <w:lang w:val="uk-UA"/>
    </w:rPr>
  </w:style>
  <w:style w:type="paragraph" w:styleId="afe">
    <w:name w:val="No Spacing"/>
    <w:qFormat/>
    <w:rsid w:val="00775374"/>
    <w:pPr>
      <w:spacing w:line="240" w:lineRule="auto"/>
      <w:ind w:left="0" w:firstLine="0"/>
      <w:jc w:val="left"/>
    </w:pPr>
    <w:rPr>
      <w:rFonts w:ascii="Calibri" w:eastAsia="Times New Roman" w:hAnsi="Calibri" w:cs="Times New Roman"/>
      <w:lang w:eastAsia="en-US"/>
    </w:rPr>
  </w:style>
  <w:style w:type="paragraph" w:customStyle="1" w:styleId="a0cxspmiddle">
    <w:name w:val="a0cxspmiddle"/>
    <w:basedOn w:val="a"/>
    <w:rsid w:val="00775374"/>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0cxsplast">
    <w:name w:val="a0cxsplast"/>
    <w:basedOn w:val="a"/>
    <w:rsid w:val="00775374"/>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table" w:customStyle="1" w:styleId="7">
    <w:name w:val="Сетка таблицы7"/>
    <w:basedOn w:val="a1"/>
    <w:next w:val="a3"/>
    <w:uiPriority w:val="59"/>
    <w:rsid w:val="00700644"/>
    <w:pPr>
      <w:spacing w:line="240" w:lineRule="auto"/>
      <w:ind w:left="0" w:firstLine="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492C44"/>
  </w:style>
  <w:style w:type="paragraph" w:customStyle="1" w:styleId="2b">
    <w:name w:val="Абзац списка2"/>
    <w:basedOn w:val="a"/>
    <w:uiPriority w:val="99"/>
    <w:rsid w:val="004F69FA"/>
    <w:pPr>
      <w:widowControl w:val="0"/>
      <w:autoSpaceDE w:val="0"/>
      <w:autoSpaceDN w:val="0"/>
      <w:adjustRightInd w:val="0"/>
      <w:spacing w:line="240" w:lineRule="auto"/>
      <w:ind w:left="720" w:firstLine="0"/>
      <w:contextualSpacing/>
      <w:jc w:val="left"/>
    </w:pPr>
    <w:rPr>
      <w:rFonts w:ascii="Arial" w:eastAsia="Calibri" w:hAnsi="Arial" w:cs="Arial"/>
      <w:sz w:val="20"/>
      <w:szCs w:val="20"/>
    </w:rPr>
  </w:style>
  <w:style w:type="paragraph" w:customStyle="1" w:styleId="msonormalcxspmiddlecxspmiddle">
    <w:name w:val="msonormalcxspmiddlecxspmiddle"/>
    <w:basedOn w:val="a"/>
    <w:uiPriority w:val="99"/>
    <w:rsid w:val="004F69F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a"/>
    <w:uiPriority w:val="99"/>
    <w:rsid w:val="004F69F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360" w:lineRule="auto"/>
        <w:ind w:left="34" w:hanging="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6E"/>
  </w:style>
  <w:style w:type="paragraph" w:styleId="1">
    <w:name w:val="heading 1"/>
    <w:basedOn w:val="a"/>
    <w:next w:val="a"/>
    <w:link w:val="10"/>
    <w:qFormat/>
    <w:rsid w:val="00841EE7"/>
    <w:pPr>
      <w:keepNext/>
      <w:spacing w:line="240" w:lineRule="auto"/>
      <w:ind w:left="0" w:firstLine="540"/>
      <w:jc w:val="left"/>
      <w:outlineLvl w:val="0"/>
    </w:pPr>
    <w:rPr>
      <w:rFonts w:ascii="Times New Roman" w:eastAsia="Times New Roman" w:hAnsi="Times New Roman" w:cs="Times New Roman"/>
      <w:sz w:val="28"/>
      <w:szCs w:val="24"/>
      <w:lang w:val="uk-UA"/>
    </w:rPr>
  </w:style>
  <w:style w:type="paragraph" w:styleId="2">
    <w:name w:val="heading 2"/>
    <w:basedOn w:val="a"/>
    <w:next w:val="a"/>
    <w:link w:val="20"/>
    <w:qFormat/>
    <w:rsid w:val="00841EE7"/>
    <w:pPr>
      <w:keepNext/>
      <w:spacing w:before="240" w:after="60" w:line="240" w:lineRule="auto"/>
      <w:ind w:left="0" w:firstLine="0"/>
      <w:jc w:val="left"/>
      <w:outlineLvl w:val="1"/>
    </w:pPr>
    <w:rPr>
      <w:rFonts w:ascii="Arial" w:eastAsia="Times New Roman" w:hAnsi="Arial" w:cs="Arial"/>
      <w:b/>
      <w:bCs/>
      <w:i/>
      <w:iCs/>
      <w:sz w:val="28"/>
      <w:szCs w:val="28"/>
    </w:rPr>
  </w:style>
  <w:style w:type="paragraph" w:styleId="3">
    <w:name w:val="heading 3"/>
    <w:basedOn w:val="a"/>
    <w:next w:val="a"/>
    <w:link w:val="30"/>
    <w:qFormat/>
    <w:rsid w:val="00841EE7"/>
    <w:pPr>
      <w:keepNext/>
      <w:spacing w:line="240" w:lineRule="auto"/>
      <w:ind w:left="0" w:firstLine="0"/>
      <w:jc w:val="center"/>
      <w:outlineLvl w:val="2"/>
    </w:pPr>
    <w:rPr>
      <w:rFonts w:ascii="Times New Roman" w:eastAsia="Times New Roman" w:hAnsi="Times New Roman" w:cs="Times New Roman"/>
      <w:b/>
      <w:bCs/>
      <w:sz w:val="24"/>
      <w:szCs w:val="24"/>
      <w:lang w:val="uk-UA"/>
    </w:rPr>
  </w:style>
  <w:style w:type="paragraph" w:styleId="6">
    <w:name w:val="heading 6"/>
    <w:basedOn w:val="a"/>
    <w:next w:val="a"/>
    <w:link w:val="60"/>
    <w:uiPriority w:val="9"/>
    <w:semiHidden/>
    <w:unhideWhenUsed/>
    <w:qFormat/>
    <w:rsid w:val="009A3B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C7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3"/>
    <w:rsid w:val="005D4C78"/>
    <w:pPr>
      <w:spacing w:line="240" w:lineRule="auto"/>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2"/>
    <w:rsid w:val="00C2142A"/>
    <w:rPr>
      <w:rFonts w:eastAsia="Times New Roman" w:cs="Times New Roman"/>
      <w:spacing w:val="3"/>
      <w:sz w:val="27"/>
      <w:szCs w:val="27"/>
      <w:shd w:val="clear" w:color="auto" w:fill="FFFFFF"/>
    </w:rPr>
  </w:style>
  <w:style w:type="paragraph" w:customStyle="1" w:styleId="12">
    <w:name w:val="Основной текст1"/>
    <w:basedOn w:val="a"/>
    <w:link w:val="a4"/>
    <w:rsid w:val="00C2142A"/>
    <w:pPr>
      <w:widowControl w:val="0"/>
      <w:shd w:val="clear" w:color="auto" w:fill="FFFFFF"/>
      <w:spacing w:before="600" w:line="528" w:lineRule="exact"/>
      <w:ind w:left="0" w:hanging="5060"/>
    </w:pPr>
    <w:rPr>
      <w:rFonts w:eastAsia="Times New Roman" w:cs="Times New Roman"/>
      <w:spacing w:val="3"/>
      <w:sz w:val="27"/>
      <w:szCs w:val="27"/>
    </w:rPr>
  </w:style>
  <w:style w:type="character" w:customStyle="1" w:styleId="0pt">
    <w:name w:val="Основной текст + Интервал 0 pt"/>
    <w:basedOn w:val="a4"/>
    <w:rsid w:val="00C2142A"/>
    <w:rPr>
      <w:rFonts w:eastAsia="Times New Roman" w:cs="Times New Roman"/>
      <w:color w:val="000000"/>
      <w:spacing w:val="10"/>
      <w:w w:val="100"/>
      <w:position w:val="0"/>
      <w:sz w:val="26"/>
      <w:szCs w:val="26"/>
      <w:shd w:val="clear" w:color="auto" w:fill="FFFFFF"/>
      <w:lang w:val="uk-UA"/>
    </w:rPr>
  </w:style>
  <w:style w:type="paragraph" w:styleId="a5">
    <w:name w:val="List Paragraph"/>
    <w:basedOn w:val="a"/>
    <w:uiPriority w:val="99"/>
    <w:qFormat/>
    <w:rsid w:val="00F675B2"/>
    <w:pPr>
      <w:ind w:left="720"/>
      <w:contextualSpacing/>
    </w:pPr>
  </w:style>
  <w:style w:type="paragraph" w:styleId="21">
    <w:name w:val="Body Text Indent 2"/>
    <w:basedOn w:val="a"/>
    <w:link w:val="22"/>
    <w:rsid w:val="00846BEB"/>
    <w:pPr>
      <w:widowControl w:val="0"/>
      <w:ind w:left="0" w:firstLine="851"/>
      <w:jc w:val="left"/>
    </w:pPr>
    <w:rPr>
      <w:rFonts w:ascii="Times New Roman" w:eastAsia="Times New Roman" w:hAnsi="Times New Roman" w:cs="Times New Roman"/>
      <w:sz w:val="28"/>
      <w:szCs w:val="20"/>
      <w:lang w:val="uk-UA"/>
    </w:rPr>
  </w:style>
  <w:style w:type="character" w:customStyle="1" w:styleId="22">
    <w:name w:val="Основной текст с отступом 2 Знак"/>
    <w:basedOn w:val="a0"/>
    <w:link w:val="21"/>
    <w:rsid w:val="00846BEB"/>
    <w:rPr>
      <w:rFonts w:ascii="Times New Roman" w:eastAsia="Times New Roman" w:hAnsi="Times New Roman" w:cs="Times New Roman"/>
      <w:sz w:val="28"/>
      <w:szCs w:val="20"/>
      <w:lang w:val="uk-UA"/>
    </w:rPr>
  </w:style>
  <w:style w:type="paragraph" w:customStyle="1" w:styleId="a6">
    <w:name w:val="Тело Знак Знак Знак Знак Знак Знак"/>
    <w:basedOn w:val="a"/>
    <w:rsid w:val="00846BEB"/>
    <w:pPr>
      <w:ind w:left="0" w:firstLine="720"/>
    </w:pPr>
    <w:rPr>
      <w:rFonts w:ascii="Times New Roman" w:eastAsia="Times New Roman" w:hAnsi="Times New Roman" w:cs="Times New Roman"/>
      <w:sz w:val="28"/>
      <w:szCs w:val="28"/>
      <w:lang w:val="uk-UA"/>
    </w:rPr>
  </w:style>
  <w:style w:type="paragraph" w:styleId="a7">
    <w:name w:val="Normal (Web)"/>
    <w:basedOn w:val="a"/>
    <w:uiPriority w:val="99"/>
    <w:rsid w:val="00846BEB"/>
    <w:pPr>
      <w:spacing w:before="100" w:beforeAutospacing="1" w:after="100" w:afterAutospacing="1" w:line="240" w:lineRule="auto"/>
      <w:ind w:left="0" w:firstLine="0"/>
      <w:jc w:val="left"/>
    </w:pPr>
    <w:rPr>
      <w:rFonts w:ascii="Times New Roman" w:eastAsia="Times New Roman" w:hAnsi="Times New Roman" w:cs="Times New Roman"/>
      <w:sz w:val="24"/>
      <w:szCs w:val="24"/>
      <w:lang w:val="uk-UA" w:eastAsia="uk-UA"/>
    </w:rPr>
  </w:style>
  <w:style w:type="character" w:customStyle="1" w:styleId="23">
    <w:name w:val="Основной текст (2)_"/>
    <w:basedOn w:val="a0"/>
    <w:link w:val="24"/>
    <w:uiPriority w:val="99"/>
    <w:rsid w:val="00796B1C"/>
    <w:rPr>
      <w:rFonts w:eastAsia="Times New Roman" w:cs="Times New Roman"/>
      <w:spacing w:val="11"/>
      <w:sz w:val="27"/>
      <w:szCs w:val="27"/>
      <w:shd w:val="clear" w:color="auto" w:fill="FFFFFF"/>
    </w:rPr>
  </w:style>
  <w:style w:type="paragraph" w:customStyle="1" w:styleId="24">
    <w:name w:val="Основной текст (2)"/>
    <w:basedOn w:val="a"/>
    <w:link w:val="23"/>
    <w:uiPriority w:val="99"/>
    <w:rsid w:val="00796B1C"/>
    <w:pPr>
      <w:widowControl w:val="0"/>
      <w:shd w:val="clear" w:color="auto" w:fill="FFFFFF"/>
      <w:spacing w:line="568" w:lineRule="exact"/>
      <w:ind w:left="0" w:firstLine="0"/>
    </w:pPr>
    <w:rPr>
      <w:rFonts w:eastAsia="Times New Roman" w:cs="Times New Roman"/>
      <w:spacing w:val="11"/>
      <w:sz w:val="27"/>
      <w:szCs w:val="27"/>
    </w:rPr>
  </w:style>
  <w:style w:type="paragraph" w:styleId="a8">
    <w:name w:val="Balloon Text"/>
    <w:basedOn w:val="a"/>
    <w:link w:val="a9"/>
    <w:uiPriority w:val="99"/>
    <w:semiHidden/>
    <w:unhideWhenUsed/>
    <w:rsid w:val="00796B1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6B1C"/>
    <w:rPr>
      <w:rFonts w:ascii="Tahoma" w:hAnsi="Tahoma" w:cs="Tahoma"/>
      <w:sz w:val="16"/>
      <w:szCs w:val="16"/>
    </w:rPr>
  </w:style>
  <w:style w:type="table" w:customStyle="1" w:styleId="110">
    <w:name w:val="Сетка таблицы11"/>
    <w:uiPriority w:val="59"/>
    <w:rsid w:val="007B0A94"/>
    <w:pPr>
      <w:ind w:left="0" w:firstLine="709"/>
      <w:jc w:val="center"/>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14">
    <w:name w:val="[10] текст 14 пт"/>
    <w:basedOn w:val="a"/>
    <w:link w:val="10140"/>
    <w:rsid w:val="007B0A94"/>
    <w:pPr>
      <w:ind w:left="0" w:firstLine="709"/>
    </w:pPr>
    <w:rPr>
      <w:rFonts w:ascii="Times New Roman" w:eastAsia="Times New Roman" w:hAnsi="Times New Roman" w:cs="Times New Roman"/>
      <w:sz w:val="28"/>
      <w:szCs w:val="28"/>
      <w:lang w:val="uk-UA" w:eastAsia="uk-UA"/>
    </w:rPr>
  </w:style>
  <w:style w:type="character" w:customStyle="1" w:styleId="10140">
    <w:name w:val="[10] текст 14 пт Знак"/>
    <w:basedOn w:val="a0"/>
    <w:link w:val="1014"/>
    <w:rsid w:val="007B0A94"/>
    <w:rPr>
      <w:rFonts w:ascii="Times New Roman" w:eastAsia="Times New Roman" w:hAnsi="Times New Roman" w:cs="Times New Roman"/>
      <w:sz w:val="28"/>
      <w:szCs w:val="28"/>
      <w:lang w:val="uk-UA" w:eastAsia="uk-UA"/>
    </w:rPr>
  </w:style>
  <w:style w:type="paragraph" w:customStyle="1" w:styleId="111">
    <w:name w:val="[11] текст по центру"/>
    <w:basedOn w:val="a"/>
    <w:rsid w:val="001608EF"/>
    <w:pPr>
      <w:spacing w:line="240" w:lineRule="auto"/>
      <w:ind w:left="0" w:firstLine="0"/>
      <w:jc w:val="center"/>
    </w:pPr>
    <w:rPr>
      <w:rFonts w:ascii="Times New Roman" w:eastAsia="Calibri" w:hAnsi="Times New Roman" w:cs="Times New Roman"/>
      <w:color w:val="000000"/>
      <w:sz w:val="28"/>
      <w:szCs w:val="20"/>
      <w:lang w:val="uk-UA"/>
    </w:rPr>
  </w:style>
  <w:style w:type="paragraph" w:customStyle="1" w:styleId="25">
    <w:name w:val="Тело Знак2 Знак Знак"/>
    <w:basedOn w:val="a"/>
    <w:link w:val="26"/>
    <w:rsid w:val="008C46A4"/>
    <w:pPr>
      <w:ind w:left="0" w:firstLine="720"/>
    </w:pPr>
    <w:rPr>
      <w:rFonts w:ascii="Times New Roman" w:eastAsia="Times New Roman" w:hAnsi="Times New Roman" w:cs="Times New Roman"/>
      <w:sz w:val="28"/>
      <w:szCs w:val="28"/>
      <w:lang w:val="uk-UA"/>
    </w:rPr>
  </w:style>
  <w:style w:type="character" w:customStyle="1" w:styleId="26">
    <w:name w:val="Тело Знак2 Знак Знак Знак"/>
    <w:link w:val="25"/>
    <w:rsid w:val="008C46A4"/>
    <w:rPr>
      <w:rFonts w:ascii="Times New Roman" w:eastAsia="Times New Roman" w:hAnsi="Times New Roman" w:cs="Times New Roman"/>
      <w:sz w:val="28"/>
      <w:szCs w:val="28"/>
      <w:lang w:val="uk-UA"/>
    </w:rPr>
  </w:style>
  <w:style w:type="table" w:customStyle="1" w:styleId="27">
    <w:name w:val="Сетка таблицы2"/>
    <w:basedOn w:val="a1"/>
    <w:next w:val="a3"/>
    <w:rsid w:val="00FA622B"/>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ело Знак Знак Знак Знак Знак Знак Знак Знак Знак Знак Знак"/>
    <w:basedOn w:val="a"/>
    <w:link w:val="ab"/>
    <w:rsid w:val="00AE4CF8"/>
    <w:pPr>
      <w:ind w:left="0" w:firstLine="720"/>
    </w:pPr>
    <w:rPr>
      <w:rFonts w:ascii="Times New Roman" w:eastAsia="Times New Roman" w:hAnsi="Times New Roman" w:cs="Times New Roman"/>
      <w:sz w:val="28"/>
      <w:szCs w:val="28"/>
      <w:lang w:val="uk-UA"/>
    </w:rPr>
  </w:style>
  <w:style w:type="character" w:customStyle="1" w:styleId="ab">
    <w:name w:val="Тело Знак Знак Знак Знак Знак Знак Знак Знак Знак Знак Знак Знак"/>
    <w:basedOn w:val="a0"/>
    <w:link w:val="aa"/>
    <w:rsid w:val="00AE4CF8"/>
    <w:rPr>
      <w:rFonts w:ascii="Times New Roman" w:eastAsia="Times New Roman" w:hAnsi="Times New Roman" w:cs="Times New Roman"/>
      <w:sz w:val="28"/>
      <w:szCs w:val="28"/>
      <w:lang w:val="uk-UA"/>
    </w:rPr>
  </w:style>
  <w:style w:type="paragraph" w:customStyle="1" w:styleId="Default">
    <w:name w:val="Default"/>
    <w:rsid w:val="00D238F5"/>
    <w:pPr>
      <w:autoSpaceDE w:val="0"/>
      <w:autoSpaceDN w:val="0"/>
      <w:adjustRightInd w:val="0"/>
      <w:ind w:left="0" w:firstLine="709"/>
      <w:jc w:val="center"/>
    </w:pPr>
    <w:rPr>
      <w:rFonts w:ascii="Times-Roman" w:eastAsia="Times-Roman" w:hAnsi="Calibri" w:cs="Times-Roman"/>
      <w:color w:val="000000"/>
      <w:sz w:val="24"/>
      <w:szCs w:val="24"/>
    </w:rPr>
  </w:style>
  <w:style w:type="character" w:customStyle="1" w:styleId="apple-converted-space">
    <w:name w:val="apple-converted-space"/>
    <w:uiPriority w:val="99"/>
    <w:rsid w:val="00D238F5"/>
    <w:rPr>
      <w:rFonts w:cs="Times New Roman"/>
    </w:rPr>
  </w:style>
  <w:style w:type="table" w:customStyle="1" w:styleId="31">
    <w:name w:val="Сетка таблицы3"/>
    <w:basedOn w:val="a1"/>
    <w:next w:val="a3"/>
    <w:rsid w:val="00A36C45"/>
    <w:pPr>
      <w:spacing w:line="240" w:lineRule="auto"/>
      <w:ind w:left="0"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0">
    <w:name w:val="Font Style230"/>
    <w:uiPriority w:val="99"/>
    <w:rsid w:val="00C87317"/>
    <w:rPr>
      <w:rFonts w:ascii="Century Schoolbook" w:hAnsi="Century Schoolbook" w:cs="Century Schoolbook"/>
      <w:b/>
      <w:bCs/>
      <w:spacing w:val="-10"/>
      <w:sz w:val="18"/>
      <w:szCs w:val="18"/>
    </w:rPr>
  </w:style>
  <w:style w:type="paragraph" w:styleId="ac">
    <w:name w:val="header"/>
    <w:basedOn w:val="a"/>
    <w:link w:val="ad"/>
    <w:unhideWhenUsed/>
    <w:rsid w:val="004411F1"/>
    <w:pPr>
      <w:tabs>
        <w:tab w:val="center" w:pos="4677"/>
        <w:tab w:val="right" w:pos="9355"/>
      </w:tabs>
      <w:spacing w:line="240" w:lineRule="auto"/>
    </w:pPr>
  </w:style>
  <w:style w:type="character" w:customStyle="1" w:styleId="ad">
    <w:name w:val="Верхний колонтитул Знак"/>
    <w:basedOn w:val="a0"/>
    <w:link w:val="ac"/>
    <w:uiPriority w:val="99"/>
    <w:rsid w:val="004411F1"/>
  </w:style>
  <w:style w:type="paragraph" w:styleId="ae">
    <w:name w:val="footer"/>
    <w:basedOn w:val="a"/>
    <w:link w:val="af"/>
    <w:uiPriority w:val="99"/>
    <w:unhideWhenUsed/>
    <w:rsid w:val="004411F1"/>
    <w:pPr>
      <w:tabs>
        <w:tab w:val="center" w:pos="4677"/>
        <w:tab w:val="right" w:pos="9355"/>
      </w:tabs>
      <w:spacing w:line="240" w:lineRule="auto"/>
    </w:pPr>
  </w:style>
  <w:style w:type="character" w:customStyle="1" w:styleId="af">
    <w:name w:val="Нижний колонтитул Знак"/>
    <w:basedOn w:val="a0"/>
    <w:link w:val="ae"/>
    <w:uiPriority w:val="99"/>
    <w:rsid w:val="004411F1"/>
  </w:style>
  <w:style w:type="paragraph" w:customStyle="1" w:styleId="af0">
    <w:name w:val="ТаблицяНазва Знак Знак Знак Знак"/>
    <w:basedOn w:val="af1"/>
    <w:link w:val="af2"/>
    <w:rsid w:val="00EF0E98"/>
    <w:pPr>
      <w:spacing w:after="0" w:line="360" w:lineRule="auto"/>
      <w:ind w:left="0" w:firstLine="7938"/>
      <w:jc w:val="center"/>
    </w:pPr>
    <w:rPr>
      <w:rFonts w:ascii="Times New Roman" w:eastAsia="Times New Roman" w:hAnsi="Times New Roman" w:cs="Times New Roman"/>
      <w:b w:val="0"/>
      <w:color w:val="auto"/>
      <w:sz w:val="28"/>
      <w:szCs w:val="28"/>
      <w:lang w:val="uk-UA"/>
    </w:rPr>
  </w:style>
  <w:style w:type="character" w:customStyle="1" w:styleId="af2">
    <w:name w:val="ТаблицяНазва Знак Знак Знак Знак Знак"/>
    <w:link w:val="af0"/>
    <w:rsid w:val="00EF0E98"/>
    <w:rPr>
      <w:rFonts w:ascii="Times New Roman" w:eastAsia="Times New Roman" w:hAnsi="Times New Roman" w:cs="Times New Roman"/>
      <w:bCs/>
      <w:sz w:val="28"/>
      <w:szCs w:val="28"/>
      <w:lang w:val="uk-UA"/>
    </w:rPr>
  </w:style>
  <w:style w:type="paragraph" w:styleId="af1">
    <w:name w:val="caption"/>
    <w:basedOn w:val="a"/>
    <w:next w:val="a"/>
    <w:uiPriority w:val="35"/>
    <w:semiHidden/>
    <w:unhideWhenUsed/>
    <w:qFormat/>
    <w:rsid w:val="00EF0E98"/>
    <w:pPr>
      <w:spacing w:after="200" w:line="240" w:lineRule="auto"/>
    </w:pPr>
    <w:rPr>
      <w:b/>
      <w:bCs/>
      <w:color w:val="4F81BD" w:themeColor="accent1"/>
      <w:sz w:val="18"/>
      <w:szCs w:val="18"/>
    </w:rPr>
  </w:style>
  <w:style w:type="table" w:customStyle="1" w:styleId="4">
    <w:name w:val="Сетка таблицы4"/>
    <w:basedOn w:val="a1"/>
    <w:next w:val="a3"/>
    <w:rsid w:val="00FA0690"/>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rsid w:val="005679F3"/>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rsid w:val="00E55960"/>
    <w:pPr>
      <w:spacing w:line="240" w:lineRule="auto"/>
      <w:ind w:left="0" w:firstLine="0"/>
      <w:jc w:val="center"/>
    </w:pPr>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Тело Знак1 Знак Знак Знак"/>
    <w:basedOn w:val="a"/>
    <w:link w:val="14"/>
    <w:rsid w:val="00E55960"/>
    <w:pPr>
      <w:ind w:left="0" w:firstLine="720"/>
    </w:pPr>
    <w:rPr>
      <w:rFonts w:ascii="Times New Roman" w:eastAsia="Times New Roman" w:hAnsi="Times New Roman" w:cs="Times New Roman"/>
      <w:sz w:val="28"/>
      <w:szCs w:val="28"/>
      <w:lang w:val="uk-UA"/>
    </w:rPr>
  </w:style>
  <w:style w:type="character" w:customStyle="1" w:styleId="14">
    <w:name w:val="Тело Знак1 Знак Знак Знак Знак"/>
    <w:link w:val="13"/>
    <w:rsid w:val="00E55960"/>
    <w:rPr>
      <w:rFonts w:ascii="Times New Roman" w:eastAsia="Times New Roman" w:hAnsi="Times New Roman" w:cs="Times New Roman"/>
      <w:sz w:val="28"/>
      <w:szCs w:val="28"/>
      <w:lang w:val="uk-UA"/>
    </w:rPr>
  </w:style>
  <w:style w:type="paragraph" w:styleId="af3">
    <w:name w:val="Body Text"/>
    <w:basedOn w:val="a"/>
    <w:link w:val="af4"/>
    <w:uiPriority w:val="99"/>
    <w:unhideWhenUsed/>
    <w:rsid w:val="006674C4"/>
    <w:pPr>
      <w:spacing w:after="120"/>
    </w:pPr>
  </w:style>
  <w:style w:type="character" w:customStyle="1" w:styleId="af4">
    <w:name w:val="Основной текст Знак"/>
    <w:basedOn w:val="a0"/>
    <w:link w:val="af3"/>
    <w:uiPriority w:val="99"/>
    <w:rsid w:val="006674C4"/>
  </w:style>
  <w:style w:type="paragraph" w:customStyle="1" w:styleId="FR1">
    <w:name w:val="FR1"/>
    <w:uiPriority w:val="99"/>
    <w:rsid w:val="00E900BE"/>
    <w:pPr>
      <w:widowControl w:val="0"/>
      <w:spacing w:before="100" w:line="480" w:lineRule="auto"/>
      <w:ind w:left="0" w:firstLine="0"/>
    </w:pPr>
    <w:rPr>
      <w:rFonts w:ascii="Times New Roman" w:eastAsia="Calibri" w:hAnsi="Times New Roman" w:cs="Times New Roman"/>
      <w:sz w:val="24"/>
      <w:szCs w:val="20"/>
    </w:rPr>
  </w:style>
  <w:style w:type="paragraph" w:styleId="HTML">
    <w:name w:val="HTML Preformatted"/>
    <w:basedOn w:val="a"/>
    <w:link w:val="HTML0"/>
    <w:uiPriority w:val="99"/>
    <w:unhideWhenUsed/>
    <w:rsid w:val="007F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F5164"/>
    <w:rPr>
      <w:rFonts w:ascii="Courier New" w:eastAsia="Times New Roman" w:hAnsi="Courier New" w:cs="Times New Roman"/>
      <w:sz w:val="20"/>
      <w:szCs w:val="20"/>
    </w:rPr>
  </w:style>
  <w:style w:type="paragraph" w:customStyle="1" w:styleId="15">
    <w:name w:val="Абзац списка1"/>
    <w:basedOn w:val="a"/>
    <w:rsid w:val="000E2DB2"/>
    <w:pPr>
      <w:spacing w:after="200" w:line="276" w:lineRule="auto"/>
      <w:ind w:left="720" w:firstLine="0"/>
      <w:jc w:val="left"/>
    </w:pPr>
    <w:rPr>
      <w:rFonts w:ascii="Calibri" w:eastAsia="Calibri" w:hAnsi="Calibri" w:cs="Times New Roman"/>
      <w:szCs w:val="28"/>
      <w:lang w:val="en-US"/>
    </w:rPr>
  </w:style>
  <w:style w:type="paragraph" w:styleId="af5">
    <w:name w:val="Body Text Indent"/>
    <w:basedOn w:val="a"/>
    <w:link w:val="af6"/>
    <w:unhideWhenUsed/>
    <w:rsid w:val="0096069C"/>
    <w:pPr>
      <w:spacing w:after="120" w:line="387" w:lineRule="auto"/>
      <w:ind w:left="283" w:right="2943" w:hanging="10"/>
    </w:pPr>
    <w:rPr>
      <w:rFonts w:ascii="Times New Roman" w:eastAsia="Times New Roman" w:hAnsi="Times New Roman" w:cs="Times New Roman"/>
      <w:color w:val="000000"/>
      <w:sz w:val="28"/>
      <w:szCs w:val="28"/>
      <w:lang w:val="en-US" w:eastAsia="en-US"/>
    </w:rPr>
  </w:style>
  <w:style w:type="character" w:customStyle="1" w:styleId="af6">
    <w:name w:val="Основной текст с отступом Знак"/>
    <w:basedOn w:val="a0"/>
    <w:link w:val="af5"/>
    <w:rsid w:val="0096069C"/>
    <w:rPr>
      <w:rFonts w:ascii="Times New Roman" w:eastAsia="Times New Roman" w:hAnsi="Times New Roman" w:cs="Times New Roman"/>
      <w:color w:val="000000"/>
      <w:sz w:val="28"/>
      <w:szCs w:val="28"/>
      <w:lang w:val="en-US" w:eastAsia="en-US"/>
    </w:rPr>
  </w:style>
  <w:style w:type="paragraph" w:styleId="af7">
    <w:name w:val="Title"/>
    <w:basedOn w:val="a"/>
    <w:link w:val="af8"/>
    <w:qFormat/>
    <w:rsid w:val="00330642"/>
    <w:pPr>
      <w:ind w:left="0" w:firstLine="0"/>
      <w:jc w:val="center"/>
    </w:pPr>
    <w:rPr>
      <w:rFonts w:ascii="Times New Roman" w:eastAsia="Times New Roman" w:hAnsi="Times New Roman" w:cs="Times New Roman"/>
      <w:sz w:val="24"/>
      <w:szCs w:val="20"/>
      <w:lang w:val="uk-UA" w:eastAsia="en-US"/>
    </w:rPr>
  </w:style>
  <w:style w:type="character" w:customStyle="1" w:styleId="af8">
    <w:name w:val="Название Знак"/>
    <w:basedOn w:val="a0"/>
    <w:link w:val="af7"/>
    <w:rsid w:val="00330642"/>
    <w:rPr>
      <w:rFonts w:ascii="Times New Roman" w:eastAsia="Times New Roman" w:hAnsi="Times New Roman" w:cs="Times New Roman"/>
      <w:sz w:val="24"/>
      <w:szCs w:val="20"/>
      <w:lang w:val="uk-UA" w:eastAsia="en-US"/>
    </w:rPr>
  </w:style>
  <w:style w:type="character" w:styleId="af9">
    <w:name w:val="Hyperlink"/>
    <w:basedOn w:val="a0"/>
    <w:uiPriority w:val="99"/>
    <w:unhideWhenUsed/>
    <w:rsid w:val="00350F6C"/>
    <w:rPr>
      <w:color w:val="0000FF" w:themeColor="hyperlink"/>
      <w:u w:val="single"/>
    </w:rPr>
  </w:style>
  <w:style w:type="character" w:customStyle="1" w:styleId="65pt0pt">
    <w:name w:val="Основной текст + 6;5 pt;Интервал 0 pt"/>
    <w:basedOn w:val="a4"/>
    <w:rsid w:val="002120F5"/>
    <w:rPr>
      <w:rFonts w:ascii="Times New Roman" w:eastAsia="Times New Roman" w:hAnsi="Times New Roman" w:cs="Times New Roman"/>
      <w:color w:val="000000"/>
      <w:spacing w:val="-3"/>
      <w:w w:val="100"/>
      <w:position w:val="0"/>
      <w:sz w:val="13"/>
      <w:szCs w:val="13"/>
      <w:shd w:val="clear" w:color="auto" w:fill="FFFFFF"/>
      <w:lang w:val="uk-UA"/>
    </w:rPr>
  </w:style>
  <w:style w:type="character" w:customStyle="1" w:styleId="45pt0pt">
    <w:name w:val="Основной текст + 4;5 pt;Интервал 0 pt"/>
    <w:basedOn w:val="a4"/>
    <w:rsid w:val="002120F5"/>
    <w:rPr>
      <w:rFonts w:ascii="Times New Roman" w:eastAsia="Times New Roman" w:hAnsi="Times New Roman" w:cs="Times New Roman"/>
      <w:color w:val="000000"/>
      <w:spacing w:val="-2"/>
      <w:w w:val="100"/>
      <w:position w:val="0"/>
      <w:sz w:val="9"/>
      <w:szCs w:val="9"/>
      <w:shd w:val="clear" w:color="auto" w:fill="FFFFFF"/>
      <w:lang w:val="uk-UA"/>
    </w:rPr>
  </w:style>
  <w:style w:type="paragraph" w:styleId="28">
    <w:name w:val="Body Text 2"/>
    <w:basedOn w:val="a"/>
    <w:link w:val="29"/>
    <w:uiPriority w:val="99"/>
    <w:semiHidden/>
    <w:unhideWhenUsed/>
    <w:rsid w:val="00841EE7"/>
    <w:pPr>
      <w:spacing w:after="120" w:line="480" w:lineRule="auto"/>
    </w:pPr>
  </w:style>
  <w:style w:type="character" w:customStyle="1" w:styleId="29">
    <w:name w:val="Основной текст 2 Знак"/>
    <w:basedOn w:val="a0"/>
    <w:link w:val="28"/>
    <w:uiPriority w:val="99"/>
    <w:semiHidden/>
    <w:rsid w:val="00841EE7"/>
  </w:style>
  <w:style w:type="paragraph" w:styleId="32">
    <w:name w:val="Body Text 3"/>
    <w:basedOn w:val="a"/>
    <w:link w:val="33"/>
    <w:uiPriority w:val="99"/>
    <w:semiHidden/>
    <w:unhideWhenUsed/>
    <w:rsid w:val="00841EE7"/>
    <w:pPr>
      <w:spacing w:after="120"/>
    </w:pPr>
    <w:rPr>
      <w:sz w:val="16"/>
      <w:szCs w:val="16"/>
    </w:rPr>
  </w:style>
  <w:style w:type="character" w:customStyle="1" w:styleId="33">
    <w:name w:val="Основной текст 3 Знак"/>
    <w:basedOn w:val="a0"/>
    <w:link w:val="32"/>
    <w:uiPriority w:val="99"/>
    <w:semiHidden/>
    <w:rsid w:val="00841EE7"/>
    <w:rPr>
      <w:sz w:val="16"/>
      <w:szCs w:val="16"/>
    </w:rPr>
  </w:style>
  <w:style w:type="character" w:customStyle="1" w:styleId="10">
    <w:name w:val="Заголовок 1 Знак"/>
    <w:basedOn w:val="a0"/>
    <w:link w:val="1"/>
    <w:rsid w:val="00841EE7"/>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841EE7"/>
    <w:rPr>
      <w:rFonts w:ascii="Arial" w:eastAsia="Times New Roman" w:hAnsi="Arial" w:cs="Arial"/>
      <w:b/>
      <w:bCs/>
      <w:i/>
      <w:iCs/>
      <w:sz w:val="28"/>
      <w:szCs w:val="28"/>
    </w:rPr>
  </w:style>
  <w:style w:type="character" w:customStyle="1" w:styleId="30">
    <w:name w:val="Заголовок 3 Знак"/>
    <w:basedOn w:val="a0"/>
    <w:link w:val="3"/>
    <w:rsid w:val="00841EE7"/>
    <w:rPr>
      <w:rFonts w:ascii="Times New Roman" w:eastAsia="Times New Roman" w:hAnsi="Times New Roman" w:cs="Times New Roman"/>
      <w:b/>
      <w:bCs/>
      <w:sz w:val="24"/>
      <w:szCs w:val="24"/>
      <w:lang w:val="uk-UA"/>
    </w:rPr>
  </w:style>
  <w:style w:type="character" w:styleId="afa">
    <w:name w:val="page number"/>
    <w:basedOn w:val="a0"/>
    <w:rsid w:val="00841EE7"/>
  </w:style>
  <w:style w:type="paragraph" w:customStyle="1" w:styleId="afb">
    <w:name w:val="Обычный полуторный"/>
    <w:basedOn w:val="a"/>
    <w:rsid w:val="00841EE7"/>
    <w:pPr>
      <w:autoSpaceDE w:val="0"/>
      <w:autoSpaceDN w:val="0"/>
      <w:ind w:left="0" w:firstLine="720"/>
    </w:pPr>
    <w:rPr>
      <w:rFonts w:ascii="Times New Roman" w:eastAsia="Times New Roman" w:hAnsi="Times New Roman" w:cs="Times New Roman"/>
      <w:sz w:val="28"/>
      <w:szCs w:val="28"/>
    </w:rPr>
  </w:style>
  <w:style w:type="character" w:customStyle="1" w:styleId="8pt0pt">
    <w:name w:val="Основной текст + 8 pt;Интервал 0 pt"/>
    <w:basedOn w:val="a4"/>
    <w:rsid w:val="0084654F"/>
    <w:rPr>
      <w:rFonts w:ascii="Times New Roman" w:eastAsia="Times New Roman" w:hAnsi="Times New Roman" w:cs="Times New Roman"/>
      <w:color w:val="000000"/>
      <w:spacing w:val="3"/>
      <w:w w:val="100"/>
      <w:position w:val="0"/>
      <w:sz w:val="16"/>
      <w:szCs w:val="16"/>
      <w:shd w:val="clear" w:color="auto" w:fill="FFFFFF"/>
      <w:lang w:val="uk-UA"/>
    </w:rPr>
  </w:style>
  <w:style w:type="paragraph" w:styleId="34">
    <w:name w:val="Body Text Indent 3"/>
    <w:basedOn w:val="a"/>
    <w:link w:val="35"/>
    <w:uiPriority w:val="99"/>
    <w:semiHidden/>
    <w:unhideWhenUsed/>
    <w:rsid w:val="0084391C"/>
    <w:pPr>
      <w:spacing w:after="120"/>
      <w:ind w:left="283"/>
    </w:pPr>
    <w:rPr>
      <w:sz w:val="16"/>
      <w:szCs w:val="16"/>
    </w:rPr>
  </w:style>
  <w:style w:type="character" w:customStyle="1" w:styleId="35">
    <w:name w:val="Основной текст с отступом 3 Знак"/>
    <w:basedOn w:val="a0"/>
    <w:link w:val="34"/>
    <w:uiPriority w:val="99"/>
    <w:semiHidden/>
    <w:rsid w:val="0084391C"/>
    <w:rPr>
      <w:sz w:val="16"/>
      <w:szCs w:val="16"/>
    </w:rPr>
  </w:style>
  <w:style w:type="paragraph" w:customStyle="1" w:styleId="afc">
    <w:name w:val="Тело Знак Знак Знак Знак Знак Знак Знак Знак Знак Знак Знак Знак Знак Знак"/>
    <w:basedOn w:val="a"/>
    <w:rsid w:val="007D078B"/>
    <w:pPr>
      <w:tabs>
        <w:tab w:val="num" w:pos="1209"/>
      </w:tabs>
      <w:ind w:left="0" w:firstLine="720"/>
    </w:pPr>
    <w:rPr>
      <w:rFonts w:ascii="Times New Roman" w:eastAsia="Times New Roman" w:hAnsi="Times New Roman" w:cs="Times New Roman"/>
      <w:sz w:val="28"/>
      <w:szCs w:val="28"/>
      <w:lang w:val="uk-UA"/>
    </w:rPr>
  </w:style>
  <w:style w:type="character" w:customStyle="1" w:styleId="60">
    <w:name w:val="Заголовок 6 Знак"/>
    <w:basedOn w:val="a0"/>
    <w:link w:val="6"/>
    <w:uiPriority w:val="9"/>
    <w:semiHidden/>
    <w:rsid w:val="009A3B05"/>
    <w:rPr>
      <w:rFonts w:asciiTheme="majorHAnsi" w:eastAsiaTheme="majorEastAsia" w:hAnsiTheme="majorHAnsi" w:cstheme="majorBidi"/>
      <w:i/>
      <w:iCs/>
      <w:color w:val="243F60" w:themeColor="accent1" w:themeShade="7F"/>
    </w:rPr>
  </w:style>
  <w:style w:type="character" w:customStyle="1" w:styleId="36">
    <w:name w:val="Основной текст (3)_"/>
    <w:basedOn w:val="a0"/>
    <w:link w:val="37"/>
    <w:rsid w:val="009A3B05"/>
    <w:rPr>
      <w:rFonts w:ascii="Bookman Old Style" w:eastAsia="Bookman Old Style" w:hAnsi="Bookman Old Style" w:cs="Bookman Old Style"/>
      <w:sz w:val="18"/>
      <w:szCs w:val="18"/>
      <w:shd w:val="clear" w:color="auto" w:fill="FFFFFF"/>
    </w:rPr>
  </w:style>
  <w:style w:type="character" w:customStyle="1" w:styleId="395pt">
    <w:name w:val="Основной текст (3) + 9;5 pt"/>
    <w:basedOn w:val="36"/>
    <w:rsid w:val="009A3B05"/>
    <w:rPr>
      <w:rFonts w:ascii="Bookman Old Style" w:eastAsia="Bookman Old Style" w:hAnsi="Bookman Old Style" w:cs="Bookman Old Style"/>
      <w:color w:val="000000"/>
      <w:spacing w:val="0"/>
      <w:w w:val="100"/>
      <w:position w:val="0"/>
      <w:sz w:val="19"/>
      <w:szCs w:val="19"/>
      <w:shd w:val="clear" w:color="auto" w:fill="FFFFFF"/>
      <w:lang w:val="uk-UA" w:eastAsia="uk-UA" w:bidi="uk-UA"/>
    </w:rPr>
  </w:style>
  <w:style w:type="paragraph" w:customStyle="1" w:styleId="37">
    <w:name w:val="Основной текст (3)"/>
    <w:basedOn w:val="a"/>
    <w:link w:val="36"/>
    <w:rsid w:val="009A3B05"/>
    <w:pPr>
      <w:widowControl w:val="0"/>
      <w:shd w:val="clear" w:color="auto" w:fill="FFFFFF"/>
      <w:spacing w:before="300" w:line="329" w:lineRule="exact"/>
      <w:ind w:left="0" w:hanging="740"/>
    </w:pPr>
    <w:rPr>
      <w:rFonts w:ascii="Bookman Old Style" w:eastAsia="Bookman Old Style" w:hAnsi="Bookman Old Style" w:cs="Bookman Old Style"/>
      <w:sz w:val="18"/>
      <w:szCs w:val="18"/>
    </w:rPr>
  </w:style>
  <w:style w:type="character" w:customStyle="1" w:styleId="TimesNewRoman">
    <w:name w:val="Основной текст + Times New Roman"/>
    <w:aliases w:val="11 pt"/>
    <w:rsid w:val="00574B15"/>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uk-UA"/>
    </w:rPr>
  </w:style>
  <w:style w:type="paragraph" w:customStyle="1" w:styleId="afd">
    <w:name w:val="А"/>
    <w:basedOn w:val="a"/>
    <w:qFormat/>
    <w:rsid w:val="00574B15"/>
    <w:pPr>
      <w:ind w:left="0" w:firstLine="709"/>
      <w:contextualSpacing/>
    </w:pPr>
    <w:rPr>
      <w:rFonts w:ascii="Times New Roman" w:eastAsia="Times New Roman" w:hAnsi="Times New Roman" w:cs="Times New Roman"/>
      <w:sz w:val="28"/>
      <w:szCs w:val="20"/>
      <w:lang w:eastAsia="en-US"/>
    </w:rPr>
  </w:style>
  <w:style w:type="paragraph" w:customStyle="1" w:styleId="rvps21">
    <w:name w:val="rvps21"/>
    <w:basedOn w:val="a"/>
    <w:rsid w:val="00574B15"/>
    <w:pPr>
      <w:spacing w:after="150" w:line="240" w:lineRule="auto"/>
      <w:ind w:left="0" w:firstLine="450"/>
    </w:pPr>
    <w:rPr>
      <w:rFonts w:ascii="Times New Roman" w:eastAsia="Times New Roman" w:hAnsi="Times New Roman" w:cs="Times New Roman"/>
      <w:sz w:val="24"/>
      <w:szCs w:val="24"/>
    </w:rPr>
  </w:style>
  <w:style w:type="character" w:customStyle="1" w:styleId="2a">
    <w:name w:val="Основной текст2"/>
    <w:basedOn w:val="a0"/>
    <w:rsid w:val="00574B15"/>
    <w:rPr>
      <w:rFonts w:ascii="Times New Roman" w:hAnsi="Times New Roman" w:cs="Times New Roman"/>
      <w:spacing w:val="0"/>
      <w:sz w:val="21"/>
      <w:szCs w:val="21"/>
    </w:rPr>
  </w:style>
  <w:style w:type="character" w:customStyle="1" w:styleId="Bodytext3">
    <w:name w:val="Body text (3)_"/>
    <w:basedOn w:val="a0"/>
    <w:link w:val="Bodytext30"/>
    <w:locked/>
    <w:rsid w:val="00574B15"/>
    <w:rPr>
      <w:sz w:val="26"/>
      <w:szCs w:val="26"/>
      <w:shd w:val="clear" w:color="auto" w:fill="FFFFFF"/>
    </w:rPr>
  </w:style>
  <w:style w:type="character" w:customStyle="1" w:styleId="Bodytext">
    <w:name w:val="Body text_"/>
    <w:basedOn w:val="a0"/>
    <w:link w:val="Bodytext1"/>
    <w:locked/>
    <w:rsid w:val="00574B15"/>
    <w:rPr>
      <w:sz w:val="26"/>
      <w:szCs w:val="26"/>
      <w:shd w:val="clear" w:color="auto" w:fill="FFFFFF"/>
    </w:rPr>
  </w:style>
  <w:style w:type="paragraph" w:customStyle="1" w:styleId="Bodytext30">
    <w:name w:val="Body text (3)"/>
    <w:basedOn w:val="a"/>
    <w:link w:val="Bodytext3"/>
    <w:rsid w:val="00574B15"/>
    <w:pPr>
      <w:shd w:val="clear" w:color="auto" w:fill="FFFFFF"/>
      <w:spacing w:before="300" w:line="322" w:lineRule="exact"/>
      <w:ind w:left="0" w:firstLine="720"/>
    </w:pPr>
    <w:rPr>
      <w:sz w:val="26"/>
      <w:szCs w:val="26"/>
    </w:rPr>
  </w:style>
  <w:style w:type="character" w:customStyle="1" w:styleId="rvts52">
    <w:name w:val="rvts52"/>
    <w:basedOn w:val="a0"/>
    <w:rsid w:val="00574B15"/>
    <w:rPr>
      <w:rFonts w:ascii="Times New Roman" w:hAnsi="Times New Roman" w:cs="Times New Roman" w:hint="default"/>
      <w:b/>
      <w:bCs/>
      <w:i w:val="0"/>
      <w:iCs w:val="0"/>
      <w:strike w:val="0"/>
      <w:dstrike w:val="0"/>
      <w:color w:val="000000"/>
      <w:spacing w:val="30"/>
      <w:sz w:val="24"/>
      <w:szCs w:val="24"/>
      <w:u w:val="none"/>
      <w:effect w:val="none"/>
    </w:rPr>
  </w:style>
  <w:style w:type="character" w:customStyle="1" w:styleId="Bodytext2">
    <w:name w:val="Body text (2)_"/>
    <w:basedOn w:val="a0"/>
    <w:link w:val="Bodytext20"/>
    <w:rsid w:val="00574B15"/>
    <w:rPr>
      <w:b/>
      <w:bCs/>
      <w:spacing w:val="20"/>
      <w:sz w:val="23"/>
      <w:szCs w:val="23"/>
      <w:shd w:val="clear" w:color="auto" w:fill="FFFFFF"/>
    </w:rPr>
  </w:style>
  <w:style w:type="paragraph" w:customStyle="1" w:styleId="Bodytext20">
    <w:name w:val="Body text (2)"/>
    <w:basedOn w:val="a"/>
    <w:link w:val="Bodytext2"/>
    <w:rsid w:val="00574B15"/>
    <w:pPr>
      <w:shd w:val="clear" w:color="auto" w:fill="FFFFFF"/>
      <w:spacing w:line="240" w:lineRule="atLeast"/>
      <w:ind w:left="0" w:firstLine="0"/>
      <w:jc w:val="left"/>
    </w:pPr>
    <w:rPr>
      <w:b/>
      <w:bCs/>
      <w:spacing w:val="20"/>
      <w:sz w:val="23"/>
      <w:szCs w:val="23"/>
    </w:rPr>
  </w:style>
  <w:style w:type="paragraph" w:customStyle="1" w:styleId="Bodytext1">
    <w:name w:val="Body text1"/>
    <w:basedOn w:val="a"/>
    <w:link w:val="Bodytext"/>
    <w:rsid w:val="00574B15"/>
    <w:pPr>
      <w:shd w:val="clear" w:color="auto" w:fill="FFFFFF"/>
      <w:spacing w:line="317" w:lineRule="exact"/>
      <w:ind w:left="0" w:hanging="2140"/>
    </w:pPr>
    <w:rPr>
      <w:sz w:val="26"/>
      <w:szCs w:val="26"/>
    </w:rPr>
  </w:style>
  <w:style w:type="character" w:customStyle="1" w:styleId="Bodytext7">
    <w:name w:val="Body text (7)_"/>
    <w:basedOn w:val="a0"/>
    <w:link w:val="Bodytext71"/>
    <w:rsid w:val="00574B15"/>
    <w:rPr>
      <w:b/>
      <w:bCs/>
      <w:i/>
      <w:iCs/>
      <w:sz w:val="26"/>
      <w:szCs w:val="26"/>
      <w:shd w:val="clear" w:color="auto" w:fill="FFFFFF"/>
    </w:rPr>
  </w:style>
  <w:style w:type="paragraph" w:customStyle="1" w:styleId="Bodytext71">
    <w:name w:val="Body text (7)1"/>
    <w:basedOn w:val="a"/>
    <w:link w:val="Bodytext7"/>
    <w:rsid w:val="00574B15"/>
    <w:pPr>
      <w:shd w:val="clear" w:color="auto" w:fill="FFFFFF"/>
      <w:spacing w:line="240" w:lineRule="atLeast"/>
      <w:ind w:left="0" w:firstLine="0"/>
      <w:jc w:val="left"/>
    </w:pPr>
    <w:rPr>
      <w:b/>
      <w:bCs/>
      <w:i/>
      <w:iCs/>
      <w:sz w:val="26"/>
      <w:szCs w:val="26"/>
    </w:rPr>
  </w:style>
  <w:style w:type="character" w:customStyle="1" w:styleId="Bodytext70">
    <w:name w:val="Body text (7)"/>
    <w:basedOn w:val="Bodytext7"/>
    <w:rsid w:val="00574B15"/>
    <w:rPr>
      <w:b/>
      <w:bCs/>
      <w:i/>
      <w:iCs/>
      <w:sz w:val="26"/>
      <w:szCs w:val="26"/>
      <w:shd w:val="clear" w:color="auto" w:fill="FFFFFF"/>
    </w:rPr>
  </w:style>
  <w:style w:type="character" w:customStyle="1" w:styleId="rvts8">
    <w:name w:val="rvts8"/>
    <w:basedOn w:val="a0"/>
    <w:rsid w:val="00574B15"/>
  </w:style>
  <w:style w:type="paragraph" w:customStyle="1" w:styleId="rvps61">
    <w:name w:val="rvps61"/>
    <w:basedOn w:val="a"/>
    <w:rsid w:val="00574B15"/>
    <w:pPr>
      <w:spacing w:before="300" w:after="150" w:line="240" w:lineRule="auto"/>
      <w:ind w:left="450" w:right="450" w:firstLine="0"/>
      <w:jc w:val="center"/>
    </w:pPr>
    <w:rPr>
      <w:rFonts w:ascii="Times New Roman" w:eastAsia="Times New Roman" w:hAnsi="Times New Roman" w:cs="Times New Roman"/>
      <w:sz w:val="24"/>
      <w:szCs w:val="24"/>
    </w:rPr>
  </w:style>
  <w:style w:type="character" w:customStyle="1" w:styleId="rvts96">
    <w:name w:val="rvts96"/>
    <w:basedOn w:val="a0"/>
    <w:rsid w:val="00574B15"/>
    <w:rPr>
      <w:rFonts w:ascii="Times New Roman" w:hAnsi="Times New Roman" w:cs="Times New Roman" w:hint="default"/>
      <w:b w:val="0"/>
      <w:bCs w:val="0"/>
      <w:i w:val="0"/>
      <w:iCs w:val="0"/>
      <w:strike w:val="0"/>
      <w:dstrike w:val="0"/>
      <w:color w:val="000099"/>
      <w:sz w:val="24"/>
      <w:szCs w:val="24"/>
      <w:u w:val="none"/>
      <w:effect w:val="none"/>
    </w:rPr>
  </w:style>
  <w:style w:type="paragraph" w:customStyle="1" w:styleId="rvps7">
    <w:name w:val="rvps7"/>
    <w:basedOn w:val="a"/>
    <w:rsid w:val="00574B15"/>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rvts75">
    <w:name w:val="rvts75"/>
    <w:basedOn w:val="a0"/>
    <w:rsid w:val="00574B15"/>
  </w:style>
  <w:style w:type="character" w:customStyle="1" w:styleId="rvts19">
    <w:name w:val="rvts19"/>
    <w:basedOn w:val="a0"/>
    <w:rsid w:val="00574B15"/>
  </w:style>
  <w:style w:type="character" w:customStyle="1" w:styleId="62">
    <w:name w:val="Основной текст + 6"/>
    <w:aliases w:val="5 pt,Интервал 0 pt"/>
    <w:basedOn w:val="a0"/>
    <w:rsid w:val="005E73BF"/>
    <w:rPr>
      <w:rFonts w:ascii="Times New Roman" w:eastAsia="Times New Roman" w:hAnsi="Times New Roman" w:cs="Times New Roman" w:hint="default"/>
      <w:color w:val="000000"/>
      <w:spacing w:val="-3"/>
      <w:w w:val="100"/>
      <w:position w:val="0"/>
      <w:sz w:val="13"/>
      <w:szCs w:val="13"/>
      <w:shd w:val="clear" w:color="auto" w:fill="FFFFFF"/>
      <w:lang w:val="uk-UA"/>
    </w:rPr>
  </w:style>
  <w:style w:type="paragraph" w:styleId="afe">
    <w:name w:val="No Spacing"/>
    <w:qFormat/>
    <w:rsid w:val="00775374"/>
    <w:pPr>
      <w:spacing w:line="240" w:lineRule="auto"/>
      <w:ind w:left="0" w:firstLine="0"/>
      <w:jc w:val="left"/>
    </w:pPr>
    <w:rPr>
      <w:rFonts w:ascii="Calibri" w:eastAsia="Times New Roman" w:hAnsi="Calibri" w:cs="Times New Roman"/>
      <w:lang w:eastAsia="en-US"/>
    </w:rPr>
  </w:style>
  <w:style w:type="paragraph" w:customStyle="1" w:styleId="a0cxspmiddle">
    <w:name w:val="a0cxspmiddle"/>
    <w:basedOn w:val="a"/>
    <w:rsid w:val="00775374"/>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0cxsplast">
    <w:name w:val="a0cxsplast"/>
    <w:basedOn w:val="a"/>
    <w:rsid w:val="00775374"/>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table" w:customStyle="1" w:styleId="7">
    <w:name w:val="Сетка таблицы7"/>
    <w:basedOn w:val="a1"/>
    <w:next w:val="a3"/>
    <w:uiPriority w:val="59"/>
    <w:rsid w:val="00700644"/>
    <w:pPr>
      <w:spacing w:line="240" w:lineRule="auto"/>
      <w:ind w:left="0" w:firstLine="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1258">
      <w:bodyDiv w:val="1"/>
      <w:marLeft w:val="0"/>
      <w:marRight w:val="0"/>
      <w:marTop w:val="0"/>
      <w:marBottom w:val="0"/>
      <w:divBdr>
        <w:top w:val="none" w:sz="0" w:space="0" w:color="auto"/>
        <w:left w:val="none" w:sz="0" w:space="0" w:color="auto"/>
        <w:bottom w:val="none" w:sz="0" w:space="0" w:color="auto"/>
        <w:right w:val="none" w:sz="0" w:space="0" w:color="auto"/>
      </w:divBdr>
    </w:div>
    <w:div w:id="167183937">
      <w:bodyDiv w:val="1"/>
      <w:marLeft w:val="0"/>
      <w:marRight w:val="0"/>
      <w:marTop w:val="0"/>
      <w:marBottom w:val="0"/>
      <w:divBdr>
        <w:top w:val="none" w:sz="0" w:space="0" w:color="auto"/>
        <w:left w:val="none" w:sz="0" w:space="0" w:color="auto"/>
        <w:bottom w:val="none" w:sz="0" w:space="0" w:color="auto"/>
        <w:right w:val="none" w:sz="0" w:space="0" w:color="auto"/>
      </w:divBdr>
    </w:div>
    <w:div w:id="187107887">
      <w:bodyDiv w:val="1"/>
      <w:marLeft w:val="0"/>
      <w:marRight w:val="0"/>
      <w:marTop w:val="0"/>
      <w:marBottom w:val="0"/>
      <w:divBdr>
        <w:top w:val="none" w:sz="0" w:space="0" w:color="auto"/>
        <w:left w:val="none" w:sz="0" w:space="0" w:color="auto"/>
        <w:bottom w:val="none" w:sz="0" w:space="0" w:color="auto"/>
        <w:right w:val="none" w:sz="0" w:space="0" w:color="auto"/>
      </w:divBdr>
    </w:div>
    <w:div w:id="201793756">
      <w:bodyDiv w:val="1"/>
      <w:marLeft w:val="0"/>
      <w:marRight w:val="0"/>
      <w:marTop w:val="0"/>
      <w:marBottom w:val="0"/>
      <w:divBdr>
        <w:top w:val="none" w:sz="0" w:space="0" w:color="auto"/>
        <w:left w:val="none" w:sz="0" w:space="0" w:color="auto"/>
        <w:bottom w:val="none" w:sz="0" w:space="0" w:color="auto"/>
        <w:right w:val="none" w:sz="0" w:space="0" w:color="auto"/>
      </w:divBdr>
    </w:div>
    <w:div w:id="290017464">
      <w:bodyDiv w:val="1"/>
      <w:marLeft w:val="0"/>
      <w:marRight w:val="0"/>
      <w:marTop w:val="0"/>
      <w:marBottom w:val="0"/>
      <w:divBdr>
        <w:top w:val="none" w:sz="0" w:space="0" w:color="auto"/>
        <w:left w:val="none" w:sz="0" w:space="0" w:color="auto"/>
        <w:bottom w:val="none" w:sz="0" w:space="0" w:color="auto"/>
        <w:right w:val="none" w:sz="0" w:space="0" w:color="auto"/>
      </w:divBdr>
    </w:div>
    <w:div w:id="366687685">
      <w:bodyDiv w:val="1"/>
      <w:marLeft w:val="0"/>
      <w:marRight w:val="0"/>
      <w:marTop w:val="0"/>
      <w:marBottom w:val="0"/>
      <w:divBdr>
        <w:top w:val="none" w:sz="0" w:space="0" w:color="auto"/>
        <w:left w:val="none" w:sz="0" w:space="0" w:color="auto"/>
        <w:bottom w:val="none" w:sz="0" w:space="0" w:color="auto"/>
        <w:right w:val="none" w:sz="0" w:space="0" w:color="auto"/>
      </w:divBdr>
    </w:div>
    <w:div w:id="469053421">
      <w:bodyDiv w:val="1"/>
      <w:marLeft w:val="0"/>
      <w:marRight w:val="0"/>
      <w:marTop w:val="0"/>
      <w:marBottom w:val="0"/>
      <w:divBdr>
        <w:top w:val="none" w:sz="0" w:space="0" w:color="auto"/>
        <w:left w:val="none" w:sz="0" w:space="0" w:color="auto"/>
        <w:bottom w:val="none" w:sz="0" w:space="0" w:color="auto"/>
        <w:right w:val="none" w:sz="0" w:space="0" w:color="auto"/>
      </w:divBdr>
    </w:div>
    <w:div w:id="476145268">
      <w:bodyDiv w:val="1"/>
      <w:marLeft w:val="0"/>
      <w:marRight w:val="0"/>
      <w:marTop w:val="0"/>
      <w:marBottom w:val="0"/>
      <w:divBdr>
        <w:top w:val="none" w:sz="0" w:space="0" w:color="auto"/>
        <w:left w:val="none" w:sz="0" w:space="0" w:color="auto"/>
        <w:bottom w:val="none" w:sz="0" w:space="0" w:color="auto"/>
        <w:right w:val="none" w:sz="0" w:space="0" w:color="auto"/>
      </w:divBdr>
    </w:div>
    <w:div w:id="491331244">
      <w:bodyDiv w:val="1"/>
      <w:marLeft w:val="0"/>
      <w:marRight w:val="0"/>
      <w:marTop w:val="0"/>
      <w:marBottom w:val="0"/>
      <w:divBdr>
        <w:top w:val="none" w:sz="0" w:space="0" w:color="auto"/>
        <w:left w:val="none" w:sz="0" w:space="0" w:color="auto"/>
        <w:bottom w:val="none" w:sz="0" w:space="0" w:color="auto"/>
        <w:right w:val="none" w:sz="0" w:space="0" w:color="auto"/>
      </w:divBdr>
    </w:div>
    <w:div w:id="491680167">
      <w:bodyDiv w:val="1"/>
      <w:marLeft w:val="0"/>
      <w:marRight w:val="0"/>
      <w:marTop w:val="0"/>
      <w:marBottom w:val="0"/>
      <w:divBdr>
        <w:top w:val="none" w:sz="0" w:space="0" w:color="auto"/>
        <w:left w:val="none" w:sz="0" w:space="0" w:color="auto"/>
        <w:bottom w:val="none" w:sz="0" w:space="0" w:color="auto"/>
        <w:right w:val="none" w:sz="0" w:space="0" w:color="auto"/>
      </w:divBdr>
    </w:div>
    <w:div w:id="519780044">
      <w:bodyDiv w:val="1"/>
      <w:marLeft w:val="0"/>
      <w:marRight w:val="0"/>
      <w:marTop w:val="0"/>
      <w:marBottom w:val="0"/>
      <w:divBdr>
        <w:top w:val="none" w:sz="0" w:space="0" w:color="auto"/>
        <w:left w:val="none" w:sz="0" w:space="0" w:color="auto"/>
        <w:bottom w:val="none" w:sz="0" w:space="0" w:color="auto"/>
        <w:right w:val="none" w:sz="0" w:space="0" w:color="auto"/>
      </w:divBdr>
      <w:divsChild>
        <w:div w:id="9374613">
          <w:marLeft w:val="0"/>
          <w:marRight w:val="0"/>
          <w:marTop w:val="0"/>
          <w:marBottom w:val="0"/>
          <w:divBdr>
            <w:top w:val="none" w:sz="0" w:space="0" w:color="auto"/>
            <w:left w:val="none" w:sz="0" w:space="0" w:color="auto"/>
            <w:bottom w:val="none" w:sz="0" w:space="0" w:color="auto"/>
            <w:right w:val="none" w:sz="0" w:space="0" w:color="auto"/>
          </w:divBdr>
        </w:div>
        <w:div w:id="345448227">
          <w:marLeft w:val="0"/>
          <w:marRight w:val="0"/>
          <w:marTop w:val="0"/>
          <w:marBottom w:val="0"/>
          <w:divBdr>
            <w:top w:val="none" w:sz="0" w:space="0" w:color="auto"/>
            <w:left w:val="none" w:sz="0" w:space="0" w:color="auto"/>
            <w:bottom w:val="none" w:sz="0" w:space="0" w:color="auto"/>
            <w:right w:val="none" w:sz="0" w:space="0" w:color="auto"/>
          </w:divBdr>
        </w:div>
        <w:div w:id="548302599">
          <w:marLeft w:val="0"/>
          <w:marRight w:val="0"/>
          <w:marTop w:val="0"/>
          <w:marBottom w:val="0"/>
          <w:divBdr>
            <w:top w:val="none" w:sz="0" w:space="0" w:color="auto"/>
            <w:left w:val="none" w:sz="0" w:space="0" w:color="auto"/>
            <w:bottom w:val="none" w:sz="0" w:space="0" w:color="auto"/>
            <w:right w:val="none" w:sz="0" w:space="0" w:color="auto"/>
          </w:divBdr>
        </w:div>
        <w:div w:id="1293974653">
          <w:marLeft w:val="0"/>
          <w:marRight w:val="0"/>
          <w:marTop w:val="0"/>
          <w:marBottom w:val="0"/>
          <w:divBdr>
            <w:top w:val="none" w:sz="0" w:space="0" w:color="auto"/>
            <w:left w:val="none" w:sz="0" w:space="0" w:color="auto"/>
            <w:bottom w:val="none" w:sz="0" w:space="0" w:color="auto"/>
            <w:right w:val="none" w:sz="0" w:space="0" w:color="auto"/>
          </w:divBdr>
        </w:div>
        <w:div w:id="1898542843">
          <w:marLeft w:val="0"/>
          <w:marRight w:val="0"/>
          <w:marTop w:val="0"/>
          <w:marBottom w:val="0"/>
          <w:divBdr>
            <w:top w:val="none" w:sz="0" w:space="0" w:color="auto"/>
            <w:left w:val="none" w:sz="0" w:space="0" w:color="auto"/>
            <w:bottom w:val="none" w:sz="0" w:space="0" w:color="auto"/>
            <w:right w:val="none" w:sz="0" w:space="0" w:color="auto"/>
          </w:divBdr>
        </w:div>
        <w:div w:id="2099476105">
          <w:marLeft w:val="0"/>
          <w:marRight w:val="0"/>
          <w:marTop w:val="0"/>
          <w:marBottom w:val="0"/>
          <w:divBdr>
            <w:top w:val="none" w:sz="0" w:space="0" w:color="auto"/>
            <w:left w:val="none" w:sz="0" w:space="0" w:color="auto"/>
            <w:bottom w:val="none" w:sz="0" w:space="0" w:color="auto"/>
            <w:right w:val="none" w:sz="0" w:space="0" w:color="auto"/>
          </w:divBdr>
        </w:div>
      </w:divsChild>
    </w:div>
    <w:div w:id="641885141">
      <w:bodyDiv w:val="1"/>
      <w:marLeft w:val="0"/>
      <w:marRight w:val="0"/>
      <w:marTop w:val="0"/>
      <w:marBottom w:val="0"/>
      <w:divBdr>
        <w:top w:val="none" w:sz="0" w:space="0" w:color="auto"/>
        <w:left w:val="none" w:sz="0" w:space="0" w:color="auto"/>
        <w:bottom w:val="none" w:sz="0" w:space="0" w:color="auto"/>
        <w:right w:val="none" w:sz="0" w:space="0" w:color="auto"/>
      </w:divBdr>
    </w:div>
    <w:div w:id="675379774">
      <w:bodyDiv w:val="1"/>
      <w:marLeft w:val="0"/>
      <w:marRight w:val="0"/>
      <w:marTop w:val="0"/>
      <w:marBottom w:val="0"/>
      <w:divBdr>
        <w:top w:val="none" w:sz="0" w:space="0" w:color="auto"/>
        <w:left w:val="none" w:sz="0" w:space="0" w:color="auto"/>
        <w:bottom w:val="none" w:sz="0" w:space="0" w:color="auto"/>
        <w:right w:val="none" w:sz="0" w:space="0" w:color="auto"/>
      </w:divBdr>
    </w:div>
    <w:div w:id="719013314">
      <w:bodyDiv w:val="1"/>
      <w:marLeft w:val="0"/>
      <w:marRight w:val="0"/>
      <w:marTop w:val="0"/>
      <w:marBottom w:val="0"/>
      <w:divBdr>
        <w:top w:val="none" w:sz="0" w:space="0" w:color="auto"/>
        <w:left w:val="none" w:sz="0" w:space="0" w:color="auto"/>
        <w:bottom w:val="none" w:sz="0" w:space="0" w:color="auto"/>
        <w:right w:val="none" w:sz="0" w:space="0" w:color="auto"/>
      </w:divBdr>
    </w:div>
    <w:div w:id="719598266">
      <w:bodyDiv w:val="1"/>
      <w:marLeft w:val="0"/>
      <w:marRight w:val="0"/>
      <w:marTop w:val="0"/>
      <w:marBottom w:val="0"/>
      <w:divBdr>
        <w:top w:val="none" w:sz="0" w:space="0" w:color="auto"/>
        <w:left w:val="none" w:sz="0" w:space="0" w:color="auto"/>
        <w:bottom w:val="none" w:sz="0" w:space="0" w:color="auto"/>
        <w:right w:val="none" w:sz="0" w:space="0" w:color="auto"/>
      </w:divBdr>
    </w:div>
    <w:div w:id="747112299">
      <w:bodyDiv w:val="1"/>
      <w:marLeft w:val="0"/>
      <w:marRight w:val="0"/>
      <w:marTop w:val="0"/>
      <w:marBottom w:val="0"/>
      <w:divBdr>
        <w:top w:val="none" w:sz="0" w:space="0" w:color="auto"/>
        <w:left w:val="none" w:sz="0" w:space="0" w:color="auto"/>
        <w:bottom w:val="none" w:sz="0" w:space="0" w:color="auto"/>
        <w:right w:val="none" w:sz="0" w:space="0" w:color="auto"/>
      </w:divBdr>
    </w:div>
    <w:div w:id="770777333">
      <w:bodyDiv w:val="1"/>
      <w:marLeft w:val="0"/>
      <w:marRight w:val="0"/>
      <w:marTop w:val="0"/>
      <w:marBottom w:val="0"/>
      <w:divBdr>
        <w:top w:val="none" w:sz="0" w:space="0" w:color="auto"/>
        <w:left w:val="none" w:sz="0" w:space="0" w:color="auto"/>
        <w:bottom w:val="none" w:sz="0" w:space="0" w:color="auto"/>
        <w:right w:val="none" w:sz="0" w:space="0" w:color="auto"/>
      </w:divBdr>
    </w:div>
    <w:div w:id="820268967">
      <w:bodyDiv w:val="1"/>
      <w:marLeft w:val="0"/>
      <w:marRight w:val="0"/>
      <w:marTop w:val="0"/>
      <w:marBottom w:val="0"/>
      <w:divBdr>
        <w:top w:val="none" w:sz="0" w:space="0" w:color="auto"/>
        <w:left w:val="none" w:sz="0" w:space="0" w:color="auto"/>
        <w:bottom w:val="none" w:sz="0" w:space="0" w:color="auto"/>
        <w:right w:val="none" w:sz="0" w:space="0" w:color="auto"/>
      </w:divBdr>
    </w:div>
    <w:div w:id="922571875">
      <w:bodyDiv w:val="1"/>
      <w:marLeft w:val="0"/>
      <w:marRight w:val="0"/>
      <w:marTop w:val="0"/>
      <w:marBottom w:val="0"/>
      <w:divBdr>
        <w:top w:val="none" w:sz="0" w:space="0" w:color="auto"/>
        <w:left w:val="none" w:sz="0" w:space="0" w:color="auto"/>
        <w:bottom w:val="none" w:sz="0" w:space="0" w:color="auto"/>
        <w:right w:val="none" w:sz="0" w:space="0" w:color="auto"/>
      </w:divBdr>
      <w:divsChild>
        <w:div w:id="76638221">
          <w:marLeft w:val="0"/>
          <w:marRight w:val="0"/>
          <w:marTop w:val="150"/>
          <w:marBottom w:val="150"/>
          <w:divBdr>
            <w:top w:val="dashed" w:sz="6" w:space="0" w:color="787878"/>
            <w:left w:val="dashed" w:sz="6" w:space="0" w:color="787878"/>
            <w:bottom w:val="dashed" w:sz="6" w:space="0" w:color="787878"/>
            <w:right w:val="dashed" w:sz="6" w:space="0" w:color="787878"/>
          </w:divBdr>
          <w:divsChild>
            <w:div w:id="1108739493">
              <w:marLeft w:val="3345"/>
              <w:marRight w:val="0"/>
              <w:marTop w:val="0"/>
              <w:marBottom w:val="0"/>
              <w:divBdr>
                <w:top w:val="none" w:sz="0" w:space="0" w:color="auto"/>
                <w:left w:val="none" w:sz="0" w:space="0" w:color="auto"/>
                <w:bottom w:val="none" w:sz="0" w:space="0" w:color="auto"/>
                <w:right w:val="none" w:sz="0" w:space="0" w:color="auto"/>
              </w:divBdr>
            </w:div>
            <w:div w:id="1673415640">
              <w:marLeft w:val="0"/>
              <w:marRight w:val="0"/>
              <w:marTop w:val="0"/>
              <w:marBottom w:val="0"/>
              <w:divBdr>
                <w:top w:val="none" w:sz="0" w:space="0" w:color="auto"/>
                <w:left w:val="none" w:sz="0" w:space="0" w:color="auto"/>
                <w:bottom w:val="none" w:sz="0" w:space="0" w:color="auto"/>
                <w:right w:val="none" w:sz="0" w:space="0" w:color="auto"/>
              </w:divBdr>
            </w:div>
          </w:divsChild>
        </w:div>
        <w:div w:id="434060530">
          <w:marLeft w:val="0"/>
          <w:marRight w:val="0"/>
          <w:marTop w:val="150"/>
          <w:marBottom w:val="150"/>
          <w:divBdr>
            <w:top w:val="dashed" w:sz="6" w:space="0" w:color="787878"/>
            <w:left w:val="dashed" w:sz="6" w:space="0" w:color="787878"/>
            <w:bottom w:val="dashed" w:sz="6" w:space="0" w:color="787878"/>
            <w:right w:val="dashed" w:sz="6" w:space="0" w:color="787878"/>
          </w:divBdr>
          <w:divsChild>
            <w:div w:id="17385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70252">
      <w:bodyDiv w:val="1"/>
      <w:marLeft w:val="0"/>
      <w:marRight w:val="0"/>
      <w:marTop w:val="0"/>
      <w:marBottom w:val="0"/>
      <w:divBdr>
        <w:top w:val="none" w:sz="0" w:space="0" w:color="auto"/>
        <w:left w:val="none" w:sz="0" w:space="0" w:color="auto"/>
        <w:bottom w:val="none" w:sz="0" w:space="0" w:color="auto"/>
        <w:right w:val="none" w:sz="0" w:space="0" w:color="auto"/>
      </w:divBdr>
    </w:div>
    <w:div w:id="1083064784">
      <w:bodyDiv w:val="1"/>
      <w:marLeft w:val="0"/>
      <w:marRight w:val="0"/>
      <w:marTop w:val="0"/>
      <w:marBottom w:val="0"/>
      <w:divBdr>
        <w:top w:val="none" w:sz="0" w:space="0" w:color="auto"/>
        <w:left w:val="none" w:sz="0" w:space="0" w:color="auto"/>
        <w:bottom w:val="none" w:sz="0" w:space="0" w:color="auto"/>
        <w:right w:val="none" w:sz="0" w:space="0" w:color="auto"/>
      </w:divBdr>
    </w:div>
    <w:div w:id="1190409248">
      <w:bodyDiv w:val="1"/>
      <w:marLeft w:val="0"/>
      <w:marRight w:val="0"/>
      <w:marTop w:val="0"/>
      <w:marBottom w:val="0"/>
      <w:divBdr>
        <w:top w:val="none" w:sz="0" w:space="0" w:color="auto"/>
        <w:left w:val="none" w:sz="0" w:space="0" w:color="auto"/>
        <w:bottom w:val="none" w:sz="0" w:space="0" w:color="auto"/>
        <w:right w:val="none" w:sz="0" w:space="0" w:color="auto"/>
      </w:divBdr>
    </w:div>
    <w:div w:id="1348558506">
      <w:bodyDiv w:val="1"/>
      <w:marLeft w:val="0"/>
      <w:marRight w:val="0"/>
      <w:marTop w:val="0"/>
      <w:marBottom w:val="0"/>
      <w:divBdr>
        <w:top w:val="none" w:sz="0" w:space="0" w:color="auto"/>
        <w:left w:val="none" w:sz="0" w:space="0" w:color="auto"/>
        <w:bottom w:val="none" w:sz="0" w:space="0" w:color="auto"/>
        <w:right w:val="none" w:sz="0" w:space="0" w:color="auto"/>
      </w:divBdr>
    </w:div>
    <w:div w:id="1574581634">
      <w:bodyDiv w:val="1"/>
      <w:marLeft w:val="0"/>
      <w:marRight w:val="0"/>
      <w:marTop w:val="0"/>
      <w:marBottom w:val="0"/>
      <w:divBdr>
        <w:top w:val="none" w:sz="0" w:space="0" w:color="auto"/>
        <w:left w:val="none" w:sz="0" w:space="0" w:color="auto"/>
        <w:bottom w:val="none" w:sz="0" w:space="0" w:color="auto"/>
        <w:right w:val="none" w:sz="0" w:space="0" w:color="auto"/>
      </w:divBdr>
    </w:div>
    <w:div w:id="1574849886">
      <w:bodyDiv w:val="1"/>
      <w:marLeft w:val="0"/>
      <w:marRight w:val="0"/>
      <w:marTop w:val="0"/>
      <w:marBottom w:val="0"/>
      <w:divBdr>
        <w:top w:val="none" w:sz="0" w:space="0" w:color="auto"/>
        <w:left w:val="none" w:sz="0" w:space="0" w:color="auto"/>
        <w:bottom w:val="none" w:sz="0" w:space="0" w:color="auto"/>
        <w:right w:val="none" w:sz="0" w:space="0" w:color="auto"/>
      </w:divBdr>
    </w:div>
    <w:div w:id="1601183217">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547450736">
          <w:marLeft w:val="0"/>
          <w:marRight w:val="0"/>
          <w:marTop w:val="150"/>
          <w:marBottom w:val="150"/>
          <w:divBdr>
            <w:top w:val="dashed" w:sz="6" w:space="0" w:color="787878"/>
            <w:left w:val="dashed" w:sz="6" w:space="0" w:color="787878"/>
            <w:bottom w:val="dashed" w:sz="6" w:space="0" w:color="787878"/>
            <w:right w:val="dashed" w:sz="6" w:space="0" w:color="787878"/>
          </w:divBdr>
          <w:divsChild>
            <w:div w:id="276371705">
              <w:marLeft w:val="3345"/>
              <w:marRight w:val="0"/>
              <w:marTop w:val="0"/>
              <w:marBottom w:val="0"/>
              <w:divBdr>
                <w:top w:val="none" w:sz="0" w:space="0" w:color="auto"/>
                <w:left w:val="none" w:sz="0" w:space="0" w:color="auto"/>
                <w:bottom w:val="none" w:sz="0" w:space="0" w:color="auto"/>
                <w:right w:val="none" w:sz="0" w:space="0" w:color="auto"/>
              </w:divBdr>
            </w:div>
            <w:div w:id="1557742767">
              <w:marLeft w:val="0"/>
              <w:marRight w:val="0"/>
              <w:marTop w:val="0"/>
              <w:marBottom w:val="0"/>
              <w:divBdr>
                <w:top w:val="none" w:sz="0" w:space="0" w:color="auto"/>
                <w:left w:val="none" w:sz="0" w:space="0" w:color="auto"/>
                <w:bottom w:val="none" w:sz="0" w:space="0" w:color="auto"/>
                <w:right w:val="none" w:sz="0" w:space="0" w:color="auto"/>
              </w:divBdr>
            </w:div>
          </w:divsChild>
        </w:div>
        <w:div w:id="1867132156">
          <w:marLeft w:val="0"/>
          <w:marRight w:val="0"/>
          <w:marTop w:val="150"/>
          <w:marBottom w:val="150"/>
          <w:divBdr>
            <w:top w:val="dashed" w:sz="6" w:space="0" w:color="787878"/>
            <w:left w:val="dashed" w:sz="6" w:space="0" w:color="787878"/>
            <w:bottom w:val="dashed" w:sz="6" w:space="0" w:color="787878"/>
            <w:right w:val="dashed" w:sz="6" w:space="0" w:color="787878"/>
          </w:divBdr>
          <w:divsChild>
            <w:div w:id="8547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1558">
      <w:bodyDiv w:val="1"/>
      <w:marLeft w:val="0"/>
      <w:marRight w:val="0"/>
      <w:marTop w:val="0"/>
      <w:marBottom w:val="0"/>
      <w:divBdr>
        <w:top w:val="none" w:sz="0" w:space="0" w:color="auto"/>
        <w:left w:val="none" w:sz="0" w:space="0" w:color="auto"/>
        <w:bottom w:val="none" w:sz="0" w:space="0" w:color="auto"/>
        <w:right w:val="none" w:sz="0" w:space="0" w:color="auto"/>
      </w:divBdr>
    </w:div>
    <w:div w:id="1703626395">
      <w:bodyDiv w:val="1"/>
      <w:marLeft w:val="0"/>
      <w:marRight w:val="0"/>
      <w:marTop w:val="0"/>
      <w:marBottom w:val="0"/>
      <w:divBdr>
        <w:top w:val="none" w:sz="0" w:space="0" w:color="auto"/>
        <w:left w:val="none" w:sz="0" w:space="0" w:color="auto"/>
        <w:bottom w:val="none" w:sz="0" w:space="0" w:color="auto"/>
        <w:right w:val="none" w:sz="0" w:space="0" w:color="auto"/>
      </w:divBdr>
    </w:div>
    <w:div w:id="1717242610">
      <w:bodyDiv w:val="1"/>
      <w:marLeft w:val="0"/>
      <w:marRight w:val="0"/>
      <w:marTop w:val="0"/>
      <w:marBottom w:val="0"/>
      <w:divBdr>
        <w:top w:val="none" w:sz="0" w:space="0" w:color="auto"/>
        <w:left w:val="none" w:sz="0" w:space="0" w:color="auto"/>
        <w:bottom w:val="none" w:sz="0" w:space="0" w:color="auto"/>
        <w:right w:val="none" w:sz="0" w:space="0" w:color="auto"/>
      </w:divBdr>
    </w:div>
    <w:div w:id="1759866268">
      <w:bodyDiv w:val="1"/>
      <w:marLeft w:val="0"/>
      <w:marRight w:val="0"/>
      <w:marTop w:val="0"/>
      <w:marBottom w:val="0"/>
      <w:divBdr>
        <w:top w:val="none" w:sz="0" w:space="0" w:color="auto"/>
        <w:left w:val="none" w:sz="0" w:space="0" w:color="auto"/>
        <w:bottom w:val="none" w:sz="0" w:space="0" w:color="auto"/>
        <w:right w:val="none" w:sz="0" w:space="0" w:color="auto"/>
      </w:divBdr>
    </w:div>
    <w:div w:id="1784887146">
      <w:bodyDiv w:val="1"/>
      <w:marLeft w:val="0"/>
      <w:marRight w:val="0"/>
      <w:marTop w:val="0"/>
      <w:marBottom w:val="0"/>
      <w:divBdr>
        <w:top w:val="none" w:sz="0" w:space="0" w:color="auto"/>
        <w:left w:val="none" w:sz="0" w:space="0" w:color="auto"/>
        <w:bottom w:val="none" w:sz="0" w:space="0" w:color="auto"/>
        <w:right w:val="none" w:sz="0" w:space="0" w:color="auto"/>
      </w:divBdr>
    </w:div>
    <w:div w:id="1787305695">
      <w:bodyDiv w:val="1"/>
      <w:marLeft w:val="0"/>
      <w:marRight w:val="0"/>
      <w:marTop w:val="0"/>
      <w:marBottom w:val="0"/>
      <w:divBdr>
        <w:top w:val="none" w:sz="0" w:space="0" w:color="auto"/>
        <w:left w:val="none" w:sz="0" w:space="0" w:color="auto"/>
        <w:bottom w:val="none" w:sz="0" w:space="0" w:color="auto"/>
        <w:right w:val="none" w:sz="0" w:space="0" w:color="auto"/>
      </w:divBdr>
    </w:div>
    <w:div w:id="1816296630">
      <w:bodyDiv w:val="1"/>
      <w:marLeft w:val="0"/>
      <w:marRight w:val="0"/>
      <w:marTop w:val="0"/>
      <w:marBottom w:val="0"/>
      <w:divBdr>
        <w:top w:val="none" w:sz="0" w:space="0" w:color="auto"/>
        <w:left w:val="none" w:sz="0" w:space="0" w:color="auto"/>
        <w:bottom w:val="none" w:sz="0" w:space="0" w:color="auto"/>
        <w:right w:val="none" w:sz="0" w:space="0" w:color="auto"/>
      </w:divBdr>
    </w:div>
    <w:div w:id="1871992664">
      <w:bodyDiv w:val="1"/>
      <w:marLeft w:val="0"/>
      <w:marRight w:val="0"/>
      <w:marTop w:val="0"/>
      <w:marBottom w:val="0"/>
      <w:divBdr>
        <w:top w:val="none" w:sz="0" w:space="0" w:color="auto"/>
        <w:left w:val="none" w:sz="0" w:space="0" w:color="auto"/>
        <w:bottom w:val="none" w:sz="0" w:space="0" w:color="auto"/>
        <w:right w:val="none" w:sz="0" w:space="0" w:color="auto"/>
      </w:divBdr>
    </w:div>
    <w:div w:id="1896309183">
      <w:bodyDiv w:val="1"/>
      <w:marLeft w:val="0"/>
      <w:marRight w:val="0"/>
      <w:marTop w:val="0"/>
      <w:marBottom w:val="0"/>
      <w:divBdr>
        <w:top w:val="none" w:sz="0" w:space="0" w:color="auto"/>
        <w:left w:val="none" w:sz="0" w:space="0" w:color="auto"/>
        <w:bottom w:val="none" w:sz="0" w:space="0" w:color="auto"/>
        <w:right w:val="none" w:sz="0" w:space="0" w:color="auto"/>
      </w:divBdr>
    </w:div>
    <w:div w:id="18998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5fan.info/bewrnaujgyfsbewyf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s-staff.com.ua/ids_op/da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atifundist.com" TargetMode="External"/><Relationship Id="rId4" Type="http://schemas.microsoft.com/office/2007/relationships/stylesWithEffects" Target="stylesWithEffects.xml"/><Relationship Id="rId9" Type="http://schemas.openxmlformats.org/officeDocument/2006/relationships/hyperlink" Target="http://amaranth-association.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203F-76D4-46FF-A5A1-7372CF97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26</Pages>
  <Words>5584</Words>
  <Characters>31830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dc:creator>
  <cp:keywords/>
  <dc:description/>
  <cp:lastModifiedBy>Пользователь</cp:lastModifiedBy>
  <cp:revision>31</cp:revision>
  <cp:lastPrinted>2020-12-13T20:13:00Z</cp:lastPrinted>
  <dcterms:created xsi:type="dcterms:W3CDTF">2021-06-03T19:48:00Z</dcterms:created>
  <dcterms:modified xsi:type="dcterms:W3CDTF">2021-06-24T14:25:00Z</dcterms:modified>
</cp:coreProperties>
</file>